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8FEFD" w14:textId="77777777" w:rsidR="00346356" w:rsidRPr="00346356" w:rsidRDefault="00346356" w:rsidP="00346356">
      <w:pPr>
        <w:rPr>
          <w:b/>
          <w:bCs/>
        </w:rPr>
      </w:pPr>
      <w:r w:rsidRPr="00346356">
        <w:rPr>
          <w:rFonts w:hint="eastAsia"/>
          <w:b/>
          <w:bCs/>
        </w:rPr>
        <w:t>你的恋爱模式，婴儿期就种下了根（上）｜心理咨询师说</w:t>
      </w:r>
    </w:p>
    <w:p w14:paraId="492B215A" w14:textId="77777777" w:rsidR="00346356" w:rsidRPr="00346356" w:rsidRDefault="00346356" w:rsidP="00346356">
      <w:pPr>
        <w:rPr>
          <w:rStyle w:val="af2"/>
          <w:rFonts w:hint="eastAsia"/>
        </w:rPr>
      </w:pPr>
      <w:r w:rsidRPr="00346356">
        <w:rPr>
          <w:rFonts w:hint="eastAsia"/>
        </w:rPr>
        <w:fldChar w:fldCharType="begin"/>
      </w:r>
      <w:r w:rsidRPr="00346356">
        <w:rPr>
          <w:rFonts w:hint="eastAsia"/>
        </w:rPr>
        <w:instrText>HYPERLINK "https://www.jiandanxinli.com/experts/1902115?utm_medium=card-top&amp;utm_source=position"</w:instrText>
      </w:r>
      <w:r w:rsidRPr="00346356">
        <w:rPr>
          <w:rFonts w:hint="eastAsia"/>
        </w:rPr>
      </w:r>
      <w:r w:rsidRPr="00346356">
        <w:rPr>
          <w:rFonts w:hint="eastAsia"/>
        </w:rPr>
        <w:fldChar w:fldCharType="separate"/>
      </w:r>
    </w:p>
    <w:p w14:paraId="16AB53B0" w14:textId="39D23DD3" w:rsidR="00346356" w:rsidRPr="00346356" w:rsidRDefault="00346356" w:rsidP="00346356">
      <w:pPr>
        <w:rPr>
          <w:rStyle w:val="af2"/>
          <w:rFonts w:hint="eastAsia"/>
        </w:rPr>
      </w:pPr>
      <w:r w:rsidRPr="00346356">
        <w:rPr>
          <w:rStyle w:val="af2"/>
          <w:rFonts w:hint="eastAsia"/>
        </w:rPr>
        <w:drawing>
          <wp:inline distT="0" distB="0" distL="0" distR="0" wp14:anchorId="3ECB44E2" wp14:editId="41C83CD3">
            <wp:extent cx="1905000" cy="1905000"/>
            <wp:effectExtent l="0" t="0" r="0" b="0"/>
            <wp:docPr id="1678346555" name="图片 1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5B6402F" w14:textId="77777777" w:rsidR="00346356" w:rsidRPr="00346356" w:rsidRDefault="00346356" w:rsidP="00346356">
      <w:pPr>
        <w:rPr>
          <w:rStyle w:val="af2"/>
          <w:rFonts w:hint="eastAsia"/>
        </w:rPr>
      </w:pPr>
      <w:proofErr w:type="gramStart"/>
      <w:r w:rsidRPr="00346356">
        <w:rPr>
          <w:rStyle w:val="af2"/>
          <w:rFonts w:hint="eastAsia"/>
          <w:b/>
          <w:bCs/>
        </w:rPr>
        <w:t>黄峻敏</w:t>
      </w:r>
      <w:proofErr w:type="gramEnd"/>
      <w:r w:rsidRPr="00346356">
        <w:rPr>
          <w:rStyle w:val="af2"/>
          <w:rFonts w:hint="eastAsia"/>
        </w:rPr>
        <w:t>心理咨询师</w:t>
      </w:r>
    </w:p>
    <w:p w14:paraId="7BC91C38" w14:textId="343D1194" w:rsidR="00346356" w:rsidRPr="00346356" w:rsidRDefault="00346356" w:rsidP="00346356">
      <w:pPr>
        <w:rPr>
          <w:rStyle w:val="af2"/>
          <w:rFonts w:hint="eastAsia"/>
        </w:rPr>
      </w:pPr>
      <w:r w:rsidRPr="00346356">
        <w:rPr>
          <w:rStyle w:val="af2"/>
          <w:rFonts w:hint="eastAsia"/>
        </w:rPr>
        <w:drawing>
          <wp:inline distT="0" distB="0" distL="0" distR="0" wp14:anchorId="171E6BF2" wp14:editId="31D0D9B7">
            <wp:extent cx="266700" cy="266700"/>
            <wp:effectExtent l="0" t="0" r="0" b="0"/>
            <wp:docPr id="1285882390" name="图片 1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6D4C85AE" w14:textId="77777777" w:rsidR="00346356" w:rsidRPr="00346356" w:rsidRDefault="00346356" w:rsidP="00346356">
      <w:pPr>
        <w:rPr>
          <w:rFonts w:hint="eastAsia"/>
        </w:rPr>
      </w:pPr>
      <w:r w:rsidRPr="00346356">
        <w:rPr>
          <w:rFonts w:hint="eastAsia"/>
        </w:rPr>
        <w:fldChar w:fldCharType="end"/>
      </w:r>
    </w:p>
    <w:p w14:paraId="2BB14F6F" w14:textId="77777777" w:rsidR="00346356" w:rsidRPr="00346356" w:rsidRDefault="00346356" w:rsidP="00346356">
      <w:r w:rsidRPr="00346356">
        <w:rPr>
          <w:rFonts w:hint="eastAsia"/>
        </w:rPr>
        <w:t>现在很多人动不动就觉得</w:t>
      </w:r>
      <w:r w:rsidRPr="00346356">
        <w:rPr>
          <w:rFonts w:hint="eastAsia"/>
        </w:rPr>
        <w:br/>
      </w:r>
      <w:r w:rsidRPr="00346356">
        <w:rPr>
          <w:rFonts w:hint="eastAsia"/>
          <w:b/>
          <w:bCs/>
        </w:rPr>
        <w:t>“啊，一定是没有建立安全感”，</w:t>
      </w:r>
      <w:r w:rsidRPr="00346356">
        <w:rPr>
          <w:rFonts w:hint="eastAsia"/>
        </w:rPr>
        <w:br/>
        <w:t>孩子要妈妈陪睡是没有安全感，</w:t>
      </w:r>
      <w:r w:rsidRPr="00346356">
        <w:rPr>
          <w:rFonts w:hint="eastAsia"/>
        </w:rPr>
        <w:br/>
      </w:r>
      <w:r w:rsidRPr="00346356">
        <w:rPr>
          <w:rFonts w:ascii="Times New Roman" w:hAnsi="Times New Roman" w:cs="Times New Roman"/>
        </w:rPr>
        <w:t>​</w:t>
      </w:r>
      <w:r w:rsidRPr="00346356">
        <w:rPr>
          <w:rFonts w:ascii="等线" w:eastAsia="等线" w:hAnsi="等线" w:cs="等线" w:hint="eastAsia"/>
        </w:rPr>
        <w:t>孩子胆小是没有安全感，</w:t>
      </w:r>
      <w:r w:rsidRPr="00346356">
        <w:rPr>
          <w:rFonts w:hint="eastAsia"/>
        </w:rPr>
        <w:br/>
        <w:t>孩子打人也是没有安全感…</w:t>
      </w:r>
      <w:r w:rsidRPr="00346356">
        <w:rPr>
          <w:rFonts w:hint="eastAsia"/>
        </w:rPr>
        <w:br/>
      </w:r>
      <w:r w:rsidRPr="00346356">
        <w:rPr>
          <w:rFonts w:hint="eastAsia"/>
        </w:rPr>
        <w:br/>
        <w:t>亲密关系里，</w:t>
      </w:r>
      <w:r w:rsidRPr="00346356">
        <w:rPr>
          <w:rFonts w:hint="eastAsia"/>
        </w:rPr>
        <w:br/>
        <w:t>查岗是没有安全感，</w:t>
      </w:r>
      <w:r w:rsidRPr="00346356">
        <w:rPr>
          <w:rFonts w:hint="eastAsia"/>
        </w:rPr>
        <w:br/>
        <w:t>冷暴力是没有安全感，</w:t>
      </w:r>
      <w:r w:rsidRPr="00346356">
        <w:rPr>
          <w:rFonts w:hint="eastAsia"/>
        </w:rPr>
        <w:br/>
      </w:r>
      <w:proofErr w:type="gramStart"/>
      <w:r w:rsidRPr="00346356">
        <w:rPr>
          <w:rFonts w:hint="eastAsia"/>
        </w:rPr>
        <w:t>作精也是</w:t>
      </w:r>
      <w:proofErr w:type="gramEnd"/>
      <w:r w:rsidRPr="00346356">
        <w:rPr>
          <w:rFonts w:hint="eastAsia"/>
        </w:rPr>
        <w:t>没有安全感… </w:t>
      </w:r>
      <w:r w:rsidRPr="00346356">
        <w:rPr>
          <w:rFonts w:hint="eastAsia"/>
        </w:rPr>
        <w:br/>
      </w:r>
      <w:r w:rsidRPr="00346356">
        <w:rPr>
          <w:rFonts w:hint="eastAsia"/>
        </w:rPr>
        <w:br/>
        <w:t>那到底什么是安全感呢？</w:t>
      </w:r>
    </w:p>
    <w:p w14:paraId="4C412C77" w14:textId="77777777" w:rsidR="00346356" w:rsidRPr="00346356" w:rsidRDefault="00346356" w:rsidP="00346356">
      <w:pPr>
        <w:rPr>
          <w:rFonts w:hint="eastAsia"/>
        </w:rPr>
      </w:pPr>
      <w:r w:rsidRPr="00346356">
        <w:rPr>
          <w:rFonts w:hint="eastAsia"/>
        </w:rPr>
        <w:t>它是怎么来的呢？</w:t>
      </w:r>
      <w:r w:rsidRPr="00346356">
        <w:rPr>
          <w:rFonts w:hint="eastAsia"/>
        </w:rPr>
        <w:br/>
        <w:t> </w:t>
      </w:r>
    </w:p>
    <w:p w14:paraId="7B53B495" w14:textId="77777777" w:rsidR="00346356" w:rsidRPr="00346356" w:rsidRDefault="00346356" w:rsidP="00346356">
      <w:pPr>
        <w:rPr>
          <w:rFonts w:hint="eastAsia"/>
        </w:rPr>
      </w:pPr>
      <w:r w:rsidRPr="00346356">
        <w:rPr>
          <w:rFonts w:hint="eastAsia"/>
          <w:b/>
          <w:bCs/>
        </w:rPr>
        <w:t>实际上这是来源于依恋理论中“安全基地”一词，它不是一个地方、一个人或者一件事，而是一种联合创造的心理状态，是一种两人之间的、母婴间的心理状态。</w:t>
      </w:r>
      <w:r w:rsidRPr="00346356">
        <w:rPr>
          <w:rFonts w:hint="eastAsia"/>
        </w:rPr>
        <w:br/>
      </w:r>
      <w:r w:rsidRPr="00346356">
        <w:rPr>
          <w:rFonts w:hint="eastAsia"/>
        </w:rPr>
        <w:br/>
        <w:t>人类一生中最早的依恋，是婴儿时期对母亲的内部工作模式，它将成为日后亲密关系的互动模式。本文将为大家介绍依恋理论的三大实验，来阐明“安全基地”是如何决定了我们的亲密关系模型。</w:t>
      </w:r>
      <w:r w:rsidRPr="00346356">
        <w:rPr>
          <w:rFonts w:hint="eastAsia"/>
        </w:rPr>
        <w:br/>
        <w:t> </w:t>
      </w:r>
    </w:p>
    <w:p w14:paraId="5543B2C9" w14:textId="152C0010" w:rsidR="00346356" w:rsidRPr="00346356" w:rsidRDefault="00346356" w:rsidP="00346356">
      <w:pPr>
        <w:rPr>
          <w:rFonts w:hint="eastAsia"/>
        </w:rPr>
      </w:pPr>
      <w:r w:rsidRPr="00346356">
        <w:rPr>
          <w:rFonts w:hint="eastAsia"/>
        </w:rPr>
        <w:lastRenderedPageBreak/>
        <w:drawing>
          <wp:inline distT="0" distB="0" distL="0" distR="0" wp14:anchorId="051FCE3A" wp14:editId="0CE05510">
            <wp:extent cx="4389120" cy="3802380"/>
            <wp:effectExtent l="0" t="0" r="0" b="7620"/>
            <wp:docPr id="3944642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802380"/>
                    </a:xfrm>
                    <a:prstGeom prst="rect">
                      <a:avLst/>
                    </a:prstGeom>
                    <a:noFill/>
                    <a:ln>
                      <a:noFill/>
                    </a:ln>
                  </pic:spPr>
                </pic:pic>
              </a:graphicData>
            </a:graphic>
          </wp:inline>
        </w:drawing>
      </w:r>
    </w:p>
    <w:p w14:paraId="212EB033" w14:textId="77777777" w:rsidR="00346356" w:rsidRPr="00346356" w:rsidRDefault="00346356" w:rsidP="00346356">
      <w:pPr>
        <w:rPr>
          <w:rFonts w:hint="eastAsia"/>
        </w:rPr>
      </w:pPr>
      <w:r w:rsidRPr="00346356">
        <w:rPr>
          <w:rFonts w:hint="eastAsia"/>
        </w:rPr>
        <w:t> </w:t>
      </w:r>
    </w:p>
    <w:p w14:paraId="172A4C94" w14:textId="6C3F1538" w:rsidR="00346356" w:rsidRPr="00346356" w:rsidRDefault="00346356" w:rsidP="00346356">
      <w:pPr>
        <w:rPr>
          <w:rFonts w:hint="eastAsia"/>
        </w:rPr>
      </w:pPr>
      <w:r w:rsidRPr="00346356">
        <w:rPr>
          <w:rFonts w:hint="eastAsia"/>
        </w:rPr>
        <w:br/>
      </w:r>
      <w:r w:rsidRPr="00346356">
        <w:rPr>
          <w:rFonts w:hint="eastAsia"/>
        </w:rPr>
        <w:drawing>
          <wp:inline distT="0" distB="0" distL="0" distR="0" wp14:anchorId="30373A19" wp14:editId="447F8C88">
            <wp:extent cx="5274310" cy="560705"/>
            <wp:effectExtent l="0" t="0" r="0" b="0"/>
            <wp:docPr id="12368381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60705"/>
                    </a:xfrm>
                    <a:prstGeom prst="rect">
                      <a:avLst/>
                    </a:prstGeom>
                    <a:noFill/>
                    <a:ln>
                      <a:noFill/>
                    </a:ln>
                  </pic:spPr>
                </pic:pic>
              </a:graphicData>
            </a:graphic>
          </wp:inline>
        </w:drawing>
      </w:r>
    </w:p>
    <w:p w14:paraId="4CC87825" w14:textId="77777777" w:rsidR="00346356" w:rsidRPr="00346356" w:rsidRDefault="00346356" w:rsidP="00346356">
      <w:pPr>
        <w:rPr>
          <w:rFonts w:hint="eastAsia"/>
        </w:rPr>
      </w:pPr>
      <w:r w:rsidRPr="00346356">
        <w:rPr>
          <w:rFonts w:hint="eastAsia"/>
          <w:b/>
          <w:bCs/>
        </w:rPr>
        <w:t>安全基地：依恋关系的起源</w:t>
      </w:r>
      <w:r w:rsidRPr="00346356">
        <w:rPr>
          <w:rFonts w:hint="eastAsia"/>
        </w:rPr>
        <w:br/>
      </w:r>
      <w:r w:rsidRPr="00346356">
        <w:rPr>
          <w:rFonts w:hint="eastAsia"/>
        </w:rPr>
        <w:br/>
        <w:t>1957年，英国精神分析师约翰•鲍尔比（</w:t>
      </w:r>
      <w:proofErr w:type="spellStart"/>
      <w:r w:rsidRPr="00346356">
        <w:rPr>
          <w:rFonts w:hint="eastAsia"/>
        </w:rPr>
        <w:t>JohnBowlby</w:t>
      </w:r>
      <w:proofErr w:type="spellEnd"/>
      <w:r w:rsidRPr="00346356">
        <w:rPr>
          <w:rFonts w:hint="eastAsia"/>
        </w:rPr>
        <w:t>）经由哈洛的恒河猴母爱剥夺实验，为依恋理论提供了实证支持，从全新角度诠释了亲子之间情感联系的本质和功能。</w:t>
      </w:r>
      <w:r w:rsidRPr="00346356">
        <w:rPr>
          <w:rFonts w:hint="eastAsia"/>
          <w:b/>
          <w:bCs/>
        </w:rPr>
        <w:t>鲍尔比提出的“成分本能反应”假设认为，依恋行为由五种反应构成：吮吸、依附、跟随、哭喊和微笑，如同喂养和吮吸一样，依恋也是人类的本能需要之一，从而提出依恋理论的核心概念——“安全基地”展开。</w:t>
      </w:r>
    </w:p>
    <w:p w14:paraId="41B60DFD" w14:textId="7D7C4FE3" w:rsidR="00346356" w:rsidRPr="00346356" w:rsidRDefault="00346356" w:rsidP="00346356">
      <w:pPr>
        <w:rPr>
          <w:rFonts w:hint="eastAsia"/>
        </w:rPr>
      </w:pPr>
      <w:r w:rsidRPr="00346356">
        <w:rPr>
          <w:rFonts w:hint="eastAsia"/>
        </w:rPr>
        <w:lastRenderedPageBreak/>
        <w:drawing>
          <wp:inline distT="0" distB="0" distL="0" distR="0" wp14:anchorId="51BC9F4E" wp14:editId="6CF7E796">
            <wp:extent cx="5274310" cy="6250305"/>
            <wp:effectExtent l="0" t="0" r="2540" b="0"/>
            <wp:docPr id="19071211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250305"/>
                    </a:xfrm>
                    <a:prstGeom prst="rect">
                      <a:avLst/>
                    </a:prstGeom>
                    <a:noFill/>
                    <a:ln>
                      <a:noFill/>
                    </a:ln>
                  </pic:spPr>
                </pic:pic>
              </a:graphicData>
            </a:graphic>
          </wp:inline>
        </w:drawing>
      </w:r>
    </w:p>
    <w:p w14:paraId="004387FE" w14:textId="77777777" w:rsidR="00346356" w:rsidRPr="00346356" w:rsidRDefault="00346356" w:rsidP="00346356">
      <w:pPr>
        <w:rPr>
          <w:rFonts w:hint="eastAsia"/>
        </w:rPr>
      </w:pPr>
      <w:r w:rsidRPr="00346356">
        <w:rPr>
          <w:rFonts w:hint="eastAsia"/>
        </w:rPr>
        <w:br/>
        <w:t>鲍尔比认为，安全基地是个体发挥功能和维持心理健康的必备条件。称职的父母能够为孩子提供一个安全基地，让孩子安心地去探索外面的世界。TA知道，那里对TA敞开。当感到痛苦时，TA可以在那里得到平静；当受到惊吓时，TA可以在那里得到安抚，使自己的身心得到滋养。</w:t>
      </w:r>
      <w:r w:rsidRPr="00346356">
        <w:rPr>
          <w:rFonts w:hint="eastAsia"/>
        </w:rPr>
        <w:br/>
      </w:r>
      <w:r w:rsidRPr="00346356">
        <w:rPr>
          <w:rFonts w:hint="eastAsia"/>
        </w:rPr>
        <w:br/>
        <w:t>当父母由于种种原因，</w:t>
      </w:r>
      <w:r w:rsidRPr="00346356">
        <w:rPr>
          <w:rFonts w:hint="eastAsia"/>
          <w:b/>
          <w:bCs/>
        </w:rPr>
        <w:t>特别是因为受困于自己的童年经历而无法成为孩子的安全基地时，孩子在成长过程中就很容易形成不安全型的依恋模式，人格发展偏离常态，乃至受到精神疾病的困扰。</w:t>
      </w:r>
      <w:r w:rsidRPr="00346356">
        <w:rPr>
          <w:rFonts w:hint="eastAsia"/>
        </w:rPr>
        <w:br/>
      </w:r>
      <w:r w:rsidRPr="00346356">
        <w:rPr>
          <w:rFonts w:hint="eastAsia"/>
        </w:rPr>
        <w:br/>
        <w:t>鲍尔比为了避免这些问题的发生，而去积极推动父母学习如何成为孩子的安全基地，亦因此而改变了当时英国的保育政策、亲子养育观念，并影响至今。（这里必需有掌声）</w:t>
      </w:r>
    </w:p>
    <w:p w14:paraId="39C4D006" w14:textId="3026B7D5" w:rsidR="00346356" w:rsidRPr="00346356" w:rsidRDefault="00346356" w:rsidP="00346356">
      <w:pPr>
        <w:rPr>
          <w:rFonts w:hint="eastAsia"/>
        </w:rPr>
      </w:pPr>
      <w:r w:rsidRPr="00346356">
        <w:rPr>
          <w:rFonts w:hint="eastAsia"/>
        </w:rPr>
        <w:lastRenderedPageBreak/>
        <w:drawing>
          <wp:inline distT="0" distB="0" distL="0" distR="0" wp14:anchorId="4C386574" wp14:editId="52841501">
            <wp:extent cx="5274310" cy="3837940"/>
            <wp:effectExtent l="0" t="0" r="2540" b="0"/>
            <wp:docPr id="18998130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37940"/>
                    </a:xfrm>
                    <a:prstGeom prst="rect">
                      <a:avLst/>
                    </a:prstGeom>
                    <a:noFill/>
                    <a:ln>
                      <a:noFill/>
                    </a:ln>
                  </pic:spPr>
                </pic:pic>
              </a:graphicData>
            </a:graphic>
          </wp:inline>
        </w:drawing>
      </w:r>
    </w:p>
    <w:p w14:paraId="4E6D4B39" w14:textId="77777777" w:rsidR="00346356" w:rsidRPr="00346356" w:rsidRDefault="00346356" w:rsidP="00346356">
      <w:pPr>
        <w:rPr>
          <w:rFonts w:hint="eastAsia"/>
        </w:rPr>
      </w:pPr>
      <w:r w:rsidRPr="00346356">
        <w:rPr>
          <w:rFonts w:hint="eastAsia"/>
        </w:rPr>
        <w:br/>
      </w:r>
      <w:r w:rsidRPr="00346356">
        <w:rPr>
          <w:rFonts w:hint="eastAsia"/>
          <w:b/>
          <w:bCs/>
        </w:rPr>
        <w:t>鲍尔比的拥护者安斯沃斯（Ainsworth）对于依恋的研究</w:t>
      </w:r>
      <w:proofErr w:type="gramStart"/>
      <w:r w:rsidRPr="00346356">
        <w:rPr>
          <w:rFonts w:hint="eastAsia"/>
          <w:b/>
          <w:bCs/>
        </w:rPr>
        <w:t>作出</w:t>
      </w:r>
      <w:proofErr w:type="gramEnd"/>
      <w:r w:rsidRPr="00346356">
        <w:rPr>
          <w:rFonts w:hint="eastAsia"/>
          <w:b/>
          <w:bCs/>
        </w:rPr>
        <w:t>了杰出的贡献，她发现先天的、生物驱动的依恋系统实际上是具有可塑性的。个体依恋行为在品质上的差异与照看者的行为差异是有重要关联的。</w:t>
      </w:r>
      <w:r w:rsidRPr="00346356">
        <w:rPr>
          <w:rFonts w:hint="eastAsia"/>
        </w:rPr>
        <w:t>这个发现促成了对婴儿期VS成人期依恋风格的分类。安斯沃斯以她的名字命名实验——这项贡献几乎成为依恋研究的代名词：</w:t>
      </w:r>
      <w:r w:rsidRPr="00346356">
        <w:rPr>
          <w:rFonts w:hint="eastAsia"/>
          <w:b/>
          <w:bCs/>
        </w:rPr>
        <w:t>Ainsworth陌生情境实验（the Ainsworth Strange Situation）</w:t>
      </w:r>
      <w:r w:rsidRPr="00346356">
        <w:rPr>
          <w:rFonts w:hint="eastAsia"/>
        </w:rPr>
        <w:br/>
      </w:r>
      <w:r w:rsidRPr="00346356">
        <w:rPr>
          <w:rFonts w:hint="eastAsia"/>
        </w:rPr>
        <w:br/>
        <w:t>1963年，安斯沃斯招募了26位怀孕妇女，参加基于家庭的婴儿早期发展研究。观察为期一年，从婴儿出生后，他们和母亲的互动就被严谨记录下来，每个家庭18次，每次历时4小时的观察，现今儿童青少年精神分析师的“婴儿观察训练”就是源于此。</w:t>
      </w:r>
      <w:r w:rsidRPr="00346356">
        <w:rPr>
          <w:rFonts w:hint="eastAsia"/>
        </w:rPr>
        <w:br/>
      </w:r>
      <w:r w:rsidRPr="00346356">
        <w:rPr>
          <w:rFonts w:hint="eastAsia"/>
        </w:rPr>
        <w:br/>
        <w:t>而陌生情境实验评估大概20分钟，妈妈和12个月大的婴儿被请到一个到处是玩具、让人开心的房间。而后每三分钟呈现一个场景，陌生情境大体包含8个片段（episode）：</w:t>
      </w:r>
      <w:r w:rsidRPr="00346356">
        <w:rPr>
          <w:rFonts w:hint="eastAsia"/>
        </w:rPr>
        <w:br/>
        <w:t> </w:t>
      </w:r>
    </w:p>
    <w:p w14:paraId="51EBB827" w14:textId="55C3C8FF" w:rsidR="00346356" w:rsidRPr="00346356" w:rsidRDefault="00346356" w:rsidP="00346356">
      <w:pPr>
        <w:rPr>
          <w:rFonts w:hint="eastAsia"/>
        </w:rPr>
      </w:pPr>
      <w:r w:rsidRPr="00346356">
        <w:rPr>
          <w:rFonts w:hint="eastAsia"/>
        </w:rPr>
        <w:lastRenderedPageBreak/>
        <w:drawing>
          <wp:inline distT="0" distB="0" distL="0" distR="0" wp14:anchorId="2A98DF1F" wp14:editId="449CFDDC">
            <wp:extent cx="5274310" cy="2435225"/>
            <wp:effectExtent l="0" t="0" r="2540" b="3175"/>
            <wp:docPr id="15273424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p>
    <w:p w14:paraId="5B047FF7" w14:textId="180E6DD1" w:rsidR="00346356" w:rsidRPr="00346356" w:rsidRDefault="00346356" w:rsidP="00346356">
      <w:pPr>
        <w:rPr>
          <w:rFonts w:hint="eastAsia"/>
        </w:rPr>
      </w:pPr>
      <w:r w:rsidRPr="00346356">
        <w:rPr>
          <w:rFonts w:hint="eastAsia"/>
        </w:rPr>
        <w:br/>
        <w:t> </w:t>
      </w:r>
      <w:r w:rsidRPr="00346356">
        <w:rPr>
          <w:rFonts w:hint="eastAsia"/>
        </w:rPr>
        <w:br/>
      </w:r>
      <w:r w:rsidRPr="00346356">
        <w:rPr>
          <w:rFonts w:hint="eastAsia"/>
        </w:rPr>
        <w:drawing>
          <wp:inline distT="0" distB="0" distL="0" distR="0" wp14:anchorId="45B462C8" wp14:editId="1DB3DC12">
            <wp:extent cx="5274310" cy="560705"/>
            <wp:effectExtent l="0" t="0" r="0" b="0"/>
            <wp:docPr id="20324058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60705"/>
                    </a:xfrm>
                    <a:prstGeom prst="rect">
                      <a:avLst/>
                    </a:prstGeom>
                    <a:noFill/>
                    <a:ln>
                      <a:noFill/>
                    </a:ln>
                  </pic:spPr>
                </pic:pic>
              </a:graphicData>
            </a:graphic>
          </wp:inline>
        </w:drawing>
      </w:r>
      <w:r w:rsidRPr="00346356">
        <w:rPr>
          <w:rFonts w:hint="eastAsia"/>
        </w:rPr>
        <w:br/>
      </w:r>
      <w:r w:rsidRPr="00346356">
        <w:rPr>
          <w:rFonts w:hint="eastAsia"/>
          <w:b/>
          <w:bCs/>
        </w:rPr>
        <w:t>依恋模式</w:t>
      </w:r>
      <w:r w:rsidRPr="00346356">
        <w:rPr>
          <w:rFonts w:hint="eastAsia"/>
        </w:rPr>
        <w:br/>
      </w:r>
      <w:r w:rsidRPr="00346356">
        <w:rPr>
          <w:rFonts w:hint="eastAsia"/>
        </w:rPr>
        <w:br/>
        <w:t>安斯沃斯从陌生情境实验中发现了三种截然不同的依恋模式：安全型依恋人格（secure attachment）、焦虑型依恋人格（anxious preoccupied）、回避型依恋人格（avoidant attachment），每个模式都对应一个不同的母婴在家庭里互动的模式：</w:t>
      </w:r>
      <w:r w:rsidRPr="00346356">
        <w:rPr>
          <w:rFonts w:hint="eastAsia"/>
        </w:rPr>
        <w:br/>
      </w:r>
      <w:r w:rsidRPr="00346356">
        <w:rPr>
          <w:rFonts w:hint="eastAsia"/>
        </w:rPr>
        <w:br/>
        <w:t> </w:t>
      </w:r>
    </w:p>
    <w:p w14:paraId="56AE11BA" w14:textId="77777777" w:rsidR="00346356" w:rsidRPr="00346356" w:rsidRDefault="00346356" w:rsidP="00346356">
      <w:pPr>
        <w:rPr>
          <w:rFonts w:hint="eastAsia"/>
        </w:rPr>
      </w:pPr>
      <w:r w:rsidRPr="00346356">
        <w:rPr>
          <w:rFonts w:hint="eastAsia"/>
          <w:b/>
          <w:bCs/>
        </w:rPr>
        <w:t>1.安全型依恋</w:t>
      </w:r>
    </w:p>
    <w:p w14:paraId="6EEAF518" w14:textId="77777777" w:rsidR="00346356" w:rsidRPr="00346356" w:rsidRDefault="00346356" w:rsidP="00346356">
      <w:pPr>
        <w:rPr>
          <w:rFonts w:hint="eastAsia"/>
        </w:rPr>
      </w:pPr>
      <w:r w:rsidRPr="00346356">
        <w:rPr>
          <w:rFonts w:hint="eastAsia"/>
        </w:rPr>
        <w:br/>
        <w:t>安全型婴儿似乎有两种彼此平等的能力，在他们感到安全时，能随着自己的冲动去探索周围环境。在他们感到不安全时，能自然从连接中寻求安慰。安全型婴儿，不管在分离时多么难过，与母亲的再次联接会让他们几乎瞬间就得到安慰了，而且很容易继续去玩耍。</w:t>
      </w:r>
      <w:r w:rsidRPr="00346356">
        <w:rPr>
          <w:rFonts w:hint="eastAsia"/>
        </w:rPr>
        <w:br/>
      </w:r>
      <w:r w:rsidRPr="00346356">
        <w:rPr>
          <w:rFonts w:hint="eastAsia"/>
        </w:rPr>
        <w:br/>
      </w:r>
      <w:r w:rsidRPr="00346356">
        <w:rPr>
          <w:rFonts w:hint="eastAsia"/>
          <w:b/>
          <w:bCs/>
        </w:rPr>
        <w:t>安全型的婴儿会把母亲用作安全基地，当母亲在场时就会玩耍。而母亲离开时，他们会很紧张。等母亲回来又能足够放心，因而可能继续进行游戏探索。</w:t>
      </w:r>
      <w:r w:rsidRPr="00346356">
        <w:rPr>
          <w:rFonts w:hint="eastAsia"/>
        </w:rPr>
        <w:br/>
      </w:r>
      <w:r w:rsidRPr="00346356">
        <w:rPr>
          <w:rFonts w:hint="eastAsia"/>
        </w:rPr>
        <w:br/>
        <w:t>婴儿的这种灵活性和复原力似乎是和母亲互动的产物，这些敏锐的母亲能够对婴儿发出的信号和发起的交流进行反应。一般而言，安全型婴儿的母亲在婴儿哭泣时能很快地抱起他们，并充满柔情和关怀地抱着他们，但是母亲只在婴儿希望被抱的时候才这么做。这些母亲好像能够很顺畅地将自己的节奏与婴儿的节奏紧密配合在一起，而不是把自己的节奏或安排强加给婴儿。</w:t>
      </w:r>
      <w:r w:rsidRPr="00346356">
        <w:rPr>
          <w:rFonts w:hint="eastAsia"/>
        </w:rPr>
        <w:br/>
      </w:r>
      <w:r w:rsidRPr="00346356">
        <w:rPr>
          <w:rFonts w:hint="eastAsia"/>
        </w:rPr>
        <w:br/>
        <w:t> </w:t>
      </w:r>
    </w:p>
    <w:p w14:paraId="46C98278" w14:textId="77777777" w:rsidR="00346356" w:rsidRPr="00346356" w:rsidRDefault="00346356" w:rsidP="00346356">
      <w:pPr>
        <w:rPr>
          <w:rFonts w:hint="eastAsia"/>
        </w:rPr>
      </w:pPr>
      <w:r w:rsidRPr="00346356">
        <w:rPr>
          <w:rFonts w:hint="eastAsia"/>
          <w:b/>
          <w:bCs/>
        </w:rPr>
        <w:t>2.焦虑型依恋</w:t>
      </w:r>
      <w:r w:rsidRPr="00346356">
        <w:rPr>
          <w:rFonts w:hint="eastAsia"/>
        </w:rPr>
        <w:br/>
        <w:t> </w:t>
      </w:r>
    </w:p>
    <w:p w14:paraId="3B9F0D09" w14:textId="77777777" w:rsidR="00346356" w:rsidRPr="00346356" w:rsidRDefault="00346356" w:rsidP="00346356">
      <w:pPr>
        <w:rPr>
          <w:rFonts w:hint="eastAsia"/>
        </w:rPr>
      </w:pPr>
      <w:r w:rsidRPr="00346356">
        <w:rPr>
          <w:rFonts w:hint="eastAsia"/>
        </w:rPr>
        <w:t>焦虑型婴儿不断的去求证去捍卫给予自己一些确定感，但现实的不确定</w:t>
      </w:r>
      <w:proofErr w:type="gramStart"/>
      <w:r w:rsidRPr="00346356">
        <w:rPr>
          <w:rFonts w:hint="eastAsia"/>
        </w:rPr>
        <w:t>感未能</w:t>
      </w:r>
      <w:proofErr w:type="gramEnd"/>
      <w:r w:rsidRPr="00346356">
        <w:rPr>
          <w:rFonts w:hint="eastAsia"/>
        </w:rPr>
        <w:t>消除内心的不</w:t>
      </w:r>
      <w:r w:rsidRPr="00346356">
        <w:rPr>
          <w:rFonts w:hint="eastAsia"/>
        </w:rPr>
        <w:lastRenderedPageBreak/>
        <w:t>确定感，所以需要一遍遍的测试一遍遍毁灭关系。但破坏后又后悔，反反复复的摇摆。他们的全部精力都在监控母亲的一举一动，因为这样的监控使得TA没办法探索，而一旦母亲离开就是彻底崩溃的状态。而母亲回归时，无法被安抚。</w:t>
      </w:r>
      <w:r w:rsidRPr="00346356">
        <w:rPr>
          <w:rFonts w:hint="eastAsia"/>
          <w:b/>
          <w:bCs/>
        </w:rPr>
        <w:t>一种是愤怒攻击的状态，一种是表现很悲伤很难过的状态。放大一切情绪来感知感受，无法自由的探索。</w:t>
      </w:r>
      <w:r w:rsidRPr="00346356">
        <w:rPr>
          <w:rFonts w:hint="eastAsia"/>
        </w:rPr>
        <w:br/>
      </w:r>
      <w:r w:rsidRPr="00346356">
        <w:rPr>
          <w:rFonts w:hint="eastAsia"/>
        </w:rPr>
        <w:br/>
        <w:t>实验中甄别出两种矛盾型婴儿：</w:t>
      </w:r>
    </w:p>
    <w:p w14:paraId="5FC3EB22" w14:textId="77777777" w:rsidR="00346356" w:rsidRPr="00346356" w:rsidRDefault="00346356" w:rsidP="00346356">
      <w:pPr>
        <w:numPr>
          <w:ilvl w:val="0"/>
          <w:numId w:val="1"/>
        </w:numPr>
        <w:rPr>
          <w:rFonts w:hint="eastAsia"/>
        </w:rPr>
      </w:pPr>
      <w:r w:rsidRPr="00346356">
        <w:rPr>
          <w:rFonts w:hint="eastAsia"/>
        </w:rPr>
        <w:t>A—焦虑愤怒型：愤怒抵抗、面对安抚大发脾气</w:t>
      </w:r>
    </w:p>
    <w:p w14:paraId="7A206186" w14:textId="77777777" w:rsidR="00346356" w:rsidRPr="00346356" w:rsidRDefault="00346356" w:rsidP="00346356">
      <w:pPr>
        <w:numPr>
          <w:ilvl w:val="0"/>
          <w:numId w:val="1"/>
        </w:numPr>
        <w:rPr>
          <w:rFonts w:hint="eastAsia"/>
        </w:rPr>
      </w:pPr>
      <w:r w:rsidRPr="00346356">
        <w:rPr>
          <w:rFonts w:hint="eastAsia"/>
        </w:rPr>
        <w:t>B—焦虑被动型：无助悲伤、较难安抚</w:t>
      </w:r>
    </w:p>
    <w:p w14:paraId="474A3A48" w14:textId="0F6AE967" w:rsidR="00346356" w:rsidRPr="00346356" w:rsidRDefault="00346356" w:rsidP="00346356">
      <w:pPr>
        <w:rPr>
          <w:rFonts w:hint="eastAsia"/>
        </w:rPr>
      </w:pPr>
      <w:r w:rsidRPr="00346356">
        <w:rPr>
          <w:rFonts w:hint="eastAsia"/>
        </w:rPr>
        <w:t>这两种婴儿都对母亲在哪儿太过于迷恋，以至于无法自由地探索，对母亲的离开反应，也会出现淹没性的悲伤——其势头之猛，常使实验中常规的分离情景不得不中断。</w:t>
      </w:r>
      <w:r w:rsidRPr="00346356">
        <w:rPr>
          <w:rFonts w:hint="eastAsia"/>
        </w:rPr>
        <w:br/>
        <w:t> </w:t>
      </w:r>
      <w:r w:rsidRPr="00346356">
        <w:rPr>
          <w:rFonts w:hint="eastAsia"/>
        </w:rPr>
        <w:br/>
      </w:r>
      <w:r w:rsidRPr="00346356">
        <w:rPr>
          <w:rFonts w:hint="eastAsia"/>
          <w:b/>
          <w:bCs/>
        </w:rPr>
        <w:t>和母亲重见后，焦虑愤怒型的婴儿的反应是在主动表示要跟母亲联接和对她表达拒绝之间来回摇摆，表达拒绝的幅度会从挣脱母亲的怀抱到大发脾气。</w:t>
      </w:r>
      <w:r w:rsidRPr="00346356">
        <w:rPr>
          <w:rFonts w:hint="eastAsia"/>
        </w:rPr>
        <w:br/>
      </w:r>
      <w:r w:rsidRPr="00346356">
        <w:rPr>
          <w:rFonts w:hint="eastAsia"/>
        </w:rPr>
        <w:br/>
        <w:t>而焦虑被动型的婴儿，看上去只能很胆怯地或含蓄地向母亲寻求安慰，好像他们完全被无助、悲苦的状态所压倒，以至于无法直接地接近母亲。和母亲之间并不愉快的重聚，既不能缓解焦虑型婴儿的悲痛，也不能终止他们对母亲行踪的时刻担忧。即便当母亲在场时，这些婴儿也一直在寻找确认“缺失的母亲”。</w:t>
      </w:r>
      <w:r w:rsidRPr="00346356">
        <w:rPr>
          <w:rFonts w:hint="eastAsia"/>
        </w:rPr>
        <w:br/>
      </w:r>
      <w:r w:rsidRPr="00346356">
        <w:rPr>
          <w:rFonts w:hint="eastAsia"/>
        </w:rPr>
        <w:lastRenderedPageBreak/>
        <w:drawing>
          <wp:inline distT="0" distB="0" distL="0" distR="0" wp14:anchorId="343E672D" wp14:editId="69DE4787">
            <wp:extent cx="5274310" cy="6203315"/>
            <wp:effectExtent l="0" t="0" r="2540" b="6985"/>
            <wp:docPr id="3040223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203315"/>
                    </a:xfrm>
                    <a:prstGeom prst="rect">
                      <a:avLst/>
                    </a:prstGeom>
                    <a:noFill/>
                    <a:ln>
                      <a:noFill/>
                    </a:ln>
                  </pic:spPr>
                </pic:pic>
              </a:graphicData>
            </a:graphic>
          </wp:inline>
        </w:drawing>
      </w:r>
      <w:r w:rsidRPr="00346356">
        <w:rPr>
          <w:rFonts w:hint="eastAsia"/>
        </w:rPr>
        <w:br/>
        <w:t> </w:t>
      </w:r>
    </w:p>
    <w:p w14:paraId="05AAA584" w14:textId="77777777" w:rsidR="00346356" w:rsidRPr="00346356" w:rsidRDefault="00346356" w:rsidP="00346356">
      <w:pPr>
        <w:rPr>
          <w:rFonts w:hint="eastAsia"/>
        </w:rPr>
      </w:pPr>
      <w:r w:rsidRPr="00346356">
        <w:rPr>
          <w:rFonts w:hint="eastAsia"/>
          <w:b/>
          <w:bCs/>
        </w:rPr>
        <w:t>3.回避型依恋</w:t>
      </w:r>
    </w:p>
    <w:p w14:paraId="7E9C65C2" w14:textId="77777777" w:rsidR="00346356" w:rsidRPr="00346356" w:rsidRDefault="00346356" w:rsidP="00346356">
      <w:pPr>
        <w:rPr>
          <w:rFonts w:hint="eastAsia"/>
        </w:rPr>
      </w:pPr>
      <w:r w:rsidRPr="00346356">
        <w:rPr>
          <w:rFonts w:hint="eastAsia"/>
        </w:rPr>
        <w:br/>
        <w:t>回避型婴儿在实验中，从外在看来TA是自顾自地在自我探索，TA的注意力不在母亲这里。</w:t>
      </w:r>
      <w:r w:rsidRPr="00346356">
        <w:rPr>
          <w:rFonts w:hint="eastAsia"/>
          <w:b/>
          <w:bCs/>
        </w:rPr>
        <w:t>实际上，回避型婴儿的探索是一种高度防御唤起，TA能让自己沉溺在探索状态，而回避没有回应的母亲。</w:t>
      </w:r>
      <w:r w:rsidRPr="00346356">
        <w:rPr>
          <w:rFonts w:hint="eastAsia"/>
        </w:rPr>
        <w:br/>
      </w:r>
      <w:r w:rsidRPr="00346356">
        <w:rPr>
          <w:rFonts w:hint="eastAsia"/>
        </w:rPr>
        <w:br/>
        <w:t>他们的探索是继发性的，不是原发性的。也就是说，该孩子不是真的在心无旁骛地专注在TA的世界里。通过实验室的生物表征的检测，母亲离开时，其皮质醇的分泌量，远远高于安全型婴儿水平。他们处在一个焦虑和不安的状态中，只是没有表现出来。</w:t>
      </w:r>
      <w:r w:rsidRPr="00346356">
        <w:rPr>
          <w:rFonts w:hint="eastAsia"/>
          <w:b/>
          <w:bCs/>
        </w:rPr>
        <w:t>这种明显缺乏痛苦的表现，很容易被人误解为平静。实际上在分离场景中，他们的心率和那些安全型同龄人一样都是痛苦和加快的。</w:t>
      </w:r>
      <w:r w:rsidRPr="00346356">
        <w:rPr>
          <w:rFonts w:hint="eastAsia"/>
        </w:rPr>
        <w:br/>
      </w:r>
      <w:r w:rsidRPr="00346356">
        <w:rPr>
          <w:rFonts w:hint="eastAsia"/>
        </w:rPr>
        <w:lastRenderedPageBreak/>
        <w:br/>
        <w:t>回避型婴儿的母亲，会主动地拒绝婴儿想要联接的请求，实验中看到这些母亲在孩子看起来很悲伤的时候，会出现退缩行为。对情绪表达的抑制，对身体接触的厌恶，以及在实际身体接触时的粗鲁，都是产生回避型婴儿的抚养方式的标志。通常，这些回避型婴儿被母亲抱在怀里的时候，不是紧紧地搂着母亲或</w:t>
      </w:r>
      <w:proofErr w:type="gramStart"/>
      <w:r w:rsidRPr="00346356">
        <w:rPr>
          <w:rFonts w:hint="eastAsia"/>
        </w:rPr>
        <w:t>黏</w:t>
      </w:r>
      <w:proofErr w:type="gramEnd"/>
      <w:r w:rsidRPr="00346356">
        <w:rPr>
          <w:rFonts w:hint="eastAsia"/>
        </w:rPr>
        <w:t>在母亲身上，而是显得松软无力的样子。</w:t>
      </w:r>
      <w:r w:rsidRPr="00346356">
        <w:rPr>
          <w:rFonts w:hint="eastAsia"/>
        </w:rPr>
        <w:br/>
      </w:r>
      <w:r w:rsidRPr="00346356">
        <w:rPr>
          <w:rFonts w:hint="eastAsia"/>
        </w:rPr>
        <w:br/>
        <w:t>回避型婴儿认定了自己想要得到安慰和照顾的任何主动诉求都是无用的。</w:t>
      </w:r>
      <w:r w:rsidRPr="00346356">
        <w:rPr>
          <w:rFonts w:hint="eastAsia"/>
          <w:b/>
          <w:bCs/>
        </w:rPr>
        <w:t>因此，从某种程度上，他们放弃了欲求。</w:t>
      </w:r>
      <w:r w:rsidRPr="00346356">
        <w:rPr>
          <w:rFonts w:hint="eastAsia"/>
        </w:rPr>
        <w:br/>
      </w:r>
      <w:r w:rsidRPr="00346356">
        <w:rPr>
          <w:rFonts w:hint="eastAsia"/>
        </w:rPr>
        <w:br/>
        <w:t> </w:t>
      </w:r>
    </w:p>
    <w:p w14:paraId="50F8B524" w14:textId="77777777" w:rsidR="00346356" w:rsidRPr="00346356" w:rsidRDefault="00346356" w:rsidP="00346356">
      <w:pPr>
        <w:rPr>
          <w:rFonts w:hint="eastAsia"/>
        </w:rPr>
      </w:pPr>
      <w:r w:rsidRPr="00346356">
        <w:rPr>
          <w:rFonts w:hint="eastAsia"/>
          <w:b/>
          <w:bCs/>
        </w:rPr>
        <w:t>4.难以区分的类型：混乱型/迷失型依恋</w:t>
      </w:r>
    </w:p>
    <w:p w14:paraId="704A150B" w14:textId="77777777" w:rsidR="00346356" w:rsidRPr="00346356" w:rsidRDefault="00346356" w:rsidP="00346356">
      <w:pPr>
        <w:rPr>
          <w:rFonts w:hint="eastAsia"/>
        </w:rPr>
      </w:pPr>
      <w:r w:rsidRPr="00346356">
        <w:rPr>
          <w:rFonts w:hint="eastAsia"/>
        </w:rPr>
        <w:br/>
        <w:t>实验中混乱型依恋表现出来的行为都无法按照传统的分类标准归类。这类婴儿的90%，在父母在场表现时出的反应是难以捉摸的、矛盾的、甚至怪异的。</w:t>
      </w:r>
      <w:r w:rsidRPr="00346356">
        <w:rPr>
          <w:rFonts w:hint="eastAsia"/>
        </w:rPr>
        <w:br/>
      </w:r>
      <w:r w:rsidRPr="00346356">
        <w:rPr>
          <w:rFonts w:hint="eastAsia"/>
        </w:rPr>
        <w:br/>
        <w:t>比如他们与母亲重逢，他们向后躲开妈妈，站在那儿一动不动，瘫软倒地，或者陷入一种茫然的、恍惚的状态。有一个婴儿看到妈妈时，用手捂住自己的嘴。达尔文在灵长类动物身上曾看到过这种姿势，他把这个姿势解释为“堵住尖叫"。</w:t>
      </w:r>
      <w:r w:rsidRPr="00346356">
        <w:rPr>
          <w:rFonts w:hint="eastAsia"/>
        </w:rPr>
        <w:br/>
      </w:r>
      <w:r w:rsidRPr="00346356">
        <w:rPr>
          <w:rFonts w:hint="eastAsia"/>
        </w:rPr>
        <w:br/>
      </w:r>
      <w:r w:rsidRPr="00346356">
        <w:rPr>
          <w:rFonts w:hint="eastAsia"/>
          <w:b/>
          <w:bCs/>
        </w:rPr>
        <w:t>混乱型依恋之所以在这么长的时间里没有被发觉出来，就是因为类似的行为持续时间通常不会超过10~30秒，只是打断了婴儿在陌生情境实验中整体行为的流畅性而已。</w:t>
      </w:r>
      <w:r w:rsidRPr="00346356">
        <w:rPr>
          <w:rFonts w:hint="eastAsia"/>
        </w:rPr>
        <w:br/>
      </w:r>
      <w:r w:rsidRPr="00346356">
        <w:rPr>
          <w:rFonts w:hint="eastAsia"/>
        </w:rPr>
        <w:br/>
        <w:t>基于同样原因，每个被认为是混乱型婴儿，在实验中都会归到另一个类型，比如安全型、回避型或焦虑型。</w:t>
      </w:r>
      <w:r w:rsidRPr="00346356">
        <w:rPr>
          <w:rFonts w:hint="eastAsia"/>
        </w:rPr>
        <w:br/>
        <w:t> </w:t>
      </w:r>
    </w:p>
    <w:p w14:paraId="743DCDB4" w14:textId="77777777" w:rsidR="006A7F14" w:rsidRPr="00346356" w:rsidRDefault="006A7F14">
      <w:pPr>
        <w:rPr>
          <w:rFonts w:hint="eastAsia"/>
        </w:rPr>
      </w:pPr>
    </w:p>
    <w:sectPr w:rsidR="006A7F14" w:rsidRPr="003463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A5457" w14:textId="77777777" w:rsidR="006D3400" w:rsidRDefault="006D3400" w:rsidP="00346356">
      <w:pPr>
        <w:rPr>
          <w:rFonts w:hint="eastAsia"/>
        </w:rPr>
      </w:pPr>
      <w:r>
        <w:separator/>
      </w:r>
    </w:p>
  </w:endnote>
  <w:endnote w:type="continuationSeparator" w:id="0">
    <w:p w14:paraId="4C669B8B" w14:textId="77777777" w:rsidR="006D3400" w:rsidRDefault="006D3400" w:rsidP="0034635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66FB2" w14:textId="77777777" w:rsidR="006D3400" w:rsidRDefault="006D3400" w:rsidP="00346356">
      <w:pPr>
        <w:rPr>
          <w:rFonts w:hint="eastAsia"/>
        </w:rPr>
      </w:pPr>
      <w:r>
        <w:separator/>
      </w:r>
    </w:p>
  </w:footnote>
  <w:footnote w:type="continuationSeparator" w:id="0">
    <w:p w14:paraId="3A37C37F" w14:textId="77777777" w:rsidR="006D3400" w:rsidRDefault="006D3400" w:rsidP="0034635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D81ED5"/>
    <w:multiLevelType w:val="multilevel"/>
    <w:tmpl w:val="303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9977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8C"/>
    <w:rsid w:val="0004017E"/>
    <w:rsid w:val="00093C8C"/>
    <w:rsid w:val="0021406C"/>
    <w:rsid w:val="00346356"/>
    <w:rsid w:val="00694D11"/>
    <w:rsid w:val="006A7F14"/>
    <w:rsid w:val="006D3400"/>
    <w:rsid w:val="009B15CC"/>
    <w:rsid w:val="00AC2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289D0976-EA56-425F-AB7D-8F635C0E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3C8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93C8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93C8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93C8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93C8C"/>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093C8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93C8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93C8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93C8C"/>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3C8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93C8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93C8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93C8C"/>
    <w:rPr>
      <w:rFonts w:cstheme="majorBidi"/>
      <w:color w:val="0F4761" w:themeColor="accent1" w:themeShade="BF"/>
      <w:sz w:val="28"/>
      <w:szCs w:val="28"/>
    </w:rPr>
  </w:style>
  <w:style w:type="character" w:customStyle="1" w:styleId="50">
    <w:name w:val="标题 5 字符"/>
    <w:basedOn w:val="a0"/>
    <w:link w:val="5"/>
    <w:uiPriority w:val="9"/>
    <w:semiHidden/>
    <w:rsid w:val="00093C8C"/>
    <w:rPr>
      <w:rFonts w:cstheme="majorBidi"/>
      <w:color w:val="0F4761" w:themeColor="accent1" w:themeShade="BF"/>
      <w:sz w:val="24"/>
      <w:szCs w:val="24"/>
    </w:rPr>
  </w:style>
  <w:style w:type="character" w:customStyle="1" w:styleId="60">
    <w:name w:val="标题 6 字符"/>
    <w:basedOn w:val="a0"/>
    <w:link w:val="6"/>
    <w:uiPriority w:val="9"/>
    <w:semiHidden/>
    <w:rsid w:val="00093C8C"/>
    <w:rPr>
      <w:rFonts w:cstheme="majorBidi"/>
      <w:b/>
      <w:bCs/>
      <w:color w:val="0F4761" w:themeColor="accent1" w:themeShade="BF"/>
    </w:rPr>
  </w:style>
  <w:style w:type="character" w:customStyle="1" w:styleId="70">
    <w:name w:val="标题 7 字符"/>
    <w:basedOn w:val="a0"/>
    <w:link w:val="7"/>
    <w:uiPriority w:val="9"/>
    <w:semiHidden/>
    <w:rsid w:val="00093C8C"/>
    <w:rPr>
      <w:rFonts w:cstheme="majorBidi"/>
      <w:b/>
      <w:bCs/>
      <w:color w:val="595959" w:themeColor="text1" w:themeTint="A6"/>
    </w:rPr>
  </w:style>
  <w:style w:type="character" w:customStyle="1" w:styleId="80">
    <w:name w:val="标题 8 字符"/>
    <w:basedOn w:val="a0"/>
    <w:link w:val="8"/>
    <w:uiPriority w:val="9"/>
    <w:semiHidden/>
    <w:rsid w:val="00093C8C"/>
    <w:rPr>
      <w:rFonts w:cstheme="majorBidi"/>
      <w:color w:val="595959" w:themeColor="text1" w:themeTint="A6"/>
    </w:rPr>
  </w:style>
  <w:style w:type="character" w:customStyle="1" w:styleId="90">
    <w:name w:val="标题 9 字符"/>
    <w:basedOn w:val="a0"/>
    <w:link w:val="9"/>
    <w:uiPriority w:val="9"/>
    <w:semiHidden/>
    <w:rsid w:val="00093C8C"/>
    <w:rPr>
      <w:rFonts w:eastAsiaTheme="majorEastAsia" w:cstheme="majorBidi"/>
      <w:color w:val="595959" w:themeColor="text1" w:themeTint="A6"/>
    </w:rPr>
  </w:style>
  <w:style w:type="paragraph" w:styleId="a3">
    <w:name w:val="Title"/>
    <w:basedOn w:val="a"/>
    <w:next w:val="a"/>
    <w:link w:val="a4"/>
    <w:uiPriority w:val="10"/>
    <w:qFormat/>
    <w:rsid w:val="00093C8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93C8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3C8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93C8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93C8C"/>
    <w:pPr>
      <w:spacing w:before="160" w:after="160"/>
      <w:jc w:val="center"/>
    </w:pPr>
    <w:rPr>
      <w:i/>
      <w:iCs/>
      <w:color w:val="404040" w:themeColor="text1" w:themeTint="BF"/>
    </w:rPr>
  </w:style>
  <w:style w:type="character" w:customStyle="1" w:styleId="a8">
    <w:name w:val="引用 字符"/>
    <w:basedOn w:val="a0"/>
    <w:link w:val="a7"/>
    <w:uiPriority w:val="29"/>
    <w:rsid w:val="00093C8C"/>
    <w:rPr>
      <w:i/>
      <w:iCs/>
      <w:color w:val="404040" w:themeColor="text1" w:themeTint="BF"/>
    </w:rPr>
  </w:style>
  <w:style w:type="paragraph" w:styleId="a9">
    <w:name w:val="List Paragraph"/>
    <w:basedOn w:val="a"/>
    <w:uiPriority w:val="34"/>
    <w:qFormat/>
    <w:rsid w:val="00093C8C"/>
    <w:pPr>
      <w:ind w:left="720"/>
      <w:contextualSpacing/>
    </w:pPr>
  </w:style>
  <w:style w:type="character" w:styleId="aa">
    <w:name w:val="Intense Emphasis"/>
    <w:basedOn w:val="a0"/>
    <w:uiPriority w:val="21"/>
    <w:qFormat/>
    <w:rsid w:val="00093C8C"/>
    <w:rPr>
      <w:i/>
      <w:iCs/>
      <w:color w:val="0F4761" w:themeColor="accent1" w:themeShade="BF"/>
    </w:rPr>
  </w:style>
  <w:style w:type="paragraph" w:styleId="ab">
    <w:name w:val="Intense Quote"/>
    <w:basedOn w:val="a"/>
    <w:next w:val="a"/>
    <w:link w:val="ac"/>
    <w:uiPriority w:val="30"/>
    <w:qFormat/>
    <w:rsid w:val="00093C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93C8C"/>
    <w:rPr>
      <w:i/>
      <w:iCs/>
      <w:color w:val="0F4761" w:themeColor="accent1" w:themeShade="BF"/>
    </w:rPr>
  </w:style>
  <w:style w:type="character" w:styleId="ad">
    <w:name w:val="Intense Reference"/>
    <w:basedOn w:val="a0"/>
    <w:uiPriority w:val="32"/>
    <w:qFormat/>
    <w:rsid w:val="00093C8C"/>
    <w:rPr>
      <w:b/>
      <w:bCs/>
      <w:smallCaps/>
      <w:color w:val="0F4761" w:themeColor="accent1" w:themeShade="BF"/>
      <w:spacing w:val="5"/>
    </w:rPr>
  </w:style>
  <w:style w:type="paragraph" w:styleId="ae">
    <w:name w:val="header"/>
    <w:basedOn w:val="a"/>
    <w:link w:val="af"/>
    <w:uiPriority w:val="99"/>
    <w:unhideWhenUsed/>
    <w:rsid w:val="00346356"/>
    <w:pPr>
      <w:tabs>
        <w:tab w:val="center" w:pos="4153"/>
        <w:tab w:val="right" w:pos="8306"/>
      </w:tabs>
      <w:snapToGrid w:val="0"/>
      <w:jc w:val="center"/>
    </w:pPr>
    <w:rPr>
      <w:sz w:val="18"/>
      <w:szCs w:val="18"/>
    </w:rPr>
  </w:style>
  <w:style w:type="character" w:customStyle="1" w:styleId="af">
    <w:name w:val="页眉 字符"/>
    <w:basedOn w:val="a0"/>
    <w:link w:val="ae"/>
    <w:uiPriority w:val="99"/>
    <w:rsid w:val="00346356"/>
    <w:rPr>
      <w:sz w:val="18"/>
      <w:szCs w:val="18"/>
    </w:rPr>
  </w:style>
  <w:style w:type="paragraph" w:styleId="af0">
    <w:name w:val="footer"/>
    <w:basedOn w:val="a"/>
    <w:link w:val="af1"/>
    <w:uiPriority w:val="99"/>
    <w:unhideWhenUsed/>
    <w:rsid w:val="00346356"/>
    <w:pPr>
      <w:tabs>
        <w:tab w:val="center" w:pos="4153"/>
        <w:tab w:val="right" w:pos="8306"/>
      </w:tabs>
      <w:snapToGrid w:val="0"/>
      <w:jc w:val="left"/>
    </w:pPr>
    <w:rPr>
      <w:sz w:val="18"/>
      <w:szCs w:val="18"/>
    </w:rPr>
  </w:style>
  <w:style w:type="character" w:customStyle="1" w:styleId="af1">
    <w:name w:val="页脚 字符"/>
    <w:basedOn w:val="a0"/>
    <w:link w:val="af0"/>
    <w:uiPriority w:val="99"/>
    <w:rsid w:val="00346356"/>
    <w:rPr>
      <w:sz w:val="18"/>
      <w:szCs w:val="18"/>
    </w:rPr>
  </w:style>
  <w:style w:type="character" w:styleId="af2">
    <w:name w:val="Hyperlink"/>
    <w:basedOn w:val="a0"/>
    <w:uiPriority w:val="99"/>
    <w:unhideWhenUsed/>
    <w:rsid w:val="00346356"/>
    <w:rPr>
      <w:color w:val="467886" w:themeColor="hyperlink"/>
      <w:u w:val="single"/>
    </w:rPr>
  </w:style>
  <w:style w:type="character" w:styleId="af3">
    <w:name w:val="Unresolved Mention"/>
    <w:basedOn w:val="a0"/>
    <w:uiPriority w:val="99"/>
    <w:semiHidden/>
    <w:unhideWhenUsed/>
    <w:rsid w:val="003463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jiandanxinli.com/experts/1902115?utm_medium=card-top&amp;utm_source=positio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1593</Words>
  <Characters>1610</Characters>
  <Application>Microsoft Office Word</Application>
  <DocSecurity>0</DocSecurity>
  <Lines>73</Lines>
  <Paragraphs>12</Paragraphs>
  <ScaleCrop>false</ScaleCrop>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超 王</dc:creator>
  <cp:keywords/>
  <dc:description/>
  <cp:lastModifiedBy>超 王</cp:lastModifiedBy>
  <cp:revision>2</cp:revision>
  <dcterms:created xsi:type="dcterms:W3CDTF">2025-10-16T14:27:00Z</dcterms:created>
  <dcterms:modified xsi:type="dcterms:W3CDTF">2025-10-16T14:28:00Z</dcterms:modified>
</cp:coreProperties>
</file>