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D2" w:rsidRDefault="00051146">
      <w:pPr>
        <w:tabs>
          <w:tab w:val="left" w:pos="3240"/>
        </w:tabs>
        <w:spacing w:before="50" w:after="50" w:line="360" w:lineRule="auto"/>
        <w:ind w:right="562"/>
        <w:jc w:val="righ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201</w:t>
      </w:r>
      <w:r>
        <w:rPr>
          <w:rFonts w:ascii="宋体" w:hAnsi="宋体"/>
          <w:b/>
          <w:color w:val="000000"/>
          <w:sz w:val="28"/>
          <w:szCs w:val="28"/>
        </w:rPr>
        <w:t>8</w:t>
      </w:r>
      <w:r>
        <w:rPr>
          <w:rFonts w:ascii="宋体" w:hAnsi="宋体" w:hint="eastAsia"/>
          <w:b/>
          <w:color w:val="000000"/>
          <w:sz w:val="28"/>
          <w:szCs w:val="28"/>
        </w:rPr>
        <w:t>-201</w:t>
      </w:r>
      <w:r>
        <w:rPr>
          <w:rFonts w:ascii="宋体" w:hAnsi="宋体"/>
          <w:b/>
          <w:color w:val="000000"/>
          <w:sz w:val="28"/>
          <w:szCs w:val="28"/>
        </w:rPr>
        <w:t>9</w:t>
      </w:r>
      <w:r>
        <w:rPr>
          <w:rFonts w:ascii="宋体" w:hAnsi="宋体" w:hint="eastAsia"/>
          <w:b/>
          <w:color w:val="000000"/>
          <w:sz w:val="28"/>
          <w:szCs w:val="28"/>
        </w:rPr>
        <w:t>学年第2学期</w:t>
      </w:r>
    </w:p>
    <w:p w:rsidR="006772D2" w:rsidRDefault="006772D2">
      <w:pPr>
        <w:tabs>
          <w:tab w:val="left" w:pos="3240"/>
        </w:tabs>
        <w:spacing w:before="50" w:after="50" w:line="360" w:lineRule="auto"/>
        <w:rPr>
          <w:rFonts w:eastAsia="黑体"/>
        </w:rPr>
      </w:pPr>
    </w:p>
    <w:p w:rsidR="00D77E13" w:rsidRDefault="00051146" w:rsidP="00D77E13">
      <w:pPr>
        <w:tabs>
          <w:tab w:val="left" w:pos="3240"/>
        </w:tabs>
        <w:spacing w:before="50" w:after="50" w:line="360" w:lineRule="auto"/>
        <w:jc w:val="center"/>
        <w:rPr>
          <w:b/>
        </w:rPr>
      </w:pPr>
      <w:r>
        <w:rPr>
          <w:rFonts w:eastAsia="黑体" w:hint="eastAsia"/>
          <w:noProof/>
        </w:rPr>
        <w:drawing>
          <wp:inline distT="0" distB="0" distL="0" distR="0" wp14:anchorId="532F0229" wp14:editId="4D72C326">
            <wp:extent cx="4087495" cy="847725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66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E13" w:rsidRDefault="00D77E13" w:rsidP="00D77E13">
      <w:pPr>
        <w:tabs>
          <w:tab w:val="left" w:pos="3240"/>
        </w:tabs>
        <w:spacing w:before="50" w:after="50" w:line="360" w:lineRule="auto"/>
        <w:jc w:val="center"/>
        <w:rPr>
          <w:b/>
        </w:rPr>
      </w:pPr>
    </w:p>
    <w:p w:rsidR="006772D2" w:rsidRPr="00D77E13" w:rsidRDefault="00F8586E" w:rsidP="00D77E13">
      <w:pPr>
        <w:tabs>
          <w:tab w:val="left" w:pos="3240"/>
        </w:tabs>
        <w:spacing w:before="50" w:after="50" w:line="360" w:lineRule="auto"/>
        <w:jc w:val="center"/>
        <w:rPr>
          <w:b/>
          <w:sz w:val="44"/>
          <w:szCs w:val="44"/>
        </w:rPr>
      </w:pPr>
      <w:r w:rsidRPr="00D77E13">
        <w:rPr>
          <w:rFonts w:hint="eastAsia"/>
          <w:b/>
          <w:sz w:val="44"/>
          <w:szCs w:val="44"/>
        </w:rPr>
        <w:t>《</w:t>
      </w:r>
      <w:r w:rsidR="00532750">
        <w:rPr>
          <w:rFonts w:hint="eastAsia"/>
          <w:b/>
          <w:sz w:val="44"/>
          <w:szCs w:val="44"/>
        </w:rPr>
        <w:t>用户使用说明</w:t>
      </w:r>
      <w:bookmarkStart w:id="0" w:name="_GoBack"/>
      <w:bookmarkEnd w:id="0"/>
      <w:r w:rsidRPr="00D77E13">
        <w:rPr>
          <w:rFonts w:hint="eastAsia"/>
          <w:b/>
          <w:sz w:val="44"/>
          <w:szCs w:val="44"/>
        </w:rPr>
        <w:t>》</w:t>
      </w:r>
    </w:p>
    <w:p w:rsidR="00D77E13" w:rsidRDefault="00D77E13">
      <w:pPr>
        <w:tabs>
          <w:tab w:val="left" w:pos="7560"/>
        </w:tabs>
        <w:ind w:firstLineChars="1045" w:firstLine="3344"/>
        <w:rPr>
          <w:rFonts w:ascii="黑体" w:eastAsia="黑体"/>
          <w:sz w:val="32"/>
          <w:szCs w:val="32"/>
          <w:u w:val="single"/>
        </w:rPr>
      </w:pPr>
    </w:p>
    <w:p w:rsidR="00D77E13" w:rsidRPr="00D77E13" w:rsidRDefault="00D77E13" w:rsidP="00D77E13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作    品</w:t>
      </w:r>
      <w:r>
        <w:rPr>
          <w:rFonts w:ascii="宋体" w:hAnsi="宋体" w:hint="eastAsia"/>
          <w:sz w:val="32"/>
          <w:szCs w:val="32"/>
          <w:u w:val="single"/>
        </w:rPr>
        <w:t xml:space="preserve">   基于局域网的智能签到系统   </w:t>
      </w:r>
    </w:p>
    <w:p w:rsidR="006772D2" w:rsidRDefault="00051146" w:rsidP="00E139E5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    院</w:t>
      </w:r>
      <w:r>
        <w:rPr>
          <w:rFonts w:ascii="宋体" w:hAnsi="宋体" w:hint="eastAsia"/>
          <w:sz w:val="32"/>
          <w:szCs w:val="32"/>
          <w:u w:val="single"/>
        </w:rPr>
        <w:t xml:space="preserve">       计算机科学与技术       </w:t>
      </w:r>
    </w:p>
    <w:p w:rsidR="006772D2" w:rsidRDefault="00051146" w:rsidP="00E139E5">
      <w:pPr>
        <w:ind w:firstLineChars="400" w:firstLine="1285"/>
        <w:jc w:val="left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专    业</w:t>
      </w:r>
      <w:r>
        <w:rPr>
          <w:rFonts w:ascii="宋体" w:hAnsi="宋体" w:hint="eastAsia"/>
          <w:sz w:val="32"/>
          <w:szCs w:val="32"/>
          <w:u w:val="single"/>
        </w:rPr>
        <w:t xml:space="preserve">         数字媒体技术         </w:t>
      </w:r>
    </w:p>
    <w:p w:rsidR="006772D2" w:rsidRDefault="00896D9E" w:rsidP="00E139E5">
      <w:pPr>
        <w:tabs>
          <w:tab w:val="left" w:pos="7020"/>
          <w:tab w:val="left" w:pos="7200"/>
          <w:tab w:val="left" w:pos="7560"/>
        </w:tabs>
        <w:ind w:firstLineChars="400" w:firstLine="1285"/>
        <w:jc w:val="left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小    组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10组        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    </w:t>
      </w:r>
    </w:p>
    <w:p w:rsidR="006772D2" w:rsidRDefault="00896D9E" w:rsidP="00E139E5">
      <w:pPr>
        <w:tabs>
          <w:tab w:val="left" w:pos="7020"/>
          <w:tab w:val="left" w:pos="7200"/>
          <w:tab w:val="left" w:pos="7560"/>
        </w:tabs>
        <w:ind w:firstLineChars="400" w:firstLine="1285"/>
        <w:jc w:val="left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组</w:t>
      </w:r>
      <w:r w:rsidR="00051146"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长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sz w:val="32"/>
          <w:szCs w:val="32"/>
          <w:u w:val="single"/>
        </w:rPr>
        <w:t xml:space="preserve">   李欢欢          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</w:t>
      </w:r>
    </w:p>
    <w:p w:rsidR="006772D2" w:rsidRDefault="00896D9E" w:rsidP="00E139E5">
      <w:pPr>
        <w:tabs>
          <w:tab w:val="left" w:pos="7020"/>
          <w:tab w:val="left" w:pos="7200"/>
          <w:tab w:val="left" w:pos="7560"/>
        </w:tabs>
        <w:ind w:firstLineChars="400" w:firstLine="1285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组</w:t>
      </w:r>
      <w:r w:rsidR="00051146"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丁晓彤、</w:t>
      </w:r>
      <w:r w:rsidR="00051146">
        <w:rPr>
          <w:rFonts w:ascii="宋体" w:hAnsi="宋体" w:hint="eastAsia"/>
          <w:sz w:val="32"/>
          <w:szCs w:val="32"/>
          <w:u w:val="single"/>
        </w:rPr>
        <w:t>孙亚楠</w:t>
      </w:r>
      <w:r>
        <w:rPr>
          <w:rFonts w:ascii="宋体" w:hAnsi="宋体" w:hint="eastAsia"/>
          <w:sz w:val="32"/>
          <w:szCs w:val="32"/>
          <w:u w:val="single"/>
        </w:rPr>
        <w:t>、王秋兰</w:t>
      </w:r>
      <w:r w:rsidR="00051146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:rsidR="006772D2" w:rsidRPr="00F8586E" w:rsidRDefault="00051146" w:rsidP="00F8586E">
      <w:pPr>
        <w:tabs>
          <w:tab w:val="left" w:pos="7020"/>
          <w:tab w:val="left" w:pos="7200"/>
          <w:tab w:val="left" w:pos="7560"/>
        </w:tabs>
        <w:ind w:firstLineChars="400" w:firstLine="1285"/>
        <w:jc w:val="left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指导教师</w:t>
      </w:r>
      <w:r w:rsidR="00896D9E"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  <w:r w:rsidR="00896D9E">
        <w:rPr>
          <w:rFonts w:ascii="宋体" w:hAnsi="宋体" w:hint="eastAsia"/>
          <w:sz w:val="32"/>
          <w:szCs w:val="32"/>
          <w:u w:val="single"/>
        </w:rPr>
        <w:t>韩慧健教授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:rsidR="006772D2" w:rsidRDefault="006772D2">
      <w:pPr>
        <w:spacing w:line="360" w:lineRule="auto"/>
        <w:jc w:val="center"/>
        <w:rPr>
          <w:rFonts w:ascii="宋体" w:hAnsi="宋体" w:cs="宋体"/>
          <w:sz w:val="32"/>
        </w:rPr>
      </w:pPr>
    </w:p>
    <w:p w:rsidR="00E139E5" w:rsidRDefault="00E139E5">
      <w:pPr>
        <w:spacing w:line="360" w:lineRule="auto"/>
        <w:jc w:val="center"/>
        <w:rPr>
          <w:rFonts w:ascii="楷体" w:eastAsia="楷体" w:hAnsi="楷体" w:cs="宋体"/>
          <w:sz w:val="36"/>
          <w:szCs w:val="36"/>
        </w:rPr>
      </w:pPr>
    </w:p>
    <w:p w:rsidR="006772D2" w:rsidRDefault="00051146" w:rsidP="00352FC9">
      <w:pPr>
        <w:spacing w:line="360" w:lineRule="auto"/>
        <w:jc w:val="center"/>
        <w:rPr>
          <w:rFonts w:ascii="楷体" w:eastAsia="楷体" w:hAnsi="楷体" w:cs="宋体"/>
          <w:sz w:val="36"/>
          <w:szCs w:val="36"/>
        </w:rPr>
      </w:pPr>
      <w:r>
        <w:rPr>
          <w:rFonts w:ascii="楷体" w:eastAsia="楷体" w:hAnsi="楷体" w:cs="宋体" w:hint="eastAsia"/>
          <w:sz w:val="36"/>
          <w:szCs w:val="36"/>
        </w:rPr>
        <w:t>二Ｏ一九年二月</w:t>
      </w:r>
    </w:p>
    <w:p w:rsidR="00F8586E" w:rsidRDefault="00F8586E" w:rsidP="00352FC9">
      <w:pPr>
        <w:spacing w:line="360" w:lineRule="auto"/>
        <w:jc w:val="center"/>
        <w:rPr>
          <w:rFonts w:ascii="楷体" w:eastAsia="楷体" w:hAnsi="楷体" w:cs="宋体"/>
          <w:sz w:val="36"/>
          <w:szCs w:val="36"/>
        </w:rPr>
      </w:pPr>
    </w:p>
    <w:p w:rsidR="00F8586E" w:rsidRDefault="00F8586E" w:rsidP="00F8586E">
      <w:pPr>
        <w:spacing w:line="360" w:lineRule="auto"/>
        <w:rPr>
          <w:rFonts w:ascii="楷体" w:eastAsia="楷体" w:hAnsi="楷体" w:cs="宋体"/>
          <w:sz w:val="36"/>
          <w:szCs w:val="36"/>
        </w:rPr>
      </w:pPr>
    </w:p>
    <w:p w:rsidR="00D77E13" w:rsidRDefault="00D77E13" w:rsidP="00F8586E">
      <w:pPr>
        <w:spacing w:line="360" w:lineRule="auto"/>
        <w:rPr>
          <w:rFonts w:ascii="楷体" w:eastAsia="楷体" w:hAnsi="楷体" w:cs="宋体"/>
          <w:sz w:val="36"/>
          <w:szCs w:val="36"/>
        </w:rPr>
      </w:pPr>
    </w:p>
    <w:p w:rsidR="00D77E13" w:rsidRDefault="00D77E13" w:rsidP="00F8586E">
      <w:pPr>
        <w:spacing w:line="360" w:lineRule="auto"/>
        <w:rPr>
          <w:rFonts w:ascii="楷体" w:eastAsia="楷体" w:hAnsi="楷体" w:cs="宋体"/>
          <w:sz w:val="36"/>
          <w:szCs w:val="36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2098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86E" w:rsidRDefault="00F8586E">
          <w:pPr>
            <w:pStyle w:val="TOC"/>
          </w:pPr>
          <w:r>
            <w:rPr>
              <w:lang w:val="zh-CN"/>
            </w:rPr>
            <w:t>目录</w:t>
          </w:r>
        </w:p>
        <w:p w:rsidR="000918CD" w:rsidRDefault="00F8586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7697" w:history="1">
            <w:r w:rsidR="000918CD" w:rsidRPr="002E67F7">
              <w:rPr>
                <w:rStyle w:val="a9"/>
                <w:rFonts w:ascii="黑体" w:eastAsia="黑体" w:hAnsi="黑体" w:hint="eastAsia"/>
                <w:noProof/>
              </w:rPr>
              <w:t>应用软件</w:t>
            </w:r>
            <w:r w:rsidR="000918CD">
              <w:rPr>
                <w:noProof/>
                <w:webHidden/>
              </w:rPr>
              <w:tab/>
            </w:r>
            <w:r w:rsidR="000918CD">
              <w:rPr>
                <w:noProof/>
                <w:webHidden/>
              </w:rPr>
              <w:fldChar w:fldCharType="begin"/>
            </w:r>
            <w:r w:rsidR="000918CD">
              <w:rPr>
                <w:noProof/>
                <w:webHidden/>
              </w:rPr>
              <w:instrText xml:space="preserve"> PAGEREF _Toc12447697 \h </w:instrText>
            </w:r>
            <w:r w:rsidR="000918CD">
              <w:rPr>
                <w:noProof/>
                <w:webHidden/>
              </w:rPr>
            </w:r>
            <w:r w:rsidR="000918CD">
              <w:rPr>
                <w:noProof/>
                <w:webHidden/>
              </w:rPr>
              <w:fldChar w:fldCharType="separate"/>
            </w:r>
            <w:r w:rsidR="000918CD">
              <w:rPr>
                <w:noProof/>
                <w:webHidden/>
              </w:rPr>
              <w:t>2</w:t>
            </w:r>
            <w:r w:rsidR="000918CD"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47698" w:history="1">
            <w:r w:rsidRPr="002E67F7">
              <w:rPr>
                <w:rStyle w:val="a9"/>
                <w:rFonts w:hint="eastAsia"/>
                <w:noProof/>
              </w:rPr>
              <w:t>系统主体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47699" w:history="1">
            <w:r w:rsidRPr="002E67F7">
              <w:rPr>
                <w:rStyle w:val="a9"/>
                <w:rFonts w:ascii="黑体" w:eastAsia="黑体" w:hAnsi="黑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47700" w:history="1">
            <w:r w:rsidRPr="002E67F7">
              <w:rPr>
                <w:rStyle w:val="a9"/>
                <w:rFonts w:ascii="黑体" w:eastAsia="黑体" w:hAnsi="黑体" w:hint="eastAsia"/>
                <w:noProof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47701" w:history="1">
            <w:r w:rsidRPr="002E67F7">
              <w:rPr>
                <w:rStyle w:val="a9"/>
                <w:rFonts w:hint="eastAsia"/>
                <w:noProof/>
              </w:rPr>
              <w:t>教师端安装方法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2447702" w:history="1">
            <w:r w:rsidRPr="002E67F7">
              <w:rPr>
                <w:rStyle w:val="a9"/>
                <w:rFonts w:hint="eastAsia"/>
                <w:noProof/>
              </w:rPr>
              <w:t>学生端安装方法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447703" w:history="1">
            <w:r w:rsidRPr="002E67F7">
              <w:rPr>
                <w:rStyle w:val="a9"/>
                <w:rFonts w:ascii="黑体" w:eastAsia="黑体" w:hAnsi="黑体"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47704" w:history="1">
            <w:r w:rsidRPr="002E67F7">
              <w:rPr>
                <w:rStyle w:val="a9"/>
                <w:rFonts w:hint="eastAsia"/>
                <w:noProof/>
              </w:rPr>
              <w:t>学生端使用说明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8CD" w:rsidRDefault="000918C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447705" w:history="1">
            <w:r w:rsidRPr="002E67F7">
              <w:rPr>
                <w:rStyle w:val="a9"/>
                <w:rFonts w:hint="eastAsia"/>
                <w:noProof/>
              </w:rPr>
              <w:t>教师端使用说明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7CD" w:rsidRDefault="00F8586E" w:rsidP="00F8586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8077CD" w:rsidRDefault="008077CD" w:rsidP="00F8586E">
          <w:pPr>
            <w:rPr>
              <w:b/>
              <w:bCs/>
              <w:lang w:val="zh-CN"/>
            </w:rPr>
          </w:pPr>
        </w:p>
        <w:p w:rsidR="00F8586E" w:rsidRDefault="001A5D4C" w:rsidP="00F8586E">
          <w:pPr>
            <w:rPr>
              <w:rFonts w:hint="eastAsia"/>
            </w:rPr>
          </w:pPr>
        </w:p>
      </w:sdtContent>
    </w:sdt>
    <w:p w:rsidR="00F8586E" w:rsidRPr="000918CD" w:rsidRDefault="00F8586E" w:rsidP="000918CD">
      <w:pPr>
        <w:pStyle w:val="1"/>
        <w:spacing w:line="240" w:lineRule="auto"/>
        <w:jc w:val="center"/>
        <w:rPr>
          <w:rStyle w:val="1Char"/>
          <w:rFonts w:ascii="黑体" w:eastAsia="黑体" w:hAnsi="黑体"/>
          <w:b/>
          <w:bCs/>
        </w:rPr>
      </w:pPr>
      <w:bookmarkStart w:id="1" w:name="_Toc12447697"/>
      <w:r w:rsidRPr="000918CD">
        <w:rPr>
          <w:rStyle w:val="1Char"/>
          <w:rFonts w:ascii="黑体" w:eastAsia="黑体" w:hAnsi="黑体" w:hint="eastAsia"/>
          <w:b/>
          <w:bCs/>
        </w:rPr>
        <w:t>应用软件</w:t>
      </w:r>
      <w:bookmarkEnd w:id="1"/>
    </w:p>
    <w:p w:rsidR="00091B0A" w:rsidRDefault="00441871" w:rsidP="00441871">
      <w:pPr>
        <w:pStyle w:val="3"/>
      </w:pPr>
      <w:bookmarkStart w:id="2" w:name="_Toc12447698"/>
      <w:r>
        <w:rPr>
          <w:rFonts w:hint="eastAsia"/>
        </w:rPr>
        <w:t>系统主体</w:t>
      </w:r>
      <w:bookmarkEnd w:id="2"/>
    </w:p>
    <w:p w:rsidR="008077CD" w:rsidRDefault="008077CD" w:rsidP="008077CD">
      <w:r>
        <w:rPr>
          <w:rFonts w:hint="eastAsia"/>
        </w:rPr>
        <w:t>整个签到系统由教师端和学生端构成，学生使用学生端在数据库中录入和管理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地址，教师端为一个应用软件，需要安装在教室的电脑上，教师每次上课运行。</w:t>
      </w:r>
    </w:p>
    <w:p w:rsidR="008077CD" w:rsidRPr="008077CD" w:rsidRDefault="008077CD" w:rsidP="008077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9D0C262" wp14:editId="78BDE10C">
            <wp:extent cx="5274310" cy="152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教师端学生端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2"/>
                    <a:stretch/>
                  </pic:blipFill>
                  <pic:spPr bwMode="auto"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B0A" w:rsidRPr="005C7566" w:rsidRDefault="00091B0A" w:rsidP="005C7566">
      <w:pPr>
        <w:spacing w:line="360" w:lineRule="auto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学生端：基于A</w:t>
      </w:r>
      <w:r w:rsidRPr="005C7566">
        <w:rPr>
          <w:rFonts w:asciiTheme="majorEastAsia" w:eastAsiaTheme="majorEastAsia" w:hAnsiTheme="majorEastAsia"/>
        </w:rPr>
        <w:t>SPX</w:t>
      </w:r>
      <w:r w:rsidRPr="005C7566">
        <w:rPr>
          <w:rFonts w:asciiTheme="majorEastAsia" w:eastAsiaTheme="majorEastAsia" w:hAnsiTheme="majorEastAsia" w:hint="eastAsia"/>
        </w:rPr>
        <w:t>网页实现的</w:t>
      </w:r>
    </w:p>
    <w:p w:rsidR="00091B0A" w:rsidRDefault="00091B0A" w:rsidP="00D77E13">
      <w:r w:rsidRPr="00091B0A">
        <w:rPr>
          <w:noProof/>
        </w:rPr>
        <w:drawing>
          <wp:inline distT="0" distB="0" distL="0" distR="0" wp14:anchorId="276F7316" wp14:editId="799ED1DB">
            <wp:extent cx="5274310" cy="2965450"/>
            <wp:effectExtent l="0" t="0" r="2540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13" w:rsidRPr="005C7566" w:rsidRDefault="00091B0A" w:rsidP="005C7566">
      <w:pPr>
        <w:spacing w:line="360" w:lineRule="auto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教师端：exe应用程序。</w:t>
      </w:r>
    </w:p>
    <w:p w:rsidR="00091B0A" w:rsidRDefault="00091B0A" w:rsidP="00D77E13">
      <w:r>
        <w:rPr>
          <w:noProof/>
        </w:rPr>
        <w:drawing>
          <wp:inline distT="0" distB="0" distL="0" distR="0" wp14:anchorId="5CE5A79B" wp14:editId="715BD89F">
            <wp:extent cx="5979795" cy="3229089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8" t="2890" r="25235" b="27731"/>
                    <a:stretch/>
                  </pic:blipFill>
                  <pic:spPr bwMode="auto">
                    <a:xfrm>
                      <a:off x="0" y="0"/>
                      <a:ext cx="5999842" cy="323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FBA" w:rsidRPr="000918CD" w:rsidRDefault="00584FBA" w:rsidP="000918CD">
      <w:pPr>
        <w:pStyle w:val="1"/>
        <w:spacing w:line="240" w:lineRule="auto"/>
        <w:jc w:val="center"/>
        <w:rPr>
          <w:rFonts w:ascii="黑体" w:eastAsia="黑体" w:hAnsi="黑体"/>
        </w:rPr>
      </w:pPr>
      <w:bookmarkStart w:id="3" w:name="_Toc12447699"/>
      <w:r w:rsidRPr="000918CD">
        <w:rPr>
          <w:rFonts w:ascii="黑体" w:eastAsia="黑体" w:hAnsi="黑体" w:hint="eastAsia"/>
        </w:rPr>
        <w:lastRenderedPageBreak/>
        <w:t>运行环境</w:t>
      </w:r>
      <w:bookmarkEnd w:id="3"/>
    </w:p>
    <w:p w:rsidR="00584FBA" w:rsidRDefault="00584FBA" w:rsidP="00D77E13">
      <w:r>
        <w:rPr>
          <w:rFonts w:hint="eastAsia"/>
        </w:rPr>
        <w:t>教师端运行环境：</w:t>
      </w:r>
      <w:r>
        <w:rPr>
          <w:rFonts w:hint="eastAsia"/>
        </w:rPr>
        <w:t>Windows10</w:t>
      </w:r>
      <w:r>
        <w:rPr>
          <w:rFonts w:hint="eastAsia"/>
        </w:rPr>
        <w:t>操作系统，具有</w:t>
      </w:r>
      <w:r>
        <w:t>.NET.F</w:t>
      </w:r>
      <w:r>
        <w:rPr>
          <w:rFonts w:hint="eastAsia"/>
        </w:rPr>
        <w:t>ramework4.6</w:t>
      </w:r>
      <w:r>
        <w:rPr>
          <w:rFonts w:hint="eastAsia"/>
        </w:rPr>
        <w:t>服务</w:t>
      </w:r>
    </w:p>
    <w:p w:rsidR="004E3036" w:rsidRDefault="00584FBA" w:rsidP="00D77E13">
      <w:r>
        <w:rPr>
          <w:rFonts w:hint="eastAsia"/>
        </w:rPr>
        <w:t>学生端运行环境：</w:t>
      </w:r>
    </w:p>
    <w:p w:rsidR="004E3036" w:rsidRDefault="004E3036" w:rsidP="004E3036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对服务器主机的要求：</w:t>
      </w:r>
      <w:r w:rsidR="00584FBA">
        <w:rPr>
          <w:rFonts w:hint="eastAsia"/>
        </w:rPr>
        <w:t>搭建服务器的</w:t>
      </w:r>
      <w:r>
        <w:rPr>
          <w:rFonts w:hint="eastAsia"/>
        </w:rPr>
        <w:t>主机</w:t>
      </w:r>
      <w:r w:rsidR="00584FBA">
        <w:rPr>
          <w:rFonts w:hint="eastAsia"/>
        </w:rPr>
        <w:t>需要启用</w:t>
      </w:r>
      <w:r w:rsidR="00584FBA">
        <w:rPr>
          <w:rFonts w:hint="eastAsia"/>
        </w:rPr>
        <w:t>Windows</w:t>
      </w:r>
      <w:r w:rsidR="00584FBA">
        <w:rPr>
          <w:rFonts w:hint="eastAsia"/>
        </w:rPr>
        <w:t>系统下的</w:t>
      </w:r>
      <w:r w:rsidR="00584FBA" w:rsidRPr="00584FBA">
        <w:rPr>
          <w:rFonts w:hint="eastAsia"/>
        </w:rPr>
        <w:t>Internet Information Services (IIS)</w:t>
      </w:r>
      <w:r w:rsidR="00584FBA" w:rsidRPr="00584FBA">
        <w:rPr>
          <w:rFonts w:hint="eastAsia"/>
        </w:rPr>
        <w:t>管理器</w:t>
      </w:r>
      <w:r w:rsidR="00584FBA">
        <w:rPr>
          <w:rFonts w:hint="eastAsia"/>
        </w:rPr>
        <w:t>服务、</w:t>
      </w:r>
      <w:r w:rsidR="00584FBA">
        <w:t>.NET.F</w:t>
      </w:r>
      <w:r w:rsidR="00584FBA">
        <w:rPr>
          <w:rFonts w:hint="eastAsia"/>
        </w:rPr>
        <w:t>ramework4.6</w:t>
      </w:r>
      <w:r w:rsidR="00584FBA">
        <w:rPr>
          <w:rFonts w:hint="eastAsia"/>
        </w:rPr>
        <w:t>服务</w:t>
      </w:r>
      <w:r w:rsidR="00584FBA">
        <w:rPr>
          <w:rFonts w:hint="eastAsia"/>
        </w:rPr>
        <w:t>、</w:t>
      </w:r>
      <w:r w:rsidR="00584FBA">
        <w:rPr>
          <w:rFonts w:hint="eastAsia"/>
        </w:rPr>
        <w:t>Mi</w:t>
      </w:r>
      <w:r>
        <w:t>c</w:t>
      </w:r>
      <w:r w:rsidR="00584FBA">
        <w:rPr>
          <w:rFonts w:hint="eastAsia"/>
        </w:rPr>
        <w:t>rosoft</w:t>
      </w:r>
      <w:r>
        <w:t xml:space="preserve"> SQL Server</w:t>
      </w:r>
      <w:r>
        <w:rPr>
          <w:rFonts w:hint="eastAsia"/>
        </w:rPr>
        <w:t>服务。</w:t>
      </w:r>
    </w:p>
    <w:p w:rsidR="004E3036" w:rsidRDefault="004E3036" w:rsidP="004E3036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对普通用户的要求：在任意一台具有</w:t>
      </w:r>
      <w:r>
        <w:rPr>
          <w:rFonts w:hint="eastAsia"/>
        </w:rPr>
        <w:t>web</w:t>
      </w:r>
      <w:r>
        <w:rPr>
          <w:rFonts w:hint="eastAsia"/>
        </w:rPr>
        <w:t>浏览器的设备上都可访问该网页。</w:t>
      </w:r>
    </w:p>
    <w:p w:rsidR="00267A50" w:rsidRPr="004E3036" w:rsidRDefault="00267A50" w:rsidP="00D77E13"/>
    <w:p w:rsidR="00584FBA" w:rsidRPr="000918CD" w:rsidRDefault="00267A50" w:rsidP="000918CD">
      <w:pPr>
        <w:pStyle w:val="1"/>
        <w:spacing w:line="240" w:lineRule="auto"/>
        <w:jc w:val="center"/>
        <w:rPr>
          <w:rFonts w:ascii="黑体" w:eastAsia="黑体" w:hAnsi="黑体"/>
        </w:rPr>
      </w:pPr>
      <w:bookmarkStart w:id="4" w:name="_Toc12447700"/>
      <w:r w:rsidRPr="000918CD">
        <w:rPr>
          <w:rFonts w:ascii="黑体" w:eastAsia="黑体" w:hAnsi="黑体" w:hint="eastAsia"/>
        </w:rPr>
        <w:t>安装步骤</w:t>
      </w:r>
      <w:bookmarkEnd w:id="4"/>
    </w:p>
    <w:p w:rsidR="00584FBA" w:rsidRPr="00584FBA" w:rsidRDefault="00584FBA" w:rsidP="00584FBA">
      <w:pPr>
        <w:pStyle w:val="2"/>
        <w:rPr>
          <w:rFonts w:hint="eastAsia"/>
        </w:rPr>
      </w:pPr>
      <w:bookmarkStart w:id="5" w:name="_Toc12447701"/>
      <w:r>
        <w:rPr>
          <w:rFonts w:hint="eastAsia"/>
        </w:rPr>
        <w:t>教师端安装方法</w:t>
      </w:r>
      <w:bookmarkEnd w:id="5"/>
    </w:p>
    <w:p w:rsidR="00267A50" w:rsidRDefault="00267A50" w:rsidP="00267A5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Sign</w:t>
      </w:r>
      <w:r>
        <w:t>_In_APP</w:t>
      </w:r>
      <w:r>
        <w:rPr>
          <w:rFonts w:hint="eastAsia"/>
        </w:rPr>
        <w:t>文件</w:t>
      </w:r>
    </w:p>
    <w:p w:rsidR="00267A50" w:rsidRDefault="00267A50" w:rsidP="00267A5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解压此文件</w:t>
      </w:r>
    </w:p>
    <w:p w:rsidR="00267A50" w:rsidRDefault="00267A50" w:rsidP="00267A5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打开该文件，双击</w:t>
      </w:r>
      <w:r>
        <w:rPr>
          <w:rFonts w:hint="eastAsia"/>
        </w:rPr>
        <w:t>setup</w:t>
      </w:r>
      <w:r>
        <w:t>.exe</w:t>
      </w:r>
      <w:r>
        <w:t>，</w:t>
      </w:r>
      <w:r>
        <w:rPr>
          <w:rFonts w:hint="eastAsia"/>
        </w:rPr>
        <w:t>出现如下选择框：</w:t>
      </w:r>
    </w:p>
    <w:p w:rsidR="00267A50" w:rsidRDefault="00267A50" w:rsidP="00267A50">
      <w:pPr>
        <w:pStyle w:val="aa"/>
        <w:ind w:left="360" w:firstLineChars="0" w:firstLine="0"/>
        <w:rPr>
          <w:noProof/>
        </w:rPr>
      </w:pPr>
    </w:p>
    <w:p w:rsidR="00267A50" w:rsidRDefault="00267A50" w:rsidP="00267A50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6B923A81" wp14:editId="63DB52AF">
            <wp:extent cx="4219575" cy="28632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76" t="8672" r="49615" b="36403"/>
                    <a:stretch/>
                  </pic:blipFill>
                  <pic:spPr bwMode="auto">
                    <a:xfrm>
                      <a:off x="0" y="0"/>
                      <a:ext cx="4232187" cy="287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A50" w:rsidRDefault="00267A50" w:rsidP="00267A5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点击安装即可完成安装</w:t>
      </w:r>
    </w:p>
    <w:p w:rsidR="00267A50" w:rsidRPr="00267A50" w:rsidRDefault="00267A50" w:rsidP="00584FBA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安装后若要运行此软件，双击文件夹下的</w:t>
      </w:r>
      <w:r w:rsidR="00584FBA" w:rsidRPr="00584FBA">
        <w:t>Sign_In.application</w:t>
      </w:r>
      <w:r w:rsidR="00584FBA">
        <w:rPr>
          <w:rFonts w:hint="eastAsia"/>
        </w:rPr>
        <w:t>即可打开软件运行。</w:t>
      </w:r>
    </w:p>
    <w:p w:rsidR="00267A50" w:rsidRDefault="00584FBA" w:rsidP="00584FBA">
      <w:pPr>
        <w:pStyle w:val="2"/>
      </w:pPr>
      <w:bookmarkStart w:id="6" w:name="_Toc12447702"/>
      <w:r>
        <w:rPr>
          <w:rFonts w:hint="eastAsia"/>
        </w:rPr>
        <w:t>学生端安装方法</w:t>
      </w:r>
      <w:bookmarkEnd w:id="6"/>
    </w:p>
    <w:p w:rsidR="00584FBA" w:rsidRPr="00267A50" w:rsidRDefault="00584FBA" w:rsidP="00267A50">
      <w:pPr>
        <w:rPr>
          <w:rFonts w:hint="eastAsia"/>
        </w:rPr>
      </w:pPr>
      <w:r>
        <w:rPr>
          <w:rFonts w:hint="eastAsia"/>
        </w:rPr>
        <w:t>学生端无须安装，输入网址即可访问。</w:t>
      </w:r>
    </w:p>
    <w:p w:rsidR="008C56D5" w:rsidRPr="000918CD" w:rsidRDefault="00D77E13" w:rsidP="000918CD">
      <w:pPr>
        <w:pStyle w:val="1"/>
        <w:spacing w:line="240" w:lineRule="auto"/>
        <w:jc w:val="center"/>
        <w:rPr>
          <w:rFonts w:ascii="黑体" w:eastAsia="黑体" w:hAnsi="黑体"/>
        </w:rPr>
      </w:pPr>
      <w:bookmarkStart w:id="7" w:name="_Toc12447703"/>
      <w:r w:rsidRPr="000918CD">
        <w:rPr>
          <w:rFonts w:ascii="黑体" w:eastAsia="黑体" w:hAnsi="黑体" w:hint="eastAsia"/>
        </w:rPr>
        <w:lastRenderedPageBreak/>
        <w:t>使用说明</w:t>
      </w:r>
      <w:bookmarkEnd w:id="7"/>
    </w:p>
    <w:p w:rsidR="00D77E13" w:rsidRDefault="00441871" w:rsidP="00441871">
      <w:pPr>
        <w:pStyle w:val="3"/>
      </w:pPr>
      <w:bookmarkStart w:id="8" w:name="_Toc12447704"/>
      <w:r>
        <w:rPr>
          <w:rFonts w:hint="eastAsia"/>
        </w:rPr>
        <w:t>学生端使用说明</w:t>
      </w:r>
      <w:bookmarkEnd w:id="8"/>
    </w:p>
    <w:p w:rsidR="00441871" w:rsidRPr="005C7566" w:rsidRDefault="00D77E13" w:rsidP="005C7566">
      <w:pPr>
        <w:pStyle w:val="aa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登陆：</w:t>
      </w:r>
    </w:p>
    <w:p w:rsidR="00441871" w:rsidRDefault="00D77E13" w:rsidP="005C7566">
      <w:pPr>
        <w:spacing w:line="360" w:lineRule="auto"/>
        <w:ind w:firstLineChars="200" w:firstLine="420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学生在浏览器中输入网页地址，浏览器显示登陆页面后学生输入自己的学号和密码进入管理页面</w:t>
      </w:r>
      <w:r w:rsidR="004713F2" w:rsidRPr="005C7566">
        <w:rPr>
          <w:rFonts w:asciiTheme="majorEastAsia" w:eastAsiaTheme="majorEastAsia" w:hAnsiTheme="majorEastAsia" w:hint="eastAsia"/>
        </w:rPr>
        <w:t>，默认密码与学号相同。</w:t>
      </w:r>
    </w:p>
    <w:p w:rsidR="005C7566" w:rsidRPr="005C7566" w:rsidRDefault="005C7566" w:rsidP="005C7566">
      <w:pPr>
        <w:spacing w:line="360" w:lineRule="auto"/>
        <w:ind w:firstLineChars="200" w:firstLine="420"/>
        <w:rPr>
          <w:rFonts w:asciiTheme="majorEastAsia" w:eastAsiaTheme="majorEastAsia" w:hAnsiTheme="majorEastAsia"/>
        </w:rPr>
      </w:pPr>
    </w:p>
    <w:p w:rsidR="00441871" w:rsidRPr="005C7566" w:rsidRDefault="00D77E13" w:rsidP="005C7566">
      <w:pPr>
        <w:spacing w:line="360" w:lineRule="auto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2.</w:t>
      </w:r>
      <w:r w:rsidR="00441871" w:rsidRPr="005C7566">
        <w:rPr>
          <w:rFonts w:asciiTheme="majorEastAsia" w:eastAsiaTheme="majorEastAsia" w:hAnsiTheme="majorEastAsia" w:hint="eastAsia"/>
        </w:rPr>
        <w:t>管理页面的使用</w:t>
      </w:r>
    </w:p>
    <w:p w:rsidR="00441871" w:rsidRPr="005C7566" w:rsidRDefault="00D77E13" w:rsidP="005C7566">
      <w:pPr>
        <w:spacing w:line="360" w:lineRule="auto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a.录入或者修改自己的MAC</w:t>
      </w:r>
      <w:r w:rsidR="008077CD">
        <w:rPr>
          <w:rFonts w:asciiTheme="majorEastAsia" w:eastAsiaTheme="majorEastAsia" w:hAnsiTheme="majorEastAsia" w:hint="eastAsia"/>
        </w:rPr>
        <w:t>地址：</w:t>
      </w:r>
      <w:r w:rsidRPr="005C7566">
        <w:rPr>
          <w:rFonts w:asciiTheme="majorEastAsia" w:eastAsiaTheme="majorEastAsia" w:hAnsiTheme="majorEastAsia" w:hint="eastAsia"/>
        </w:rPr>
        <w:t>学生点击“修改\录入MAC地址”选项可以录入或者修改自己的MAC地址，MAC地址会被传送到数据库中。</w:t>
      </w:r>
    </w:p>
    <w:p w:rsidR="00D77E13" w:rsidRPr="005C7566" w:rsidRDefault="00D77E13" w:rsidP="005C7566">
      <w:pPr>
        <w:spacing w:line="360" w:lineRule="auto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b.修改登陆密码：学生第一次的登陆密码默认为学生的学号，为了安全，学生可在登陆后修改自己的密码。</w:t>
      </w:r>
    </w:p>
    <w:p w:rsidR="00D77E13" w:rsidRDefault="00441871" w:rsidP="00441871">
      <w:pPr>
        <w:pStyle w:val="3"/>
      </w:pPr>
      <w:bookmarkStart w:id="9" w:name="_Toc12447705"/>
      <w:r>
        <w:rPr>
          <w:rFonts w:hint="eastAsia"/>
        </w:rPr>
        <w:t>教师端使用说明</w:t>
      </w:r>
      <w:bookmarkEnd w:id="9"/>
    </w:p>
    <w:p w:rsidR="00D77E13" w:rsidRPr="005C7566" w:rsidRDefault="00D77E13" w:rsidP="005C7566">
      <w:pPr>
        <w:spacing w:line="360" w:lineRule="auto"/>
        <w:ind w:firstLineChars="300" w:firstLine="630"/>
        <w:rPr>
          <w:rFonts w:asciiTheme="majorEastAsia" w:eastAsiaTheme="majorEastAsia" w:hAnsiTheme="majorEastAsia"/>
        </w:rPr>
      </w:pPr>
      <w:r w:rsidRPr="005C7566">
        <w:rPr>
          <w:rFonts w:asciiTheme="majorEastAsia" w:eastAsiaTheme="majorEastAsia" w:hAnsiTheme="majorEastAsia" w:hint="eastAsia"/>
        </w:rPr>
        <w:t>教师端为一个exe</w:t>
      </w:r>
      <w:r w:rsidR="008077CD">
        <w:rPr>
          <w:rFonts w:asciiTheme="majorEastAsia" w:eastAsiaTheme="majorEastAsia" w:hAnsiTheme="majorEastAsia" w:hint="eastAsia"/>
        </w:rPr>
        <w:t>应</w:t>
      </w:r>
      <w:r w:rsidRPr="005C7566">
        <w:rPr>
          <w:rFonts w:asciiTheme="majorEastAsia" w:eastAsiaTheme="majorEastAsia" w:hAnsiTheme="majorEastAsia" w:hint="eastAsia"/>
        </w:rPr>
        <w:t>用程序，将该应用程序安装在教室的电脑上，教师每次上课运行此程序，运行该程序后会产生一个student.txt文件，该文件中记录了已签到学生的</w:t>
      </w:r>
      <w:r w:rsidR="00147B48">
        <w:rPr>
          <w:rFonts w:asciiTheme="majorEastAsia" w:eastAsiaTheme="majorEastAsia" w:hAnsiTheme="majorEastAsia" w:hint="eastAsia"/>
        </w:rPr>
        <w:t>学号和姓名</w:t>
      </w:r>
      <w:r w:rsidRPr="005C7566">
        <w:rPr>
          <w:rFonts w:asciiTheme="majorEastAsia" w:eastAsiaTheme="majorEastAsia" w:hAnsiTheme="majorEastAsia" w:hint="eastAsia"/>
        </w:rPr>
        <w:t>，对于未能成功签到的学生，老师可以手动在此文件中补充学生学号和姓名，每次课下课后老师可拷贝此文件并带走。</w:t>
      </w:r>
    </w:p>
    <w:sectPr w:rsidR="00D77E13" w:rsidRPr="005C7566" w:rsidSect="00E139E5">
      <w:footerReference w:type="default" r:id="rId14"/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4C" w:rsidRDefault="001A5D4C">
      <w:r>
        <w:separator/>
      </w:r>
    </w:p>
  </w:endnote>
  <w:endnote w:type="continuationSeparator" w:id="0">
    <w:p w:rsidR="001A5D4C" w:rsidRDefault="001A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146" w:rsidRDefault="0005114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0F2DA9" wp14:editId="2857911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146" w:rsidRDefault="00051146">
                          <w:pPr>
                            <w:pStyle w:val="a5"/>
                            <w:rPr>
                              <w:rFonts w:ascii="宋体" w:hAnsi="宋体" w:cs="宋体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532750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F2DA9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51146" w:rsidRDefault="00051146">
                    <w:pPr>
                      <w:pStyle w:val="a5"/>
                      <w:rPr>
                        <w:rFonts w:ascii="宋体" w:hAnsi="宋体" w:cs="宋体"/>
                      </w:rPr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532750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4C" w:rsidRDefault="001A5D4C">
      <w:r>
        <w:separator/>
      </w:r>
    </w:p>
  </w:footnote>
  <w:footnote w:type="continuationSeparator" w:id="0">
    <w:p w:rsidR="001A5D4C" w:rsidRDefault="001A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69EA5D"/>
    <w:multiLevelType w:val="singleLevel"/>
    <w:tmpl w:val="E169EA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09EB14E"/>
    <w:multiLevelType w:val="singleLevel"/>
    <w:tmpl w:val="009EB14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5574C66"/>
    <w:multiLevelType w:val="singleLevel"/>
    <w:tmpl w:val="05574C66"/>
    <w:lvl w:ilvl="0">
      <w:start w:val="4"/>
      <w:numFmt w:val="decimal"/>
      <w:suff w:val="nothing"/>
      <w:lvlText w:val="（%1）"/>
      <w:lvlJc w:val="left"/>
    </w:lvl>
  </w:abstractNum>
  <w:abstractNum w:abstractNumId="3">
    <w:nsid w:val="25057705"/>
    <w:multiLevelType w:val="multilevel"/>
    <w:tmpl w:val="25057705"/>
    <w:lvl w:ilvl="0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740B74"/>
    <w:multiLevelType w:val="hybridMultilevel"/>
    <w:tmpl w:val="13144572"/>
    <w:lvl w:ilvl="0" w:tplc="CA744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317F4"/>
    <w:multiLevelType w:val="hybridMultilevel"/>
    <w:tmpl w:val="41ACAFFC"/>
    <w:lvl w:ilvl="0" w:tplc="194AA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0480E"/>
    <w:multiLevelType w:val="hybridMultilevel"/>
    <w:tmpl w:val="1758FEC8"/>
    <w:lvl w:ilvl="0" w:tplc="EE14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1E"/>
    <w:rsid w:val="00051146"/>
    <w:rsid w:val="00060985"/>
    <w:rsid w:val="00063DFF"/>
    <w:rsid w:val="000918CD"/>
    <w:rsid w:val="00091B0A"/>
    <w:rsid w:val="000E31BC"/>
    <w:rsid w:val="00147B48"/>
    <w:rsid w:val="00155311"/>
    <w:rsid w:val="001A5D4C"/>
    <w:rsid w:val="00215DCF"/>
    <w:rsid w:val="002246CA"/>
    <w:rsid w:val="00267A50"/>
    <w:rsid w:val="0027384D"/>
    <w:rsid w:val="00296767"/>
    <w:rsid w:val="00344CCB"/>
    <w:rsid w:val="00352FC9"/>
    <w:rsid w:val="00356CF9"/>
    <w:rsid w:val="003D70D3"/>
    <w:rsid w:val="00401D21"/>
    <w:rsid w:val="00441871"/>
    <w:rsid w:val="004713F2"/>
    <w:rsid w:val="004C4E48"/>
    <w:rsid w:val="004E3036"/>
    <w:rsid w:val="004F4C98"/>
    <w:rsid w:val="00532750"/>
    <w:rsid w:val="00584FBA"/>
    <w:rsid w:val="005A182D"/>
    <w:rsid w:val="005A6523"/>
    <w:rsid w:val="005B7200"/>
    <w:rsid w:val="005C7566"/>
    <w:rsid w:val="00630221"/>
    <w:rsid w:val="006772D2"/>
    <w:rsid w:val="0069531D"/>
    <w:rsid w:val="006E52F3"/>
    <w:rsid w:val="00703074"/>
    <w:rsid w:val="00740E0A"/>
    <w:rsid w:val="00772A9D"/>
    <w:rsid w:val="0078433F"/>
    <w:rsid w:val="007C7BF1"/>
    <w:rsid w:val="007D3CD3"/>
    <w:rsid w:val="008077CD"/>
    <w:rsid w:val="00896D9E"/>
    <w:rsid w:val="008A3C6A"/>
    <w:rsid w:val="008C56D5"/>
    <w:rsid w:val="009605D1"/>
    <w:rsid w:val="009676E9"/>
    <w:rsid w:val="00A37181"/>
    <w:rsid w:val="00A825E4"/>
    <w:rsid w:val="00AC1B1E"/>
    <w:rsid w:val="00AD78BA"/>
    <w:rsid w:val="00AE3B92"/>
    <w:rsid w:val="00B95191"/>
    <w:rsid w:val="00BD093E"/>
    <w:rsid w:val="00C11C60"/>
    <w:rsid w:val="00CF0F45"/>
    <w:rsid w:val="00D20FC8"/>
    <w:rsid w:val="00D30662"/>
    <w:rsid w:val="00D62E76"/>
    <w:rsid w:val="00D77E13"/>
    <w:rsid w:val="00D95131"/>
    <w:rsid w:val="00DA3F4F"/>
    <w:rsid w:val="00DC2357"/>
    <w:rsid w:val="00DD0239"/>
    <w:rsid w:val="00E139E5"/>
    <w:rsid w:val="00E23059"/>
    <w:rsid w:val="00E43AE7"/>
    <w:rsid w:val="00F8586E"/>
    <w:rsid w:val="00FA6A3D"/>
    <w:rsid w:val="00FA6F3E"/>
    <w:rsid w:val="00FE2689"/>
    <w:rsid w:val="025B762C"/>
    <w:rsid w:val="09964730"/>
    <w:rsid w:val="0BBC3217"/>
    <w:rsid w:val="0C2A5CFA"/>
    <w:rsid w:val="0DBC4314"/>
    <w:rsid w:val="0F53208E"/>
    <w:rsid w:val="1160326F"/>
    <w:rsid w:val="11792C0B"/>
    <w:rsid w:val="15BB71DF"/>
    <w:rsid w:val="17E26FBF"/>
    <w:rsid w:val="1EFB3D38"/>
    <w:rsid w:val="21D2312F"/>
    <w:rsid w:val="27694A34"/>
    <w:rsid w:val="28204EC5"/>
    <w:rsid w:val="2DDA213B"/>
    <w:rsid w:val="2F7669B8"/>
    <w:rsid w:val="31F049DC"/>
    <w:rsid w:val="32BE4E47"/>
    <w:rsid w:val="36837EBD"/>
    <w:rsid w:val="382B7E81"/>
    <w:rsid w:val="39A46650"/>
    <w:rsid w:val="44446A90"/>
    <w:rsid w:val="445F7FB4"/>
    <w:rsid w:val="466F35DB"/>
    <w:rsid w:val="46BC2424"/>
    <w:rsid w:val="47147556"/>
    <w:rsid w:val="47A53EAD"/>
    <w:rsid w:val="47F1755C"/>
    <w:rsid w:val="49FA638D"/>
    <w:rsid w:val="4CA04264"/>
    <w:rsid w:val="52300788"/>
    <w:rsid w:val="52AD6242"/>
    <w:rsid w:val="534A4437"/>
    <w:rsid w:val="55220B42"/>
    <w:rsid w:val="557258D2"/>
    <w:rsid w:val="55E92BC0"/>
    <w:rsid w:val="564A3039"/>
    <w:rsid w:val="56DF5022"/>
    <w:rsid w:val="5B1257F0"/>
    <w:rsid w:val="5BC162E4"/>
    <w:rsid w:val="5D845178"/>
    <w:rsid w:val="6349652B"/>
    <w:rsid w:val="665912D6"/>
    <w:rsid w:val="6881272E"/>
    <w:rsid w:val="70B17231"/>
    <w:rsid w:val="72FA314D"/>
    <w:rsid w:val="7904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BCBE7C-8D43-494B-821B-31A9B8BB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85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pPr>
      <w:ind w:firstLineChars="171" w:firstLine="479"/>
    </w:pPr>
    <w:rPr>
      <w:color w:val="000000"/>
      <w:sz w:val="28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 w:line="240" w:lineRule="atLeast"/>
      <w:jc w:val="left"/>
    </w:pPr>
    <w:rPr>
      <w:rFonts w:ascii="Calibri" w:hAnsi="Calibr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21">
    <w:name w:val="正文文本缩进 21"/>
    <w:basedOn w:val="a"/>
    <w:pPr>
      <w:spacing w:after="120" w:line="480" w:lineRule="auto"/>
      <w:ind w:leftChars="200" w:left="420"/>
    </w:pPr>
  </w:style>
  <w:style w:type="character" w:customStyle="1" w:styleId="apple-converted-space">
    <w:name w:val="apple-converted-space"/>
    <w:basedOn w:val="a0"/>
  </w:style>
  <w:style w:type="character" w:customStyle="1" w:styleId="Char2">
    <w:name w:val="页眉 Char"/>
    <w:basedOn w:val="a0"/>
    <w:link w:val="a6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rPr>
      <w:rFonts w:ascii="Calibri" w:eastAsia="宋体" w:hAnsi="Calibri" w:cs="Times New Roman"/>
      <w:sz w:val="18"/>
      <w:szCs w:val="18"/>
    </w:rPr>
  </w:style>
  <w:style w:type="character" w:customStyle="1" w:styleId="Char">
    <w:name w:val="正文文本缩进 Char"/>
    <w:basedOn w:val="a0"/>
    <w:link w:val="a3"/>
    <w:rPr>
      <w:rFonts w:ascii="Times New Roman" w:eastAsia="宋体" w:hAnsi="Times New Roman" w:cs="Times New Roman"/>
      <w:color w:val="000000"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58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58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858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1871"/>
    <w:rPr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063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063D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0">
    <w:name w:val="toc 2"/>
    <w:basedOn w:val="a"/>
    <w:next w:val="a"/>
    <w:autoRedefine/>
    <w:uiPriority w:val="39"/>
    <w:unhideWhenUsed/>
    <w:rsid w:val="000918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41EEF5-AF77-43B7-AF5C-5A9FDDB5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may</cp:lastModifiedBy>
  <cp:revision>26</cp:revision>
  <dcterms:created xsi:type="dcterms:W3CDTF">2019-06-23T10:37:00Z</dcterms:created>
  <dcterms:modified xsi:type="dcterms:W3CDTF">2019-06-26T05:22:00Z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