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23E1E" w14:textId="77777777" w:rsidR="003B1611" w:rsidRPr="003B1611" w:rsidRDefault="003B1611" w:rsidP="003B1611">
      <w:r w:rsidRPr="003B1611">
        <w:rPr>
          <w:b/>
          <w:bCs/>
        </w:rPr>
        <w:t>提示詞：</w:t>
      </w:r>
    </w:p>
    <w:p w14:paraId="2015EDBA" w14:textId="77777777" w:rsidR="003B1611" w:rsidRPr="003B1611" w:rsidRDefault="003B1611" w:rsidP="003B1611">
      <w:r w:rsidRPr="003B1611">
        <w:t>請將我提供的程式碼進行完整解析，並轉換成一般人能理解的說明文字。</w:t>
      </w:r>
      <w:r w:rsidRPr="003B1611">
        <w:br/>
      </w:r>
      <w:r w:rsidRPr="003B1611">
        <w:t>要求如下：</w:t>
      </w:r>
    </w:p>
    <w:p w14:paraId="044DB08C" w14:textId="77777777" w:rsidR="003B1611" w:rsidRPr="003B1611" w:rsidRDefault="003B1611" w:rsidP="003B1611">
      <w:pPr>
        <w:numPr>
          <w:ilvl w:val="0"/>
          <w:numId w:val="1"/>
        </w:numPr>
      </w:pPr>
      <w:r w:rsidRPr="003B1611">
        <w:t>不可只做表面翻譯，必須解釋實際運作邏輯</w:t>
      </w:r>
    </w:p>
    <w:p w14:paraId="337A9246" w14:textId="77777777" w:rsidR="003B1611" w:rsidRPr="003B1611" w:rsidRDefault="003B1611" w:rsidP="003B1611">
      <w:pPr>
        <w:numPr>
          <w:ilvl w:val="0"/>
          <w:numId w:val="1"/>
        </w:numPr>
      </w:pPr>
      <w:r w:rsidRPr="003B1611">
        <w:t>每一段程式需說明「用途、作用、影響」</w:t>
      </w:r>
    </w:p>
    <w:p w14:paraId="004A4FBD" w14:textId="77777777" w:rsidR="003B1611" w:rsidRPr="003B1611" w:rsidRDefault="003B1611" w:rsidP="003B1611">
      <w:pPr>
        <w:numPr>
          <w:ilvl w:val="0"/>
          <w:numId w:val="1"/>
        </w:numPr>
      </w:pPr>
      <w:r w:rsidRPr="003B1611">
        <w:t>將專業術語轉為生活化概念</w:t>
      </w:r>
    </w:p>
    <w:p w14:paraId="3DE1C400" w14:textId="77777777" w:rsidR="003B1611" w:rsidRPr="003B1611" w:rsidRDefault="003B1611" w:rsidP="003B1611">
      <w:pPr>
        <w:numPr>
          <w:ilvl w:val="0"/>
          <w:numId w:val="1"/>
        </w:numPr>
      </w:pPr>
      <w:r w:rsidRPr="003B1611">
        <w:t>若有流程，需用步驟方式說明</w:t>
      </w:r>
    </w:p>
    <w:p w14:paraId="192912A3" w14:textId="77777777" w:rsidR="003B1611" w:rsidRPr="003B1611" w:rsidRDefault="003B1611" w:rsidP="003B1611">
      <w:pPr>
        <w:numPr>
          <w:ilvl w:val="0"/>
          <w:numId w:val="1"/>
        </w:numPr>
      </w:pPr>
      <w:r w:rsidRPr="003B1611">
        <w:t>若有錯誤或潛在風險，需指出並解釋原因</w:t>
      </w:r>
    </w:p>
    <w:p w14:paraId="57BCC8E3" w14:textId="77777777" w:rsidR="003B1611" w:rsidRPr="003B1611" w:rsidRDefault="003B1611" w:rsidP="003B1611">
      <w:pPr>
        <w:numPr>
          <w:ilvl w:val="0"/>
          <w:numId w:val="1"/>
        </w:numPr>
      </w:pPr>
      <w:r w:rsidRPr="003B1611">
        <w:t>最後需總結整體程式在做什麼（整體架構層級）</w:t>
      </w:r>
    </w:p>
    <w:p w14:paraId="007385DC" w14:textId="77777777" w:rsidR="003B1611" w:rsidRPr="003B1611" w:rsidRDefault="003B1611" w:rsidP="003B1611">
      <w:pPr>
        <w:numPr>
          <w:ilvl w:val="0"/>
          <w:numId w:val="1"/>
        </w:numPr>
      </w:pPr>
      <w:r w:rsidRPr="003B1611">
        <w:t>說明必須由淺入深，讓沒有程式基礎的人也能理解</w:t>
      </w:r>
    </w:p>
    <w:p w14:paraId="6AE2F0C8" w14:textId="77777777" w:rsidR="003B1611" w:rsidRPr="003B1611" w:rsidRDefault="003B1611" w:rsidP="003B1611">
      <w:pPr>
        <w:numPr>
          <w:ilvl w:val="0"/>
          <w:numId w:val="1"/>
        </w:numPr>
      </w:pPr>
      <w:r w:rsidRPr="003B1611">
        <w:t>不要省略關鍵邏輯</w:t>
      </w:r>
    </w:p>
    <w:p w14:paraId="1F3C1AC7" w14:textId="77777777" w:rsidR="003B1611" w:rsidRPr="003B1611" w:rsidRDefault="003B1611" w:rsidP="003B1611">
      <w:r w:rsidRPr="003B1611">
        <w:t>輸出格式要求：</w:t>
      </w:r>
    </w:p>
    <w:p w14:paraId="5FDBF585" w14:textId="77777777" w:rsidR="003B1611" w:rsidRPr="003B1611" w:rsidRDefault="003B1611" w:rsidP="003B1611">
      <w:r w:rsidRPr="003B1611">
        <w:t xml:space="preserve">① </w:t>
      </w:r>
      <w:r w:rsidRPr="003B1611">
        <w:t>整體程式在做什麼</w:t>
      </w:r>
      <w:r w:rsidRPr="003B1611">
        <w:br/>
        <w:t xml:space="preserve">② </w:t>
      </w:r>
      <w:r w:rsidRPr="003B1611">
        <w:t>各區塊逐段解釋</w:t>
      </w:r>
      <w:r w:rsidRPr="003B1611">
        <w:br/>
        <w:t xml:space="preserve">③ </w:t>
      </w:r>
      <w:r w:rsidRPr="003B1611">
        <w:t>運作流程（像流程圖思維）</w:t>
      </w:r>
      <w:r w:rsidRPr="003B1611">
        <w:br/>
        <w:t xml:space="preserve">④ </w:t>
      </w:r>
      <w:r w:rsidRPr="003B1611">
        <w:t>關鍵核心機制</w:t>
      </w:r>
      <w:r w:rsidRPr="003B1611">
        <w:br/>
        <w:t xml:space="preserve">⑤ </w:t>
      </w:r>
      <w:r w:rsidRPr="003B1611">
        <w:t>潛在問題或改進方向</w:t>
      </w:r>
      <w:r w:rsidRPr="003B1611">
        <w:br/>
        <w:t xml:space="preserve">⑥ </w:t>
      </w:r>
      <w:r w:rsidRPr="003B1611">
        <w:t>最終白話總結</w:t>
      </w:r>
    </w:p>
    <w:p w14:paraId="6959A593" w14:textId="77777777" w:rsidR="00D20D58" w:rsidRDefault="00D20D58"/>
    <w:sectPr w:rsidR="00D20D5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DD560" w14:textId="77777777" w:rsidR="00C6532E" w:rsidRDefault="00C6532E" w:rsidP="003B1611">
      <w:pPr>
        <w:spacing w:after="0" w:line="240" w:lineRule="auto"/>
      </w:pPr>
      <w:r>
        <w:separator/>
      </w:r>
    </w:p>
  </w:endnote>
  <w:endnote w:type="continuationSeparator" w:id="0">
    <w:p w14:paraId="6B964523" w14:textId="77777777" w:rsidR="00C6532E" w:rsidRDefault="00C6532E" w:rsidP="003B16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96B28" w14:textId="77777777" w:rsidR="00C6532E" w:rsidRDefault="00C6532E" w:rsidP="003B1611">
      <w:pPr>
        <w:spacing w:after="0" w:line="240" w:lineRule="auto"/>
      </w:pPr>
      <w:r>
        <w:separator/>
      </w:r>
    </w:p>
  </w:footnote>
  <w:footnote w:type="continuationSeparator" w:id="0">
    <w:p w14:paraId="4C063F8E" w14:textId="77777777" w:rsidR="00C6532E" w:rsidRDefault="00C6532E" w:rsidP="003B16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E432FB"/>
    <w:multiLevelType w:val="multilevel"/>
    <w:tmpl w:val="252ED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9119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61E"/>
    <w:rsid w:val="0031261E"/>
    <w:rsid w:val="003A2AB5"/>
    <w:rsid w:val="003B1611"/>
    <w:rsid w:val="00C6532E"/>
    <w:rsid w:val="00D20D58"/>
    <w:rsid w:val="00FB0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0FFB918-731F-4E1A-B939-A1CBEA671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2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2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2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2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2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2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2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2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2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12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312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312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3126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31261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126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1261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126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126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2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12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2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12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2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126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26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26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2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126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261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B161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頁首 字元"/>
    <w:basedOn w:val="a0"/>
    <w:link w:val="ae"/>
    <w:uiPriority w:val="99"/>
    <w:rsid w:val="003B1611"/>
  </w:style>
  <w:style w:type="paragraph" w:styleId="af0">
    <w:name w:val="footer"/>
    <w:basedOn w:val="a"/>
    <w:link w:val="af1"/>
    <w:uiPriority w:val="99"/>
    <w:unhideWhenUsed/>
    <w:rsid w:val="003B161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頁尾 字元"/>
    <w:basedOn w:val="a0"/>
    <w:link w:val="af0"/>
    <w:uiPriority w:val="99"/>
    <w:rsid w:val="003B16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立桓 顏</dc:creator>
  <cp:keywords/>
  <dc:description/>
  <cp:lastModifiedBy>立桓 顏</cp:lastModifiedBy>
  <cp:revision>2</cp:revision>
  <dcterms:created xsi:type="dcterms:W3CDTF">2026-03-15T13:13:00Z</dcterms:created>
  <dcterms:modified xsi:type="dcterms:W3CDTF">2026-03-15T13:13:00Z</dcterms:modified>
</cp:coreProperties>
</file>