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1.小数乘法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 小数乘整数的计算方法？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小数乘整数时，先按整数乘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法进行计算，再看因数中有几位小数，就从积的右边起数出几位点上小数点，积的小数部分末尾有0的，根据小数的基本性质把0去掉。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 小数乘小数的计算规律？</w:t>
      </w:r>
    </w:p>
    <w:p>
      <w:pPr>
        <w:numPr>
          <w:ilvl w:val="0"/>
          <w:numId w:val="1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计算小数乘小数时，可以把两个因数转化成整数，再按照整数乘法算出积，然后看两个因数一共扩大到原来的多少倍，就把积缩小到它的多少分之一。</w:t>
      </w:r>
    </w:p>
    <w:p>
      <w:pPr>
        <w:numPr>
          <w:ilvl w:val="0"/>
          <w:numId w:val="1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两个因数的小数位数之和等于积的小数位数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3.小数乘小数的计算方法？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先按整数乘法算出积，再看因数中一共有几位小数，就从积的右边起数出几位，点上小数点；积的小数位数如果不够，在前面用0补位；如果小数部分末尾有0，则根据小数的性质把0去掉。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 积和因数的大小关系？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一个数（0除外）乘大于1的数，积比原来的数大；一个数（0除外）乘小于1的数，积比原来的数小。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5取积的近似数的方法？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求积的近似数时，要弄清需要保留的小数位数，然后看比需要保留的小数位数多一位上的数字，再四舍或五入。如保留一位小数，应该看百分位上的数来四舍或五入。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 用估算的方法解决问题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数值的区间估计方法？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熟知的区间估计包括估上限和估下限两种不同的方法。估上限（即把给定的数值估大）时，若估算的结果比给定的数值小（或者等于给定的数值），说明够。反之，说明可能不够。估下限（即把给定的数值估小）时，若估算的结果比给定的数值大（或者等于给定的数值），说明不够。反之，说明可能够。</w:t>
      </w: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2 位置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 用数对表示位置</w:t>
      </w:r>
    </w:p>
    <w:p>
      <w:pPr>
        <w:numPr>
          <w:ilvl w:val="0"/>
          <w:numId w:val="2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什么是列，行？我们把竖排叫做列，横排叫做行。确定第几列一般从左往右数，确定第几行一般从前往后数。</w:t>
      </w:r>
    </w:p>
    <w:p>
      <w:pPr>
        <w:numPr>
          <w:ilvl w:val="0"/>
          <w:numId w:val="2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如何确定物体的位置？确定物体的位置，一般用两个数据来描述，即第几列第几行。</w:t>
      </w:r>
    </w:p>
    <w:p>
      <w:pPr>
        <w:numPr>
          <w:ilvl w:val="0"/>
          <w:numId w:val="2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如何用数对表示物体的位置？用数对表示物体的位置时，要先数出物体所在的列数，再数出物体所在的行数。用括号把列数与行数括起来，并在列数与行数之间写个逗号把它们隔开。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 在方格纸上用数对确定物体的位置？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在方格纸上用数对确定位置时，先要找出数对表示的是第几列，第几行，然后在列数与行数相交处描点即可。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3小数除法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1小数除以整数的法则？</w:t>
      </w:r>
    </w:p>
    <w:p>
      <w:pPr>
        <w:numPr>
          <w:ilvl w:val="0"/>
          <w:numId w:val="3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小数除以整数，按照整数除法的法则去除，商的小数点要与被除数的小数点对齐。</w:t>
      </w:r>
    </w:p>
    <w:p>
      <w:pPr>
        <w:numPr>
          <w:ilvl w:val="0"/>
          <w:numId w:val="3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计算时要注意，整数部分除完后商应先点上小数点，然后把十分位以下的数字落下来继续除，除到被除数的哪一位，商就写在那一位上。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2除到被除数的末位仍有余数的小数除法的计算方法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计算除数是整数的小数除法时，如果除到被除数的末位仍有余数，要在后面添0继续除。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3. 被除数的整数部分不够除的计算方法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小数除以整数，如果小数的整数部分不够除，在个位上商0，点上商的小数点后再继续除。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4. 一个数除以小数的计算方法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一个数除以小数，先去掉除数的小数点，将除数转化为整数，再看除数中的小数点向右移动了几位，同时将被除数中的小数点也向右移动几位，然后按照除数是整数的小数除法法则计算。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5. 被除数的小数位数比除数的小数位数少的计算方法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计算被除数的小数位数比除数的小数位数少的小数除法时，同时将被除数和除数的小数点向右移动相同的位数，被除数的小数位数不够，少几位就在被除数的末位补几个0.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 用四舍五入法求商的近似数的方法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求商的近似数时，计算到比保留的小数位数多一位，再将最后一位四舍五入。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7. </w:t>
      </w:r>
      <w:r>
        <w:rPr>
          <w:rFonts w:hint="eastAsia"/>
          <w:sz w:val="28"/>
          <w:szCs w:val="36"/>
          <w:lang w:val="en-US" w:eastAsia="zh-CN"/>
        </w:rPr>
        <w:t>循环小数、循环节的意义及循环小数的写法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（1）什么叫循环小数？   一个数的小数部分，从某一位起，一个数字或者几个数字依次不断重复出现，这样的小数叫做循环小数。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（2）什么叫循环节？   一个循环小数的小数部分，依次不断重复出现的数字，就是这个循环小数的循环节。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（3）怎么写循环小数？  写循环小数时，可以只写第一个循环节，并在这个循环节的首位和末位数字上面各记一个圆点。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8. 什么是有限小数和无限小数？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小数部分的位数有限的小数是有限小数，小数部分的位数无限的小数是无限小数。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4 可能性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1. 什么是</w:t>
      </w:r>
      <w:r>
        <w:rPr>
          <w:rFonts w:hint="eastAsia"/>
          <w:sz w:val="28"/>
          <w:szCs w:val="36"/>
          <w:lang w:val="en-US" w:eastAsia="zh-CN"/>
        </w:rPr>
        <w:t>事件发生的确定性和不确定性？并举例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结果预知的角度出发，可以把时间的发生分为两类：一类现象的结果总是确定的，它所出现的结果是可预见的，这类现象称为确定现象。如抛一个石头，可预知它必然会下落。另一类现象的结果是无法预知的，即在一定条件下，出现哪种结果是无法确定的，这类现象称为不确定现象。如抛一枚硬币，我们无法事先预知它会出现正面朝上，还是会出现反面朝上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 物品数量的多少与事件发生的可能性的大小的关系？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物品数量的多少与事件发生的可能性的大小是有关系的。以“摸球”为例，哪种颜色的球摸出的可能性大，它的数量就多；哪种颜色的球摸出的可能性小，它的数量就少。</w:t>
      </w: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5 简易方程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  用字母表示运算定律时的注意事项？</w:t>
      </w:r>
    </w:p>
    <w:p>
      <w:pPr>
        <w:numPr>
          <w:ilvl w:val="0"/>
          <w:numId w:val="4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用字母表示运算定律，简明易记，便于应用。需要注意的是运算定律中相同的量要用同一个字母表示。</w:t>
      </w:r>
    </w:p>
    <w:p>
      <w:pPr>
        <w:numPr>
          <w:ilvl w:val="0"/>
          <w:numId w:val="4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在含有字母的式子里，字母中间的乘号可以记作“.”，也可以省略不写。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 化简形如“ax±bx”的式子的方法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ax±bx=（a±b）x。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3.什么是方程及其具备的条件？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含有未知数的等式就是方程。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方程必须同时具备两个条件：（1）必须是等式；（2）必须含有未知数。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 等式的两个性质？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等式的性质1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等式两边加上或减去同一个数，左右两边仍然相等。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等式的性质2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等式两边乘同一个数，或除以同一个不为0的数，左右两边仍然相等。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5. 解方程的方法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使方程左右两边相等的未知数的值，叫做方程的解。求方程的解的过程叫做方程。</w:t>
      </w:r>
    </w:p>
    <w:p>
      <w:pPr>
        <w:numPr>
          <w:ilvl w:val="0"/>
          <w:numId w:val="5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形如x±a=b的方程的解法：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X+a=b                           x-a=b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解：x+a-a=b-a                    解：x-a+a=b+a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X=b-a                            x=b+a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形如ax=b(b≠0）的方程的解法：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ax=b                          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解：ax÷a=b÷a                  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X=b÷a                            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3.形如a-x=b的方程的解法：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a-x=b                          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解：a-x+x=b+x                  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a=b+x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b+x=a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b+x-b=a-b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x=a-b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 形如ax±b=c的解法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解形如ax±b=c的方程，先把ax看成一个整体，求出ax等于多少，再求x等于多少。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 解形如a（x±b）=c的方程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解形如a（x±b）=c的方程，既可以先把（x±b）看成一个整体，求出x±b等于多少，再求出x等于多少；也可以根据乘法分配律把它转化成形如ax±ab=c的方程进行求解。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 列方程解决问题的步骤：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（1）弄清题意，找出未知数，用x表示；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（2）分析实际问题中的数量关系，找出等量关系，列方程；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（3）解方程并检验。</w:t>
      </w:r>
    </w:p>
    <w:p>
      <w:pPr>
        <w:numPr>
          <w:ilvl w:val="0"/>
          <w:numId w:val="6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转化方程解决问题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根据乘法分配律，可以把形如ax+ab=c的方程转化为形如a(x+b)=c的方程。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解形如ax±bx=c的方程时可运用乘法分配律，将原方程转化为（a±b）x=c后再解。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6 多边形的面积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1平行四边形的面积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（1）平行四边形的面积=底×高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（2）如果用S表示平行四边形的面积，用a表示平行四边形的底，用h表示平行四边形的高，那么平行四边形面积的计算公式可以写成：S=ah。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 三角形的面积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三角形的面积=底×高÷2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如果用S表示三角形的面积，用a和h分别表示三角形的底和高，那么三角形面积的计算公式可以写成：S=ah÷2。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 梯形的面积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梯形的面积=（上底＋下底）×高÷2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如果用S表示梯形的面积，用a，b和h分别表示梯形的上底、下底和高，那么梯形面积的计算公式是：S=（a+b）×h÷2。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4 组合图形的面积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计算组合图形的面积，可以先把组合图形分解成几个基本图形，分别求出面积后再求和。由于分解方法不同，所以有不同的解法。</w:t>
      </w: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7  </w:t>
      </w:r>
      <w:r>
        <w:rPr>
          <w:rFonts w:hint="eastAsia"/>
          <w:sz w:val="36"/>
          <w:szCs w:val="44"/>
          <w:lang w:val="en-US" w:eastAsia="zh-CN"/>
        </w:rPr>
        <w:t>数学广角-植树问题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  两端都栽的植树问题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一条线段上两端都植树：总距离÷棵距=间隔数，棵树=间隔数+1。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  两端都不栽的植树问题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在一条线段上植树且两端都不植树的问题：棵树=间隔数-1，棵树=总长÷棵距-1。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  封闭路线上的植树问题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棵数=间隔数，棵树=总长÷棵距。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9B74"/>
    <w:multiLevelType w:val="singleLevel"/>
    <w:tmpl w:val="5A179B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1CC0C2"/>
    <w:multiLevelType w:val="singleLevel"/>
    <w:tmpl w:val="5A1CC0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1CC2FD"/>
    <w:multiLevelType w:val="singleLevel"/>
    <w:tmpl w:val="5A1CC2F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1CD197"/>
    <w:multiLevelType w:val="singleLevel"/>
    <w:tmpl w:val="5A1CD19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1CDBF6"/>
    <w:multiLevelType w:val="singleLevel"/>
    <w:tmpl w:val="5A1CDBF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20CA84"/>
    <w:multiLevelType w:val="singleLevel"/>
    <w:tmpl w:val="5A20CA8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141E3"/>
    <w:rsid w:val="02913E22"/>
    <w:rsid w:val="098515A2"/>
    <w:rsid w:val="09C141E3"/>
    <w:rsid w:val="135172D3"/>
    <w:rsid w:val="1A5043D7"/>
    <w:rsid w:val="2A766181"/>
    <w:rsid w:val="302942FD"/>
    <w:rsid w:val="30426ED1"/>
    <w:rsid w:val="42B97EF0"/>
    <w:rsid w:val="46415CA6"/>
    <w:rsid w:val="4A5A271C"/>
    <w:rsid w:val="4BFF1804"/>
    <w:rsid w:val="4C3E1C87"/>
    <w:rsid w:val="4D4D0F2E"/>
    <w:rsid w:val="61784881"/>
    <w:rsid w:val="6B911ADF"/>
    <w:rsid w:val="71BC06C3"/>
    <w:rsid w:val="78214CAE"/>
    <w:rsid w:val="7F5A22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2017-11-24T03:49:00Z</dcterms:created>
  <dc:creator>Administrator</dc:creator>
  <cp:lastModifiedBy>Administrator</cp:lastModifiedBy>
  <dcterms:modified xsi:type="dcterms:W3CDTF">2017-12-01T03:24:11Z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