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Style w:val="5"/>
          <w:rFonts w:hint="eastAsia"/>
          <w:lang w:val="en-US" w:eastAsia="zh-CN"/>
        </w:rPr>
        <w:t xml:space="preserve">      三  、分数除法</w:t>
      </w: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1  倒数的意义是什么？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乘积是1的两个数互为倒数。这里的饿“互为”是指互相依存；“互为倒数”是指倒数是互相依存的饿，一个数不能称之为倒数。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2 求倒数的方法步骤是什么？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（1）真分数、假分数的倒数：交换分子、分母的位置。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（2）整数的倒数：先把整数看做分母是1的分数，再交换分子、分母的位置。1的倒数是1,0没有倒数。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3 分数除以整数的计算方法？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（1）用分子和整数相除的商做分子，分母不变；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（2）分数除以整数，等于分数乘以这个整数的倒数。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4 一个数除以分数的计算方法？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甲数除以乙数（0除外），等于甲数乘乙数的倒数。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5 分数除法的混合运算方法？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分数混合运算的运算顺序与整数四则混合运算的顺序相同，即在一个算式里，如果只含有一级运算，按照从左到右的顺序计算：如果含有两级运算，先算二级运算，再算一级运算：如果算式中右括号的，要先算括号里面的，再算括号外面的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6 已知一个数的几分之几是多少，求这个数的应用题？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单位“1”的量是未知的，已知条件是它的几分之几是多少，求单位“1”的量。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方程解： （1）根据题意找出题中的等量关系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 （2）设单位“1”的量为x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 （3）列出方程解答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算术解： （1）找出单位“1”的量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 （2）找出部分量的对应分率</w:t>
      </w:r>
    </w:p>
    <w:p>
      <w:pPr>
        <w:ind w:left="2650" w:hanging="2650" w:hangingChars="11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 （3）根据“部分量÷对应分率＝单位“1”的量”列除法算式</w:t>
      </w:r>
    </w:p>
    <w:p>
      <w:pPr>
        <w:ind w:left="2650" w:hanging="2650" w:hangingChars="1100"/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7 稍复杂的已知一个数的几分之几是多少，求这个数的应用题的解题关键？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单位“1”的量是未知的，已知的部分量与所给的几分之几不对应，部分量的对应分率是比单位“1”多（或少）几分之几。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方程法： 找出题中数量间的等量关系，设单位“1”的量为x，列方程解答。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算术法： 找出题中部分量和部分量所对应的分率，根据数量关系列式解答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解题关键： 可以通过画线段图理解题意，确定等量关系，找准部分量及其所对应的分率。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8 稍复杂分数应用题解题关键？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（1）找准单位“1”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（2）再确定单位“1”是已知的还是未知的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（3）单位“1”已知的，用单位“1”的量×对应分率＝部分量。单位“1”未知的，按照题意找出等量关系，列方程或用除法计算。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9 工程问题的解题关键？</w:t>
      </w:r>
      <w:bookmarkStart w:id="0" w:name="_GoBack"/>
      <w:bookmarkEnd w:id="0"/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工作总量一般不给具体数量。工作效率用单独完成全部工程所用时间的倒数来表示。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（1）把工作总量看做“1”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（2）从完成的工作时间可以联想工作效率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（3）应用的数量关系如下：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工作总量÷工作时间＝工作效率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工作总量÷工作效率＝工作时间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工作效率×工作时间＝工作总量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F3143"/>
    <w:rsid w:val="4A9F3143"/>
    <w:rsid w:val="5D883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2017-11-28T02:31:00Z</dcterms:created>
  <dc:creator>Administrator</dc:creator>
  <cp:lastModifiedBy>Administrator</cp:lastModifiedBy>
  <dcterms:modified xsi:type="dcterms:W3CDTF">2017-12-06T02:06:40Z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