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8CDA" w14:textId="77777777" w:rsidR="0028590A" w:rsidRDefault="0028590A" w:rsidP="0028590A"/>
    <w:p w14:paraId="32AA7365" w14:textId="30F47084" w:rsidR="0028590A" w:rsidRDefault="00E15265" w:rsidP="00285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5265">
        <w:rPr>
          <w:rFonts w:ascii="Times New Roman" w:hAnsi="Times New Roman" w:cs="Times New Roman"/>
          <w:b/>
          <w:bCs/>
          <w:sz w:val="24"/>
          <w:szCs w:val="24"/>
        </w:rPr>
        <w:t>Трудовой договор на одну страницу</w:t>
      </w:r>
    </w:p>
    <w:p w14:paraId="2C8D5278" w14:textId="44A18941" w:rsidR="00E15265" w:rsidRDefault="00E15265" w:rsidP="00285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21D1" w14:textId="77777777" w:rsidR="00E15265" w:rsidRDefault="00E15265" w:rsidP="00E15265">
      <w:pPr>
        <w:pStyle w:val="a7"/>
        <w:jc w:val="center"/>
        <w:rPr>
          <w:rStyle w:val="a8"/>
        </w:rPr>
      </w:pPr>
      <w:r>
        <w:rPr>
          <w:rStyle w:val="a8"/>
          <w:caps/>
        </w:rPr>
        <w:t>Трудовой договор</w:t>
      </w:r>
      <w:r>
        <w:rPr>
          <w:rStyle w:val="a8"/>
        </w:rPr>
        <w:t xml:space="preserve"> </w:t>
      </w:r>
      <w:r>
        <w:rPr>
          <w:rStyle w:val="a8"/>
          <w:rFonts w:ascii="Times New Roman" w:hAnsi="Times New Roman" w:cs="Times New Roman"/>
        </w:rPr>
        <w:t>№</w:t>
      </w:r>
      <w:r>
        <w:rPr>
          <w:rStyle w:val="a8"/>
        </w:rPr>
        <w:t> 1-22/01</w:t>
      </w:r>
    </w:p>
    <w:p w14:paraId="5E86028D" w14:textId="77777777" w:rsidR="00E15265" w:rsidRDefault="00E15265" w:rsidP="00E15265">
      <w:pPr>
        <w:pStyle w:val="a7"/>
        <w:spacing w:after="227"/>
      </w:pPr>
      <w:r>
        <w:t>г. Москва</w:t>
      </w:r>
      <w:r>
        <w:tab/>
      </w:r>
      <w:r>
        <w:tab/>
        <w:t xml:space="preserve">10 января 2022 г. </w:t>
      </w:r>
    </w:p>
    <w:p w14:paraId="561CBAD5" w14:textId="77777777" w:rsidR="00E15265" w:rsidRDefault="00E15265" w:rsidP="00E15265">
      <w:pPr>
        <w:pStyle w:val="a7"/>
      </w:pPr>
    </w:p>
    <w:p w14:paraId="273859FE" w14:textId="77777777" w:rsidR="00E15265" w:rsidRDefault="00E15265" w:rsidP="00E15265">
      <w:pPr>
        <w:pStyle w:val="a7"/>
      </w:pPr>
      <w:r>
        <w:t xml:space="preserve">Общество с ограниченной ответственностью «Солнышко» (ООО «Солнышко») </w:t>
      </w:r>
      <w:r>
        <w:br/>
        <w:t>в лице генерального директора Петрова Игоря Сергеевича, действующего на основании Устава, далее именуемое «Работодатель», с одной стороны и Иванова Анна Владимировна, далее именуемая «Работник», с другой стороны заключили настоящий трудовой договор о нижеследующем:</w:t>
      </w:r>
    </w:p>
    <w:p w14:paraId="37E12C3B" w14:textId="77777777" w:rsidR="00E15265" w:rsidRDefault="00E15265" w:rsidP="00E15265">
      <w:pPr>
        <w:pStyle w:val="a7"/>
        <w:jc w:val="center"/>
        <w:rPr>
          <w:rStyle w:val="a8"/>
        </w:rPr>
      </w:pPr>
    </w:p>
    <w:p w14:paraId="546AADCC" w14:textId="77777777" w:rsidR="00E15265" w:rsidRDefault="00E15265" w:rsidP="00E15265">
      <w:pPr>
        <w:pStyle w:val="a7"/>
        <w:jc w:val="center"/>
        <w:rPr>
          <w:rStyle w:val="a8"/>
        </w:rPr>
      </w:pPr>
      <w:r>
        <w:rPr>
          <w:rStyle w:val="a8"/>
        </w:rPr>
        <w:t>1. Общие положения</w:t>
      </w:r>
    </w:p>
    <w:p w14:paraId="1B9A4733" w14:textId="77777777" w:rsidR="00E15265" w:rsidRDefault="00E15265" w:rsidP="00E15265">
      <w:pPr>
        <w:pStyle w:val="a7"/>
      </w:pPr>
      <w:r>
        <w:t>1.1. По настоящему трудовому договору Работодатель предоставляет Работнику работу по должности менеджера по персоналу, а Работник обязуется лично выполнять указанную работу в соответствии с условиями настоящего трудового договора.</w:t>
      </w:r>
    </w:p>
    <w:p w14:paraId="08AA2C13" w14:textId="77777777" w:rsidR="00E15265" w:rsidRDefault="00E15265" w:rsidP="00E15265">
      <w:pPr>
        <w:pStyle w:val="a7"/>
      </w:pPr>
      <w:r>
        <w:t>1.2. Место работы Работника: ООО «Солнышко», г. Москва.</w:t>
      </w:r>
    </w:p>
    <w:p w14:paraId="03697F64" w14:textId="77777777" w:rsidR="00E15265" w:rsidRDefault="00E15265" w:rsidP="00E15265">
      <w:pPr>
        <w:pStyle w:val="a7"/>
      </w:pPr>
      <w:r>
        <w:t>1.3. Работа по настоящему трудовому договору является для Работника основной.</w:t>
      </w:r>
    </w:p>
    <w:p w14:paraId="0148D26F" w14:textId="77777777" w:rsidR="00E15265" w:rsidRDefault="00E15265" w:rsidP="00E15265">
      <w:pPr>
        <w:pStyle w:val="a7"/>
      </w:pPr>
      <w:r>
        <w:t xml:space="preserve">1.4. Условия труда на рабочем месте Работника оптимальные — 1-й класс (по результатам </w:t>
      </w:r>
      <w:proofErr w:type="spellStart"/>
      <w:r>
        <w:t>спецоценки</w:t>
      </w:r>
      <w:proofErr w:type="spellEnd"/>
      <w:r>
        <w:t xml:space="preserve"> условий труда от 15.12.2021).</w:t>
      </w:r>
    </w:p>
    <w:p w14:paraId="61BD9B27" w14:textId="77777777" w:rsidR="00E15265" w:rsidRDefault="00E15265" w:rsidP="00E15265">
      <w:pPr>
        <w:pStyle w:val="a7"/>
      </w:pPr>
      <w:r>
        <w:t>1.5. Настоящий трудовой договор заключается на неопределенный срок.</w:t>
      </w:r>
    </w:p>
    <w:p w14:paraId="41F6152A" w14:textId="77777777" w:rsidR="00E15265" w:rsidRDefault="00E15265" w:rsidP="00E15265">
      <w:pPr>
        <w:pStyle w:val="a7"/>
      </w:pPr>
      <w:r>
        <w:t>1.6. Дата начала работы — 10 января 2022 года.</w:t>
      </w:r>
    </w:p>
    <w:p w14:paraId="1896C414" w14:textId="77777777" w:rsidR="00E15265" w:rsidRDefault="00E15265" w:rsidP="00E15265">
      <w:pPr>
        <w:pStyle w:val="a7"/>
        <w:jc w:val="center"/>
        <w:rPr>
          <w:rStyle w:val="a8"/>
        </w:rPr>
      </w:pPr>
    </w:p>
    <w:p w14:paraId="6AECE23E" w14:textId="77777777" w:rsidR="00E15265" w:rsidRDefault="00E15265" w:rsidP="00E15265">
      <w:pPr>
        <w:pStyle w:val="a7"/>
        <w:jc w:val="center"/>
        <w:rPr>
          <w:rStyle w:val="a8"/>
        </w:rPr>
      </w:pPr>
      <w:r>
        <w:rPr>
          <w:rStyle w:val="a8"/>
        </w:rPr>
        <w:t>2. Оплата труда</w:t>
      </w:r>
    </w:p>
    <w:p w14:paraId="1CB06075" w14:textId="77777777" w:rsidR="00E15265" w:rsidRDefault="00E15265" w:rsidP="00E15265">
      <w:pPr>
        <w:pStyle w:val="a7"/>
      </w:pPr>
      <w:r>
        <w:t>2.1. За выполнение трудовых обязанностей, предусмотренных настоящим трудовым договором, Работнику устанавливается оклад в размере 60 000 (шестьдесят тысяч) рублей в месяц.</w:t>
      </w:r>
    </w:p>
    <w:p w14:paraId="35712CC4" w14:textId="77777777" w:rsidR="00E15265" w:rsidRDefault="00E15265" w:rsidP="00E15265">
      <w:pPr>
        <w:pStyle w:val="a7"/>
      </w:pPr>
      <w:r>
        <w:t>2.2. Выплата премий Работнику производится в порядке, установленном в Положении о премировании.</w:t>
      </w:r>
    </w:p>
    <w:p w14:paraId="4A87EADD" w14:textId="77777777" w:rsidR="00E15265" w:rsidRDefault="00E15265" w:rsidP="00E15265">
      <w:pPr>
        <w:pStyle w:val="a7"/>
        <w:jc w:val="center"/>
        <w:rPr>
          <w:rStyle w:val="a8"/>
        </w:rPr>
      </w:pPr>
      <w:r>
        <w:rPr>
          <w:rStyle w:val="a8"/>
        </w:rPr>
        <w:t>3. Режим рабочего времени и времени отдыха</w:t>
      </w:r>
    </w:p>
    <w:p w14:paraId="5B4A0A4F" w14:textId="77777777" w:rsidR="00E15265" w:rsidRDefault="00E15265" w:rsidP="00E15265">
      <w:pPr>
        <w:pStyle w:val="a7"/>
      </w:pPr>
      <w:r>
        <w:t xml:space="preserve">3.1. Режим рабочего времени и времени отдыха Работника регулируется правилами внутреннего трудового распорядка. </w:t>
      </w:r>
    </w:p>
    <w:p w14:paraId="427A535D" w14:textId="77777777" w:rsidR="00E15265" w:rsidRDefault="00E15265" w:rsidP="00E15265">
      <w:pPr>
        <w:pStyle w:val="a7"/>
        <w:jc w:val="center"/>
      </w:pPr>
    </w:p>
    <w:p w14:paraId="69DCE861" w14:textId="77777777" w:rsidR="00E15265" w:rsidRDefault="00E15265" w:rsidP="00E15265">
      <w:pPr>
        <w:pStyle w:val="a7"/>
        <w:jc w:val="center"/>
        <w:rPr>
          <w:rStyle w:val="a8"/>
        </w:rPr>
      </w:pPr>
      <w:r>
        <w:t xml:space="preserve">4. </w:t>
      </w:r>
      <w:r>
        <w:rPr>
          <w:rStyle w:val="a8"/>
        </w:rPr>
        <w:t>Социальное страхование</w:t>
      </w:r>
    </w:p>
    <w:p w14:paraId="5ACBCA05" w14:textId="77777777" w:rsidR="00E15265" w:rsidRDefault="00E15265" w:rsidP="00E15265">
      <w:pPr>
        <w:pStyle w:val="a7"/>
      </w:pPr>
      <w:r>
        <w:t>4.1. Работодатель осуществляет обязательное социальное страхование Работника в порядке, определенном действующим законодательством Российской Федерации.</w:t>
      </w:r>
    </w:p>
    <w:p w14:paraId="57121A86" w14:textId="77777777" w:rsidR="00E15265" w:rsidRDefault="00E15265" w:rsidP="00E15265">
      <w:pPr>
        <w:pStyle w:val="a7"/>
        <w:jc w:val="center"/>
        <w:rPr>
          <w:rStyle w:val="a8"/>
        </w:rPr>
      </w:pPr>
    </w:p>
    <w:p w14:paraId="6C90786B" w14:textId="77777777" w:rsidR="00E15265" w:rsidRDefault="00E15265" w:rsidP="00E15265">
      <w:pPr>
        <w:pStyle w:val="a7"/>
        <w:jc w:val="center"/>
        <w:rPr>
          <w:rStyle w:val="a8"/>
        </w:rPr>
      </w:pPr>
      <w:r>
        <w:rPr>
          <w:rStyle w:val="a8"/>
        </w:rPr>
        <w:t>5. Заключительные положения</w:t>
      </w:r>
    </w:p>
    <w:p w14:paraId="7D6896BB" w14:textId="77777777" w:rsidR="00E15265" w:rsidRDefault="00E15265" w:rsidP="00E15265">
      <w:pPr>
        <w:pStyle w:val="a7"/>
      </w:pPr>
      <w:r>
        <w:t>5.1. Договор составлен в двух экземплярах. Один экземпляр Договора передается Работнику, а другой хранится у Работодателя.</w:t>
      </w:r>
    </w:p>
    <w:p w14:paraId="306B797F" w14:textId="77777777" w:rsidR="00E15265" w:rsidRDefault="00E15265" w:rsidP="00E15265">
      <w:pPr>
        <w:pStyle w:val="a7"/>
        <w:spacing w:before="57"/>
        <w:jc w:val="center"/>
        <w:rPr>
          <w:rStyle w:val="a8"/>
        </w:rPr>
      </w:pPr>
    </w:p>
    <w:p w14:paraId="2620D6D4" w14:textId="77777777" w:rsidR="00E15265" w:rsidRDefault="00E15265" w:rsidP="00E15265">
      <w:pPr>
        <w:pStyle w:val="a7"/>
        <w:spacing w:before="57"/>
        <w:jc w:val="center"/>
        <w:rPr>
          <w:rStyle w:val="a8"/>
        </w:rPr>
      </w:pPr>
      <w:r>
        <w:rPr>
          <w:rStyle w:val="a8"/>
        </w:rPr>
        <w:t>Реквизиты и подписи сторон</w:t>
      </w:r>
    </w:p>
    <w:p w14:paraId="54DE46C0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</w:pPr>
      <w:r>
        <w:t>Работодатель</w:t>
      </w:r>
      <w:r>
        <w:tab/>
        <w:t>Работник</w:t>
      </w:r>
    </w:p>
    <w:p w14:paraId="6E4D1561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  <w:spacing w:after="57"/>
      </w:pPr>
      <w:r>
        <w:t>ООО «Солнышко»</w:t>
      </w:r>
      <w:r>
        <w:tab/>
        <w:t xml:space="preserve">Иванова Анна Владимировна, </w:t>
      </w:r>
    </w:p>
    <w:p w14:paraId="1E3A1E14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  <w:spacing w:after="57"/>
      </w:pPr>
      <w:r>
        <w:t>ИНН 503215151505</w:t>
      </w:r>
      <w:r>
        <w:tab/>
        <w:t xml:space="preserve">паспорт серия 4610 </w:t>
      </w:r>
      <w:r>
        <w:rPr>
          <w:rFonts w:ascii="Times New Roman" w:hAnsi="Times New Roman" w:cs="Times New Roman"/>
        </w:rPr>
        <w:t>№</w:t>
      </w:r>
      <w:r>
        <w:t xml:space="preserve"> 123124, </w:t>
      </w:r>
    </w:p>
    <w:p w14:paraId="36A0B836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  <w:spacing w:after="57"/>
      </w:pPr>
      <w:r>
        <w:tab/>
        <w:t>выдан ОВД</w:t>
      </w:r>
    </w:p>
    <w:p w14:paraId="4EC7CC61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  <w:spacing w:after="57"/>
      </w:pPr>
      <w:r>
        <w:tab/>
        <w:t>по Таганскому р-ну г. Москвы 15.06.2007,</w:t>
      </w:r>
    </w:p>
    <w:p w14:paraId="61F87A21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  <w:spacing w:after="57"/>
      </w:pPr>
      <w:r>
        <w:tab/>
        <w:t>код подразделения 500-123</w:t>
      </w:r>
    </w:p>
    <w:p w14:paraId="14723C7A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  <w:spacing w:after="57"/>
      </w:pPr>
      <w:r>
        <w:tab/>
        <w:t xml:space="preserve">Место жительства: г. Москва, </w:t>
      </w:r>
    </w:p>
    <w:p w14:paraId="7D86CACA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</w:pPr>
      <w:r>
        <w:tab/>
        <w:t>ул. Дмитровская, д. 12, кв. 57</w:t>
      </w:r>
    </w:p>
    <w:p w14:paraId="371EA99C" w14:textId="77777777" w:rsidR="00E15265" w:rsidRDefault="00E15265" w:rsidP="00E15265">
      <w:pPr>
        <w:pStyle w:val="a7"/>
        <w:tabs>
          <w:tab w:val="clear" w:pos="283"/>
          <w:tab w:val="clear" w:pos="567"/>
          <w:tab w:val="clear" w:pos="850"/>
          <w:tab w:val="clear" w:pos="1134"/>
          <w:tab w:val="clear" w:pos="1417"/>
          <w:tab w:val="clear" w:pos="1701"/>
          <w:tab w:val="clear" w:pos="1984"/>
          <w:tab w:val="clear" w:pos="2268"/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left" w:pos="3220"/>
        </w:tabs>
      </w:pPr>
    </w:p>
    <w:p w14:paraId="041B5D48" w14:textId="77777777" w:rsidR="00E15265" w:rsidRPr="0028590A" w:rsidRDefault="00E15265" w:rsidP="00285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5265" w:rsidRPr="0028590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8299E" w14:textId="77777777" w:rsidR="00172FE2" w:rsidRDefault="00172FE2" w:rsidP="0028590A">
      <w:pPr>
        <w:spacing w:after="0" w:line="240" w:lineRule="auto"/>
      </w:pPr>
      <w:r>
        <w:separator/>
      </w:r>
    </w:p>
  </w:endnote>
  <w:endnote w:type="continuationSeparator" w:id="0">
    <w:p w14:paraId="5E58AA04" w14:textId="77777777" w:rsidR="00172FE2" w:rsidRDefault="00172FE2" w:rsidP="0028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pectral">
    <w:altName w:val="Cambria"/>
    <w:panose1 w:val="00000000000000000000"/>
    <w:charset w:val="00"/>
    <w:family w:val="roman"/>
    <w:notTrueType/>
    <w:pitch w:val="variable"/>
    <w:sig w:usb0="E000027F" w:usb1="4000E43B" w:usb2="00000000" w:usb3="00000000" w:csb0="00000197" w:csb1="00000000"/>
  </w:font>
  <w:font w:name="Proto Grotesk Light">
    <w:altName w:val="Calibri"/>
    <w:panose1 w:val="00000000000000000000"/>
    <w:charset w:val="00"/>
    <w:family w:val="modern"/>
    <w:notTrueType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31DC8" w14:textId="77777777" w:rsidR="00172FE2" w:rsidRDefault="00172FE2" w:rsidP="0028590A">
      <w:pPr>
        <w:spacing w:after="0" w:line="240" w:lineRule="auto"/>
      </w:pPr>
      <w:r>
        <w:separator/>
      </w:r>
    </w:p>
  </w:footnote>
  <w:footnote w:type="continuationSeparator" w:id="0">
    <w:p w14:paraId="6FF49E17" w14:textId="77777777" w:rsidR="00172FE2" w:rsidRDefault="00172FE2" w:rsidP="0028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F4A8E" w14:textId="70A089A6" w:rsidR="0028590A" w:rsidRDefault="0028590A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CD8835" wp14:editId="5E4BF256">
          <wp:simplePos x="0" y="0"/>
          <wp:positionH relativeFrom="margin">
            <wp:posOffset>-666750</wp:posOffset>
          </wp:positionH>
          <wp:positionV relativeFrom="paragraph">
            <wp:posOffset>-76835</wp:posOffset>
          </wp:positionV>
          <wp:extent cx="2714625" cy="335515"/>
          <wp:effectExtent l="0" t="0" r="0" b="762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33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FD"/>
    <w:rsid w:val="00172FE2"/>
    <w:rsid w:val="0028590A"/>
    <w:rsid w:val="009435A0"/>
    <w:rsid w:val="00C70D62"/>
    <w:rsid w:val="00D03AFD"/>
    <w:rsid w:val="00E15265"/>
    <w:rsid w:val="00F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D7C5"/>
  <w15:chartTrackingRefBased/>
  <w15:docId w15:val="{3CC331F8-4F3E-407C-9074-BED71750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590A"/>
  </w:style>
  <w:style w:type="paragraph" w:styleId="a5">
    <w:name w:val="footer"/>
    <w:basedOn w:val="a"/>
    <w:link w:val="a6"/>
    <w:uiPriority w:val="99"/>
    <w:unhideWhenUsed/>
    <w:rsid w:val="00285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590A"/>
  </w:style>
  <w:style w:type="paragraph" w:customStyle="1" w:styleId="a7">
    <w:name w:val="Текст образца (Образец)"/>
    <w:basedOn w:val="a"/>
    <w:uiPriority w:val="99"/>
    <w:rsid w:val="00E15265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</w:tabs>
      <w:autoSpaceDE w:val="0"/>
      <w:autoSpaceDN w:val="0"/>
      <w:adjustRightInd w:val="0"/>
      <w:spacing w:after="100" w:line="200" w:lineRule="atLeast"/>
      <w:textAlignment w:val="center"/>
    </w:pPr>
    <w:rPr>
      <w:rFonts w:ascii="Spectral" w:hAnsi="Spectral" w:cs="Spectral"/>
      <w:color w:val="000000"/>
      <w:sz w:val="18"/>
      <w:szCs w:val="18"/>
    </w:rPr>
  </w:style>
  <w:style w:type="character" w:customStyle="1" w:styleId="a8">
    <w:name w:val="Жирный (Стили текста)"/>
    <w:uiPriority w:val="99"/>
    <w:rsid w:val="00E15265"/>
    <w:rPr>
      <w:b/>
      <w:bCs/>
    </w:rPr>
  </w:style>
  <w:style w:type="paragraph" w:customStyle="1" w:styleId="a9">
    <w:name w:val="Подпись (Образец)"/>
    <w:basedOn w:val="a"/>
    <w:uiPriority w:val="99"/>
    <w:rsid w:val="00E15265"/>
    <w:pPr>
      <w:tabs>
        <w:tab w:val="left" w:pos="227"/>
        <w:tab w:val="left" w:pos="283"/>
        <w:tab w:val="left" w:pos="340"/>
        <w:tab w:val="left" w:pos="397"/>
        <w:tab w:val="left" w:pos="454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</w:tabs>
      <w:autoSpaceDE w:val="0"/>
      <w:autoSpaceDN w:val="0"/>
      <w:adjustRightInd w:val="0"/>
      <w:spacing w:after="60" w:line="140" w:lineRule="atLeast"/>
      <w:textAlignment w:val="center"/>
    </w:pPr>
    <w:rPr>
      <w:rFonts w:ascii="Proto Grotesk Light" w:hAnsi="Proto Grotesk Light" w:cs="Proto Grotesk Light"/>
      <w:color w:val="000000"/>
      <w:sz w:val="14"/>
      <w:szCs w:val="14"/>
    </w:rPr>
  </w:style>
  <w:style w:type="character" w:customStyle="1" w:styleId="aa">
    <w:name w:val="Подпись в образце (Стили текста)"/>
    <w:uiPriority w:val="99"/>
    <w:rsid w:val="00E15265"/>
    <w:rPr>
      <w:rFonts w:ascii="Spectral" w:hAnsi="Spectral" w:cs="Spectral"/>
      <w:i/>
      <w:iCs/>
      <w:color w:val="1C68A5"/>
      <w:spacing w:val="0"/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Полякова Виктория Юрьевна</dc:creator>
  <cp:keywords/>
  <dc:description/>
  <cp:lastModifiedBy>Водеников Даниил Вячеславович</cp:lastModifiedBy>
  <cp:revision>2</cp:revision>
  <dcterms:created xsi:type="dcterms:W3CDTF">2025-05-21T16:25:00Z</dcterms:created>
  <dcterms:modified xsi:type="dcterms:W3CDTF">2025-05-21T16:25:00Z</dcterms:modified>
</cp:coreProperties>
</file>