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tB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tlrwA&#10;AADbAAAADwAAAGRycy9kb3ducmV2LnhtbERPvQrCMBDeBd8hnOCmqQ4i1ViKWHBw8QfnsznbYnMp&#10;TbT17Y0guN3H93vrpDe1eFHrKssKZtMIBHFudcWFgss5myxBOI+ssbZMCt7kINkMB2uMte34SK+T&#10;L0QIYRejgtL7JpbS5SUZdFPbEAfubluDPsC2kLrFLoSbWs6jaCENVhwaSmxoW1L+OD2Ngtv1aLL7&#10;+5D2hypH/8S6u+4ypcajPl2B8NT7v/jn3uswfwHfX8IB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hi2WvAAAANsAAAAPAAAAAAAAAAAAAAAAAJgCAABkcnMvZG93bnJldi54&#10;bWxQSwUGAAAAAAQABAD1AAAAgQM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CC8MA&#10;AADbAAAADwAAAGRycy9kb3ducmV2LnhtbERPTWvCQBC9F/oflin0EsymIm2JWaUUBQ9eoj30OGQn&#10;2dTsbMhuNPbXu0Kht3m8zynWk+3EmQbfOlbwkmYgiCunW24UfB23s3cQPiBr7ByTgit5WK8eHwrM&#10;tbtwSedDaEQMYZ+jAhNCn0vpK0MWfep64sjVbrAYIhwaqQe8xHDbyXmWvUqLLccGgz19GqpOh9Eq&#10;qHd1ssdfM7aLZHP6uW6m0X6XSj0/TR9LEIGm8C/+c+90nP8G9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zCC8MAAADbAAAADwAAAAAAAAAAAAAAAACYAgAAZHJzL2Rv&#10;d25yZXYueG1sUEsFBgAAAAAEAAQA9QAAAIgD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WecUA&#10;AADbAAAADwAAAGRycy9kb3ducmV2LnhtbESPQWvCQBCF7wX/wzJCL6IbSykluoqIBQ9etB56HLKT&#10;bDQ7G7Ibjf31zqHQ2wzvzXvfLNeDb9SNulgHNjCfZaCIi2Brrgycv7+mn6BiQrbYBCYDD4qwXo1e&#10;lpjbcOcj3U6pUhLCMUcDLqU21zoWjjzGWWiJRStD5zHJ2lXadniXcN/otyz70B5rlgaHLW0dFddT&#10;7w2U+3JywF/X1++T3fXy2A29/zka8zoeNgtQiYb0b/673lvBF1j5RQb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1Z5xQAAANsAAAAPAAAAAAAAAAAAAAAAAJgCAABkcnMv&#10;ZG93bnJldi54bWxQSwUGAAAAAAQABAD1AAAAigM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trMMA&#10;AADbAAAADwAAAGRycy9kb3ducmV2LnhtbERPTU/CQBC9k/gfNmPiDbZyMFBYiNEQPUDBQvE6dse2&#10;0p1tuguUf8+SmHCbl/c503lnanGi1lWWFTwPIhDEudUVFwp220V/BMJ5ZI21ZVJwIQfz2UNvirG2&#10;Z/6iU+oLEULYxaig9L6JpXR5SQbdwDbEgfu1rUEfYFtI3eI5hJtaDqPoRRqsODSU2NBbSfkhPRoF&#10;ySrTq49vTtf7zSHLlsn2/Sf5U+rpsXudgPDU+bv43/2pw/wx3H4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7trMMAAADbAAAADwAAAAAAAAAAAAAAAACYAgAAZHJzL2Rv&#10;d25yZXYueG1sUEsFBgAAAAAEAAQA9QAAAIgD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9iFb0A&#10;AADbAAAADwAAAGRycy9kb3ducmV2LnhtbERPy4rCMBTdD/gP4QpuBk3tYhiqUXxQcFtnPuDaXJti&#10;cxOSqJ2/nywEl4fzXm9HO4gHhdg7VrBcFCCIW6d77hT8/tTzbxAxIWscHJOCP4qw3Uw+1lhp9+SG&#10;HufUiRzCsUIFJiVfSRlbQxbjwnnizF1dsJgyDJ3UAZ853A6yLIovabHn3GDQ08FQezvfrQJfX/iT&#10;+uOxafwQw+GyL8vaKDWbjrsViERjeotf7pNWUOb1+Uv+AXLz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D9iFb0AAADbAAAADwAAAAAAAAAAAAAAAACYAgAAZHJzL2Rvd25yZXYu&#10;eG1sUEsFBgAAAAAEAAQA9QAAAIID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HjsEA&#10;AADbAAAADwAAAGRycy9kb3ducmV2LnhtbESPwWrDMBBE74H8g9hAL6GW40MpbuTQJhh6ddoPWFtb&#10;y9RaCUlJnL+vCoUeh5l5w+wPi53FlUKcHCvYFSUI4sHpiUcFnx/t4zOImJA1zo5JwZ0iHJr1ao+1&#10;djfu6HpOo8gQjjUqMCn5Wso4GLIYC+eJs/flgsWUZRilDnjLcDvLqiyfpMWJ84JBT0dDw/f5YhX4&#10;tuctTadT1/k5hmP/VlWtUephs7y+gEi0pP/wX/tdK6h28Psl/wD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zx47BAAAA2wAAAA8AAAAAAAAAAAAAAAAAmAIAAGRycy9kb3du&#10;cmV2LnhtbFBLBQYAAAAABAAEAPUAAACGAw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rLsMA&#10;AADbAAAADwAAAGRycy9kb3ducmV2LnhtbESPQYvCMBSE7wv+h/AEL6KpZVmkGkVEwYMXXQ8eH81r&#10;U21eSpNq9ddvFhb2OMzMN8xy3dtaPKj1lWMFs2kCgjh3uuJSweV7P5mD8AFZY+2YFLzIw3o1+Fhi&#10;pt2TT/Q4h1JECPsMFZgQmkxKnxuy6KeuIY5e4VqLIcq2lLrFZ4TbWqZJ8iUtVhwXDDa0NZTfz51V&#10;UByK8RHfpqs+x7v77bXrO3s9KTUa9psFiEB9+A//tQ9aQZr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erLsMAAADbAAAADwAAAAAAAAAAAAAAAACYAgAAZHJzL2Rv&#10;d25yZXYueG1sUEsFBgAAAAAEAAQA9QAAAIgD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h8IA&#10;AADbAAAADwAAAGRycy9kb3ducmV2LnhtbESP0YrCMBRE3xf8h3AXfFvTVVmkaxQRFPFB3OoHXJpr&#10;Wza5qUnU+vdGEHwcZuYMM5131ogr+dA4VvA9yEAQl043XCk4HlZfExAhIms0jknBnQLMZ72PKeba&#10;3fiPrkWsRIJwyFFBHWObSxnKmiyGgWuJk3dy3mJM0ldSe7wluDVymGU/0mLDaaHGlpY1lf/FxSow&#10;i+1uTUc0xcjvx+vqdA5ydVaq/9ktfkFE6uI7/GpvtILhCJ5f0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4OHwgAAANsAAAAPAAAAAAAAAAAAAAAAAJgCAABkcnMvZG93&#10;bnJldi54bWxQSwUGAAAAAAQABAD1AAAAhwM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bF8UA&#10;AADbAAAADwAAAGRycy9kb3ducmV2LnhtbESP0WrCQBRE34X+w3ILvplNxUqJrtKWtojiQ6MfcM1e&#10;s7HZu2l21div7wqCj8PMnGGm887W4kStrxwreEpSEMSF0xWXCrabz8ELCB+QNdaOScGFPMxnD70p&#10;Ztqd+ZtOeShFhLDPUIEJocmk9IUhiz5xDXH09q61GKJsS6lbPEe4reUwTcfSYsVxwWBD74aKn/xo&#10;FSx2B5P/LT9C+tuNV1/b57fdcW2U6j92rxMQgbpwD9/aC61gOIL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psXxQAAANsAAAAPAAAAAAAAAAAAAAAAAJgCAABkcnMv&#10;ZG93bnJldi54bWxQSwUGAAAAAAQABAD1AAAAigM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2498</w:t>
            </w:r>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when it is small and 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9"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8173DA" w:rsidRDefault="0091793B" w:rsidP="00D20DF2">
      <w:pPr>
        <w:spacing w:line="240" w:lineRule="auto"/>
        <w:rPr>
          <w:sz w:val="24"/>
          <w:szCs w:val="24"/>
        </w:rPr>
      </w:pPr>
      <w:r w:rsidRPr="008173DA">
        <w:rPr>
          <w:sz w:val="24"/>
          <w:szCs w:val="24"/>
        </w:rPr>
        <w:t>To reduce the nu</w:t>
      </w:r>
      <w:r w:rsidR="005C67E0" w:rsidRPr="008173DA">
        <w:rPr>
          <w:sz w:val="24"/>
          <w:szCs w:val="24"/>
        </w:rPr>
        <w:t>mber of unnecessary biopsies,</w:t>
      </w:r>
      <w:r w:rsidRPr="008173DA">
        <w:rPr>
          <w:sz w:val="24"/>
          <w:szCs w:val="24"/>
        </w:rPr>
        <w:t xml:space="preserve"> the associated cost and furthermore, the mental and physical discomfort </w:t>
      </w:r>
      <w:r w:rsidR="008173DA" w:rsidRPr="008173DA">
        <w:rPr>
          <w:sz w:val="24"/>
          <w:szCs w:val="24"/>
        </w:rPr>
        <w:t xml:space="preserve">that having a </w:t>
      </w:r>
      <w:r w:rsidR="00C854D3" w:rsidRPr="008173DA">
        <w:rPr>
          <w:sz w:val="24"/>
          <w:szCs w:val="24"/>
        </w:rPr>
        <w:t>biopsy</w:t>
      </w:r>
      <w:r w:rsidR="008173DA" w:rsidRPr="008173DA">
        <w:rPr>
          <w:sz w:val="24"/>
          <w:szCs w:val="24"/>
        </w:rPr>
        <w:t xml:space="preserve"> can cause</w:t>
      </w:r>
      <w:r w:rsidR="005C67E0" w:rsidRPr="008173DA">
        <w:rPr>
          <w:sz w:val="24"/>
          <w:szCs w:val="24"/>
        </w:rPr>
        <w:t xml:space="preserve">, </w:t>
      </w:r>
      <w:r w:rsidRPr="008173DA">
        <w:rPr>
          <w:sz w:val="24"/>
          <w:szCs w:val="24"/>
        </w:rPr>
        <w:t xml:space="preserve">research </w:t>
      </w:r>
      <w:r w:rsidR="008173DA" w:rsidRPr="008173DA">
        <w:rPr>
          <w:sz w:val="24"/>
          <w:szCs w:val="24"/>
        </w:rPr>
        <w:t>needs to be focused</w:t>
      </w:r>
      <w:r w:rsidRPr="008173DA">
        <w:rPr>
          <w:sz w:val="24"/>
          <w:szCs w:val="24"/>
        </w:rPr>
        <w:t xml:space="preserve"> on trying to find more</w:t>
      </w:r>
      <w:r w:rsidR="001A279B" w:rsidRPr="008173DA">
        <w:rPr>
          <w:sz w:val="24"/>
          <w:szCs w:val="24"/>
        </w:rPr>
        <w:t xml:space="preserve"> </w:t>
      </w:r>
      <w:r w:rsidR="00DD7E93" w:rsidRPr="008173DA">
        <w:rPr>
          <w:sz w:val="24"/>
          <w:szCs w:val="24"/>
        </w:rPr>
        <w:t xml:space="preserve">accurate ways of identifying patients </w:t>
      </w:r>
      <w:r w:rsidR="00C854D3" w:rsidRPr="008173DA">
        <w:rPr>
          <w:sz w:val="24"/>
          <w:szCs w:val="24"/>
        </w:rPr>
        <w:t>who</w:t>
      </w:r>
      <w:r w:rsidR="00DD7E93" w:rsidRPr="008173DA">
        <w:rPr>
          <w:sz w:val="24"/>
          <w:szCs w:val="24"/>
        </w:rPr>
        <w:t xml:space="preserve"> </w:t>
      </w:r>
      <w:r w:rsidR="004E71B9" w:rsidRPr="008173DA">
        <w:rPr>
          <w:sz w:val="24"/>
          <w:szCs w:val="24"/>
        </w:rPr>
        <w:t xml:space="preserve">should be referred for a </w:t>
      </w:r>
      <w:r w:rsidRPr="008173DA">
        <w:rPr>
          <w:sz w:val="24"/>
          <w:szCs w:val="24"/>
        </w:rPr>
        <w:t xml:space="preserve">biopsy. </w:t>
      </w:r>
      <w:r w:rsidR="00714870" w:rsidRPr="008173DA">
        <w:rPr>
          <w:sz w:val="24"/>
          <w:szCs w:val="24"/>
        </w:rPr>
        <w:t>Data mining algorithms</w:t>
      </w:r>
      <w:r w:rsidR="0096020C" w:rsidRPr="008173DA">
        <w:rPr>
          <w:sz w:val="24"/>
          <w:szCs w:val="24"/>
        </w:rPr>
        <w:t xml:space="preserve"> </w:t>
      </w:r>
      <w:r w:rsidRPr="008173DA">
        <w:rPr>
          <w:sz w:val="24"/>
          <w:szCs w:val="24"/>
        </w:rPr>
        <w:t>can be utilised to assist</w:t>
      </w:r>
      <w:r w:rsidR="00714870" w:rsidRPr="008173DA">
        <w:rPr>
          <w:sz w:val="24"/>
          <w:szCs w:val="24"/>
        </w:rPr>
        <w:t xml:space="preserve"> physicians in making </w:t>
      </w:r>
      <w:r w:rsidR="00A17E4B" w:rsidRPr="008173DA">
        <w:rPr>
          <w:sz w:val="24"/>
          <w:szCs w:val="24"/>
        </w:rPr>
        <w:t xml:space="preserve">decisions </w:t>
      </w:r>
      <w:r w:rsidR="00D73D9A" w:rsidRPr="008173DA">
        <w:rPr>
          <w:sz w:val="24"/>
          <w:szCs w:val="24"/>
        </w:rPr>
        <w:t>about whether</w:t>
      </w:r>
      <w:r w:rsidR="00A17E4B" w:rsidRPr="008173DA">
        <w:rPr>
          <w:sz w:val="24"/>
          <w:szCs w:val="24"/>
        </w:rPr>
        <w:t xml:space="preserve"> </w:t>
      </w:r>
      <w:r w:rsidR="00541A65" w:rsidRPr="008173DA">
        <w:rPr>
          <w:sz w:val="24"/>
          <w:szCs w:val="24"/>
        </w:rPr>
        <w:t xml:space="preserve">to </w:t>
      </w:r>
      <w:r w:rsidR="00A17E4B" w:rsidRPr="008173DA">
        <w:rPr>
          <w:sz w:val="24"/>
          <w:szCs w:val="24"/>
        </w:rPr>
        <w:t>perform a breast biopsy on a suspicious lesion</w:t>
      </w:r>
      <w:r w:rsidR="00681064" w:rsidRPr="008173DA">
        <w:rPr>
          <w:sz w:val="24"/>
          <w:szCs w:val="24"/>
        </w:rPr>
        <w:t>s</w:t>
      </w:r>
      <w:r w:rsidR="00541A65" w:rsidRPr="008173DA">
        <w:rPr>
          <w:sz w:val="24"/>
          <w:szCs w:val="24"/>
        </w:rPr>
        <w:t xml:space="preserve"> seen on</w:t>
      </w:r>
      <w:r w:rsidR="00A17E4B" w:rsidRPr="008173DA">
        <w:rPr>
          <w:sz w:val="24"/>
          <w:szCs w:val="24"/>
        </w:rPr>
        <w:t xml:space="preserve"> a mammogram image </w:t>
      </w:r>
      <w:r w:rsidR="00D73D9A" w:rsidRPr="008173DA">
        <w:rPr>
          <w:sz w:val="24"/>
          <w:szCs w:val="24"/>
        </w:rPr>
        <w:t xml:space="preserve">or whether to </w:t>
      </w:r>
      <w:r w:rsidR="005C67E0" w:rsidRPr="008173DA">
        <w:rPr>
          <w:sz w:val="24"/>
          <w:szCs w:val="24"/>
        </w:rPr>
        <w:t xml:space="preserve">discharge the patient or </w:t>
      </w:r>
      <w:r w:rsidR="00D73D9A" w:rsidRPr="008173DA">
        <w:rPr>
          <w:sz w:val="24"/>
          <w:szCs w:val="24"/>
        </w:rPr>
        <w:t>offer a follow up examination</w:t>
      </w:r>
      <w:r w:rsidR="00541A65" w:rsidRPr="008173DA">
        <w:rPr>
          <w:sz w:val="24"/>
          <w:szCs w:val="24"/>
        </w:rPr>
        <w:t xml:space="preserve"> instead</w:t>
      </w:r>
      <w:r w:rsidR="00D73D9A" w:rsidRPr="008173DA">
        <w:rPr>
          <w:sz w:val="24"/>
          <w:szCs w:val="24"/>
        </w:rPr>
        <w:t xml:space="preserve"> </w:t>
      </w:r>
      <w:r w:rsidR="00714870" w:rsidRPr="008173DA">
        <w:rPr>
          <w:rFonts w:cs="Arial"/>
          <w:sz w:val="24"/>
          <w:szCs w:val="24"/>
          <w:shd w:val="clear" w:color="auto" w:fill="FFFFFF"/>
        </w:rPr>
        <w:t>(</w:t>
      </w:r>
      <w:r w:rsidR="00714870" w:rsidRPr="008173DA">
        <w:rPr>
          <w:rFonts w:cs="Helvetica"/>
          <w:sz w:val="24"/>
          <w:szCs w:val="24"/>
          <w:shd w:val="clear" w:color="auto" w:fill="FFFFFF"/>
        </w:rPr>
        <w:t>Mendelson, 2019)</w:t>
      </w:r>
      <w:r w:rsidR="00714870" w:rsidRPr="008173DA">
        <w:rPr>
          <w:sz w:val="24"/>
          <w:szCs w:val="24"/>
        </w:rPr>
        <w:t>.</w:t>
      </w:r>
      <w:r w:rsidR="00714870" w:rsidRPr="008173DA">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2B6ED1" w:rsidRPr="008173DA">
        <w:rPr>
          <w:sz w:val="24"/>
          <w:szCs w:val="24"/>
        </w:rPr>
        <w:t xml:space="preserve">e statistics of 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Pr>
          <w:rFonts w:asciiTheme="minorHAnsi" w:hAnsiTheme="minorHAnsi"/>
        </w:rPr>
        <w:t>.</w:t>
      </w:r>
      <w:r w:rsidR="00E12D5F">
        <w:rPr>
          <w:rFonts w:asciiTheme="minorHAnsi" w:hAnsiTheme="minorHAnsi"/>
        </w:rPr>
        <w:t xml:space="preserve"> </w:t>
      </w:r>
      <w:r w:rsidR="006333EE" w:rsidRPr="00891DF0">
        <w:rPr>
          <w:rFonts w:asciiTheme="minorHAnsi" w:hAnsiTheme="minorHAnsi"/>
          <w:color w:val="FF0000"/>
        </w:rPr>
        <w:t>Missing p</w:t>
      </w:r>
      <w:r w:rsidR="00A1681C" w:rsidRPr="00891DF0">
        <w:rPr>
          <w:rFonts w:asciiTheme="minorHAnsi" w:hAnsiTheme="minorHAnsi"/>
          <w:color w:val="FF0000"/>
        </w:rPr>
        <w:t>atient age values were imputed with the mean age value.</w:t>
      </w:r>
      <w:r w:rsidR="00693C05" w:rsidRPr="00891DF0">
        <w:rPr>
          <w:rFonts w:asciiTheme="minorHAnsi" w:hAnsiTheme="minorHAnsi"/>
          <w:color w:val="FF0000"/>
        </w:rPr>
        <w:t xml:space="preserve"> </w:t>
      </w:r>
      <w:r w:rsidR="00EA7E51" w:rsidRPr="00891DF0">
        <w:rPr>
          <w:rFonts w:asciiTheme="minorHAnsi" w:hAnsiTheme="minorHAnsi"/>
          <w:color w:val="FF0000"/>
        </w:rPr>
        <w:t xml:space="preserve"> </w:t>
      </w:r>
      <w:r w:rsidR="00693C05" w:rsidRPr="00891DF0">
        <w:rPr>
          <w:rFonts w:asciiTheme="minorHAnsi" w:hAnsiTheme="minorHAnsi"/>
          <w:color w:val="FF0000"/>
        </w:rPr>
        <w:lastRenderedPageBreak/>
        <w:t>H</w:t>
      </w:r>
      <w:r w:rsidR="00EA7E51" w:rsidRPr="00891DF0">
        <w:rPr>
          <w:rFonts w:asciiTheme="minorHAnsi" w:hAnsiTheme="minorHAnsi"/>
          <w:color w:val="FF0000"/>
        </w:rPr>
        <w:t>owever</w:t>
      </w:r>
      <w:r w:rsidR="00274F1E" w:rsidRPr="00891DF0">
        <w:rPr>
          <w:rFonts w:asciiTheme="minorHAnsi" w:hAnsiTheme="minorHAnsi"/>
          <w:color w:val="FF0000"/>
        </w:rPr>
        <w:t>,</w:t>
      </w:r>
      <w:r w:rsidR="00EA7E51" w:rsidRPr="00891DF0">
        <w:rPr>
          <w:rFonts w:asciiTheme="minorHAnsi" w:hAnsiTheme="minorHAnsi"/>
          <w:color w:val="FF0000"/>
        </w:rPr>
        <w:t xml:space="preserve"> imputing can also </w:t>
      </w:r>
      <w:r w:rsidR="007C10B9" w:rsidRPr="00891DF0">
        <w:rPr>
          <w:rFonts w:asciiTheme="minorHAnsi" w:hAnsiTheme="minorHAnsi"/>
          <w:color w:val="FF0000"/>
        </w:rPr>
        <w:t>introduce bias</w:t>
      </w:r>
      <w:r w:rsidR="00A15AC5" w:rsidRPr="00891DF0">
        <w:rPr>
          <w:rFonts w:asciiTheme="minorHAnsi" w:hAnsiTheme="minorHAnsi"/>
          <w:color w:val="FF0000"/>
        </w:rPr>
        <w:t xml:space="preserve"> and </w:t>
      </w:r>
      <w:r w:rsidR="00237744" w:rsidRPr="00891DF0">
        <w:rPr>
          <w:rFonts w:asciiTheme="minorHAnsi" w:hAnsiTheme="minorHAnsi"/>
          <w:color w:val="FF0000"/>
        </w:rPr>
        <w:t>reduce the power of the prediction</w:t>
      </w:r>
      <w:r w:rsidR="00EA7E51" w:rsidRPr="00891DF0">
        <w:rPr>
          <w:rFonts w:asciiTheme="minorHAnsi" w:hAnsiTheme="minorHAnsi"/>
          <w:color w:val="FF0000"/>
        </w:rPr>
        <w:t xml:space="preserve">, therefore, missing values </w:t>
      </w:r>
      <w:r w:rsidR="00643DDA" w:rsidRPr="00891DF0">
        <w:rPr>
          <w:rFonts w:asciiTheme="minorHAnsi" w:hAnsiTheme="minorHAnsi"/>
          <w:color w:val="FF0000"/>
        </w:rPr>
        <w:t xml:space="preserve">for nominal features mass shape and mass margin </w:t>
      </w:r>
      <w:r w:rsidR="00EA7E51" w:rsidRPr="00891DF0">
        <w:rPr>
          <w:rFonts w:asciiTheme="minorHAnsi" w:hAnsiTheme="minorHAnsi"/>
          <w:color w:val="FF0000"/>
        </w:rPr>
        <w:t>will be removed (</w:t>
      </w:r>
      <w:proofErr w:type="spellStart"/>
      <w:r w:rsidR="00EA7E51" w:rsidRPr="00891DF0">
        <w:rPr>
          <w:rFonts w:asciiTheme="minorHAnsi" w:hAnsiTheme="minorHAnsi"/>
          <w:color w:val="FF0000"/>
        </w:rPr>
        <w:t>Azur</w:t>
      </w:r>
      <w:proofErr w:type="spellEnd"/>
      <w:r w:rsidR="00EA7E51" w:rsidRPr="00891DF0">
        <w:rPr>
          <w:rFonts w:asciiTheme="minorHAnsi" w:hAnsiTheme="minorHAnsi"/>
          <w:color w:val="FF0000"/>
        </w:rPr>
        <w:t>,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067AC"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E86FED" w:rsidRPr="002C3C30">
        <w:rPr>
          <w:sz w:val="24"/>
          <w:szCs w:val="24"/>
        </w:rPr>
        <w:t xml:space="preserve"> the generalization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and speculated mass margin</w:t>
      </w:r>
      <w:r w:rsidR="00C0114D" w:rsidRPr="002C3C30">
        <w:rPr>
          <w:sz w:val="24"/>
          <w:szCs w:val="24"/>
        </w:rPr>
        <w:t>, 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either 1 or 2</w:t>
      </w:r>
      <w:r w:rsidR="00C067AC" w:rsidRPr="00324231">
        <w:rPr>
          <w:sz w:val="24"/>
          <w:szCs w:val="24"/>
        </w:rPr>
        <w:t xml:space="preserve"> 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C067AC" w:rsidRPr="00C0114D">
        <w:rPr>
          <w:sz w:val="24"/>
          <w:szCs w:val="24"/>
        </w:rPr>
        <w:t xml:space="preserve"> However, </w:t>
      </w:r>
      <w:r w:rsidR="00C067AC">
        <w:rPr>
          <w:sz w:val="24"/>
          <w:szCs w:val="24"/>
        </w:rPr>
        <w:t xml:space="preserve">even a </w:t>
      </w:r>
      <w:r w:rsidR="00C067AC" w:rsidRPr="00C0114D">
        <w:rPr>
          <w:sz w:val="24"/>
          <w:szCs w:val="24"/>
        </w:rPr>
        <w:t>better accuracy is achieved</w:t>
      </w:r>
      <w:r w:rsidR="00C067AC">
        <w:rPr>
          <w:sz w:val="24"/>
          <w:szCs w:val="24"/>
        </w:rPr>
        <w:t xml:space="preserve"> for SVC</w:t>
      </w:r>
      <w:r w:rsidR="00C067AC" w:rsidRPr="00C0114D">
        <w:rPr>
          <w:sz w:val="24"/>
          <w:szCs w:val="24"/>
        </w:rPr>
        <w:t xml:space="preserve"> by using feature selection alone without PCA.</w:t>
      </w:r>
      <w:r w:rsidR="00C067AC">
        <w:rPr>
          <w:sz w:val="24"/>
          <w:szCs w:val="24"/>
        </w:rPr>
        <w:t xml:space="preserve"> S</w:t>
      </w:r>
      <w:r w:rsidR="00C067AC" w:rsidRPr="006909B8">
        <w:rPr>
          <w:sz w:val="24"/>
          <w:szCs w:val="24"/>
        </w:rPr>
        <w:t xml:space="preserve">electing 1 </w:t>
      </w:r>
      <w:r w:rsidR="00C067AC" w:rsidRPr="00C0114D">
        <w:rPr>
          <w:sz w:val="24"/>
          <w:szCs w:val="24"/>
        </w:rPr>
        <w:t xml:space="preserve">principal component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 xml:space="preserve">(James 2013; Fung, 2015). For non-linearly separable data, the SVM maps the data to a </w:t>
      </w:r>
      <w:r w:rsidRPr="00DD0FE7">
        <w:rPr>
          <w:rFonts w:asciiTheme="minorHAnsi" w:hAnsiTheme="minorHAnsi"/>
        </w:rPr>
        <w:lastRenderedPageBreak/>
        <w:t>higher dimensional feature space using a non-linear kernel function. SVM 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 2015; Jain, 2017).</w:t>
      </w:r>
    </w:p>
    <w:p w:rsidR="00BD3388" w:rsidRDefault="00BD3388"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833120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8173DA" w:rsidRPr="005A78B3" w:rsidRDefault="008173DA"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8173DA" w:rsidRPr="005A78B3" w:rsidRDefault="008173DA"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8173DA" w:rsidRPr="005A78B3" w:rsidRDefault="008173DA"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8173DA" w:rsidRPr="005A78B3" w:rsidRDefault="008173DA"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8173DA" w:rsidRPr="005A78B3" w:rsidRDefault="008173DA"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8173DA" w:rsidRDefault="008173DA" w:rsidP="00BE7714"/>
                          <w:p w:rsidR="008173DA" w:rsidRDefault="008173DA"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5.6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">
                <v:textbox>
                  <w:txbxContent>
                    <w:p w:rsidR="008173DA" w:rsidRPr="005A78B3" w:rsidRDefault="008173DA"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8173DA" w:rsidRPr="005A78B3" w:rsidRDefault="008173DA"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8173DA" w:rsidRPr="005A78B3" w:rsidRDefault="008173DA"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8173DA" w:rsidRPr="005A78B3" w:rsidRDefault="008173DA"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8173DA" w:rsidRPr="005A78B3" w:rsidRDefault="008173DA"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8173DA" w:rsidRPr="005A78B3" w:rsidRDefault="008173DA"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8173DA" w:rsidRDefault="008173DA" w:rsidP="00BE7714"/>
                    <w:p w:rsidR="008173DA" w:rsidRDefault="008173DA" w:rsidP="00BE7714"/>
                  </w:txbxContent>
                </v:textbox>
                <w10:wrap type="topAndBottom"/>
              </v:shape>
            </w:pict>
          </mc:Fallback>
        </mc:AlternateContent>
      </w:r>
    </w:p>
    <w:p w:rsidR="00BD3388" w:rsidRPr="00DD0FE7" w:rsidRDefault="00BD3388" w:rsidP="00BE7714">
      <w:pPr>
        <w:pStyle w:val="p"/>
        <w:shd w:val="clear" w:color="auto" w:fill="FFFFFF"/>
        <w:spacing w:before="166" w:beforeAutospacing="0" w:after="166" w:afterAutospacing="0"/>
        <w:rPr>
          <w:rFonts w:asciiTheme="minorHAnsi" w:hAnsiTheme="minorHAnsi"/>
        </w:rPr>
      </w:pPr>
    </w:p>
    <w:p w:rsidR="00C067AC" w:rsidRPr="00F75FCC" w:rsidRDefault="00C067AC" w:rsidP="00C067AC">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BE7714" w:rsidRPr="00252AE7" w:rsidRDefault="00BE7714"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7"/>
        <w:gridCol w:w="3827"/>
        <w:gridCol w:w="3296"/>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 xml:space="preserve">deally the ROC curve should fall as close as possible to the top left corner (James et </w:t>
            </w:r>
            <w:r w:rsidRPr="006E00B0">
              <w:rPr>
                <w:rFonts w:asciiTheme="minorHAnsi" w:hAnsiTheme="minorHAnsi" w:cs="Arial"/>
                <w:color w:val="000000"/>
                <w:sz w:val="22"/>
                <w:szCs w:val="22"/>
                <w:shd w:val="clear" w:color="auto" w:fill="FFFFFF"/>
              </w:rPr>
              <w:lastRenderedPageBreak/>
              <w:t xml:space="preserve">al., 2013).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lastRenderedPageBreak/>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0.01 for C and</w:t>
      </w:r>
      <w:r w:rsidR="001A5E3F">
        <w:rPr>
          <w:rFonts w:asciiTheme="minorHAnsi" w:hAnsiTheme="minorHAnsi"/>
        </w:rPr>
        <w:t xml:space="preserve"> 0.1 for gamma with an ‘rbf’ kernel</w:t>
      </w:r>
      <w:r w:rsidR="0000246D" w:rsidRPr="00BD789E">
        <w:rPr>
          <w:rFonts w:asciiTheme="minorHAnsi" w:hAnsiTheme="minorHAnsi"/>
        </w:rPr>
        <w:t>, which resulted in 8</w:t>
      </w:r>
      <w:r w:rsidR="001A5E3F">
        <w:rPr>
          <w:rFonts w:asciiTheme="minorHAnsi" w:hAnsiTheme="minorHAnsi"/>
        </w:rPr>
        <w:t>2.8</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75% test accuracy with an AUC of 8</w:t>
      </w:r>
      <w:r w:rsidR="001A5E3F">
        <w:rPr>
          <w:rFonts w:asciiTheme="minorHAnsi" w:hAnsiTheme="minorHAnsi"/>
        </w:rPr>
        <w:t>0</w:t>
      </w:r>
      <w:r w:rsidR="00752708">
        <w:rPr>
          <w:rFonts w:asciiTheme="minorHAnsi" w:hAnsiTheme="minorHAnsi"/>
        </w:rPr>
        <w:t xml:space="preserve">%. Table </w:t>
      </w:r>
      <w:r w:rsidR="00196DA9">
        <w:rPr>
          <w:rFonts w:asciiTheme="minorHAnsi" w:hAnsiTheme="minorHAnsi"/>
        </w:rPr>
        <w:t>3</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0.828 +/- 0.044</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30793B"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0.810 +/- 0.051</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30793B"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0.73810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r>
      <w:tr w:rsidR="00EC4ED6"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EC4ED6" w:rsidRPr="00971E43" w:rsidRDefault="00EC4ED6" w:rsidP="00EC4ED6">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EC4ED6" w:rsidRPr="00971E43" w:rsidRDefault="0030793B"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0.893 +/- 0.062</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30793B" w:rsidRPr="00D77286" w:rsidRDefault="0030793B" w:rsidP="0030793B">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D77286">
              <w:rPr>
                <w:color w:val="000000"/>
                <w:sz w:val="24"/>
                <w:szCs w:val="24"/>
              </w:rPr>
              <w:t>0.74405</w:t>
            </w:r>
          </w:p>
          <w:p w:rsidR="00EC4ED6" w:rsidRPr="00971E43" w:rsidRDefault="00EC4ED6" w:rsidP="00EC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p>
        </w:tc>
        <w:tc>
          <w:tcPr>
            <w:tcW w:w="1357"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linear</w:t>
            </w:r>
          </w:p>
        </w:tc>
        <w:tc>
          <w:tcPr>
            <w:tcW w:w="1356" w:type="dxa"/>
          </w:tcPr>
          <w:p w:rsidR="00EC4ED6" w:rsidRPr="00971E43" w:rsidRDefault="0030793B"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DC44D1"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DC44D1" w:rsidRPr="00971E43" w:rsidRDefault="00DC44D1" w:rsidP="00DC44D1">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30793B">
              <w:rPr>
                <w:color w:val="000000"/>
                <w:sz w:val="24"/>
                <w:szCs w:val="24"/>
              </w:rPr>
              <w:t>0.832 +/- 0.044</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30793B" w:rsidP="00DC4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30793B">
              <w:rPr>
                <w:rFonts w:ascii="Courier New" w:eastAsia="Times New Roman" w:hAnsi="Courier New" w:cs="Courier New"/>
                <w:color w:val="000000"/>
                <w:sz w:val="24"/>
                <w:szCs w:val="24"/>
                <w:lang w:eastAsia="en-GB"/>
              </w:rPr>
              <w:t>0.75000</w:t>
            </w:r>
          </w:p>
        </w:tc>
        <w:tc>
          <w:tcPr>
            <w:tcW w:w="1357"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0.01</w:t>
            </w:r>
          </w:p>
        </w:tc>
        <w:tc>
          <w:tcPr>
            <w:tcW w:w="1429" w:type="dxa"/>
          </w:tcPr>
          <w:p w:rsidR="00DC44D1" w:rsidRPr="00971E43" w:rsidRDefault="00EC4ED6"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DC44D1" w:rsidRPr="00971E43" w:rsidRDefault="0030793B"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8173DA" w:rsidRDefault="008173DA" w:rsidP="000E03D7">
                            <w:pPr>
                              <w:pStyle w:val="HTMLPreformatted"/>
                              <w:shd w:val="clear" w:color="auto" w:fill="FFFFFF"/>
                              <w:textAlignment w:val="baseline"/>
                              <w:rPr>
                                <w:rStyle w:val="HTMLCode"/>
                                <w:color w:val="4F81BD" w:themeColor="accent1"/>
                                <w:sz w:val="24"/>
                                <w:szCs w:val="24"/>
                                <w:bdr w:val="none" w:sz="0" w:space="0" w:color="auto" w:frame="1"/>
                              </w:rPr>
                            </w:pP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8173DA" w:rsidRPr="00D12D7A" w:rsidRDefault="008173DA"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8173DA" w:rsidRDefault="008173DA" w:rsidP="000E03D7">
                            <w:pPr>
                              <w:pStyle w:val="HTMLPreformatted"/>
                              <w:shd w:val="clear" w:color="auto" w:fill="FFFFFF"/>
                              <w:textAlignment w:val="baseline"/>
                              <w:rPr>
                                <w:rStyle w:val="HTMLCode"/>
                                <w:bdr w:val="none" w:sz="0" w:space="0" w:color="auto" w:frame="1"/>
                              </w:rPr>
                            </w:pPr>
                          </w:p>
                          <w:p w:rsidR="008173DA" w:rsidRDefault="008173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8173DA" w:rsidRDefault="008173DA" w:rsidP="000E03D7">
                      <w:pPr>
                        <w:pStyle w:val="HTMLPreformatted"/>
                        <w:shd w:val="clear" w:color="auto" w:fill="FFFFFF"/>
                        <w:textAlignment w:val="baseline"/>
                        <w:rPr>
                          <w:rStyle w:val="HTMLCode"/>
                          <w:color w:val="4F81BD" w:themeColor="accent1"/>
                          <w:sz w:val="24"/>
                          <w:szCs w:val="24"/>
                          <w:bdr w:val="none" w:sz="0" w:space="0" w:color="auto" w:frame="1"/>
                        </w:rPr>
                      </w:pP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8173DA" w:rsidRPr="00D12D7A" w:rsidRDefault="008173DA"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8173DA" w:rsidRPr="00D12D7A" w:rsidRDefault="008173DA"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8173DA" w:rsidRPr="00D12D7A" w:rsidRDefault="008173DA"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8173DA" w:rsidRDefault="008173DA" w:rsidP="000E03D7">
                      <w:pPr>
                        <w:pStyle w:val="HTMLPreformatted"/>
                        <w:shd w:val="clear" w:color="auto" w:fill="FFFFFF"/>
                        <w:textAlignment w:val="baseline"/>
                        <w:rPr>
                          <w:rStyle w:val="HTMLCode"/>
                          <w:bdr w:val="none" w:sz="0" w:space="0" w:color="auto" w:frame="1"/>
                        </w:rPr>
                      </w:pPr>
                    </w:p>
                    <w:p w:rsidR="008173DA" w:rsidRDefault="008173DA"/>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27"/>
        <w:gridCol w:w="6873"/>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8173DA" w:rsidRPr="00675F72" w:rsidRDefault="008173DA">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8173DA" w:rsidRPr="00675F72" w:rsidRDefault="008173DA"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8173DA" w:rsidRPr="00675F72" w:rsidRDefault="008173DA">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8173DA" w:rsidRPr="00D12D7A" w:rsidRDefault="008173DA">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8173DA" w:rsidRPr="00E55255" w:rsidRDefault="008173DA"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rPr>
                                      <w:rFonts w:ascii="Courier New" w:hAnsi="Courier New" w:cs="Courier New"/>
                                      <w:sz w:val="20"/>
                                      <w:szCs w:val="20"/>
                                    </w:rPr>
                                  </w:pPr>
                                </w:p>
                              </w:tc>
                            </w:tr>
                            <w:tr w:rsidR="008173DA"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8173DA" w:rsidRPr="00E55255" w:rsidTr="00D57EE8">
                                    <w:tc>
                                      <w:tcPr>
                                        <w:tcW w:w="5000" w:type="pct"/>
                                        <w:tcMar>
                                          <w:top w:w="0" w:type="dxa"/>
                                          <w:left w:w="150" w:type="dxa"/>
                                          <w:bottom w:w="0" w:type="dxa"/>
                                          <w:right w:w="150" w:type="dxa"/>
                                        </w:tcMar>
                                        <w:hideMark/>
                                      </w:tcPr>
                                      <w:p w:rsidR="008173DA" w:rsidRPr="00E55255" w:rsidRDefault="008173DA"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8173DA" w:rsidRPr="00E55255" w:rsidRDefault="008173DA"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8173DA" w:rsidRPr="00E55255" w:rsidRDefault="008173DA" w:rsidP="00C906A4">
                                        <w:pPr>
                                          <w:spacing w:after="0"/>
                                          <w:ind w:left="-9"/>
                                          <w:rPr>
                                            <w:rFonts w:ascii="Courier New" w:hAnsi="Courier New" w:cs="Courier New"/>
                                            <w:sz w:val="20"/>
                                            <w:szCs w:val="20"/>
                                          </w:rPr>
                                        </w:pPr>
                                      </w:p>
                                    </w:tc>
                                  </w:tr>
                                </w:tbl>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8173DA" w:rsidRPr="00E55255" w:rsidRDefault="008173DA"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8173DA" w:rsidRPr="00E55255" w:rsidRDefault="008173DA"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8173DA" w:rsidRPr="00E55255" w:rsidRDefault="008173DA" w:rsidP="00C21AD1">
                                  <w:pPr>
                                    <w:spacing w:after="0"/>
                                    <w:ind w:left="720"/>
                                    <w:rPr>
                                      <w:rFonts w:ascii="Courier New" w:hAnsi="Courier New" w:cs="Courier New"/>
                                      <w:sz w:val="20"/>
                                      <w:szCs w:val="20"/>
                                    </w:rPr>
                                  </w:pP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2"/>
                                <w:wAfter w:w="1515"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8173DA" w:rsidRPr="00E55255" w:rsidTr="003A07C5">
                              <w:trPr>
                                <w:gridAfter w:val="2"/>
                                <w:wAfter w:w="1515"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1"/>
                                <w:wAfter w:w="1458" w:type="pct"/>
                              </w:trPr>
                              <w:tc>
                                <w:tcPr>
                                  <w:tcW w:w="300" w:type="pct"/>
                                  <w:gridSpan w:val="2"/>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8173DA" w:rsidRPr="00E55255" w:rsidTr="003A07C5">
                              <w:trPr>
                                <w:gridAfter w:val="1"/>
                                <w:wAfter w:w="1458" w:type="pct"/>
                              </w:trPr>
                              <w:tc>
                                <w:tcPr>
                                  <w:tcW w:w="300" w:type="pct"/>
                                  <w:gridSpan w:val="2"/>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8173DA" w:rsidRDefault="008173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8173DA" w:rsidRPr="00D12D7A" w:rsidRDefault="008173DA">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sz w:val="20"/>
                                <w:szCs w:val="20"/>
                              </w:rPr>
                            </w:pPr>
                          </w:p>
                        </w:tc>
                      </w:tr>
                      <w:tr w:rsidR="008173DA" w:rsidRPr="00E55255" w:rsidTr="003A07C5">
                        <w:trPr>
                          <w:gridAfter w:val="4"/>
                          <w:wAfter w:w="1686"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8173DA" w:rsidRPr="00E55255" w:rsidRDefault="008173DA"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8173DA" w:rsidRPr="00E55255" w:rsidRDefault="008173DA"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rPr>
                                <w:rFonts w:ascii="Courier New" w:hAnsi="Courier New" w:cs="Courier New"/>
                                <w:sz w:val="20"/>
                                <w:szCs w:val="20"/>
                              </w:rPr>
                            </w:pPr>
                          </w:p>
                        </w:tc>
                      </w:tr>
                      <w:tr w:rsidR="008173DA"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8173DA" w:rsidRPr="00E55255" w:rsidTr="00D57EE8">
                              <w:tc>
                                <w:tcPr>
                                  <w:tcW w:w="5000" w:type="pct"/>
                                  <w:tcMar>
                                    <w:top w:w="0" w:type="dxa"/>
                                    <w:left w:w="150" w:type="dxa"/>
                                    <w:bottom w:w="0" w:type="dxa"/>
                                    <w:right w:w="150" w:type="dxa"/>
                                  </w:tcMar>
                                  <w:hideMark/>
                                </w:tcPr>
                                <w:p w:rsidR="008173DA" w:rsidRPr="00E55255" w:rsidRDefault="008173DA"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8173DA" w:rsidRPr="00E55255" w:rsidRDefault="008173DA"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p>
                              </w:tc>
                            </w:tr>
                            <w:tr w:rsidR="008173DA" w:rsidRPr="00E55255" w:rsidTr="00D57EE8">
                              <w:tc>
                                <w:tcPr>
                                  <w:tcW w:w="5000" w:type="pct"/>
                                  <w:tcMar>
                                    <w:top w:w="0" w:type="dxa"/>
                                    <w:left w:w="150" w:type="dxa"/>
                                    <w:bottom w:w="0" w:type="dxa"/>
                                    <w:right w:w="150" w:type="dxa"/>
                                  </w:tcMar>
                                  <w:hideMark/>
                                </w:tcPr>
                                <w:p w:rsidR="008173DA" w:rsidRPr="00E55255" w:rsidRDefault="008173DA"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8173DA" w:rsidRPr="00E55255" w:rsidRDefault="008173DA" w:rsidP="00C906A4">
                                  <w:pPr>
                                    <w:spacing w:after="0"/>
                                    <w:ind w:left="-9"/>
                                    <w:rPr>
                                      <w:rFonts w:ascii="Courier New" w:hAnsi="Courier New" w:cs="Courier New"/>
                                      <w:sz w:val="20"/>
                                      <w:szCs w:val="20"/>
                                    </w:rPr>
                                  </w:pPr>
                                </w:p>
                              </w:tc>
                            </w:tr>
                          </w:tbl>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8173DA" w:rsidRPr="003A07C5" w:rsidTr="003A07C5">
                        <w:tc>
                          <w:tcPr>
                            <w:tcW w:w="5000" w:type="pct"/>
                            <w:gridSpan w:val="8"/>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8173DA" w:rsidRPr="00E55255" w:rsidRDefault="008173DA"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8173DA" w:rsidRPr="00E55255" w:rsidTr="003A07C5">
                        <w:trPr>
                          <w:gridAfter w:val="3"/>
                          <w:wAfter w:w="1572"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8173DA" w:rsidRPr="00E55255" w:rsidRDefault="008173DA"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8173DA" w:rsidRPr="00E55255" w:rsidRDefault="008173DA" w:rsidP="00C21AD1">
                            <w:pPr>
                              <w:spacing w:after="0"/>
                              <w:ind w:left="720"/>
                              <w:rPr>
                                <w:rFonts w:ascii="Courier New" w:hAnsi="Courier New" w:cs="Courier New"/>
                                <w:sz w:val="20"/>
                                <w:szCs w:val="20"/>
                              </w:rPr>
                            </w:pP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2"/>
                          <w:wAfter w:w="1515"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8173DA" w:rsidRPr="00E55255" w:rsidTr="003A07C5">
                        <w:trPr>
                          <w:gridAfter w:val="2"/>
                          <w:wAfter w:w="1515" w:type="pct"/>
                        </w:trPr>
                        <w:tc>
                          <w:tcPr>
                            <w:tcW w:w="274" w:type="pct"/>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r>
                      <w:tr w:rsidR="008173DA" w:rsidRPr="00E55255" w:rsidTr="003A07C5">
                        <w:trPr>
                          <w:gridAfter w:val="1"/>
                          <w:wAfter w:w="1458" w:type="pct"/>
                        </w:trPr>
                        <w:tc>
                          <w:tcPr>
                            <w:tcW w:w="300" w:type="pct"/>
                            <w:gridSpan w:val="2"/>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8173DA" w:rsidRPr="00E55255" w:rsidTr="003A07C5">
                        <w:trPr>
                          <w:gridAfter w:val="1"/>
                          <w:wAfter w:w="1458" w:type="pct"/>
                        </w:trPr>
                        <w:tc>
                          <w:tcPr>
                            <w:tcW w:w="300" w:type="pct"/>
                            <w:gridSpan w:val="2"/>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8173DA" w:rsidRPr="003A07C5" w:rsidTr="003A07C5">
                        <w:tc>
                          <w:tcPr>
                            <w:tcW w:w="528" w:type="pct"/>
                            <w:gridSpan w:val="3"/>
                            <w:noWrap/>
                            <w:tcMar>
                              <w:top w:w="0" w:type="dxa"/>
                              <w:left w:w="150" w:type="dxa"/>
                              <w:bottom w:w="0" w:type="dxa"/>
                              <w:right w:w="150" w:type="dxa"/>
                            </w:tcMar>
                            <w:hideMark/>
                          </w:tcPr>
                          <w:p w:rsidR="008173DA" w:rsidRPr="00E55255" w:rsidRDefault="008173DA"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8173DA" w:rsidRPr="00E55255" w:rsidRDefault="008173DA"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8173DA" w:rsidRDefault="008173DA"/>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19604A">
        <w:rPr>
          <w:sz w:val="24"/>
          <w:szCs w:val="24"/>
        </w:rPr>
        <w:t>10</w:t>
      </w:r>
      <w:r w:rsidR="00BD3388">
        <w:rPr>
          <w:sz w:val="24"/>
          <w:szCs w:val="24"/>
        </w:rPr>
        <w:t>, 10, and 10</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of </w:t>
      </w:r>
      <w:r w:rsidRPr="00891DF0">
        <w:rPr>
          <w:rFonts w:eastAsia="Times New Roman" w:cs="Helvetica"/>
          <w:color w:val="FF0000"/>
          <w:sz w:val="24"/>
          <w:szCs w:val="24"/>
          <w:lang w:eastAsia="en-GB"/>
        </w:rPr>
        <w:t>0.0</w:t>
      </w:r>
      <w:r w:rsidR="00FF7088" w:rsidRPr="00891DF0">
        <w:rPr>
          <w:rFonts w:eastAsia="Times New Roman" w:cs="Helvetica"/>
          <w:color w:val="FF0000"/>
          <w:sz w:val="24"/>
          <w:szCs w:val="24"/>
          <w:lang w:eastAsia="en-GB"/>
        </w:rPr>
        <w:t>0</w:t>
      </w:r>
      <w:r w:rsidRPr="00891DF0">
        <w:rPr>
          <w:rFonts w:eastAsia="Times New Roman" w:cs="Helvetica"/>
          <w:color w:val="FF0000"/>
          <w:sz w:val="24"/>
          <w:szCs w:val="24"/>
          <w:lang w:eastAsia="en-GB"/>
        </w:rPr>
        <w:t xml:space="preserve">01 </w:t>
      </w:r>
      <w:r w:rsidRPr="0071304A">
        <w:rPr>
          <w:rFonts w:eastAsia="Times New Roman" w:cs="Helvetica"/>
          <w:sz w:val="24"/>
          <w:szCs w:val="24"/>
          <w:lang w:eastAsia="en-GB"/>
        </w:rPr>
        <w:t>and momentum value of</w:t>
      </w:r>
      <w:r w:rsidR="00EB054F" w:rsidRPr="0071304A">
        <w:rPr>
          <w:rFonts w:eastAsia="Times New Roman" w:cs="Helvetica"/>
          <w:sz w:val="24"/>
          <w:szCs w:val="24"/>
          <w:lang w:eastAsia="en-GB"/>
        </w:rPr>
        <w:t xml:space="preserve"> </w:t>
      </w:r>
      <w:r w:rsidR="00321FBB" w:rsidRPr="00891DF0">
        <w:rPr>
          <w:rFonts w:eastAsia="Times New Roman" w:cs="Helvetica"/>
          <w:color w:val="FF0000"/>
          <w:sz w:val="24"/>
          <w:szCs w:val="24"/>
          <w:lang w:eastAsia="en-GB"/>
        </w:rPr>
        <w:t>0.</w:t>
      </w:r>
      <w:r w:rsidR="00C854D3" w:rsidRPr="00891DF0">
        <w:rPr>
          <w:rFonts w:eastAsia="Times New Roman" w:cs="Helvetica"/>
          <w:color w:val="FF0000"/>
          <w:sz w:val="24"/>
          <w:szCs w:val="24"/>
          <w:lang w:eastAsia="en-GB"/>
        </w:rPr>
        <w:t>1</w:t>
      </w:r>
      <w:r w:rsidRPr="00891DF0">
        <w:rPr>
          <w:rFonts w:eastAsia="Times New Roman" w:cs="Helvetica"/>
          <w:color w:val="FF0000"/>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w:t>
      </w:r>
      <w:r w:rsidR="00573AEA">
        <w:rPr>
          <w:rFonts w:eastAsia="Times New Roman" w:cs="Helvetica"/>
          <w:bCs/>
          <w:sz w:val="24"/>
          <w:szCs w:val="24"/>
          <w:lang w:eastAsia="en-GB"/>
        </w:rPr>
        <w:t xml:space="preserve"> another</w:t>
      </w:r>
      <w:r w:rsidRPr="0071304A">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‘adam’ solver produced the best accuracy</w:t>
      </w:r>
      <w:r w:rsidR="00C854D3">
        <w:rPr>
          <w:rFonts w:eastAsia="Times New Roman" w:cs="Helvetica"/>
          <w:bCs/>
          <w:sz w:val="24"/>
          <w:szCs w:val="24"/>
          <w:lang w:eastAsia="en-GB"/>
        </w:rPr>
        <w:t xml:space="preserve"> and F1 score</w:t>
      </w:r>
      <w:r w:rsidR="00FF7088">
        <w:rPr>
          <w:rFonts w:eastAsia="Times New Roman" w:cs="Helvetica"/>
          <w:bCs/>
          <w:sz w:val="24"/>
          <w:szCs w:val="24"/>
          <w:lang w:eastAsia="en-GB"/>
        </w:rPr>
        <w:t>, whereas the ‘sgd’ solver was better for optimising for precision</w:t>
      </w:r>
      <w:r w:rsidR="00C854D3">
        <w:rPr>
          <w:rFonts w:eastAsia="Times New Roman" w:cs="Helvetica"/>
          <w:bCs/>
          <w:sz w:val="24"/>
          <w:szCs w:val="24"/>
          <w:lang w:eastAsia="en-GB"/>
        </w:rPr>
        <w:t xml:space="preserve"> and recall.</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r w:rsidR="00752708">
        <w:rPr>
          <w:sz w:val="24"/>
          <w:szCs w:val="24"/>
        </w:rPr>
        <w:t xml:space="preserve">Table </w:t>
      </w:r>
      <w:r w:rsidR="00D563FF">
        <w:rPr>
          <w:sz w:val="24"/>
          <w:szCs w:val="24"/>
        </w:rPr>
        <w:t>9</w:t>
      </w:r>
      <w:r w:rsidR="00752708" w:rsidRPr="00752708">
        <w:rPr>
          <w:sz w:val="24"/>
          <w:szCs w:val="24"/>
        </w:rPr>
        <w:t xml:space="preserve"> shows the hyperparameters that gave the best results for the performance metrics described in Table </w:t>
      </w:r>
      <w:r w:rsidR="00D563FF">
        <w:rPr>
          <w:sz w:val="24"/>
          <w:szCs w:val="24"/>
        </w:rPr>
        <w:t>3</w:t>
      </w:r>
      <w:r w:rsidR="00752708" w:rsidRPr="00752708">
        <w:rPr>
          <w:sz w:val="24"/>
          <w:szCs w:val="24"/>
        </w:rPr>
        <w:t>.</w:t>
      </w:r>
      <w:r w:rsidR="00752708"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891DF0" w:rsidRDefault="000152E1" w:rsidP="005B6E18">
            <w:pPr>
              <w:rPr>
                <w:color w:val="FF0000"/>
                <w:sz w:val="20"/>
                <w:szCs w:val="20"/>
              </w:rPr>
            </w:pPr>
            <w:r w:rsidRPr="00891DF0">
              <w:rPr>
                <w:color w:val="FF0000"/>
                <w:sz w:val="20"/>
                <w:szCs w:val="20"/>
              </w:rPr>
              <w:t>A</w:t>
            </w:r>
            <w:r w:rsidR="00BE7714" w:rsidRPr="00891DF0">
              <w:rPr>
                <w:color w:val="FF0000"/>
                <w:sz w:val="20"/>
                <w:szCs w:val="20"/>
              </w:rPr>
              <w:t>ccuracy</w:t>
            </w:r>
          </w:p>
        </w:tc>
        <w:tc>
          <w:tcPr>
            <w:tcW w:w="1071" w:type="dxa"/>
          </w:tcPr>
          <w:p w:rsidR="000152E1" w:rsidRPr="00891DF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Accuracy</w:t>
            </w:r>
          </w:p>
          <w:p w:rsidR="00BE7714" w:rsidRPr="00891DF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0.831 +/- 0.041</w:t>
            </w:r>
          </w:p>
        </w:tc>
        <w:tc>
          <w:tcPr>
            <w:tcW w:w="1046" w:type="dxa"/>
          </w:tcPr>
          <w:p w:rsidR="000152E1" w:rsidRPr="00891DF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Accuracy</w:t>
            </w:r>
          </w:p>
          <w:p w:rsidR="00BE7714" w:rsidRPr="00891DF0" w:rsidRDefault="00E248EB"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0.75000</w:t>
            </w:r>
          </w:p>
        </w:tc>
        <w:tc>
          <w:tcPr>
            <w:tcW w:w="887" w:type="dxa"/>
          </w:tcPr>
          <w:p w:rsidR="002E4FB0" w:rsidRPr="00891DF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tanh</w:t>
            </w:r>
          </w:p>
          <w:p w:rsidR="00BE7714" w:rsidRPr="00891DF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BE7714" w:rsidRPr="00891DF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0.0001</w:t>
            </w:r>
          </w:p>
        </w:tc>
        <w:tc>
          <w:tcPr>
            <w:tcW w:w="1559" w:type="dxa"/>
          </w:tcPr>
          <w:p w:rsidR="00BE7714" w:rsidRPr="00891DF0" w:rsidRDefault="0036449E"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(10</w:t>
            </w:r>
            <w:r w:rsidR="0019604A" w:rsidRPr="00891DF0">
              <w:rPr>
                <w:rFonts w:ascii="Courier New" w:hAnsi="Courier New" w:cs="Courier New"/>
                <w:color w:val="FF0000"/>
                <w:sz w:val="20"/>
                <w:szCs w:val="20"/>
              </w:rPr>
              <w:t>,1</w:t>
            </w:r>
            <w:r w:rsidRPr="00891DF0">
              <w:rPr>
                <w:rFonts w:ascii="Courier New" w:hAnsi="Courier New" w:cs="Courier New"/>
                <w:color w:val="FF0000"/>
                <w:sz w:val="20"/>
                <w:szCs w:val="20"/>
              </w:rPr>
              <w:t>0,</w:t>
            </w:r>
            <w:r w:rsidR="0019604A" w:rsidRPr="00891DF0">
              <w:rPr>
                <w:rFonts w:ascii="Courier New" w:hAnsi="Courier New" w:cs="Courier New"/>
                <w:color w:val="FF0000"/>
                <w:sz w:val="20"/>
                <w:szCs w:val="20"/>
              </w:rPr>
              <w:t>10</w:t>
            </w:r>
            <w:r w:rsidRPr="00891DF0">
              <w:rPr>
                <w:rFonts w:ascii="Courier New" w:hAnsi="Courier New" w:cs="Courier New"/>
                <w:color w:val="FF0000"/>
                <w:sz w:val="20"/>
                <w:szCs w:val="20"/>
              </w:rPr>
              <w:t>)</w:t>
            </w:r>
          </w:p>
        </w:tc>
        <w:tc>
          <w:tcPr>
            <w:tcW w:w="1308" w:type="dxa"/>
          </w:tcPr>
          <w:p w:rsidR="00BE7714" w:rsidRPr="00891DF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BE7714" w:rsidRPr="00891DF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891DF0" w:rsidRDefault="000152E1" w:rsidP="00541A65">
            <w:pPr>
              <w:rPr>
                <w:color w:val="FF0000"/>
                <w:sz w:val="20"/>
                <w:szCs w:val="20"/>
              </w:rPr>
            </w:pPr>
            <w:r w:rsidRPr="00891DF0">
              <w:rPr>
                <w:color w:val="FF0000"/>
                <w:sz w:val="20"/>
                <w:szCs w:val="20"/>
              </w:rPr>
              <w:t>Precision</w:t>
            </w:r>
          </w:p>
        </w:tc>
        <w:tc>
          <w:tcPr>
            <w:tcW w:w="1071" w:type="dxa"/>
          </w:tcPr>
          <w:p w:rsidR="000152E1" w:rsidRPr="00891DF0"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Precision</w:t>
            </w:r>
          </w:p>
          <w:p w:rsidR="0036449E" w:rsidRPr="00891DF0"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0.810 +/- 0.06</w:t>
            </w:r>
            <w:r w:rsidRPr="00891DF0">
              <w:rPr>
                <w:color w:val="FF0000"/>
              </w:rPr>
              <w:lastRenderedPageBreak/>
              <w:t>2</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p>
        </w:tc>
        <w:tc>
          <w:tcPr>
            <w:tcW w:w="1046" w:type="dxa"/>
          </w:tcPr>
          <w:p w:rsidR="000152E1" w:rsidRPr="00891DF0"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lastRenderedPageBreak/>
              <w:t>Precision</w:t>
            </w:r>
          </w:p>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hAnsi="Courier New" w:cs="Courier New"/>
                <w:color w:val="FF0000"/>
              </w:rPr>
              <w:t>0.73810</w:t>
            </w:r>
          </w:p>
        </w:tc>
        <w:tc>
          <w:tcPr>
            <w:tcW w:w="887" w:type="dxa"/>
          </w:tcPr>
          <w:p w:rsidR="000152E1" w:rsidRPr="00891DF0" w:rsidRDefault="0036449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ReLu</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0152E1" w:rsidRPr="00891DF0"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0.0001</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559" w:type="dxa"/>
          </w:tcPr>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(50,50,50)</w:t>
            </w:r>
          </w:p>
        </w:tc>
        <w:tc>
          <w:tcPr>
            <w:tcW w:w="1308"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0152E1" w:rsidRPr="00891DF0"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891DF0" w:rsidRDefault="000152E1" w:rsidP="00541A65">
            <w:pPr>
              <w:rPr>
                <w:color w:val="FF0000"/>
                <w:sz w:val="20"/>
                <w:szCs w:val="20"/>
              </w:rPr>
            </w:pPr>
            <w:r w:rsidRPr="00891DF0">
              <w:rPr>
                <w:color w:val="FF0000"/>
                <w:sz w:val="20"/>
                <w:szCs w:val="20"/>
              </w:rPr>
              <w:lastRenderedPageBreak/>
              <w:t>Recall</w:t>
            </w:r>
          </w:p>
        </w:tc>
        <w:tc>
          <w:tcPr>
            <w:tcW w:w="1071"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Recall</w:t>
            </w:r>
          </w:p>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0.812 +/- 0.043</w:t>
            </w:r>
          </w:p>
        </w:tc>
        <w:tc>
          <w:tcPr>
            <w:tcW w:w="1046"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Recall</w:t>
            </w:r>
          </w:p>
          <w:p w:rsidR="0036449E" w:rsidRPr="00891DF0"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21"/>
                <w:szCs w:val="21"/>
              </w:rPr>
            </w:pPr>
            <w:r w:rsidRPr="00891DF0">
              <w:rPr>
                <w:color w:val="FF0000"/>
                <w:sz w:val="21"/>
                <w:szCs w:val="21"/>
              </w:rPr>
              <w:t>0.75000</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p>
        </w:tc>
        <w:tc>
          <w:tcPr>
            <w:tcW w:w="887" w:type="dxa"/>
          </w:tcPr>
          <w:p w:rsidR="000152E1" w:rsidRPr="00891DF0"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ReLu</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0152E1" w:rsidRPr="00891DF0"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1</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559" w:type="dxa"/>
          </w:tcPr>
          <w:p w:rsidR="0036449E" w:rsidRPr="00891DF0"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21"/>
                <w:szCs w:val="21"/>
              </w:rPr>
            </w:pPr>
            <w:r w:rsidRPr="00891DF0">
              <w:rPr>
                <w:color w:val="FF0000"/>
                <w:sz w:val="21"/>
                <w:szCs w:val="21"/>
              </w:rPr>
              <w:t>(75, 75, 75)</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308"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891DF0" w:rsidRDefault="000152E1" w:rsidP="00541A65">
            <w:pPr>
              <w:rPr>
                <w:color w:val="FF0000"/>
                <w:sz w:val="20"/>
                <w:szCs w:val="20"/>
              </w:rPr>
            </w:pPr>
            <w:r w:rsidRPr="00891DF0">
              <w:rPr>
                <w:color w:val="FF0000"/>
                <w:sz w:val="20"/>
                <w:szCs w:val="20"/>
              </w:rPr>
              <w:t>F1 score</w:t>
            </w:r>
          </w:p>
        </w:tc>
        <w:tc>
          <w:tcPr>
            <w:tcW w:w="1071"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F1 score</w:t>
            </w:r>
          </w:p>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0.831 +/- 0.041</w:t>
            </w:r>
          </w:p>
        </w:tc>
        <w:tc>
          <w:tcPr>
            <w:tcW w:w="1046"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F1 score</w:t>
            </w:r>
          </w:p>
          <w:p w:rsidR="000152E1" w:rsidRPr="00891DF0"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hAnsi="Courier New" w:cs="Courier New"/>
                <w:color w:val="FF0000"/>
              </w:rPr>
              <w:t>0.75000</w:t>
            </w:r>
          </w:p>
        </w:tc>
        <w:tc>
          <w:tcPr>
            <w:tcW w:w="887" w:type="dxa"/>
          </w:tcPr>
          <w:p w:rsidR="000152E1" w:rsidRPr="00891DF0"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tanh</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0152E1" w:rsidRPr="00891DF0"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0.0001</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559" w:type="dxa"/>
          </w:tcPr>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(100,100,100)</w:t>
            </w:r>
          </w:p>
        </w:tc>
        <w:tc>
          <w:tcPr>
            <w:tcW w:w="1308"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adam</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Default="001D6B3E" w:rsidP="001D6B3E">
      <w:pPr>
        <w:spacing w:line="240" w:lineRule="auto"/>
        <w:rPr>
          <w:rFonts w:cstheme="minorHAnsi"/>
          <w:shd w:val="clear" w:color="auto" w:fill="FFFFFF"/>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19604A">
        <w:rPr>
          <w:sz w:val="24"/>
          <w:szCs w:val="24"/>
        </w:rPr>
        <w:t>th perform well with</w:t>
      </w:r>
      <w:r w:rsidR="0036449E">
        <w:rPr>
          <w:sz w:val="24"/>
          <w:szCs w:val="24"/>
        </w:rPr>
        <w:t xml:space="preserve"> </w:t>
      </w:r>
      <w:r w:rsidR="003E4CBD">
        <w:rPr>
          <w:sz w:val="24"/>
          <w:szCs w:val="24"/>
        </w:rPr>
        <w:t>AUC values</w:t>
      </w:r>
      <w:r w:rsidR="0036449E">
        <w:rPr>
          <w:sz w:val="24"/>
          <w:szCs w:val="24"/>
        </w:rPr>
        <w:t xml:space="preserve"> of 0.80 </w:t>
      </w:r>
      <w:r w:rsidR="0019604A">
        <w:rPr>
          <w:sz w:val="24"/>
          <w:szCs w:val="24"/>
        </w:rPr>
        <w:t xml:space="preserve">and </w:t>
      </w:r>
      <w:r w:rsidR="0019604A" w:rsidRPr="00891DF0">
        <w:rPr>
          <w:color w:val="FF0000"/>
          <w:sz w:val="24"/>
          <w:szCs w:val="24"/>
        </w:rPr>
        <w:t>0.81</w:t>
      </w:r>
      <w:r w:rsidR="0019604A">
        <w:rPr>
          <w:sz w:val="24"/>
          <w:szCs w:val="24"/>
        </w:rPr>
        <w:t xml:space="preserve">, respectively </w:t>
      </w:r>
      <w:r w:rsidR="0071304A">
        <w:rPr>
          <w:sz w:val="24"/>
          <w:szCs w:val="24"/>
        </w:rPr>
        <w:t>and training/</w:t>
      </w:r>
      <w:r>
        <w:rPr>
          <w:sz w:val="24"/>
          <w:szCs w:val="24"/>
        </w:rPr>
        <w:t xml:space="preserve">test </w:t>
      </w:r>
      <w:r w:rsidR="001A5E3F">
        <w:rPr>
          <w:sz w:val="24"/>
          <w:szCs w:val="24"/>
        </w:rPr>
        <w:t>accuracy values of 82.8</w:t>
      </w:r>
      <w:r w:rsidR="003E4CBD">
        <w:rPr>
          <w:sz w:val="24"/>
          <w:szCs w:val="24"/>
        </w:rPr>
        <w:t>%</w:t>
      </w:r>
      <w:r w:rsidR="001A5E3F">
        <w:rPr>
          <w:sz w:val="24"/>
          <w:szCs w:val="24"/>
        </w:rPr>
        <w:t>/75</w:t>
      </w:r>
      <w:r>
        <w:rPr>
          <w:sz w:val="24"/>
          <w:szCs w:val="24"/>
        </w:rPr>
        <w:t xml:space="preserve">% </w:t>
      </w:r>
      <w:r w:rsidR="001A5E3F">
        <w:rPr>
          <w:sz w:val="24"/>
          <w:szCs w:val="24"/>
        </w:rPr>
        <w:t xml:space="preserve">and </w:t>
      </w:r>
      <w:r w:rsidR="0036449E" w:rsidRPr="00891DF0">
        <w:rPr>
          <w:color w:val="FF0000"/>
          <w:sz w:val="24"/>
          <w:szCs w:val="24"/>
        </w:rPr>
        <w:t>83.1</w:t>
      </w:r>
      <w:r w:rsidR="003E4CBD" w:rsidRPr="00891DF0">
        <w:rPr>
          <w:color w:val="FF0000"/>
          <w:sz w:val="24"/>
          <w:szCs w:val="24"/>
        </w:rPr>
        <w:t>%</w:t>
      </w:r>
      <w:r w:rsidR="001A5E3F" w:rsidRPr="00891DF0">
        <w:rPr>
          <w:color w:val="FF0000"/>
          <w:sz w:val="24"/>
          <w:szCs w:val="24"/>
        </w:rPr>
        <w:t>/75</w:t>
      </w:r>
      <w:r w:rsidRPr="00891DF0">
        <w:rPr>
          <w:color w:val="FF0000"/>
          <w:sz w:val="24"/>
          <w:szCs w:val="24"/>
        </w:rPr>
        <w:t xml:space="preserve">%, </w:t>
      </w:r>
      <w:r>
        <w:rPr>
          <w:sz w:val="24"/>
          <w:szCs w:val="24"/>
        </w:rPr>
        <w:t>re</w:t>
      </w:r>
      <w:r w:rsidR="0071304A">
        <w:rPr>
          <w:sz w:val="24"/>
          <w:szCs w:val="24"/>
        </w:rPr>
        <w:t>spectively</w:t>
      </w:r>
      <w:r w:rsidR="003E4CBD">
        <w:rPr>
          <w:sz w:val="24"/>
          <w:szCs w:val="24"/>
        </w:rPr>
        <w:t xml:space="preserve">. </w:t>
      </w:r>
      <w:r>
        <w:rPr>
          <w:sz w:val="24"/>
          <w:szCs w:val="24"/>
        </w:rPr>
        <w:t>The confusion matr</w:t>
      </w:r>
      <w:r w:rsidR="0071304A">
        <w:rPr>
          <w:sz w:val="24"/>
          <w:szCs w:val="24"/>
        </w:rPr>
        <w:t>ices for the best performing SVM</w:t>
      </w:r>
      <w:r>
        <w:rPr>
          <w:sz w:val="24"/>
          <w:szCs w:val="24"/>
        </w:rPr>
        <w:t xml:space="preserve"> and the MLP Classifiers are shown in Table </w:t>
      </w:r>
      <w:r w:rsidR="00D563FF">
        <w:rPr>
          <w:sz w:val="24"/>
          <w:szCs w:val="24"/>
        </w:rPr>
        <w:t>10</w:t>
      </w:r>
      <w:r>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SVM</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66</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22</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60</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67</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w:t>
            </w:r>
            <w:r w:rsidR="00E248EB">
              <w:rPr>
                <w:rFonts w:asciiTheme="minorHAnsi" w:hAnsiTheme="minorHAnsi" w:cstheme="minorHAnsi"/>
                <w:shd w:val="clear" w:color="auto" w:fill="FFFFFF"/>
              </w:rPr>
              <w:t>3</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59</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BD3388" w:rsidRDefault="0006353D" w:rsidP="00FA1E88">
      <w:pPr>
        <w:pStyle w:val="NormalWeb"/>
        <w:shd w:val="clear" w:color="auto" w:fill="FFFFFF"/>
        <w:spacing w:before="75" w:beforeAutospacing="0" w:after="240" w:afterAutospacing="0"/>
        <w:rPr>
          <w:rFonts w:asciiTheme="minorHAnsi" w:hAnsiTheme="minorHAnsi" w:cs="Arial"/>
          <w:color w:val="FF0000"/>
          <w:shd w:val="clear" w:color="auto" w:fill="FFFFFF"/>
        </w:rPr>
      </w:pPr>
      <w:r w:rsidRPr="00BD3388">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BD3388">
        <w:rPr>
          <w:rFonts w:asciiTheme="minorHAnsi" w:hAnsiTheme="minorHAnsi" w:cs="Arial"/>
          <w:color w:val="000000" w:themeColor="text1"/>
          <w:shd w:val="clear" w:color="auto" w:fill="FFFFFF"/>
        </w:rPr>
        <w:t xml:space="preserve">can assist clinicians in their </w:t>
      </w:r>
      <w:r w:rsidRPr="00BD3388">
        <w:rPr>
          <w:rFonts w:asciiTheme="minorHAnsi" w:hAnsiTheme="minorHAnsi" w:cs="Arial"/>
          <w:color w:val="000000" w:themeColor="text1"/>
          <w:shd w:val="clear" w:color="auto" w:fill="FFFFFF"/>
        </w:rPr>
        <w:t xml:space="preserve">decision making process. </w:t>
      </w:r>
      <w:r w:rsidR="007B16B9" w:rsidRPr="00BD3388">
        <w:rPr>
          <w:rFonts w:asciiTheme="minorHAnsi" w:hAnsiTheme="minorHAnsi" w:cs="Arial"/>
          <w:color w:val="000000" w:themeColor="text1"/>
          <w:shd w:val="clear" w:color="auto" w:fill="FFFFFF"/>
        </w:rPr>
        <w:t xml:space="preserve">Two different classification models, Support Vector Machine and Multi-Layer </w:t>
      </w:r>
      <w:r w:rsidR="00D4000D" w:rsidRPr="00BD3388">
        <w:rPr>
          <w:rFonts w:asciiTheme="minorHAnsi" w:hAnsiTheme="minorHAnsi" w:cs="Arial"/>
          <w:color w:val="000000" w:themeColor="text1"/>
          <w:shd w:val="clear" w:color="auto" w:fill="FFFFFF"/>
        </w:rPr>
        <w:t>Perceptron</w:t>
      </w:r>
      <w:r w:rsidR="007B16B9" w:rsidRPr="00BD3388">
        <w:rPr>
          <w:rFonts w:asciiTheme="minorHAnsi" w:hAnsiTheme="minorHAnsi" w:cs="Arial"/>
          <w:color w:val="000000" w:themeColor="text1"/>
          <w:shd w:val="clear" w:color="auto" w:fill="FFFFFF"/>
        </w:rPr>
        <w:t>,</w:t>
      </w:r>
      <w:r w:rsidRPr="00BD3388">
        <w:rPr>
          <w:rFonts w:asciiTheme="minorHAnsi" w:hAnsiTheme="minorHAnsi" w:cs="Arial"/>
          <w:color w:val="000000" w:themeColor="text1"/>
          <w:shd w:val="clear" w:color="auto" w:fill="FFFFFF"/>
        </w:rPr>
        <w:t xml:space="preserve"> were </w:t>
      </w:r>
      <w:r w:rsidR="007B16B9" w:rsidRPr="00BD3388">
        <w:rPr>
          <w:rFonts w:asciiTheme="minorHAnsi" w:hAnsiTheme="minorHAnsi" w:cs="Arial"/>
          <w:color w:val="000000" w:themeColor="text1"/>
          <w:shd w:val="clear" w:color="auto" w:fill="FFFFFF"/>
        </w:rPr>
        <w:t xml:space="preserve">used to predict </w:t>
      </w:r>
      <w:r w:rsidR="00BD3388" w:rsidRPr="00BD3388">
        <w:rPr>
          <w:rFonts w:asciiTheme="minorHAnsi" w:hAnsiTheme="minorHAnsi" w:cs="Arial"/>
          <w:color w:val="000000" w:themeColor="text1"/>
          <w:shd w:val="clear" w:color="auto" w:fill="FFFFFF"/>
        </w:rPr>
        <w:t xml:space="preserve">whether </w:t>
      </w:r>
      <w:r w:rsidR="00492620" w:rsidRPr="00BD3388">
        <w:rPr>
          <w:rFonts w:asciiTheme="minorHAnsi" w:hAnsiTheme="minorHAnsi" w:cs="Arial"/>
          <w:color w:val="000000" w:themeColor="text1"/>
          <w:shd w:val="clear" w:color="auto" w:fill="FFFFFF"/>
        </w:rPr>
        <w:t>masses found</w:t>
      </w:r>
      <w:r w:rsidR="007B16B9"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 xml:space="preserve">on mammograms </w:t>
      </w:r>
      <w:r w:rsidR="00BD3388" w:rsidRPr="00BD3388">
        <w:rPr>
          <w:rFonts w:asciiTheme="minorHAnsi" w:hAnsiTheme="minorHAnsi" w:cs="Arial"/>
          <w:color w:val="000000" w:themeColor="text1"/>
          <w:shd w:val="clear" w:color="auto" w:fill="FFFFFF"/>
        </w:rPr>
        <w:t>were</w:t>
      </w:r>
      <w:r w:rsidR="00492620" w:rsidRPr="00BD3388">
        <w:rPr>
          <w:rFonts w:asciiTheme="minorHAnsi" w:hAnsiTheme="minorHAnsi" w:cs="Arial"/>
          <w:color w:val="000000" w:themeColor="text1"/>
          <w:shd w:val="clear" w:color="auto" w:fill="FFFFFF"/>
        </w:rPr>
        <w:t xml:space="preserve"> malignant or benign </w:t>
      </w:r>
      <w:r w:rsidR="00BD3388" w:rsidRPr="00BD3388">
        <w:rPr>
          <w:rFonts w:asciiTheme="minorHAnsi" w:hAnsiTheme="minorHAnsi" w:cs="Arial"/>
          <w:color w:val="000000" w:themeColor="text1"/>
          <w:shd w:val="clear" w:color="auto" w:fill="FFFFFF"/>
        </w:rPr>
        <w:t xml:space="preserve">and need to be referred for a biopsy </w:t>
      </w:r>
      <w:r w:rsidR="00891DF0">
        <w:rPr>
          <w:rFonts w:asciiTheme="minorHAnsi" w:hAnsiTheme="minorHAnsi" w:cs="Arial"/>
          <w:color w:val="000000" w:themeColor="text1"/>
          <w:shd w:val="clear" w:color="auto" w:fill="FFFFFF"/>
        </w:rPr>
        <w:t>or</w:t>
      </w:r>
      <w:r w:rsidR="00BD3388" w:rsidRPr="00BD3388">
        <w:rPr>
          <w:rFonts w:asciiTheme="minorHAnsi" w:hAnsiTheme="minorHAnsi" w:cs="Arial"/>
          <w:color w:val="000000" w:themeColor="text1"/>
          <w:shd w:val="clear" w:color="auto" w:fill="FFFFFF"/>
        </w:rPr>
        <w:t xml:space="preserve"> further investigation</w:t>
      </w:r>
      <w:r w:rsidR="007B16B9" w:rsidRPr="00BD3388">
        <w:rPr>
          <w:rFonts w:asciiTheme="minorHAnsi" w:hAnsiTheme="minorHAnsi" w:cs="Arial"/>
          <w:color w:val="000000" w:themeColor="text1"/>
          <w:shd w:val="clear" w:color="auto" w:fill="FFFFFF"/>
        </w:rPr>
        <w:t>.</w:t>
      </w:r>
      <w:r w:rsidR="00BD3388" w:rsidRPr="00BD3388">
        <w:rPr>
          <w:rFonts w:asciiTheme="minorHAnsi" w:hAnsiTheme="minorHAnsi" w:cs="Arial"/>
          <w:color w:val="000000" w:themeColor="text1"/>
          <w:shd w:val="clear" w:color="auto" w:fill="FFFFFF"/>
        </w:rPr>
        <w:t xml:space="preserve"> </w:t>
      </w:r>
      <w:r w:rsidR="007B16B9" w:rsidRPr="00BD3388">
        <w:rPr>
          <w:rFonts w:asciiTheme="minorHAnsi" w:hAnsiTheme="minorHAnsi" w:cs="Arial"/>
          <w:color w:val="000000" w:themeColor="text1"/>
          <w:shd w:val="clear" w:color="auto" w:fill="FFFFFF"/>
        </w:rPr>
        <w:t>The models were optimised using</w:t>
      </w:r>
      <w:r w:rsidR="00167855" w:rsidRPr="00BD3388">
        <w:rPr>
          <w:rFonts w:asciiTheme="minorHAnsi" w:hAnsiTheme="minorHAnsi" w:cs="Arial"/>
          <w:color w:val="000000" w:themeColor="text1"/>
          <w:shd w:val="clear" w:color="auto" w:fill="FFFFFF"/>
        </w:rPr>
        <w:t xml:space="preserve"> </w:t>
      </w:r>
      <w:r w:rsidR="00D563FF" w:rsidRPr="00BD3388">
        <w:rPr>
          <w:rFonts w:asciiTheme="minorHAnsi" w:hAnsiTheme="minorHAnsi" w:cs="Arial"/>
          <w:color w:val="000000" w:themeColor="text1"/>
          <w:shd w:val="clear" w:color="auto" w:fill="FFFFFF"/>
        </w:rPr>
        <w:t xml:space="preserve">feature selection, </w:t>
      </w:r>
      <w:r w:rsidR="00167855" w:rsidRPr="00BD3388">
        <w:rPr>
          <w:rFonts w:asciiTheme="minorHAnsi" w:hAnsiTheme="minorHAnsi" w:cs="Arial"/>
          <w:color w:val="000000" w:themeColor="text1"/>
          <w:shd w:val="clear" w:color="auto" w:fill="FFFFFF"/>
        </w:rPr>
        <w:t>PCA,</w:t>
      </w:r>
      <w:r w:rsidR="007B16B9" w:rsidRPr="00BD3388">
        <w:rPr>
          <w:rFonts w:asciiTheme="minorHAnsi" w:hAnsiTheme="minorHAnsi" w:cs="Arial"/>
          <w:color w:val="000000" w:themeColor="text1"/>
          <w:shd w:val="clear" w:color="auto" w:fill="FFFFFF"/>
        </w:rPr>
        <w:t xml:space="preserve"> GridSearchCV and validation curves.</w:t>
      </w:r>
      <w:r w:rsidR="00D4000D"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B</w:t>
      </w:r>
      <w:r w:rsidRPr="00BD3388">
        <w:rPr>
          <w:rFonts w:asciiTheme="minorHAnsi" w:hAnsiTheme="minorHAnsi" w:cs="Arial"/>
          <w:color w:val="000000" w:themeColor="text1"/>
          <w:shd w:val="clear" w:color="auto" w:fill="FFFFFF"/>
        </w:rPr>
        <w:t xml:space="preserve">oth of the </w:t>
      </w:r>
      <w:r w:rsidR="00492620" w:rsidRPr="00BD3388">
        <w:rPr>
          <w:rFonts w:asciiTheme="minorHAnsi" w:hAnsiTheme="minorHAnsi" w:cs="Arial"/>
          <w:color w:val="000000" w:themeColor="text1"/>
          <w:shd w:val="clear" w:color="auto" w:fill="FFFFFF"/>
        </w:rPr>
        <w:t xml:space="preserve">optimised </w:t>
      </w:r>
      <w:r w:rsidRPr="00BD3388">
        <w:rPr>
          <w:rFonts w:asciiTheme="minorHAnsi" w:hAnsiTheme="minorHAnsi" w:cs="Arial"/>
          <w:color w:val="000000" w:themeColor="text1"/>
          <w:shd w:val="clear" w:color="auto" w:fill="FFFFFF"/>
        </w:rPr>
        <w:t>models made</w:t>
      </w:r>
      <w:r w:rsidR="00D4000D" w:rsidRPr="00BD3388">
        <w:rPr>
          <w:rFonts w:asciiTheme="minorHAnsi" w:hAnsiTheme="minorHAnsi" w:cs="Arial"/>
          <w:color w:val="000000" w:themeColor="text1"/>
          <w:shd w:val="clear" w:color="auto" w:fill="FFFFFF"/>
        </w:rPr>
        <w:t xml:space="preserve"> a </w:t>
      </w:r>
      <w:r w:rsidR="00D4000D" w:rsidRPr="00BD3388">
        <w:rPr>
          <w:rFonts w:asciiTheme="minorHAnsi" w:hAnsiTheme="minorHAnsi" w:cs="Arial"/>
          <w:shd w:val="clear" w:color="auto" w:fill="FFFFFF"/>
        </w:rPr>
        <w:t xml:space="preserve">high </w:t>
      </w:r>
      <w:r w:rsidR="00492620" w:rsidRPr="00BD3388">
        <w:rPr>
          <w:rFonts w:asciiTheme="minorHAnsi" w:hAnsiTheme="minorHAnsi" w:cs="Arial"/>
          <w:shd w:val="clear" w:color="auto" w:fill="FFFFFF"/>
        </w:rPr>
        <w:t>number of f</w:t>
      </w:r>
      <w:r w:rsidR="00D4000D" w:rsidRPr="00BD3388">
        <w:rPr>
          <w:rFonts w:asciiTheme="minorHAnsi" w:hAnsiTheme="minorHAnsi" w:cs="Arial"/>
          <w:shd w:val="clear" w:color="auto" w:fill="FFFFFF"/>
        </w:rPr>
        <w:t>alse negative and false positive predictions</w:t>
      </w:r>
      <w:r w:rsidR="006E535A" w:rsidRPr="00BD3388">
        <w:rPr>
          <w:rFonts w:asciiTheme="minorHAnsi" w:hAnsiTheme="minorHAnsi" w:cs="Arial"/>
          <w:shd w:val="clear" w:color="auto" w:fill="FFFFFF"/>
        </w:rPr>
        <w:t xml:space="preserve"> on the test set</w:t>
      </w:r>
      <w:r w:rsidR="00D563FF" w:rsidRPr="00BD3388">
        <w:rPr>
          <w:rFonts w:asciiTheme="minorHAnsi" w:hAnsiTheme="minorHAnsi" w:cs="Arial"/>
          <w:shd w:val="clear" w:color="auto" w:fill="FFFFFF"/>
        </w:rPr>
        <w:t>. Therefore,</w:t>
      </w:r>
      <w:r w:rsidR="006E535A" w:rsidRPr="00BD3388">
        <w:rPr>
          <w:rFonts w:asciiTheme="minorHAnsi" w:hAnsiTheme="minorHAnsi" w:cs="Arial"/>
          <w:shd w:val="clear" w:color="auto" w:fill="FFFFFF"/>
        </w:rPr>
        <w:t xml:space="preserve"> </w:t>
      </w:r>
      <w:r w:rsidR="00D563FF" w:rsidRPr="00BD3388">
        <w:rPr>
          <w:rFonts w:asciiTheme="minorHAnsi" w:hAnsiTheme="minorHAnsi" w:cs="Arial"/>
          <w:shd w:val="clear" w:color="auto" w:fill="FFFFFF"/>
        </w:rPr>
        <w:t>m</w:t>
      </w:r>
      <w:r w:rsidR="00BD3388">
        <w:rPr>
          <w:rFonts w:asciiTheme="minorHAnsi" w:hAnsiTheme="minorHAnsi" w:cs="Arial"/>
          <w:shd w:val="clear" w:color="auto" w:fill="FFFFFF"/>
        </w:rPr>
        <w:t>ore work is</w:t>
      </w:r>
      <w:r w:rsidR="00D4000D" w:rsidRPr="00BD3388">
        <w:rPr>
          <w:rFonts w:asciiTheme="minorHAnsi" w:hAnsiTheme="minorHAnsi" w:cs="Arial"/>
          <w:shd w:val="clear" w:color="auto" w:fill="FFFFFF"/>
        </w:rPr>
        <w:t xml:space="preserve"> needed to improve </w:t>
      </w:r>
      <w:r w:rsidR="001B5189" w:rsidRPr="00BD3388">
        <w:rPr>
          <w:rFonts w:asciiTheme="minorHAnsi" w:hAnsiTheme="minorHAnsi" w:cs="Arial"/>
          <w:shd w:val="clear" w:color="auto" w:fill="FFFFFF"/>
        </w:rPr>
        <w:t>the performance</w:t>
      </w:r>
      <w:r w:rsidR="00492620" w:rsidRPr="00BD3388">
        <w:rPr>
          <w:rFonts w:asciiTheme="minorHAnsi" w:hAnsiTheme="minorHAnsi" w:cs="Arial"/>
          <w:shd w:val="clear" w:color="auto" w:fill="FFFFFF"/>
        </w:rPr>
        <w:t xml:space="preserve"> of the model </w:t>
      </w:r>
      <w:r w:rsidR="001B5189" w:rsidRPr="00BD3388">
        <w:rPr>
          <w:rFonts w:asciiTheme="minorHAnsi" w:hAnsiTheme="minorHAnsi" w:cs="Arial"/>
          <w:shd w:val="clear" w:color="auto" w:fill="FFFFFF"/>
        </w:rPr>
        <w:t xml:space="preserve">to a </w:t>
      </w:r>
      <w:r w:rsidRPr="00BD3388">
        <w:rPr>
          <w:rFonts w:asciiTheme="minorHAnsi" w:hAnsiTheme="minorHAnsi" w:cs="Arial"/>
          <w:shd w:val="clear" w:color="auto" w:fill="FFFFFF"/>
        </w:rPr>
        <w:t>level where</w:t>
      </w:r>
      <w:r w:rsidR="00D4000D" w:rsidRPr="00BD3388">
        <w:rPr>
          <w:rFonts w:asciiTheme="minorHAnsi" w:hAnsiTheme="minorHAnsi" w:cs="Arial"/>
          <w:shd w:val="clear" w:color="auto" w:fill="FFFFFF"/>
        </w:rPr>
        <w:t xml:space="preserve"> healthcare professionals would accept </w:t>
      </w:r>
      <w:r w:rsidRPr="00BD3388">
        <w:rPr>
          <w:rFonts w:asciiTheme="minorHAnsi" w:hAnsiTheme="minorHAnsi" w:cs="Arial"/>
          <w:shd w:val="clear" w:color="auto" w:fill="FFFFFF"/>
        </w:rPr>
        <w:t xml:space="preserve">the use of </w:t>
      </w:r>
      <w:r w:rsidR="006E535A" w:rsidRPr="00BD3388">
        <w:rPr>
          <w:rFonts w:asciiTheme="minorHAnsi" w:hAnsiTheme="minorHAnsi" w:cs="Arial"/>
          <w:shd w:val="clear" w:color="auto" w:fill="FFFFFF"/>
        </w:rPr>
        <w:t>these</w:t>
      </w:r>
      <w:r w:rsidRPr="00BD3388">
        <w:rPr>
          <w:rFonts w:asciiTheme="minorHAnsi" w:hAnsiTheme="minorHAnsi" w:cs="Arial"/>
          <w:shd w:val="clear" w:color="auto" w:fill="FFFFFF"/>
        </w:rPr>
        <w:t xml:space="preserve"> model</w:t>
      </w:r>
      <w:r w:rsidR="006E535A" w:rsidRPr="00BD3388">
        <w:rPr>
          <w:rFonts w:asciiTheme="minorHAnsi" w:hAnsiTheme="minorHAnsi" w:cs="Arial"/>
          <w:shd w:val="clear" w:color="auto" w:fill="FFFFFF"/>
        </w:rPr>
        <w:t>s</w:t>
      </w:r>
      <w:r w:rsidRPr="00BD3388">
        <w:rPr>
          <w:rFonts w:asciiTheme="minorHAnsi" w:hAnsiTheme="minorHAnsi" w:cs="Arial"/>
          <w:shd w:val="clear" w:color="auto" w:fill="FFFFFF"/>
        </w:rPr>
        <w:t xml:space="preserve"> in</w:t>
      </w:r>
      <w:r w:rsidR="006E535A" w:rsidRPr="00BD3388">
        <w:rPr>
          <w:rFonts w:asciiTheme="minorHAnsi" w:hAnsiTheme="minorHAnsi" w:cs="Arial"/>
          <w:shd w:val="clear" w:color="auto" w:fill="FFFFFF"/>
        </w:rPr>
        <w:t xml:space="preserve"> their decision making process.</w:t>
      </w:r>
      <w:r w:rsidR="00D563FF" w:rsidRPr="00BD3388">
        <w:rPr>
          <w:rFonts w:asciiTheme="minorHAnsi" w:hAnsiTheme="minorHAnsi" w:cs="Arial"/>
          <w:shd w:val="clear" w:color="auto" w:fill="FFFFFF"/>
        </w:rPr>
        <w:t xml:space="preserve"> To </w:t>
      </w:r>
      <w:r w:rsidR="00D563FF" w:rsidRPr="00BD3388">
        <w:rPr>
          <w:rFonts w:asciiTheme="minorHAnsi" w:hAnsiTheme="minorHAnsi" w:cs="Arial"/>
          <w:shd w:val="clear" w:color="auto" w:fill="FFFFFF"/>
        </w:rPr>
        <w:lastRenderedPageBreak/>
        <w:t>improve the SVC model, ‘poly’ kernel could be used with tuned hyperparameters. The use of convoluted neural networks could also be explored.</w:t>
      </w:r>
    </w:p>
    <w:p w:rsidR="00D4000D" w:rsidRPr="00BD3388"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BD3388">
        <w:rPr>
          <w:rFonts w:asciiTheme="minorHAnsi" w:hAnsiTheme="minorHAnsi"/>
          <w:color w:val="000000" w:themeColor="text1"/>
        </w:rPr>
        <w:t>There are several studies that have applied various mac</w:t>
      </w:r>
      <w:r w:rsidR="0006353D" w:rsidRPr="00BD3388">
        <w:rPr>
          <w:rFonts w:asciiTheme="minorHAnsi" w:hAnsiTheme="minorHAnsi"/>
          <w:color w:val="000000" w:themeColor="text1"/>
        </w:rPr>
        <w:t>hine learning algorithms to</w:t>
      </w:r>
      <w:r w:rsidR="00A64593" w:rsidRPr="00BD3388">
        <w:rPr>
          <w:rFonts w:asciiTheme="minorHAnsi" w:hAnsiTheme="minorHAnsi"/>
          <w:color w:val="000000" w:themeColor="text1"/>
        </w:rPr>
        <w:t xml:space="preserve"> the </w:t>
      </w:r>
      <w:r w:rsidR="000F39AB" w:rsidRPr="00BD3388">
        <w:rPr>
          <w:rFonts w:asciiTheme="minorHAnsi" w:hAnsiTheme="minorHAnsi"/>
          <w:color w:val="000000" w:themeColor="text1"/>
        </w:rPr>
        <w:t>Mammographic Mass D</w:t>
      </w:r>
      <w:r w:rsidRPr="00BD3388">
        <w:rPr>
          <w:rFonts w:asciiTheme="minorHAnsi" w:hAnsiTheme="minorHAnsi"/>
          <w:color w:val="000000" w:themeColor="text1"/>
        </w:rPr>
        <w:t>ataset. Mokhtar et al.  (2013) applied Decision Tree, Artificial Neural Network, and Support Vector Machine algorithms and were able to achieve training and test accuracies of   81.43%/7</w:t>
      </w:r>
      <w:r w:rsidR="000F39AB" w:rsidRPr="00BD3388">
        <w:rPr>
          <w:rFonts w:asciiTheme="minorHAnsi" w:hAnsiTheme="minorHAnsi"/>
          <w:color w:val="000000" w:themeColor="text1"/>
        </w:rPr>
        <w:t>8.13%, 81.13%/83.43% and 83.66%/</w:t>
      </w:r>
      <w:r w:rsidRPr="00BD3388">
        <w:rPr>
          <w:rFonts w:asciiTheme="minorHAnsi" w:hAnsiTheme="minorHAnsi"/>
          <w:color w:val="000000" w:themeColor="text1"/>
        </w:rPr>
        <w:t>81.25%</w:t>
      </w:r>
      <w:r w:rsidR="0006353D" w:rsidRPr="00BD3388">
        <w:rPr>
          <w:rFonts w:asciiTheme="minorHAnsi" w:hAnsiTheme="minorHAnsi"/>
          <w:color w:val="000000" w:themeColor="text1"/>
        </w:rPr>
        <w:t>,</w:t>
      </w:r>
      <w:r w:rsidRPr="00BD3388">
        <w:rPr>
          <w:rFonts w:asciiTheme="minorHAnsi" w:hAnsiTheme="minorHAnsi"/>
          <w:color w:val="000000" w:themeColor="text1"/>
        </w:rPr>
        <w:t xml:space="preserve"> respectively. Keles et al. (2011) used neuro-fuzzy rules in developing an Ex-DBC expert system for predicting breast cancer using the same dataset and were able to achieve a positive predictive rate of 96% and specificity of 97%. Elsayad (2010) evaluated the perform</w:t>
      </w:r>
      <w:r w:rsidR="000F39AB" w:rsidRPr="00BD3388">
        <w:rPr>
          <w:rFonts w:asciiTheme="minorHAnsi" w:hAnsiTheme="minorHAnsi"/>
          <w:color w:val="000000" w:themeColor="text1"/>
        </w:rPr>
        <w:t xml:space="preserve">ance of two Bayesian </w:t>
      </w:r>
      <w:r w:rsidR="00BD3388" w:rsidRPr="00BD3388">
        <w:rPr>
          <w:rFonts w:asciiTheme="minorHAnsi" w:hAnsiTheme="minorHAnsi"/>
          <w:color w:val="000000" w:themeColor="text1"/>
        </w:rPr>
        <w:t>networks;</w:t>
      </w:r>
      <w:r w:rsidRPr="00BD3388">
        <w:rPr>
          <w:rFonts w:asciiTheme="minorHAnsi" w:hAnsiTheme="minorHAnsi"/>
          <w:color w:val="000000" w:themeColor="text1"/>
        </w:rPr>
        <w:t xml:space="preserve"> the </w:t>
      </w:r>
      <w:r w:rsidRPr="00BD3388">
        <w:rPr>
          <w:rFonts w:asciiTheme="minorHAnsi" w:hAnsiTheme="minorHAnsi"/>
          <w:color w:val="000000" w:themeColor="text1"/>
          <w:shd w:val="clear" w:color="auto" w:fill="FFFFFF"/>
        </w:rPr>
        <w:t xml:space="preserve">tree augmented Naïve Bayes (TAN) and Markov blanket estimation (MBE) as a classifier on this </w:t>
      </w:r>
      <w:r w:rsidR="0006353D" w:rsidRPr="00BD3388">
        <w:rPr>
          <w:rFonts w:asciiTheme="minorHAnsi" w:hAnsiTheme="minorHAnsi"/>
          <w:color w:val="000000" w:themeColor="text1"/>
          <w:shd w:val="clear" w:color="auto" w:fill="FFFFFF"/>
        </w:rPr>
        <w:t>dataset</w:t>
      </w:r>
      <w:r w:rsidRPr="00BD3388">
        <w:rPr>
          <w:rFonts w:asciiTheme="minorHAnsi" w:hAnsiTheme="minorHAnsi"/>
          <w:color w:val="000000" w:themeColor="text1"/>
          <w:shd w:val="clear" w:color="auto" w:fill="FFFFFF"/>
        </w:rPr>
        <w:t xml:space="preserve"> and compared the outcome to </w:t>
      </w:r>
      <w:r w:rsidR="000F39AB" w:rsidRPr="00BD3388">
        <w:rPr>
          <w:rFonts w:asciiTheme="minorHAnsi" w:hAnsiTheme="minorHAnsi"/>
          <w:color w:val="000000" w:themeColor="text1"/>
          <w:shd w:val="clear" w:color="auto" w:fill="FFFFFF"/>
        </w:rPr>
        <w:t xml:space="preserve">a </w:t>
      </w:r>
      <w:r w:rsidRPr="00BD3388">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BD3388">
        <w:rPr>
          <w:rFonts w:asciiTheme="minorHAnsi" w:hAnsiTheme="minorHAnsi"/>
          <w:color w:val="000000" w:themeColor="text1"/>
        </w:rPr>
        <w:t xml:space="preserve">Bayes. Subsequently, they </w:t>
      </w:r>
      <w:r w:rsidRPr="00BD3388">
        <w:rPr>
          <w:rFonts w:asciiTheme="minorHAnsi" w:hAnsiTheme="minorHAnsi"/>
          <w:color w:val="000000" w:themeColor="text1"/>
        </w:rPr>
        <w:t>applied the same learning algorithms to the updated dataset an</w:t>
      </w:r>
      <w:r w:rsidR="000F39AB" w:rsidRPr="00BD3388">
        <w:rPr>
          <w:rFonts w:asciiTheme="minorHAnsi" w:hAnsiTheme="minorHAnsi"/>
          <w:color w:val="000000" w:themeColor="text1"/>
        </w:rPr>
        <w:t>d</w:t>
      </w:r>
      <w:r w:rsidRPr="00BD3388">
        <w:rPr>
          <w:rFonts w:asciiTheme="minorHAnsi" w:hAnsiTheme="minorHAnsi"/>
          <w:color w:val="000000" w:themeColor="text1"/>
        </w:rPr>
        <w:t xml:space="preserve"> were able to achieve training and test accuracies of 82.49% and 81.69%, respectively.</w:t>
      </w:r>
      <w:r w:rsidR="00AE0B24" w:rsidRPr="00BD3388">
        <w:rPr>
          <w:rFonts w:asciiTheme="minorHAnsi" w:hAnsiTheme="minorHAnsi"/>
          <w:color w:val="000000" w:themeColor="text1"/>
        </w:rPr>
        <w:t xml:space="preserve"> Halawani et. </w:t>
      </w:r>
      <w:r w:rsidR="002C289A" w:rsidRPr="00BD3388">
        <w:rPr>
          <w:rFonts w:asciiTheme="minorHAnsi" w:hAnsiTheme="minorHAnsi"/>
          <w:color w:val="000000" w:themeColor="text1"/>
        </w:rPr>
        <w:t>a</w:t>
      </w:r>
      <w:r w:rsidR="00AE0B24" w:rsidRPr="00BD3388">
        <w:rPr>
          <w:rFonts w:asciiTheme="minorHAnsi" w:hAnsiTheme="minorHAnsi"/>
          <w:color w:val="000000" w:themeColor="text1"/>
        </w:rPr>
        <w:t>l. (2012) assessed the performance of v</w:t>
      </w:r>
      <w:r w:rsidR="000F39AB" w:rsidRPr="00BD3388">
        <w:rPr>
          <w:rFonts w:asciiTheme="minorHAnsi" w:hAnsiTheme="minorHAnsi"/>
          <w:color w:val="000000" w:themeColor="text1"/>
        </w:rPr>
        <w:t xml:space="preserve">arious clustering algorithms </w:t>
      </w:r>
      <w:r w:rsidR="00AE0B24" w:rsidRPr="00BD3388">
        <w:rPr>
          <w:rFonts w:asciiTheme="minorHAnsi" w:hAnsiTheme="minorHAnsi"/>
          <w:color w:val="000000" w:themeColor="text1"/>
        </w:rPr>
        <w:t>and were able to develop</w:t>
      </w:r>
      <w:r w:rsidR="000F39AB" w:rsidRPr="00BD3388">
        <w:rPr>
          <w:rFonts w:asciiTheme="minorHAnsi" w:hAnsiTheme="minorHAnsi"/>
          <w:color w:val="000000" w:themeColor="text1"/>
        </w:rPr>
        <w:t xml:space="preserve"> an</w:t>
      </w:r>
      <w:r w:rsidR="00AE0B24" w:rsidRPr="00BD3388">
        <w:rPr>
          <w:rFonts w:asciiTheme="minorHAnsi" w:hAnsiTheme="minorHAnsi"/>
          <w:color w:val="000000" w:themeColor="text1"/>
        </w:rPr>
        <w:t xml:space="preserve"> </w:t>
      </w:r>
      <w:r w:rsidR="00AE0B24" w:rsidRPr="00BD3388">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BD3388">
        <w:rPr>
          <w:rFonts w:asciiTheme="minorHAnsi" w:eastAsiaTheme="minorEastAsia" w:hAnsiTheme="minorHAnsi" w:cs="Arial"/>
          <w:bCs/>
          <w:color w:val="000000" w:themeColor="text1"/>
          <w:shd w:val="clear" w:color="auto" w:fill="FFFFFF"/>
          <w:lang w:eastAsia="en-US"/>
        </w:rPr>
        <w:t xml:space="preserve">test </w:t>
      </w:r>
      <w:r w:rsidR="00AE0B24" w:rsidRPr="00BD3388">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Pr="00BD3388" w:rsidRDefault="00A17F0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BD3388">
        <w:rPr>
          <w:rFonts w:asciiTheme="minorHAnsi" w:hAnsiTheme="minorHAnsi" w:cs="Arial"/>
          <w:color w:val="000000" w:themeColor="text1"/>
          <w:shd w:val="clear" w:color="auto" w:fill="FFFFFF"/>
        </w:rPr>
        <w:t xml:space="preserve">Healthcare professionals use ultrasound and MRI imaging in addition to mammograms in their decision making process which improves the accuracy of their predictions. </w:t>
      </w:r>
      <w:r w:rsidRPr="00BD3388">
        <w:rPr>
          <w:rFonts w:asciiTheme="minorHAnsi" w:hAnsiTheme="minorHAnsi" w:cs="Arial"/>
          <w:bCs/>
          <w:color w:val="000000" w:themeColor="text1"/>
        </w:rPr>
        <w:t xml:space="preserve"> </w:t>
      </w:r>
      <w:r w:rsidRPr="00BD3388">
        <w:rPr>
          <w:rFonts w:asciiTheme="minorHAnsi" w:hAnsiTheme="minorHAnsi" w:cs="Arial"/>
          <w:color w:val="000000" w:themeColor="text1"/>
          <w:shd w:val="clear" w:color="auto" w:fill="FFFFFF"/>
        </w:rPr>
        <w:t>For the machine learning model to be accepted as a reliable tool, the reasoning process that the model uses should be easily interpretable.  However, the intricate details in which the SVM and especially the MLP make their estimations and predictions are not easily understandable</w:t>
      </w:r>
      <w:r w:rsidR="001735D9" w:rsidRPr="00BD3388">
        <w:rPr>
          <w:rFonts w:asciiTheme="minorHAnsi" w:hAnsiTheme="minorHAnsi" w:cs="Arial"/>
          <w:color w:val="000000" w:themeColor="text1"/>
          <w:shd w:val="clear" w:color="auto" w:fill="FFFFFF"/>
        </w:rPr>
        <w:t>. This can lead</w:t>
      </w:r>
      <w:r w:rsidRPr="00BD3388">
        <w:rPr>
          <w:rFonts w:asciiTheme="minorHAnsi" w:hAnsiTheme="minorHAnsi" w:cs="Arial"/>
          <w:color w:val="000000" w:themeColor="text1"/>
          <w:shd w:val="clear" w:color="auto" w:fill="FFFFFF"/>
        </w:rPr>
        <w:t xml:space="preserve"> to resistance from healthcare professionals to utilising </w:t>
      </w:r>
      <w:r w:rsidR="001735D9" w:rsidRPr="00BD3388">
        <w:rPr>
          <w:rFonts w:asciiTheme="minorHAnsi" w:hAnsiTheme="minorHAnsi" w:cs="Arial"/>
          <w:color w:val="000000" w:themeColor="text1"/>
          <w:shd w:val="clear" w:color="auto" w:fill="FFFFFF"/>
        </w:rPr>
        <w:t>the</w:t>
      </w:r>
      <w:r w:rsidR="006E535A" w:rsidRPr="00BD3388">
        <w:rPr>
          <w:rFonts w:asciiTheme="minorHAnsi" w:hAnsiTheme="minorHAnsi" w:cs="Arial"/>
          <w:color w:val="000000" w:themeColor="text1"/>
          <w:shd w:val="clear" w:color="auto" w:fill="FFFFFF"/>
        </w:rPr>
        <w:t>se</w:t>
      </w:r>
      <w:r w:rsidR="001735D9" w:rsidRPr="00BD3388">
        <w:rPr>
          <w:rFonts w:asciiTheme="minorHAnsi" w:hAnsiTheme="minorHAnsi" w:cs="Arial"/>
          <w:color w:val="000000" w:themeColor="text1"/>
          <w:shd w:val="clear" w:color="auto" w:fill="FFFFFF"/>
        </w:rPr>
        <w:t xml:space="preserve"> models in</w:t>
      </w:r>
      <w:r w:rsidRPr="00BD3388">
        <w:rPr>
          <w:rFonts w:asciiTheme="minorHAnsi" w:hAnsiTheme="minorHAnsi" w:cs="Arial"/>
          <w:color w:val="000000" w:themeColor="text1"/>
          <w:shd w:val="clear" w:color="auto" w:fill="FFFFFF"/>
        </w:rPr>
        <w:t xml:space="preserve"> their </w:t>
      </w:r>
      <w:r w:rsidR="001735D9" w:rsidRPr="00BD3388">
        <w:rPr>
          <w:rFonts w:asciiTheme="minorHAnsi" w:hAnsiTheme="minorHAnsi" w:cs="Arial"/>
          <w:color w:val="000000" w:themeColor="text1"/>
          <w:shd w:val="clear" w:color="auto" w:fill="FFFFFF"/>
        </w:rPr>
        <w:t>practice</w:t>
      </w:r>
      <w:r w:rsidRPr="00BD3388">
        <w:rPr>
          <w:rFonts w:asciiTheme="minorHAnsi" w:hAnsiTheme="minorHAnsi" w:cs="Arial"/>
          <w:color w:val="000000" w:themeColor="text1"/>
          <w:shd w:val="clear" w:color="auto" w:fill="FFFFFF"/>
        </w:rPr>
        <w:t xml:space="preserve">. For </w:t>
      </w:r>
      <w:r w:rsidR="002C289A" w:rsidRPr="00BD3388">
        <w:rPr>
          <w:rFonts w:asciiTheme="minorHAnsi" w:hAnsiTheme="minorHAnsi" w:cs="Arial"/>
          <w:color w:val="000000" w:themeColor="text1"/>
          <w:shd w:val="clear" w:color="auto" w:fill="FFFFFF"/>
        </w:rPr>
        <w:t>conclusive evidence on the reliability and accuracy of the</w:t>
      </w:r>
      <w:r w:rsidR="006E535A" w:rsidRPr="00BD3388">
        <w:rPr>
          <w:rFonts w:asciiTheme="minorHAnsi" w:hAnsiTheme="minorHAnsi" w:cs="Arial"/>
          <w:color w:val="000000" w:themeColor="text1"/>
          <w:shd w:val="clear" w:color="auto" w:fill="FFFFFF"/>
        </w:rPr>
        <w:t>se</w:t>
      </w:r>
      <w:r w:rsidR="002C289A" w:rsidRPr="00BD3388">
        <w:rPr>
          <w:rFonts w:asciiTheme="minorHAnsi" w:hAnsiTheme="minorHAnsi" w:cs="Arial"/>
          <w:color w:val="000000" w:themeColor="text1"/>
          <w:shd w:val="clear" w:color="auto" w:fill="FFFFFF"/>
        </w:rPr>
        <w:t xml:space="preserve"> model</w:t>
      </w:r>
      <w:r w:rsidR="006E535A" w:rsidRPr="00BD3388">
        <w:rPr>
          <w:rFonts w:asciiTheme="minorHAnsi" w:hAnsiTheme="minorHAnsi" w:cs="Arial"/>
          <w:color w:val="000000" w:themeColor="text1"/>
          <w:shd w:val="clear" w:color="auto" w:fill="FFFFFF"/>
        </w:rPr>
        <w:t>s</w:t>
      </w:r>
      <w:r w:rsidR="002C289A" w:rsidRPr="00BD3388">
        <w:rPr>
          <w:rFonts w:asciiTheme="minorHAnsi" w:hAnsiTheme="minorHAnsi" w:cs="Arial"/>
          <w:color w:val="000000" w:themeColor="text1"/>
          <w:shd w:val="clear" w:color="auto" w:fill="FFFFFF"/>
        </w:rPr>
        <w:t xml:space="preserve"> </w:t>
      </w:r>
      <w:r w:rsidR="000F39AB" w:rsidRPr="00BD3388">
        <w:rPr>
          <w:rFonts w:asciiTheme="minorHAnsi" w:hAnsiTheme="minorHAnsi" w:cs="Arial"/>
          <w:color w:val="000000" w:themeColor="text1"/>
          <w:shd w:val="clear" w:color="auto" w:fill="FFFFFF"/>
        </w:rPr>
        <w:t xml:space="preserve">further </w:t>
      </w:r>
      <w:r w:rsidR="002C289A" w:rsidRPr="00BD3388">
        <w:rPr>
          <w:rFonts w:asciiTheme="minorHAnsi" w:hAnsiTheme="minorHAnsi" w:cs="Arial"/>
          <w:color w:val="000000" w:themeColor="text1"/>
          <w:shd w:val="clear" w:color="auto" w:fill="FFFFFF"/>
        </w:rPr>
        <w:t>l</w:t>
      </w:r>
      <w:r w:rsidRPr="00BD3388">
        <w:rPr>
          <w:rFonts w:asciiTheme="minorHAnsi" w:hAnsiTheme="minorHAnsi" w:cs="Arial"/>
          <w:color w:val="000000" w:themeColor="text1"/>
          <w:shd w:val="clear" w:color="auto" w:fill="FFFFFF"/>
        </w:rPr>
        <w:t>arger prospective clinical studies</w:t>
      </w:r>
      <w:r w:rsidR="002C289A" w:rsidRPr="00BD3388">
        <w:rPr>
          <w:rFonts w:asciiTheme="minorHAnsi" w:hAnsiTheme="minorHAnsi" w:cs="Arial"/>
          <w:color w:val="000000" w:themeColor="text1"/>
          <w:shd w:val="clear" w:color="auto" w:fill="FFFFFF"/>
        </w:rPr>
        <w:t xml:space="preserve"> will need to be carried out.</w:t>
      </w:r>
      <w:r w:rsidRPr="00BD3388">
        <w:rPr>
          <w:rFonts w:asciiTheme="minorHAnsi" w:hAnsiTheme="minorHAnsi" w:cs="Arial"/>
          <w:color w:val="000000" w:themeColor="text1"/>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lastRenderedPageBreak/>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1"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2"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w:t>
      </w:r>
      <w:proofErr w:type="gramStart"/>
      <w:r w:rsidRPr="00BB1027">
        <w:rPr>
          <w:rStyle w:val="Hyperlink"/>
          <w:color w:val="auto"/>
          <w:sz w:val="24"/>
          <w:szCs w:val="24"/>
          <w:u w:val="none"/>
        </w:rPr>
        <w:t>imputation</w:t>
      </w:r>
      <w:proofErr w:type="gramEnd"/>
      <w:r w:rsidRPr="00BB1027">
        <w:rPr>
          <w:rStyle w:val="Hyperlink"/>
          <w:color w:val="auto"/>
          <w:sz w:val="24"/>
          <w:szCs w:val="24"/>
          <w:u w:val="none"/>
        </w:rPr>
        <w:t xml:space="preserve">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proofErr w:type="spellStart"/>
      <w:r w:rsidRPr="00BB1027">
        <w:rPr>
          <w:rFonts w:cs="Arial"/>
          <w:bCs/>
          <w:color w:val="000000" w:themeColor="text1"/>
          <w:sz w:val="24"/>
          <w:szCs w:val="24"/>
          <w:shd w:val="clear" w:color="auto" w:fill="FFFFFF"/>
        </w:rPr>
        <w:t>Halawani</w:t>
      </w:r>
      <w:proofErr w:type="spellEnd"/>
      <w:r w:rsidRPr="00BB1027">
        <w:rPr>
          <w:rFonts w:cs="Arial"/>
          <w:bCs/>
          <w:color w:val="000000" w:themeColor="text1"/>
          <w:sz w:val="24"/>
          <w:szCs w:val="24"/>
          <w:shd w:val="clear" w:color="auto" w:fill="FFFFFF"/>
        </w:rPr>
        <w:t xml:space="preserve">, S.M., </w:t>
      </w:r>
      <w:proofErr w:type="spellStart"/>
      <w:r w:rsidRPr="00BB1027">
        <w:rPr>
          <w:rFonts w:cs="Arial"/>
          <w:bCs/>
          <w:color w:val="000000" w:themeColor="text1"/>
          <w:sz w:val="24"/>
          <w:szCs w:val="24"/>
          <w:shd w:val="clear" w:color="auto" w:fill="FFFFFF"/>
        </w:rPr>
        <w:t>Alhaddad</w:t>
      </w:r>
      <w:proofErr w:type="spellEnd"/>
      <w:r w:rsidRPr="00BB1027">
        <w:rPr>
          <w:rFonts w:cs="Arial"/>
          <w:bCs/>
          <w:color w:val="000000" w:themeColor="text1"/>
          <w:sz w:val="24"/>
          <w:szCs w:val="24"/>
          <w:shd w:val="clear" w:color="auto" w:fill="FFFFFF"/>
        </w:rPr>
        <w:t xml:space="preserve">,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 xml:space="preserve">Birmingham: </w:t>
      </w:r>
      <w:proofErr w:type="spellStart"/>
      <w:r w:rsidRPr="00BB1027">
        <w:rPr>
          <w:rFonts w:cs="Helvetica"/>
          <w:sz w:val="24"/>
          <w:szCs w:val="24"/>
          <w:shd w:val="clear" w:color="auto" w:fill="FFFFFF"/>
        </w:rPr>
        <w:t>Packt</w:t>
      </w:r>
      <w:proofErr w:type="spellEnd"/>
      <w:r w:rsidRPr="00BB1027">
        <w:rPr>
          <w:rFonts w:cs="Helvetica"/>
          <w:sz w:val="24"/>
          <w:szCs w:val="24"/>
          <w:shd w:val="clear" w:color="auto" w:fill="FFFFFF"/>
        </w:rPr>
        <w:t xml:space="preserve">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3"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lastRenderedPageBreak/>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w:t>
      </w:r>
      <w:proofErr w:type="spellStart"/>
      <w:r w:rsidR="00341E2D" w:rsidRPr="00BB1027">
        <w:rPr>
          <w:rFonts w:cs="Helvetica"/>
          <w:i/>
          <w:iCs/>
          <w:sz w:val="24"/>
          <w:szCs w:val="24"/>
          <w:shd w:val="clear" w:color="auto" w:fill="FFFFFF"/>
        </w:rPr>
        <w:t>roentgenology</w:t>
      </w:r>
      <w:proofErr w:type="spellEnd"/>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xml:space="preserve"> [Online]. [Accessed 04 </w:t>
      </w:r>
      <w:proofErr w:type="gramStart"/>
      <w:r w:rsidRPr="00BB1027">
        <w:rPr>
          <w:rFonts w:cs="Arial"/>
          <w:sz w:val="24"/>
          <w:szCs w:val="24"/>
          <w:shd w:val="clear" w:color="auto" w:fill="FFFFFF"/>
        </w:rPr>
        <w:t>April  2019</w:t>
      </w:r>
      <w:proofErr w:type="gramEnd"/>
      <w:r w:rsidRPr="00BB1027">
        <w:rPr>
          <w:rFonts w:cs="Arial"/>
          <w:sz w:val="24"/>
          <w:szCs w:val="24"/>
          <w:shd w:val="clear" w:color="auto" w:fill="FFFFFF"/>
        </w:rPr>
        <w:t>]. Available from: </w:t>
      </w:r>
      <w:hyperlink r:id="rId14"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5"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 xml:space="preserve">American journal of </w:t>
      </w:r>
      <w:proofErr w:type="spellStart"/>
      <w:r w:rsidRPr="00BB1027">
        <w:rPr>
          <w:rFonts w:cs="Helvetica"/>
          <w:i/>
          <w:iCs/>
          <w:sz w:val="24"/>
          <w:szCs w:val="24"/>
          <w:shd w:val="clear" w:color="auto" w:fill="FFFFFF"/>
        </w:rPr>
        <w:t>roentgenology</w:t>
      </w:r>
      <w:proofErr w:type="spellEnd"/>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bookmarkStart w:id="0" w:name="_GoBack"/>
      <w:bookmarkEnd w:id="0"/>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 xml:space="preserve">Pedersen, R. &amp; </w:t>
      </w:r>
      <w:proofErr w:type="spellStart"/>
      <w:r w:rsidRPr="00BB1027">
        <w:rPr>
          <w:rStyle w:val="Hyperlink"/>
          <w:color w:val="auto"/>
          <w:sz w:val="24"/>
          <w:szCs w:val="24"/>
          <w:u w:val="none"/>
        </w:rPr>
        <w:t>Schoeberl</w:t>
      </w:r>
      <w:proofErr w:type="spellEnd"/>
      <w:r w:rsidRPr="00BB1027">
        <w:rPr>
          <w:rStyle w:val="Hyperlink"/>
          <w:color w:val="auto"/>
          <w:sz w:val="24"/>
          <w:szCs w:val="24"/>
          <w:u w:val="none"/>
        </w:rPr>
        <w:t>,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w:t>
      </w:r>
      <w:r w:rsidRPr="00BB1027">
        <w:rPr>
          <w:rFonts w:cs="Arial"/>
          <w:sz w:val="24"/>
          <w:szCs w:val="24"/>
          <w:shd w:val="clear" w:color="auto" w:fill="FFFFFF"/>
        </w:rPr>
        <w:t xml:space="preserve"> </w:t>
      </w:r>
      <w:r w:rsidRPr="00BB1027">
        <w:rPr>
          <w:rFonts w:cs="Arial"/>
          <w:sz w:val="24"/>
          <w:szCs w:val="24"/>
          <w:shd w:val="clear" w:color="auto" w:fill="FFFFFF"/>
        </w:rPr>
        <w:t>May</w:t>
      </w:r>
      <w:r w:rsidRPr="00BB1027">
        <w:rPr>
          <w:rFonts w:cs="Arial"/>
          <w:sz w:val="24"/>
          <w:szCs w:val="24"/>
          <w:shd w:val="clear" w:color="auto" w:fill="FFFFFF"/>
        </w:rPr>
        <w:t xml:space="preserve"> 2019]. Available from:</w:t>
      </w:r>
      <w:r w:rsidRPr="00BB1027">
        <w:rPr>
          <w:rStyle w:val="Hyperlink"/>
          <w:color w:val="auto"/>
          <w:sz w:val="24"/>
          <w:szCs w:val="24"/>
          <w:u w:val="none"/>
        </w:rPr>
        <w:t xml:space="preserve"> </w:t>
      </w:r>
      <w:hyperlink r:id="rId16"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proofErr w:type="spellStart"/>
      <w:r w:rsidRPr="00BB1027">
        <w:rPr>
          <w:rFonts w:cs="Helvetica"/>
          <w:sz w:val="24"/>
          <w:szCs w:val="24"/>
          <w:shd w:val="clear" w:color="auto" w:fill="FFFFFF"/>
        </w:rPr>
        <w:t>Raschka</w:t>
      </w:r>
      <w:proofErr w:type="spellEnd"/>
      <w:r w:rsidRPr="00BB1027">
        <w:rPr>
          <w:rFonts w:cs="Helvetica"/>
          <w:sz w:val="24"/>
          <w:szCs w:val="24"/>
          <w:shd w:val="clear" w:color="auto" w:fill="FFFFFF"/>
        </w:rPr>
        <w:t>,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proofErr w:type="gramStart"/>
      <w:r w:rsidR="008C5BC6" w:rsidRPr="00BB1027">
        <w:rPr>
          <w:rFonts w:cs="Helvetica"/>
          <w:i/>
          <w:sz w:val="24"/>
          <w:szCs w:val="24"/>
          <w:shd w:val="clear" w:color="auto" w:fill="FFFFFF"/>
        </w:rPr>
        <w:t>learning :</w:t>
      </w:r>
      <w:proofErr w:type="gramEnd"/>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7"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3DA" w:rsidRDefault="008173DA" w:rsidP="00E12447">
      <w:pPr>
        <w:spacing w:after="0" w:line="240" w:lineRule="auto"/>
      </w:pPr>
      <w:r>
        <w:separator/>
      </w:r>
    </w:p>
  </w:endnote>
  <w:endnote w:type="continuationSeparator" w:id="0">
    <w:p w:rsidR="008173DA" w:rsidRDefault="008173DA"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DA" w:rsidRDefault="008173DA">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D1BBE">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1BBE">
              <w:rPr>
                <w:b/>
                <w:bCs/>
                <w:noProof/>
              </w:rPr>
              <w:t>17</w:t>
            </w:r>
            <w:r>
              <w:rPr>
                <w:b/>
                <w:bCs/>
                <w:sz w:val="24"/>
                <w:szCs w:val="24"/>
              </w:rPr>
              <w:fldChar w:fldCharType="end"/>
            </w:r>
          </w:sdtContent>
        </w:sdt>
      </w:sdtContent>
    </w:sdt>
  </w:p>
  <w:p w:rsidR="008173DA" w:rsidRDefault="00817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3DA" w:rsidRDefault="008173DA" w:rsidP="00E12447">
      <w:pPr>
        <w:spacing w:after="0" w:line="240" w:lineRule="auto"/>
      </w:pPr>
      <w:r>
        <w:separator/>
      </w:r>
    </w:p>
  </w:footnote>
  <w:footnote w:type="continuationSeparator" w:id="0">
    <w:p w:rsidR="008173DA" w:rsidRDefault="008173DA" w:rsidP="00E12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DA" w:rsidRPr="008173DA" w:rsidRDefault="008173DA"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8173DA" w:rsidRDefault="008173DA">
    <w:pPr>
      <w:pStyle w:val="Header"/>
    </w:pPr>
  </w:p>
  <w:p w:rsidR="008173DA" w:rsidRDefault="00817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5D37"/>
    <w:rsid w:val="000A5F34"/>
    <w:rsid w:val="000B3C75"/>
    <w:rsid w:val="000C0345"/>
    <w:rsid w:val="000C5008"/>
    <w:rsid w:val="000D2C3A"/>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622A4"/>
    <w:rsid w:val="00167026"/>
    <w:rsid w:val="00167855"/>
    <w:rsid w:val="001735D9"/>
    <w:rsid w:val="00177423"/>
    <w:rsid w:val="0018092D"/>
    <w:rsid w:val="00190D5C"/>
    <w:rsid w:val="0019604A"/>
    <w:rsid w:val="00196DA9"/>
    <w:rsid w:val="001A279B"/>
    <w:rsid w:val="001A5A96"/>
    <w:rsid w:val="001A5E3F"/>
    <w:rsid w:val="001B2EAD"/>
    <w:rsid w:val="001B4B2D"/>
    <w:rsid w:val="001B5189"/>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95573"/>
    <w:rsid w:val="0059608A"/>
    <w:rsid w:val="005A78B3"/>
    <w:rsid w:val="005A7EBD"/>
    <w:rsid w:val="005B1C78"/>
    <w:rsid w:val="005B695E"/>
    <w:rsid w:val="005B6E18"/>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D1B8E"/>
    <w:rsid w:val="006E00B0"/>
    <w:rsid w:val="006E535A"/>
    <w:rsid w:val="006E6AD9"/>
    <w:rsid w:val="006F3365"/>
    <w:rsid w:val="006F6285"/>
    <w:rsid w:val="00702F83"/>
    <w:rsid w:val="007129F3"/>
    <w:rsid w:val="0071304A"/>
    <w:rsid w:val="00714870"/>
    <w:rsid w:val="007170AB"/>
    <w:rsid w:val="00737A0E"/>
    <w:rsid w:val="00741ADC"/>
    <w:rsid w:val="00742BAA"/>
    <w:rsid w:val="00742C79"/>
    <w:rsid w:val="00743031"/>
    <w:rsid w:val="007505A7"/>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0828"/>
    <w:rsid w:val="00964871"/>
    <w:rsid w:val="00966536"/>
    <w:rsid w:val="00971E43"/>
    <w:rsid w:val="0097526F"/>
    <w:rsid w:val="009829C1"/>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A1BA3"/>
    <w:rsid w:val="00AA35C0"/>
    <w:rsid w:val="00AB4EE7"/>
    <w:rsid w:val="00AC2615"/>
    <w:rsid w:val="00AC3D55"/>
    <w:rsid w:val="00AD272C"/>
    <w:rsid w:val="00AD6668"/>
    <w:rsid w:val="00AE0B24"/>
    <w:rsid w:val="00AE375A"/>
    <w:rsid w:val="00AE7BC3"/>
    <w:rsid w:val="00AF0517"/>
    <w:rsid w:val="00AF2718"/>
    <w:rsid w:val="00AF65E9"/>
    <w:rsid w:val="00B01CA0"/>
    <w:rsid w:val="00B07FE6"/>
    <w:rsid w:val="00B1050C"/>
    <w:rsid w:val="00B10A94"/>
    <w:rsid w:val="00B2441C"/>
    <w:rsid w:val="00B24F8C"/>
    <w:rsid w:val="00B32A5A"/>
    <w:rsid w:val="00B32D75"/>
    <w:rsid w:val="00B43488"/>
    <w:rsid w:val="00B45129"/>
    <w:rsid w:val="00B61F12"/>
    <w:rsid w:val="00B6311D"/>
    <w:rsid w:val="00B64373"/>
    <w:rsid w:val="00B66F7A"/>
    <w:rsid w:val="00B67662"/>
    <w:rsid w:val="00B70B25"/>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F420D"/>
    <w:rsid w:val="00EF616F"/>
    <w:rsid w:val="00F1092A"/>
    <w:rsid w:val="00F13A6E"/>
    <w:rsid w:val="00F16265"/>
    <w:rsid w:val="00F16C8A"/>
    <w:rsid w:val="00F24699"/>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ackerearth.com/blog/machine-learning/simple-tutorial-svm-parameter-tuning-python-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cr.org/-/media/ACR/Files/RADS/BI-RADS/Mammography-Reporting.pdf" TargetMode="External"/><Relationship Id="rId17" Type="http://schemas.openxmlformats.org/officeDocument/2006/relationships/hyperlink" Target="https://www.who.int/news-room/fact-sheets/detail/cancer" TargetMode="External"/><Relationship Id="rId2" Type="http://schemas.openxmlformats.org/officeDocument/2006/relationships/numbering" Target="numbering.xml"/><Relationship Id="rId16" Type="http://schemas.openxmlformats.org/officeDocument/2006/relationships/hyperlink" Target="http://orbit.dtu.dk/files/4177255/rtsvm_wises20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cer.org/content/dam/cancer-org/research/cancer-facts-and-statistics/breast-cancer-facts-and-figures/breast-cancer-facts-and-figures-2015-2016.pdf" TargetMode="External"/><Relationship Id="rId5" Type="http://schemas.openxmlformats.org/officeDocument/2006/relationships/settings" Target="settings.xml"/><Relationship Id="rId15" Type="http://schemas.openxmlformats.org/officeDocument/2006/relationships/hyperlink" Target="https://towardsdatascience.com/understanding-confusion-matrix-a9ad42dcfd62"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ciencedirect-com.libproxy.ucl.ac.uk/science/article/pii/S0957417410012054" TargetMode="External"/><Relationship Id="rId14" Type="http://schemas.openxmlformats.org/officeDocument/2006/relationships/hyperlink" Target="https://towardsdatascience.com/activation-functions-in-neural-networks-83ff7f46a6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2910-07C7-418E-81FB-4F56A6B0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3943</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Laurits, Liivi</cp:lastModifiedBy>
  <cp:revision>17</cp:revision>
  <dcterms:created xsi:type="dcterms:W3CDTF">2019-05-02T09:35:00Z</dcterms:created>
  <dcterms:modified xsi:type="dcterms:W3CDTF">2019-05-07T15:22:00Z</dcterms:modified>
</cp:coreProperties>
</file>