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656B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>FTFY\n\nYSK that eBay suffered a massive data breach earlier this *YEAR*, *discovered it this week*, and is encouraging all of their users to change their passwords immediately.</w:t>
      </w:r>
    </w:p>
    <w:p w14:paraId="6C7EA039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Hi,\njust w</w:t>
      </w:r>
      <w:r w:rsidRPr="00886CCD">
        <w:rPr>
          <w:rFonts w:ascii="Courier New" w:hAnsi="Courier New" w:cs="Courier New"/>
        </w:rPr>
        <w:t>ondering why you are such a jerk in your product description.. Are you really so blindly unaware of the necessity of respecting customers in a business forum?\nDo you really believe that your comic sans rant under the facade of a waive of consumer right is</w:t>
      </w:r>
      <w:r w:rsidRPr="00886CCD">
        <w:rPr>
          <w:rFonts w:ascii="Courier New" w:hAnsi="Courier New" w:cs="Courier New"/>
        </w:rPr>
        <w:t xml:space="preserve"> not only in breach of ebay guidelines but also Australian consumer law?\n\nSent as a question to seller under the subject "Customer Enquiry"\n\nLet's flood that inbox reddit.</w:t>
      </w:r>
    </w:p>
    <w:p w14:paraId="50D58931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Current theory right</w:t>
      </w:r>
      <w:r w:rsidRPr="00886CCD">
        <w:rPr>
          <w:rFonts w:ascii="Courier New" w:hAnsi="Courier New" w:cs="Courier New"/>
        </w:rPr>
        <w:t xml:space="preserve"> now is it's an iCloud account takeover, using an email / password harvested either from a phishing scam or from breach of another service (ie eBay) where affected users used the same email / password for their AppleID. \n\nPrevention: \n\n- Use a passcode</w:t>
      </w:r>
      <w:r w:rsidRPr="00886CCD">
        <w:rPr>
          <w:rFonts w:ascii="Courier New" w:hAnsi="Courier New" w:cs="Courier New"/>
        </w:rPr>
        <w:t xml:space="preserve"> on your device. \n- Use a unique password for every service. Use a secure password manager to manage them. \n- Setup 2-step verification if it's available in your country. </w:t>
      </w:r>
    </w:p>
    <w:p w14:paraId="2AFCF897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I bet the access to</w:t>
      </w:r>
      <w:r w:rsidRPr="00886CCD">
        <w:rPr>
          <w:rFonts w:ascii="Courier New" w:hAnsi="Courier New" w:cs="Courier New"/>
        </w:rPr>
        <w:t xml:space="preserve"> the Apple IDs was from reused passwords from another recent data breach, maybe eBay? \n\nAnother great example why we should NOT use the same password for anyyyyyything !</w:t>
      </w:r>
    </w:p>
    <w:p w14:paraId="45D97FE3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I thought he reported to his supervisors about the unlawful activities and got told to stfu. \n\nThen he stole the documents.\n\nThis is like the hackers telling eBay </w:t>
      </w:r>
      <w:r w:rsidRPr="00886CCD">
        <w:rPr>
          <w:rFonts w:ascii="Courier New" w:hAnsi="Courier New" w:cs="Courier New"/>
        </w:rPr>
        <w:t xml:space="preserve">that their security is shit beforehand but eBay doesn't listen. The hackers then hack into eBay's database to make sure that the problem is exposed so eBay will fix it. </w:t>
      </w:r>
    </w:p>
    <w:p w14:paraId="440C08CC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FWIW, I received 2 emails from ebay yesterday about the breach and suggestions to change passwords. *shrugs*</w:t>
      </w:r>
    </w:p>
    <w:p w14:paraId="1CBA5214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So I send this person a message letting her know what I th</w:t>
      </w:r>
      <w:r w:rsidRPr="00886CCD">
        <w:rPr>
          <w:rFonts w:ascii="Courier New" w:hAnsi="Courier New" w:cs="Courier New"/>
        </w:rPr>
        <w:t>ink of her practice and she replied: "you are in breach of the ebay user agreement lol; and a disgusting excuse for a human being; everything you give comes back :)"</w:t>
      </w:r>
    </w:p>
    <w:p w14:paraId="32EB862F" w14:textId="77777777" w:rsidR="00000000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>That dump [was reported to be fake](http://www.reuters.com/article/2014/05/22/us-ebay-pas</w:t>
      </w:r>
      <w:r w:rsidRPr="00886CCD">
        <w:rPr>
          <w:rFonts w:ascii="Courier New" w:hAnsi="Courier New" w:cs="Courier New"/>
        </w:rPr>
        <w:t>sword-idUSBREA4K0B420140522) according to Ebay. The contents of the CSV look to be from an earlier, unrelated leak.\n\n&amp;gt;Someone posted a batch of emails, scrambled passwords, phone numbers and addresses of more than 12,000 people on the Internet, saying</w:t>
      </w:r>
      <w:r w:rsidRPr="00886CCD">
        <w:rPr>
          <w:rFonts w:ascii="Courier New" w:hAnsi="Courier New" w:cs="Courier New"/>
        </w:rPr>
        <w:t xml:space="preserve"> it was a sample of data stolen from eBay and offering to sell the full batch for 1.453 bitcoin, or a little more than $750.\n\n&amp;gt;EBay's Miller said the information was not authentic.\n\n&amp;gt;Reuters spoke to six people whose phone numbers were included i</w:t>
      </w:r>
      <w:r w:rsidRPr="00886CCD">
        <w:rPr>
          <w:rFonts w:ascii="Courier New" w:hAnsi="Courier New" w:cs="Courier New"/>
        </w:rPr>
        <w:t>n that batch. While only four said they had eBay accounts, all of them said the data was correct, which suggests they may have been victims of another data breach.</w:t>
      </w:r>
    </w:p>
    <w:p w14:paraId="10878667" w14:textId="77777777" w:rsidR="002B3C03" w:rsidRPr="00886CCD" w:rsidRDefault="002B3C03" w:rsidP="00886CCD">
      <w:pPr>
        <w:pStyle w:val="PlainText"/>
        <w:rPr>
          <w:rFonts w:ascii="Courier New" w:hAnsi="Courier New" w:cs="Courier New"/>
        </w:rPr>
      </w:pPr>
      <w:r w:rsidRPr="00886CCD">
        <w:rPr>
          <w:rFonts w:ascii="Courier New" w:hAnsi="Courier New" w:cs="Courier New"/>
        </w:rPr>
        <w:t xml:space="preserve">                                                                                           </w:t>
      </w:r>
      <w:r w:rsidRPr="00886CCD">
        <w:rPr>
          <w:rFonts w:ascii="Courier New" w:hAnsi="Courier New" w:cs="Courier New"/>
        </w:rPr>
        <w:t xml:space="preserve">                                               There is a difference between reminding your users to update their passwords, security questions and answers, and privacy settings, and flat-out announcing there was a breach.  A business is always going to er</w:t>
      </w:r>
      <w:r w:rsidRPr="00886CCD">
        <w:rPr>
          <w:rFonts w:ascii="Courier New" w:hAnsi="Courier New" w:cs="Courier New"/>
        </w:rPr>
        <w:t xml:space="preserve">r on the side of caution and get 100% confirmation before announcing </w:t>
      </w:r>
      <w:r w:rsidRPr="00886CCD">
        <w:rPr>
          <w:rFonts w:ascii="Courier New" w:hAnsi="Courier New" w:cs="Courier New"/>
        </w:rPr>
        <w:lastRenderedPageBreak/>
        <w:t xml:space="preserve">that there was a fuck up.  \n\nWhat good would it do if eBay, or any company, announced that there was a breach in February, and then in May said "*Oops, nah, it was nothing.*"  Which is </w:t>
      </w:r>
      <w:r w:rsidRPr="00886CCD">
        <w:rPr>
          <w:rFonts w:ascii="Courier New" w:hAnsi="Courier New" w:cs="Courier New"/>
        </w:rPr>
        <w:t>worse, acknowledging an issue with the benefit of having time to research and spin things, or regularly announcing your ineptitude at identifying possible hacks?</w:t>
      </w:r>
    </w:p>
    <w:sectPr w:rsidR="002B3C03" w:rsidRPr="00886CCD" w:rsidSect="00886C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7"/>
    <w:rsid w:val="001F2FFB"/>
    <w:rsid w:val="002B3C03"/>
    <w:rsid w:val="00886CCD"/>
    <w:rsid w:val="008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94DD"/>
  <w15:chartTrackingRefBased/>
  <w15:docId w15:val="{D01489C7-5455-45D0-8975-E0941D0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6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C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2022-03-16T23:19:00Z</dcterms:created>
  <dcterms:modified xsi:type="dcterms:W3CDTF">2022-03-16T23:19:00Z</dcterms:modified>
</cp:coreProperties>
</file>