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8A" w:rsidRPr="00C254F9" w:rsidRDefault="00C254F9">
      <w:pPr>
        <w:rPr>
          <w:rFonts w:ascii="Arial" w:hAnsi="Arial" w:cs="Arial"/>
          <w:sz w:val="32"/>
          <w:szCs w:val="32"/>
        </w:rPr>
      </w:pPr>
      <w:r w:rsidRPr="00C254F9">
        <w:rPr>
          <w:rFonts w:ascii="Arial" w:hAnsi="Arial" w:cs="Arial"/>
          <w:sz w:val="32"/>
          <w:szCs w:val="32"/>
        </w:rPr>
        <w:t>https://github.com/KlugerLab/deepcytof</w:t>
      </w:r>
    </w:p>
    <w:p w:rsidR="00C254F9" w:rsidRDefault="00C254F9"/>
    <w:p w:rsidR="00C254F9" w:rsidRPr="00C254F9" w:rsidRDefault="00C254F9" w:rsidP="00C254F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proofErr w:type="spellStart"/>
      <w:r w:rsidRPr="00C25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De</w:t>
      </w:r>
      <w:bookmarkStart w:id="0" w:name="_GoBack"/>
      <w:bookmarkEnd w:id="0"/>
      <w:r w:rsidRPr="00C254F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epCyTOF</w:t>
      </w:r>
      <w:proofErr w:type="spellEnd"/>
    </w:p>
    <w:p w:rsidR="00C254F9" w:rsidRPr="00C254F9" w:rsidRDefault="00C254F9" w:rsidP="00C254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Repository for the paper "Gating mass cytometry data by deep learning" by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Huamin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Li, Uri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Shaham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Kelly P. Stanton, Yi Yao, Ruth Montgomery, and Yuval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Kluger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C254F9" w:rsidRPr="00C254F9" w:rsidRDefault="00C254F9" w:rsidP="00C254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script FLOWCAP_CellClassifier.py and DeepCyTOF.py are the main demo scripts, and </w:t>
      </w:r>
      <w:proofErr w:type="gram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can be generally used</w:t>
      </w:r>
      <w:proofErr w:type="gram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for classification experiments. It </w:t>
      </w:r>
      <w:proofErr w:type="gram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was used</w:t>
      </w:r>
      <w:proofErr w:type="gram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train all neural networks like feed-forward cell classifier,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denoising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autoencoder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, and MMD-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ResNets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used for the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CyTOF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experiments reported in our manuscript.</w:t>
      </w:r>
    </w:p>
    <w:p w:rsidR="00C254F9" w:rsidRPr="00C254F9" w:rsidRDefault="00C254F9" w:rsidP="00C254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We only provide two datasets here: MultiCenter_16samples and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GvHD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from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FlowCAP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-I in Data. To obtain the whole datasets, i.e., three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CyTOF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datasets and five datasets from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FlowCAP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-I, please contact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Huamin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 at </w:t>
      </w:r>
      <w:hyperlink r:id="rId4" w:history="1">
        <w:r w:rsidRPr="00C254F9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huamin.li@yale.edu</w:t>
        </w:r>
      </w:hyperlink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C254F9" w:rsidRPr="00C254F9" w:rsidRDefault="00C254F9" w:rsidP="00C254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models used to produce the results in the manuscript for MultiCenter_16samples </w:t>
      </w:r>
      <w:proofErr w:type="gram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are saved</w:t>
      </w:r>
      <w:proofErr w:type="gram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savemodels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C254F9" w:rsidRPr="00C254F9" w:rsidRDefault="00C254F9" w:rsidP="00C254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All scripts </w:t>
      </w:r>
      <w:proofErr w:type="gram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are written</w:t>
      </w:r>
      <w:proofErr w:type="gram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in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Keras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C254F9" w:rsidRPr="00C254F9" w:rsidRDefault="00C254F9" w:rsidP="00C254F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Any questions </w:t>
      </w:r>
      <w:proofErr w:type="gram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should be referred</w:t>
      </w:r>
      <w:proofErr w:type="gram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to </w:t>
      </w:r>
      <w:proofErr w:type="spellStart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Huamin</w:t>
      </w:r>
      <w:proofErr w:type="spellEnd"/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Li, </w:t>
      </w:r>
      <w:hyperlink r:id="rId5" w:history="1">
        <w:r w:rsidRPr="00C254F9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huamin.li@yale.edu</w:t>
        </w:r>
      </w:hyperlink>
      <w:r w:rsidRPr="00C254F9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C254F9" w:rsidRDefault="00C254F9"/>
    <w:sectPr w:rsidR="00C2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18"/>
    <w:rsid w:val="0052768A"/>
    <w:rsid w:val="00BE6462"/>
    <w:rsid w:val="00C254F9"/>
    <w:rsid w:val="00E52001"/>
    <w:rsid w:val="00F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C59A"/>
  <w15:chartTrackingRefBased/>
  <w15:docId w15:val="{D77C0131-FB57-4C60-9A3E-64E70F81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4F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254F9"/>
    <w:rPr>
      <w:strike w:val="0"/>
      <w:dstrike w:val="0"/>
      <w:color w:val="0366D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254F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834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amin.li@yale.edu" TargetMode="External"/><Relationship Id="rId4" Type="http://schemas.openxmlformats.org/officeDocument/2006/relationships/hyperlink" Target="mailto:huamin.li@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OSU Wexner Medical Center IT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Lijun</dc:creator>
  <cp:keywords/>
  <dc:description/>
  <cp:lastModifiedBy>Cheng, Lijun</cp:lastModifiedBy>
  <cp:revision>2</cp:revision>
  <dcterms:created xsi:type="dcterms:W3CDTF">2019-12-17T03:03:00Z</dcterms:created>
  <dcterms:modified xsi:type="dcterms:W3CDTF">2019-12-17T03:04:00Z</dcterms:modified>
</cp:coreProperties>
</file>