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59" w:rsidRDefault="00B44D59" w:rsidP="00B44D59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实验四 组合电路中的竞争与冒险</w:t>
      </w:r>
    </w:p>
    <w:p w:rsidR="00B44D59" w:rsidRDefault="00B44D59" w:rsidP="00B44D59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预习报告</w:t>
      </w:r>
    </w:p>
    <w:p w:rsidR="00B44D59" w:rsidRDefault="00B44D59" w:rsidP="00B44D59">
      <w:pPr>
        <w:pStyle w:val="Default"/>
        <w:jc w:val="center"/>
        <w:rPr>
          <w:sz w:val="21"/>
          <w:szCs w:val="21"/>
        </w:rPr>
      </w:pPr>
    </w:p>
    <w:p w:rsidR="00B44D59" w:rsidRPr="004918EA" w:rsidRDefault="00B44D59" w:rsidP="00B44D59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B44D59" w:rsidRDefault="00B44D59" w:rsidP="00B44D59">
      <w:pPr>
        <w:rPr>
          <w:sz w:val="24"/>
          <w:szCs w:val="24"/>
        </w:rPr>
      </w:pPr>
    </w:p>
    <w:p w:rsidR="00B44D59" w:rsidRPr="009621C9" w:rsidRDefault="00B44D59" w:rsidP="00B44D59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B44D59" w:rsidRDefault="00B44D59" w:rsidP="00B44D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观察组合电路中的竞争与冒险现象</w:t>
      </w:r>
      <w:r>
        <w:rPr>
          <w:rFonts w:hint="eastAsia"/>
          <w:sz w:val="24"/>
          <w:szCs w:val="24"/>
        </w:rPr>
        <w:t>。</w:t>
      </w:r>
    </w:p>
    <w:p w:rsidR="00B44D59" w:rsidRDefault="00B44D59" w:rsidP="00B44D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了解消除竞争与冒险现象的方法</w:t>
      </w:r>
      <w:r>
        <w:rPr>
          <w:rFonts w:hint="eastAsia"/>
          <w:sz w:val="24"/>
          <w:szCs w:val="24"/>
        </w:rPr>
        <w:t>。</w:t>
      </w:r>
    </w:p>
    <w:p w:rsidR="00B44D59" w:rsidRPr="00AA1450" w:rsidRDefault="00B44D59" w:rsidP="00B44D59">
      <w:pPr>
        <w:rPr>
          <w:sz w:val="24"/>
          <w:szCs w:val="24"/>
        </w:rPr>
      </w:pPr>
    </w:p>
    <w:p w:rsidR="00B44D59" w:rsidRPr="009621C9" w:rsidRDefault="00B44D59" w:rsidP="00B44D59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B44D59" w:rsidRPr="00F75A84" w:rsidRDefault="00B44D59" w:rsidP="00B44D59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B44D59" w:rsidRPr="00F75A84" w:rsidRDefault="00B44D59" w:rsidP="00B44D59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74LS20</w:t>
      </w:r>
      <w:r>
        <w:rPr>
          <w:rFonts w:hint="eastAsia"/>
          <w:sz w:val="24"/>
          <w:szCs w:val="24"/>
        </w:rPr>
        <w:t>。</w:t>
      </w:r>
    </w:p>
    <w:p w:rsidR="00B44D59" w:rsidRDefault="00B44D59" w:rsidP="00B44D59">
      <w:pPr>
        <w:rPr>
          <w:sz w:val="24"/>
          <w:szCs w:val="24"/>
        </w:rPr>
      </w:pPr>
    </w:p>
    <w:p w:rsidR="00B44D59" w:rsidRPr="009621C9" w:rsidRDefault="00B44D59" w:rsidP="00B44D59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三、实验预习</w:t>
      </w:r>
    </w:p>
    <w:p w:rsidR="00B44D59" w:rsidRDefault="00B44D59" w:rsidP="00B44D5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复习与组合逻辑电路竞争与冒险有关的内容</w:t>
      </w:r>
      <w:r>
        <w:rPr>
          <w:rFonts w:hint="eastAsia"/>
          <w:sz w:val="24"/>
          <w:szCs w:val="24"/>
        </w:rPr>
        <w:t>。</w:t>
      </w:r>
    </w:p>
    <w:p w:rsidR="00B44D59" w:rsidRDefault="00B44D59" w:rsidP="00B44D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画出用</w:t>
      </w:r>
      <w:r>
        <w:rPr>
          <w:rFonts w:hint="eastAsia"/>
          <w:sz w:val="24"/>
          <w:szCs w:val="24"/>
        </w:rPr>
        <w:t>74LS00</w:t>
      </w:r>
      <w:r>
        <w:rPr>
          <w:rFonts w:hint="eastAsia"/>
          <w:sz w:val="24"/>
          <w:szCs w:val="24"/>
        </w:rPr>
        <w:t>实现实验内容中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函数的逻辑图。</w:t>
      </w:r>
    </w:p>
    <w:p w:rsidR="00B44D59" w:rsidRDefault="00B44D59" w:rsidP="00B44D5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写出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的真值表</w:t>
      </w:r>
      <w:r>
        <w:rPr>
          <w:rFonts w:hint="eastAsia"/>
          <w:sz w:val="24"/>
          <w:szCs w:val="24"/>
        </w:rPr>
        <w:t>。</w:t>
      </w:r>
    </w:p>
    <w:p w:rsidR="00B44D59" w:rsidRPr="00B44D59" w:rsidRDefault="00B44D59" w:rsidP="00B44D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找出变量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变化过程中产生险象时，其他变量的组合。</w:t>
      </w:r>
    </w:p>
    <w:p w:rsidR="00B44D59" w:rsidRDefault="00B44D59" w:rsidP="00B44D59">
      <w:pPr>
        <w:rPr>
          <w:sz w:val="24"/>
          <w:szCs w:val="24"/>
        </w:rPr>
      </w:pPr>
    </w:p>
    <w:p w:rsidR="00B44D59" w:rsidRPr="009621C9" w:rsidRDefault="00B44D59" w:rsidP="00B44D59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四、实验原理</w:t>
      </w:r>
    </w:p>
    <w:p w:rsidR="009621C9" w:rsidRPr="009621C9" w:rsidRDefault="009621C9">
      <w:pPr>
        <w:rPr>
          <w:b/>
        </w:rPr>
      </w:pPr>
      <w:r>
        <w:tab/>
      </w:r>
      <w:r w:rsidRPr="009621C9">
        <w:rPr>
          <w:b/>
        </w:rPr>
        <w:t xml:space="preserve">1. </w:t>
      </w:r>
      <w:r w:rsidRPr="009621C9">
        <w:rPr>
          <w:b/>
        </w:rPr>
        <w:t>竞争冒险现象及其成因</w:t>
      </w:r>
    </w:p>
    <w:p w:rsidR="009621C9" w:rsidRDefault="009621C9">
      <w:pPr>
        <w:rPr>
          <w:b/>
        </w:rPr>
      </w:pPr>
      <w:r w:rsidRPr="009621C9">
        <w:rPr>
          <w:b/>
        </w:rPr>
        <w:tab/>
        <w:t xml:space="preserve">2. </w:t>
      </w:r>
      <w:r>
        <w:rPr>
          <w:b/>
        </w:rPr>
        <w:t>检验竞争冒险现象的方法</w:t>
      </w:r>
    </w:p>
    <w:p w:rsidR="009621C9" w:rsidRDefault="009621C9">
      <w:pPr>
        <w:rPr>
          <w:b/>
        </w:rPr>
      </w:pPr>
      <w:r>
        <w:tab/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消除竞争冒险现象的方法</w:t>
      </w:r>
    </w:p>
    <w:p w:rsidR="009621C9" w:rsidRDefault="009621C9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）接入滤波电路</w:t>
      </w:r>
    </w:p>
    <w:p w:rsidR="009621C9" w:rsidRDefault="009621C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）引入选通脉冲</w:t>
      </w:r>
    </w:p>
    <w:p w:rsidR="009621C9" w:rsidRDefault="009621C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）修改逻辑设计</w:t>
      </w:r>
    </w:p>
    <w:p w:rsidR="009621C9" w:rsidRDefault="009621C9"/>
    <w:p w:rsidR="009621C9" w:rsidRDefault="009621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五、实验内容</w:t>
      </w:r>
    </w:p>
    <w:p w:rsidR="009621C9" w:rsidRDefault="009621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实现函数</w:t>
      </w:r>
      <w:r>
        <w:rPr>
          <w:rFonts w:hint="eastAsia"/>
          <w:sz w:val="24"/>
          <w:szCs w:val="24"/>
        </w:rPr>
        <w:t xml:space="preserve">F = AB +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C</w:t>
      </w:r>
      <w:r w:rsidR="004C3364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4C3364">
        <w:rPr>
          <w:sz w:val="24"/>
          <w:szCs w:val="24"/>
        </w:rPr>
        <w:t xml:space="preserve">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D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 w:rsidR="004C3364">
        <w:rPr>
          <w:rFonts w:hint="eastAsia"/>
          <w:sz w:val="24"/>
          <w:szCs w:val="24"/>
        </w:rPr>
        <w:t>，并假定，输入只有原变量即无反变量输入。</w:t>
      </w:r>
    </w:p>
    <w:p w:rsidR="007C1DDB" w:rsidRDefault="007C1DDB">
      <w:pPr>
        <w:rPr>
          <w:sz w:val="24"/>
          <w:szCs w:val="24"/>
        </w:rPr>
      </w:pPr>
    </w:p>
    <w:p w:rsidR="007C1DDB" w:rsidRDefault="004C3364" w:rsidP="007C1DD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C3364">
        <w:rPr>
          <w:rFonts w:hint="eastAsia"/>
          <w:sz w:val="24"/>
          <w:szCs w:val="24"/>
        </w:rPr>
        <w:t>画出逻辑图，使易于观察电路的竞争冒险现象</w:t>
      </w:r>
    </w:p>
    <w:p w:rsidR="007C1DDB" w:rsidRDefault="007C1DDB" w:rsidP="00D1169E">
      <w:pPr>
        <w:ind w:left="360" w:firstLineChars="100" w:firstLine="240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  ____</w:t>
      </w:r>
    </w:p>
    <w:p w:rsidR="00D1169E" w:rsidRDefault="00D1169E" w:rsidP="00B52C9F">
      <w:pPr>
        <w:ind w:left="360"/>
        <w:rPr>
          <w:sz w:val="24"/>
          <w:szCs w:val="24"/>
        </w:rPr>
      </w:pPr>
      <w:r>
        <w:rPr>
          <w:sz w:val="24"/>
          <w:szCs w:val="24"/>
        </w:rPr>
        <w:t>由</w:t>
      </w:r>
      <w:r w:rsidR="007C1DDB">
        <w:rPr>
          <w:sz w:val="24"/>
          <w:szCs w:val="24"/>
        </w:rPr>
        <w:t>A + B = A * B</w:t>
      </w:r>
      <w:r>
        <w:rPr>
          <w:sz w:val="24"/>
          <w:szCs w:val="24"/>
        </w:rPr>
        <w:t xml:space="preserve">, </w:t>
      </w:r>
      <w:r w:rsidR="00B52C9F">
        <w:rPr>
          <w:rFonts w:hint="eastAsia"/>
          <w:sz w:val="24"/>
          <w:szCs w:val="24"/>
        </w:rPr>
        <w:t>化简</w:t>
      </w:r>
      <w:r>
        <w:rPr>
          <w:rFonts w:hint="eastAsia"/>
          <w:sz w:val="24"/>
          <w:szCs w:val="24"/>
        </w:rPr>
        <w:t xml:space="preserve">F = AB +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C *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D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</w:p>
    <w:p w:rsidR="00D1169E" w:rsidRPr="007C1DDB" w:rsidRDefault="00B52C9F" w:rsidP="007C1DD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得如下电路图：</w:t>
      </w:r>
    </w:p>
    <w:p w:rsidR="00CB7F39" w:rsidRDefault="00480029" w:rsidP="00CB7F3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97036" cy="22516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14" cy="2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39" w:rsidRPr="004C3364" w:rsidRDefault="00CB7F39" w:rsidP="00CB7F39">
      <w:pPr>
        <w:pStyle w:val="a5"/>
        <w:ind w:left="360" w:firstLineChars="0" w:firstLine="0"/>
        <w:rPr>
          <w:sz w:val="24"/>
          <w:szCs w:val="24"/>
        </w:rPr>
      </w:pPr>
    </w:p>
    <w:p w:rsidR="004C3364" w:rsidRDefault="004C3364" w:rsidP="004C3364">
      <w:pPr>
        <w:pStyle w:val="a5"/>
        <w:numPr>
          <w:ilvl w:val="0"/>
          <w:numId w:val="1"/>
        </w:numPr>
        <w:ind w:firstLineChars="0"/>
      </w:pPr>
      <w:r>
        <w:t>列出真值表</w:t>
      </w:r>
    </w:p>
    <w:p w:rsidR="00CB7F39" w:rsidRDefault="00CB7F39" w:rsidP="00CB7F39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8"/>
        <w:gridCol w:w="1587"/>
      </w:tblGrid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1E06CC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740CD6" w:rsidP="001E06CC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7F39" w:rsidTr="00CB7F39"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CB7F39" w:rsidRDefault="00CB7F39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CB7F39" w:rsidRDefault="00740CD6" w:rsidP="00CB7F3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B7F39" w:rsidRDefault="00CB7F39" w:rsidP="00CB7F39">
      <w:pPr>
        <w:pStyle w:val="a5"/>
        <w:ind w:left="360" w:firstLineChars="0" w:firstLine="0"/>
      </w:pPr>
    </w:p>
    <w:p w:rsidR="004C3364" w:rsidRDefault="004C3364" w:rsidP="004C3364">
      <w:pPr>
        <w:pStyle w:val="a5"/>
        <w:numPr>
          <w:ilvl w:val="0"/>
          <w:numId w:val="1"/>
        </w:numPr>
        <w:ind w:firstLineChars="0"/>
      </w:pPr>
      <w:r>
        <w:t>静态测试</w:t>
      </w:r>
      <w:r>
        <w:rPr>
          <w:rFonts w:hint="eastAsia"/>
        </w:rPr>
        <w:t>，即按真值表验证其逻辑功能</w:t>
      </w:r>
    </w:p>
    <w:p w:rsidR="004C3364" w:rsidRDefault="004C3364" w:rsidP="004C3364">
      <w:pPr>
        <w:pStyle w:val="a5"/>
        <w:numPr>
          <w:ilvl w:val="0"/>
          <w:numId w:val="1"/>
        </w:numPr>
        <w:ind w:firstLineChars="0"/>
      </w:pPr>
      <w:r>
        <w:t>观察变量</w:t>
      </w:r>
      <w:r>
        <w:rPr>
          <w:rFonts w:hint="eastAsia"/>
        </w:rPr>
        <w:t>A</w:t>
      </w:r>
      <w:r>
        <w:rPr>
          <w:rFonts w:hint="eastAsia"/>
        </w:rPr>
        <w:t>变化过程中的险象：即取</w:t>
      </w:r>
      <w:r>
        <w:rPr>
          <w:rFonts w:hint="eastAsia"/>
        </w:rPr>
        <w:t>B = C = D = 1</w:t>
      </w:r>
      <w:r>
        <w:rPr>
          <w:rFonts w:hint="eastAsia"/>
        </w:rPr>
        <w:t>，得</w:t>
      </w:r>
      <w:r>
        <w:rPr>
          <w:rFonts w:hint="eastAsia"/>
        </w:rPr>
        <w:t xml:space="preserve">F = </w:t>
      </w:r>
      <w:r>
        <w:rPr>
          <w:rFonts w:hint="eastAsia"/>
        </w:rPr>
        <w:t>非</w:t>
      </w:r>
      <w:r>
        <w:rPr>
          <w:rFonts w:hint="eastAsia"/>
        </w:rPr>
        <w:t>A + 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改接函数发生器的连续脉冲源，使工作频率尽可能高。观察是否出现险象，如有，请测出毛刺的幅度和宽度（中值宽度）。</w:t>
      </w:r>
    </w:p>
    <w:p w:rsidR="00E540AB" w:rsidRDefault="00874A8D" w:rsidP="00874A8D">
      <w:pPr>
        <w:pStyle w:val="a5"/>
        <w:ind w:left="360" w:firstLineChars="0" w:firstLine="0"/>
      </w:pPr>
      <w:r>
        <w:t>逻辑电路图</w:t>
      </w:r>
      <w:r>
        <w:rPr>
          <w:rFonts w:hint="eastAsia"/>
        </w:rPr>
        <w:t>：</w:t>
      </w:r>
    </w:p>
    <w:p w:rsidR="00874A8D" w:rsidRDefault="00E540AB" w:rsidP="00E01E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04.9pt">
            <v:imagedata r:id="rId8" o:title="4-4"/>
          </v:shape>
        </w:pict>
      </w:r>
    </w:p>
    <w:p w:rsidR="004C3364" w:rsidRDefault="004C3364" w:rsidP="004C3364">
      <w:pPr>
        <w:pStyle w:val="a5"/>
        <w:numPr>
          <w:ilvl w:val="0"/>
          <w:numId w:val="1"/>
        </w:numPr>
        <w:ind w:firstLineChars="0"/>
      </w:pPr>
      <w:r>
        <w:t>使</w:t>
      </w:r>
      <w:r>
        <w:rPr>
          <w:rFonts w:hint="eastAsia"/>
        </w:rPr>
        <w:t>F</w:t>
      </w:r>
      <w:r>
        <w:rPr>
          <w:rFonts w:hint="eastAsia"/>
        </w:rPr>
        <w:t>再经过一级反相器，检查险象是否影响下一级电路的正常工作。</w:t>
      </w:r>
    </w:p>
    <w:p w:rsidR="00874A8D" w:rsidRDefault="00874A8D" w:rsidP="00874A8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82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64" w:rsidRDefault="004C3364" w:rsidP="004C3364">
      <w:pPr>
        <w:pStyle w:val="a5"/>
        <w:numPr>
          <w:ilvl w:val="0"/>
          <w:numId w:val="1"/>
        </w:numPr>
        <w:ind w:firstLineChars="0"/>
      </w:pPr>
      <w:r>
        <w:t>分别观察变量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变化过程中产生的险象。</w:t>
      </w:r>
    </w:p>
    <w:p w:rsidR="00AA6622" w:rsidRDefault="00AA6622" w:rsidP="00AA6622">
      <w:pPr>
        <w:pStyle w:val="a5"/>
        <w:ind w:left="360" w:firstLineChars="0" w:firstLine="0"/>
      </w:pPr>
    </w:p>
    <w:p w:rsidR="004C3364" w:rsidRDefault="009C0D50" w:rsidP="004C3364">
      <w:pPr>
        <w:pStyle w:val="a5"/>
        <w:numPr>
          <w:ilvl w:val="0"/>
          <w:numId w:val="1"/>
        </w:numPr>
        <w:ind w:firstLineChars="0"/>
      </w:pPr>
      <w:r>
        <w:t>用加冗余项法</w:t>
      </w:r>
      <w:r w:rsidR="004C3364">
        <w:t>消除</w:t>
      </w:r>
      <w:r w:rsidR="004C3364">
        <w:rPr>
          <w:rFonts w:hint="eastAsia"/>
        </w:rPr>
        <w:t>A</w:t>
      </w:r>
      <w:r w:rsidR="004C3364">
        <w:rPr>
          <w:rFonts w:hint="eastAsia"/>
        </w:rPr>
        <w:t>变化过程中产生的险象。</w:t>
      </w:r>
    </w:p>
    <w:p w:rsidR="00AA6622" w:rsidRDefault="00AA6622" w:rsidP="00AA6622">
      <w:pPr>
        <w:ind w:left="360"/>
      </w:pPr>
      <w:r>
        <w:t>先做出原表达式的卡诺图</w:t>
      </w:r>
      <w:r>
        <w:rPr>
          <w:rFonts w:hint="eastAsia"/>
        </w:rPr>
        <w:t>，</w:t>
      </w:r>
      <w:r>
        <w:t>即可由卡诺图发现可以利用的冗余项</w:t>
      </w:r>
      <w:r>
        <w:rPr>
          <w:rFonts w:hint="eastAsia"/>
        </w:rPr>
        <w:t>BCD</w:t>
      </w:r>
    </w:p>
    <w:p w:rsidR="00AA6622" w:rsidRPr="00AA6622" w:rsidRDefault="00AA6622" w:rsidP="00AA6622">
      <w:pPr>
        <w:ind w:left="36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1779093" cy="2372196"/>
            <wp:effectExtent l="8255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85181" cy="23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364" w:rsidRDefault="00AA6622" w:rsidP="004C3364">
      <w:r>
        <w:lastRenderedPageBreak/>
        <w:t>则表达式变为</w:t>
      </w:r>
      <w:r>
        <w:rPr>
          <w:rFonts w:hint="eastAsia"/>
        </w:rPr>
        <w:t>：</w:t>
      </w:r>
      <w:r>
        <w:rPr>
          <w:rFonts w:hint="eastAsia"/>
        </w:rPr>
        <w:t xml:space="preserve">F = </w:t>
      </w:r>
      <w:r>
        <w:t xml:space="preserve">A * B + </w:t>
      </w:r>
      <w:r>
        <w:t>非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C * </w:t>
      </w:r>
      <w:r>
        <w:t>非</w:t>
      </w:r>
      <w:r>
        <w:rPr>
          <w:rFonts w:hint="eastAsia"/>
        </w:rPr>
        <w:t xml:space="preserve">D + </w:t>
      </w:r>
      <w:r>
        <w:rPr>
          <w:rFonts w:hint="eastAsia"/>
        </w:rPr>
        <w:t>非</w:t>
      </w:r>
      <w:r>
        <w:rPr>
          <w:rFonts w:hint="eastAsia"/>
        </w:rPr>
        <w:t xml:space="preserve">A * </w:t>
      </w:r>
      <w:r>
        <w:t xml:space="preserve">C * D </w:t>
      </w:r>
      <w:r>
        <w:rPr>
          <w:rFonts w:hint="eastAsia"/>
        </w:rPr>
        <w:t>+</w:t>
      </w:r>
      <w:r>
        <w:t xml:space="preserve"> B * C * D</w:t>
      </w:r>
    </w:p>
    <w:p w:rsidR="001121F3" w:rsidRDefault="001121F3" w:rsidP="004C3364">
      <w:r>
        <w:t>仿真电路如下</w:t>
      </w:r>
      <w:r>
        <w:rPr>
          <w:rFonts w:hint="eastAsia"/>
        </w:rPr>
        <w:t>：</w:t>
      </w:r>
    </w:p>
    <w:p w:rsidR="00F37926" w:rsidRDefault="00F102A5" w:rsidP="004C33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573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64" w:rsidRDefault="004C3364" w:rsidP="004C33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六、实验报告</w:t>
      </w:r>
    </w:p>
    <w:p w:rsidR="00F37926" w:rsidRDefault="00F37926" w:rsidP="004C336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．画出逻辑图，记录静态验证结果</w:t>
      </w:r>
    </w:p>
    <w:p w:rsidR="00F37926" w:rsidRPr="00F37926" w:rsidRDefault="00F37926" w:rsidP="004C336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．写出实验观察冒险现象的方法、步骤。记录现象的波形，叙述所采用的的消除</w:t>
      </w:r>
      <w:r w:rsidR="007A4FF3">
        <w:rPr>
          <w:rFonts w:hint="eastAsia"/>
          <w:szCs w:val="21"/>
        </w:rPr>
        <w:t>现</w:t>
      </w:r>
      <w:r>
        <w:rPr>
          <w:rFonts w:hint="eastAsia"/>
          <w:szCs w:val="21"/>
        </w:rPr>
        <w:t>象的方法，记录实验结果，并加以总结。</w:t>
      </w:r>
    </w:p>
    <w:p w:rsidR="004C3364" w:rsidRPr="004C3364" w:rsidRDefault="004C3364" w:rsidP="004C3364">
      <w:pPr>
        <w:rPr>
          <w:b/>
        </w:rPr>
      </w:pPr>
    </w:p>
    <w:sectPr w:rsidR="004C3364" w:rsidRPr="004C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DA" w:rsidRDefault="00593BDA" w:rsidP="00B44D59">
      <w:r>
        <w:separator/>
      </w:r>
    </w:p>
  </w:endnote>
  <w:endnote w:type="continuationSeparator" w:id="0">
    <w:p w:rsidR="00593BDA" w:rsidRDefault="00593BDA" w:rsidP="00B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DA" w:rsidRDefault="00593BDA" w:rsidP="00B44D59">
      <w:r>
        <w:separator/>
      </w:r>
    </w:p>
  </w:footnote>
  <w:footnote w:type="continuationSeparator" w:id="0">
    <w:p w:rsidR="00593BDA" w:rsidRDefault="00593BDA" w:rsidP="00B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16BCB"/>
    <w:multiLevelType w:val="hybridMultilevel"/>
    <w:tmpl w:val="6DE69B4A"/>
    <w:lvl w:ilvl="0" w:tplc="9CB8E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2D"/>
    <w:rsid w:val="001121F3"/>
    <w:rsid w:val="001E06CC"/>
    <w:rsid w:val="00480029"/>
    <w:rsid w:val="004C3364"/>
    <w:rsid w:val="00517DA2"/>
    <w:rsid w:val="00593BDA"/>
    <w:rsid w:val="006A4A0F"/>
    <w:rsid w:val="00740CD6"/>
    <w:rsid w:val="007A4FF3"/>
    <w:rsid w:val="007C1DDB"/>
    <w:rsid w:val="0081112D"/>
    <w:rsid w:val="00874A8D"/>
    <w:rsid w:val="00941F41"/>
    <w:rsid w:val="009621C9"/>
    <w:rsid w:val="009C0D50"/>
    <w:rsid w:val="00AA6622"/>
    <w:rsid w:val="00B44D59"/>
    <w:rsid w:val="00B52C9F"/>
    <w:rsid w:val="00CB7F39"/>
    <w:rsid w:val="00D1169E"/>
    <w:rsid w:val="00DE0D00"/>
    <w:rsid w:val="00E01EB3"/>
    <w:rsid w:val="00E540AB"/>
    <w:rsid w:val="00EE45ED"/>
    <w:rsid w:val="00F102A5"/>
    <w:rsid w:val="00F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DF206-C25D-48A5-9CA7-325AF08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D59"/>
    <w:rPr>
      <w:sz w:val="18"/>
      <w:szCs w:val="18"/>
    </w:rPr>
  </w:style>
  <w:style w:type="paragraph" w:customStyle="1" w:styleId="Default">
    <w:name w:val="Default"/>
    <w:rsid w:val="00B44D5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C3364"/>
    <w:pPr>
      <w:ind w:firstLineChars="200" w:firstLine="420"/>
    </w:pPr>
  </w:style>
  <w:style w:type="table" w:styleId="a6">
    <w:name w:val="Table Grid"/>
    <w:basedOn w:val="a1"/>
    <w:uiPriority w:val="39"/>
    <w:rsid w:val="00CB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20</cp:revision>
  <dcterms:created xsi:type="dcterms:W3CDTF">2016-11-07T15:53:00Z</dcterms:created>
  <dcterms:modified xsi:type="dcterms:W3CDTF">2016-11-09T13:49:00Z</dcterms:modified>
</cp:coreProperties>
</file>