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紧急欲望冲浪 (Urge Surfing) - 核心机制与架构文档</w:t>
      </w:r>
    </w:p>
    <w:p>
      <w:r>
        <w:t>本文档详细记录了“紧急欲望冲浪”功能的全套工作机制、RAIN 引导阶段、轮询器交互逻辑以及底层 AI 提示词设定，为未来的架构维护与迭代提供基准参考。</w:t>
      </w:r>
    </w:p>
    <w:p>
      <w:pPr>
        <w:pStyle w:val="Heading2"/>
      </w:pPr>
      <w:r>
        <w:t>1. 核心理论基础：布鲁尔博士的 RAIN 疗法</w:t>
        <w:br/>
        <w:t>本系统严格基于 Judson Brewer 博士的成瘾治疗理论开发。核心理念是：**不使用意志力去压制欲望，而是通过“好奇心”去拥抱和感受物理身体的不适感，从而在一级一级的觉察中切断“多巴胺成瘾循环”**。</w:t>
      </w:r>
    </w:p>
    <w:p>
      <w:pPr>
        <w:pStyle w:val="ListBullet"/>
      </w:pPr>
      <w:r>
        <w:t>R (Recognize) 认知锚点：给冲动贴客观标签。</w:t>
      </w:r>
    </w:p>
    <w:p>
      <w:pPr>
        <w:pStyle w:val="ListBullet"/>
      </w:pPr>
      <w:r>
        <w:t>A (Allow) 接纳无为：放下抵抗，松开紧绷的身体。</w:t>
      </w:r>
    </w:p>
    <w:p>
      <w:pPr>
        <w:pStyle w:val="ListBullet"/>
      </w:pPr>
      <w:r>
        <w:t>I (Investigate) 好奇显微镜：拿着放大镜深潜入肉体，扫描并好奇地观察身体特定部位的感受（核心耗时阶段）。</w:t>
      </w:r>
    </w:p>
    <w:p>
      <w:pPr>
        <w:pStyle w:val="ListBullet"/>
      </w:pPr>
      <w:r>
        <w:t>N (Non-Identification) 主客剥离：冲动消退，意识到“冲动不等于我自己”。</w:t>
      </w:r>
    </w:p>
    <w:p>
      <w:pPr>
        <w:jc w:val="center"/>
      </w:pPr>
      <w:r>
        <w:t>----------------------------------------------------</w:t>
      </w:r>
    </w:p>
    <w:p>
      <w:pPr>
        <w:pStyle w:val="Heading2"/>
      </w:pPr>
      <w:r>
        <w:t>2. 自动心跳轮询器 (Heartbeat Poller) 工作机制</w:t>
      </w:r>
    </w:p>
    <w:p>
      <w:r>
        <w:t>为了营造出连贯的“冲浪旁白体验”，系统摒弃了传统的“聊天式双向问答”，改用单向的定时压迫式输出。</w:t>
      </w:r>
    </w:p>
    <w:p>
      <w:pPr>
        <w:pStyle w:val="Heading3"/>
      </w:pPr>
      <w:r>
        <w:t>核心机制：</w:t>
        <w:br/>
        <w:t>1. **闭环免操作**：假设用户处于闭眼冥想、闭环忍受冲动的状态，禁止 AI 提问要求用户打字回答。</w:t>
        <w:br/>
        <w:t>2. **45 秒心跳机制**：前端的 `setInterval` 每 45 秒触发一次“心跳”（Pulse）。在用户无操作的情况下，系统强制向大模型推送一条极具隐蔽性的“提词器节拍”指令，模拟时间的流逝。</w:t>
        <w:br/>
        <w:t>3. **强制递进与反塌缩**：由于长达数分钟的静观会导致 AI 提示词上下文极易重叠（Context Collapse），轮询器发送的文字明确要求 AI：**基于上一句话的思路，给出更深一层或不同视角的动作指示，严禁原地踏步。**</w:t>
      </w:r>
    </w:p>
    <w:p>
      <w:pPr>
        <w:jc w:val="center"/>
      </w:pPr>
      <w:r>
        <w:t>----------------------------------------------------</w:t>
      </w:r>
    </w:p>
    <w:p>
      <w:pPr>
        <w:pStyle w:val="Heading2"/>
      </w:pPr>
      <w:r>
        <w:t>3. 业务状态流转与交互流程图</w:t>
      </w:r>
    </w:p>
    <w:p>
      <w:pPr>
        <w:ind w:left="720"/>
      </w:pPr>
      <w:r>
        <w:t>sequenceDiagram</w:t>
        <w:br/>
        <w:t xml:space="preserve">    participant User as 用户 (闭眼承受中)</w:t>
        <w:br/>
        <w:t xml:space="preserve">    participant UI as 前端心跳轮询引擎</w:t>
        <w:br/>
        <w:t xml:space="preserve">    participant Backend as 路由处理器 (route.ts)</w:t>
        <w:br/>
        <w:t xml:space="preserve">    participant LLM as 深海教练 (AI)</w:t>
        <w:br/>
        <w:br/>
        <w:t xml:space="preserve">    User-&gt;&gt;UI: 进入冲浪全屏模式</w:t>
        <w:br/>
        <w:t xml:space="preserve">    UI-&gt;&gt;Backend: 发送 [接线开场] 请求</w:t>
        <w:br/>
        <w:t xml:space="preserve">    Backend-&gt;&gt;LLM: 注入《临床诊断档案》及开场指令</w:t>
        <w:br/>
        <w:t xml:space="preserve">    LLM--&gt;&gt;UI: 狠狠剖析思维骗局，定下战术宣言 [60-120字]</w:t>
        <w:br/>
        <w:t xml:space="preserve">    UI--&gt;&gt;User: 播放旁白，视觉波浪隆起</w:t>
        <w:br/>
        <w:br/>
        <w:t xml:space="preserve">    loop 每 45 秒触发心跳轮询</w:t>
        <w:br/>
        <w:t xml:space="preserve">        alt 阶段转换 (0s -&gt; 30s -&gt; 90s -&gt; 150s -&gt; 480s)</w:t>
        <w:br/>
        <w:t xml:space="preserve">            UI-&gt;&gt;Backend: elapsedTime (当前坚持秒数)</w:t>
        <w:br/>
        <w:t xml:space="preserve">            Backend-&gt;&gt;Backend: 计算当前所属 RAIN 阶段 (R / A / I / N)</w:t>
        <w:br/>
        <w:t xml:space="preserve">            Backend-&gt;&gt;Backend: 生成该阶段专属动作指令 (如: "禁止扫描部位，只做接纳")</w:t>
        <w:br/>
        <w:t xml:space="preserve">        end</w:t>
        <w:br/>
        <w:br/>
        <w:t xml:space="preserve">        alt 用户无操作</w:t>
        <w:br/>
        <w:t xml:space="preserve">            UI-&gt;&gt;Backend: 抛出心跳节拍提示词</w:t>
        <w:br/>
        <w:t xml:space="preserve">            Backend-&gt;&gt;LLM: 完整的会话历史 + 节拍指令（要求递进深挖，不准复读）</w:t>
        <w:br/>
        <w:t xml:space="preserve">        else 用户濒临崩溃主动点击报告</w:t>
        <w:br/>
        <w:t xml:space="preserve">            User-&gt;&gt;UI: 点击报告 ("心跳剧烈 / 胸闷")</w:t>
        <w:br/>
        <w:t xml:space="preserve">            UI-&gt;&gt;Backend: 发送用户动作</w:t>
        <w:br/>
        <w:t xml:space="preserve">            Backend-&gt;&gt;LLM: 强制要求无缝融合该报告到当前RAIN阶段</w:t>
        <w:br/>
        <w:t xml:space="preserve">        end</w:t>
        <w:br/>
        <w:br/>
        <w:t xml:space="preserve">        LLM--&gt;&gt;UI: 生成【短促有力】的教练指令 [20-60字]</w:t>
        <w:br/>
        <w:t xml:space="preserve">        UI--&gt;&gt;User: 文本悬浮上屏 + 语音播报</w:t>
        <w:br/>
        <w:t xml:space="preserve">    end</w:t>
        <w:br/>
        <w:br/>
        <w:t xml:space="preserve">    User-&gt;&gt;UI: 完成 480 秒以上挑战</w:t>
        <w:br/>
        <w:t xml:space="preserve">    UI-&gt;&gt;Backend: 发送 [安全上岸] 请求</w:t>
        <w:br/>
        <w:t xml:space="preserve">    Backend-&gt;&gt;LLM: 注入结语指令</w:t>
        <w:br/>
        <w:t xml:space="preserve">    LLM--&gt;&gt;UI: 宣告冲浪胜利，多巴胺循环已被物理切断</w:t>
      </w:r>
    </w:p>
    <w:p>
      <w:pPr>
        <w:jc w:val="center"/>
      </w:pPr>
      <w:r>
        <w:t>----------------------------------------------------</w:t>
      </w:r>
    </w:p>
    <w:p>
      <w:pPr>
        <w:pStyle w:val="Heading2"/>
      </w:pPr>
      <w:r>
        <w:t>4. 完整的核心 System Prompt 置入规则</w:t>
      </w:r>
    </w:p>
    <w:p>
      <w:r>
        <w:t>以下是 `app/api/generate-reminder/route.ts` 中完整的动态提示词生成模板，大模型在每一次心跳请求中，都会被这套死板的规则“框住”，从而保持严酷、理性的教练口吻。</w:t>
      </w:r>
    </w:p>
    <w:p>
      <w:pPr>
        <w:ind w:left="720"/>
      </w:pPr>
      <w:r>
        <w:t># 交互背景与视觉形式（极度重要）</w:t>
        <w:br/>
        <w:t>这是一款提供深度沉浸体验的心理学干预APP。当前，用户打开了专门应对突发烟瘾/成瘾爆发的【紧急欲望冲浪】全屏界面。</w:t>
        <w:br/>
        <w:t>- 他的屏幕：中央是一个由光点构成的深海巨浪（随着他的心理冲动隆起），左下角有一个平缓的呼吸球。</w:t>
        <w:br/>
        <w:t>- 你的回复形式：这是一场单向的语音/视觉旁白引导！你的文字会伴随低频心跳，直接映入眼帘或传入耳中。</w:t>
        <w:br/>
        <w:t>- 用户所处状态：用户目前大概率是闭着眼睛、不触碰手机的状态。他们正在极度的煎熬中默默承受冲动。</w:t>
        <w:br/>
        <w:t>- 引导模式要求：你必须像瑜伽教练或冥想导师一样，进行**“一步接一步的单向引导”**。绝对不要向用户提出需要他开口或打字回答的问题（比如“告诉我你现在感觉如何”），只用陈述句和动作祈使句引领他！</w:t>
        <w:br/>
        <w:br/>
        <w:t># 你的角色与核心理论（Judson Brewer《正念欲望的博弈》）</w:t>
        <w:br/>
        <w:t>你是一名隐藏在深海屏幕之后的【硬核心理学冲浪教练】。</w:t>
        <w:br/>
        <w:t>你深刻理解成瘾的机制（触发-&gt;渴望-&gt;行为-&gt;奖励）。你知道：单纯靠意志力去压制渴望只会迎来反弹。</w:t>
        <w:br/>
        <w:t>你的核心任务：用布鲁尔博士的 RAIN 疗法教他冲浪。核心解药是【好奇心】（Curiosity）。不让他去逃避渴望，而是鼓励他勇敢地、好奇地去感受这股极度难受的【物理感觉】，一旦他对不适感产生好奇，多巴胺成瘾循环就会瞬间宕机。</w:t>
        <w:br/>
        <w:br/>
        <w:t># 状态追踪</w:t>
        <w:br/>
        <w:t>- 在浪上的时间：[动态注入分秒]</w:t>
        <w:br/>
        <w:br/>
        <w:t># 极机密临床档案（全局基调把控）</w:t>
        <w:br/>
        <w:t>用户进入本场训练前的全方位病情画像如下，你**必须在整个5个阶段的引导中，持续不断地引用和抨击档案里的诱发原因与思维骗局**：</w:t>
        <w:br/>
        <w:t>【 [动态注入用户的真实问诊摘要] 】</w:t>
        <w:br/>
        <w:br/>
        <w:t>// 【动作指令分发中心】</w:t>
        <w:br/>
        <w:t>// 根据进度，此处只注射下面 4 种状态的 1 种：</w:t>
        <w:br/>
        <w:br/>
        <w:t xml:space="preserve">  1. 【接线开场】</w:t>
        <w:br/>
        <w:t xml:space="preserve">     在这绝命的第一句话，不要泛泛而谈，必须一针见血地引用上方的【临床档案】数据来震慑他！宣布将注意力像利刃一样切入手腕/身体里。</w:t>
        <w:br/>
        <w:t xml:space="preserve">     </w:t>
        <w:br/>
        <w:t xml:space="preserve">  2. 【安全上岸】</w:t>
        <w:br/>
        <w:t xml:space="preserve">     确认循环已被打破："水面平静了…你看，我们没有屈服。你硬生生扯断了一次多巴胺的死循环！"</w:t>
        <w:br/>
        <w:t xml:space="preserve">     </w:t>
        <w:br/>
        <w:t xml:space="preserve">  3. 【🚨主动觉察报告】</w:t>
        <w:br/>
        <w:t xml:space="preserve">     用户刚刚报告："xxx"。立刻顺着他的报告做出极简的回应，无缝融合到当前的教学阶段中。</w:t>
        <w:br/>
        <w:t xml:space="preserve">     </w:t>
        <w:br/>
        <w:t xml:space="preserve">  4. 【心跳轮询】</w:t>
        <w:br/>
        <w:t xml:space="preserve">     系统自动触发，只输出一句教练指令。</w:t>
        <w:br/>
        <w:t xml:space="preserve">     当前处于阶段：[动态分发 RAIN 01234 之一及其禁止事项]</w:t>
        <w:br/>
        <w:br/>
        <w:t># 绝对原则（严禁违背，否则冲浪失败）</w:t>
        <w:br/>
        <w:t>1. 短促有力：心跳轮询的输出必须控制在 **20到60个字** 之间，要求有画面感和教练的安抚力。唯一例外是【接线开场】（第一句话），由于需要剖析档案，可放宽到 **60-120个字**。</w:t>
        <w:br/>
        <w:t>2. **绝对杜绝复读机**：你必须仔细检查你发送过的前几句话！**严禁使用和上一句相似的句式、比喻或词汇**！如果上一句提到了“腹部”、“能量”、“抓取”，这一句必须换一个全新的身体部位或全新的意象！谁如果重复上一句的意思，谁就导致了引导失败！</w:t>
        <w:br/>
        <w:t>3. 直面欲望：可以直接说出“烟瘾”、“想抽烟的欲望”或者“成瘾念头”，不仅不需要回避，反而要引导用户正视这个想抓取的感觉本身也只是一串神经冲动。</w:t>
        <w:br/>
        <w:t>4. 身体感受即觉醒（布鲁尔核心）：必须强制要求用户去感知身体（例：去体会喉咙发痒、去深吸气感受胸口的压迫、用好奇心扫描紧绷的肩膀），把他从大脑里的渴望拉回当下的物理肉体。</w:t>
        <w:br/>
        <w:t>5. 好奇心替代压制：不要说“打败它”、“克服它”。必须教导：“不要压制难受，去对这股难受产生好奇”、“看看这股感觉还能待多久”、“能量狂暴但必然会耗尽”。</w:t>
        <w:br/>
        <w:t>6. 纯净输出规则（极其重要）：绝不允许带有任何元提示或内省过程！不要输出“(系统提示：xx)”、“【旁白】”等框号或解释语。不要扮演上帝说规则，只输出最直接能砸进他眼睛里的**旁白原话**本身。</w:t>
        <w:br/>
        <w:t>7. 【核心机制：如何与轮询器配合】你收到的形如“（冲浪进行中...给出更深入一层的指示）”的消息，**绝对不是用户在向你提问**！这是系统的“自动心跳轮询器”。它的出现意味着时间推进了，要求你顺着你上一句话的思路，向更深处抛出下一个教练指令。你要把轮询器当成“提词器节拍”，**严禁对轮询器本身体现任何交互（严禁说“好的”、“由于你还在坚持”等）**，你只需要纯粹地丢出下一句你该说的旁白台词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" w:hAnsi="Courie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