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4FEEA" w14:textId="77777777" w:rsidR="00AD6FFD" w:rsidRDefault="00AD6FFD">
      <w:pPr>
        <w:widowControl w:val="0"/>
        <w:tabs>
          <w:tab w:val="left" w:pos="9354"/>
        </w:tabs>
        <w:spacing w:line="360" w:lineRule="auto"/>
        <w:ind w:right="-2" w:firstLineChars="200" w:firstLine="420"/>
        <w:rPr>
          <w:rFonts w:ascii="Times New Roman" w:eastAsia="宋体" w:hAnsi="Times New Roman"/>
          <w:sz w:val="21"/>
          <w:szCs w:val="21"/>
        </w:rPr>
      </w:pPr>
    </w:p>
    <w:p w14:paraId="6BD4FEEB"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EC"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ED"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EE"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EF"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F0" w14:textId="77777777" w:rsidR="00AD6FFD" w:rsidRDefault="00000000">
      <w:pPr>
        <w:spacing w:line="360" w:lineRule="auto"/>
        <w:ind w:leftChars="-80" w:left="-176" w:rightChars="-70" w:right="-154" w:firstLine="3"/>
        <w:jc w:val="center"/>
        <w:rPr>
          <w:rFonts w:ascii="Times New Roman" w:eastAsia="宋体" w:hAnsi="Times New Roman" w:cs="宋体"/>
          <w:b/>
          <w:bCs/>
          <w:sz w:val="48"/>
          <w:szCs w:val="48"/>
        </w:rPr>
      </w:pPr>
      <w:r>
        <w:rPr>
          <w:rFonts w:ascii="Times New Roman" w:eastAsia="宋体" w:hAnsi="Times New Roman" w:cs="宋体" w:hint="eastAsia"/>
          <w:b/>
          <w:bCs/>
          <w:sz w:val="48"/>
          <w:szCs w:val="48"/>
        </w:rPr>
        <w:t>模型开发计划</w:t>
      </w:r>
    </w:p>
    <w:p w14:paraId="6BD4FEF1"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F2"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F3" w14:textId="77777777" w:rsidR="00AD6FFD" w:rsidRDefault="00AD6FFD">
      <w:pPr>
        <w:spacing w:line="360" w:lineRule="auto"/>
        <w:ind w:leftChars="-80" w:left="-176" w:rightChars="-70" w:right="-154" w:firstLine="3"/>
        <w:jc w:val="center"/>
        <w:rPr>
          <w:rFonts w:ascii="Times New Roman" w:eastAsia="宋体" w:hAnsi="Times New Roman" w:cs="宋体"/>
          <w:b/>
          <w:bCs/>
          <w:sz w:val="44"/>
          <w:szCs w:val="44"/>
        </w:rPr>
      </w:pPr>
    </w:p>
    <w:p w14:paraId="6BD4FEF4" w14:textId="77777777" w:rsidR="00AD6FFD" w:rsidRDefault="00AD6FFD">
      <w:pPr>
        <w:spacing w:line="360" w:lineRule="auto"/>
        <w:ind w:rightChars="-70" w:right="-154"/>
        <w:rPr>
          <w:rFonts w:ascii="Times New Roman" w:eastAsia="宋体" w:hAnsi="Times New Roman" w:cs="宋体"/>
          <w:b/>
          <w:bCs/>
          <w:sz w:val="44"/>
          <w:szCs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1"/>
        <w:gridCol w:w="2552"/>
        <w:gridCol w:w="1701"/>
        <w:gridCol w:w="2552"/>
      </w:tblGrid>
      <w:tr w:rsidR="00AD6FFD" w14:paraId="6BD4FEF9" w14:textId="77777777">
        <w:trPr>
          <w:trHeight w:hRule="exact" w:val="680"/>
          <w:jc w:val="center"/>
        </w:trPr>
        <w:tc>
          <w:tcPr>
            <w:tcW w:w="1821" w:type="dxa"/>
            <w:tcBorders>
              <w:bottom w:val="single" w:sz="4" w:space="0" w:color="auto"/>
            </w:tcBorders>
            <w:vAlign w:val="center"/>
          </w:tcPr>
          <w:p w14:paraId="6BD4FEF5"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hint="eastAsia"/>
                <w:sz w:val="21"/>
                <w:szCs w:val="21"/>
              </w:rPr>
              <w:t>编制部门</w:t>
            </w:r>
          </w:p>
        </w:tc>
        <w:tc>
          <w:tcPr>
            <w:tcW w:w="2552" w:type="dxa"/>
            <w:tcBorders>
              <w:bottom w:val="single" w:sz="4" w:space="0" w:color="auto"/>
            </w:tcBorders>
            <w:vAlign w:val="center"/>
          </w:tcPr>
          <w:p w14:paraId="6BD4FEF6"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hint="eastAsia"/>
                <w:sz w:val="21"/>
                <w:szCs w:val="21"/>
              </w:rPr>
              <w:t>模型部</w:t>
            </w:r>
          </w:p>
        </w:tc>
        <w:tc>
          <w:tcPr>
            <w:tcW w:w="1701" w:type="dxa"/>
            <w:tcBorders>
              <w:bottom w:val="single" w:sz="4" w:space="0" w:color="auto"/>
            </w:tcBorders>
            <w:vAlign w:val="center"/>
          </w:tcPr>
          <w:p w14:paraId="6BD4FEF7"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hint="eastAsia"/>
                <w:sz w:val="21"/>
                <w:szCs w:val="21"/>
              </w:rPr>
              <w:t>文件版本</w:t>
            </w:r>
          </w:p>
        </w:tc>
        <w:tc>
          <w:tcPr>
            <w:tcW w:w="2552" w:type="dxa"/>
            <w:tcBorders>
              <w:bottom w:val="single" w:sz="4" w:space="0" w:color="auto"/>
            </w:tcBorders>
            <w:vAlign w:val="center"/>
          </w:tcPr>
          <w:p w14:paraId="6BD4FEF8"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hint="eastAsia"/>
                <w:sz w:val="21"/>
                <w:szCs w:val="21"/>
              </w:rPr>
              <w:t>A</w:t>
            </w:r>
            <w:r>
              <w:rPr>
                <w:rFonts w:ascii="Times New Roman" w:eastAsia="宋体" w:hAnsi="Times New Roman"/>
                <w:sz w:val="21"/>
                <w:szCs w:val="21"/>
              </w:rPr>
              <w:t>0</w:t>
            </w:r>
          </w:p>
        </w:tc>
      </w:tr>
      <w:tr w:rsidR="00AD6FFD" w14:paraId="6BD4FEFE" w14:textId="77777777">
        <w:trPr>
          <w:trHeight w:hRule="exact" w:val="680"/>
          <w:jc w:val="center"/>
        </w:trPr>
        <w:tc>
          <w:tcPr>
            <w:tcW w:w="1821" w:type="dxa"/>
            <w:tcBorders>
              <w:bottom w:val="single" w:sz="4" w:space="0" w:color="auto"/>
            </w:tcBorders>
            <w:vAlign w:val="center"/>
          </w:tcPr>
          <w:p w14:paraId="6BD4FEFA"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hint="eastAsia"/>
                <w:sz w:val="21"/>
                <w:szCs w:val="21"/>
              </w:rPr>
              <w:t>编制人</w:t>
            </w:r>
          </w:p>
        </w:tc>
        <w:tc>
          <w:tcPr>
            <w:tcW w:w="2552" w:type="dxa"/>
            <w:tcBorders>
              <w:bottom w:val="single" w:sz="4" w:space="0" w:color="auto"/>
            </w:tcBorders>
            <w:vAlign w:val="center"/>
          </w:tcPr>
          <w:p w14:paraId="6BD4FEFB" w14:textId="77777777" w:rsidR="00AD6FFD" w:rsidRDefault="00AD6FFD">
            <w:pPr>
              <w:snapToGrid w:val="0"/>
              <w:spacing w:line="360" w:lineRule="auto"/>
              <w:jc w:val="center"/>
              <w:rPr>
                <w:rFonts w:ascii="Times New Roman" w:eastAsia="宋体" w:hAnsi="Times New Roman"/>
                <w:sz w:val="21"/>
                <w:szCs w:val="21"/>
              </w:rPr>
            </w:pPr>
          </w:p>
        </w:tc>
        <w:tc>
          <w:tcPr>
            <w:tcW w:w="1701" w:type="dxa"/>
            <w:tcBorders>
              <w:bottom w:val="single" w:sz="4" w:space="0" w:color="auto"/>
            </w:tcBorders>
            <w:vAlign w:val="center"/>
          </w:tcPr>
          <w:p w14:paraId="6BD4FEFC"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cs="Times New Roman"/>
                <w:sz w:val="21"/>
                <w:szCs w:val="21"/>
              </w:rPr>
              <w:t>日</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期</w:t>
            </w:r>
          </w:p>
        </w:tc>
        <w:tc>
          <w:tcPr>
            <w:tcW w:w="2552" w:type="dxa"/>
            <w:tcBorders>
              <w:bottom w:val="single" w:sz="4" w:space="0" w:color="auto"/>
            </w:tcBorders>
            <w:vAlign w:val="center"/>
          </w:tcPr>
          <w:p w14:paraId="6BD4FEFD" w14:textId="77777777" w:rsidR="00AD6FFD" w:rsidRDefault="00AD6FFD">
            <w:pPr>
              <w:snapToGrid w:val="0"/>
              <w:spacing w:line="360" w:lineRule="auto"/>
              <w:jc w:val="center"/>
              <w:rPr>
                <w:rFonts w:ascii="Times New Roman" w:eastAsia="宋体" w:hAnsi="Times New Roman"/>
                <w:sz w:val="21"/>
                <w:szCs w:val="21"/>
              </w:rPr>
            </w:pPr>
          </w:p>
        </w:tc>
      </w:tr>
      <w:tr w:rsidR="00AD6FFD" w14:paraId="6BD4FF03" w14:textId="77777777">
        <w:trPr>
          <w:trHeight w:hRule="exact" w:val="680"/>
          <w:jc w:val="center"/>
        </w:trPr>
        <w:tc>
          <w:tcPr>
            <w:tcW w:w="1821" w:type="dxa"/>
            <w:tcBorders>
              <w:top w:val="single" w:sz="4" w:space="0" w:color="auto"/>
              <w:bottom w:val="single" w:sz="4" w:space="0" w:color="auto"/>
            </w:tcBorders>
            <w:vAlign w:val="center"/>
          </w:tcPr>
          <w:p w14:paraId="6BD4FEFF"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sz w:val="21"/>
                <w:szCs w:val="21"/>
              </w:rPr>
              <w:t>审核</w:t>
            </w:r>
            <w:r>
              <w:rPr>
                <w:rFonts w:ascii="Times New Roman" w:eastAsia="宋体" w:hAnsi="Times New Roman" w:hint="eastAsia"/>
                <w:sz w:val="21"/>
                <w:szCs w:val="21"/>
              </w:rPr>
              <w:t>人</w:t>
            </w:r>
          </w:p>
        </w:tc>
        <w:tc>
          <w:tcPr>
            <w:tcW w:w="2552" w:type="dxa"/>
            <w:tcBorders>
              <w:top w:val="single" w:sz="4" w:space="0" w:color="auto"/>
              <w:bottom w:val="single" w:sz="4" w:space="0" w:color="auto"/>
            </w:tcBorders>
            <w:vAlign w:val="center"/>
          </w:tcPr>
          <w:p w14:paraId="6BD4FF00" w14:textId="77777777" w:rsidR="00AD6FFD" w:rsidRDefault="00AD6FFD">
            <w:pPr>
              <w:snapToGrid w:val="0"/>
              <w:spacing w:line="360" w:lineRule="auto"/>
              <w:jc w:val="center"/>
              <w:rPr>
                <w:rFonts w:ascii="Times New Roman" w:eastAsia="宋体" w:hAnsi="Times New Roman"/>
                <w:sz w:val="21"/>
                <w:szCs w:val="21"/>
              </w:rPr>
            </w:pPr>
          </w:p>
        </w:tc>
        <w:tc>
          <w:tcPr>
            <w:tcW w:w="1701" w:type="dxa"/>
            <w:tcBorders>
              <w:top w:val="single" w:sz="4" w:space="0" w:color="auto"/>
              <w:bottom w:val="single" w:sz="4" w:space="0" w:color="auto"/>
            </w:tcBorders>
            <w:vAlign w:val="center"/>
          </w:tcPr>
          <w:p w14:paraId="6BD4FF01"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cs="Times New Roman"/>
                <w:sz w:val="21"/>
                <w:szCs w:val="21"/>
              </w:rPr>
              <w:t>日</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期</w:t>
            </w:r>
          </w:p>
        </w:tc>
        <w:tc>
          <w:tcPr>
            <w:tcW w:w="2552" w:type="dxa"/>
            <w:tcBorders>
              <w:top w:val="single" w:sz="4" w:space="0" w:color="auto"/>
              <w:bottom w:val="single" w:sz="4" w:space="0" w:color="auto"/>
            </w:tcBorders>
            <w:vAlign w:val="center"/>
          </w:tcPr>
          <w:p w14:paraId="6BD4FF02" w14:textId="77777777" w:rsidR="00AD6FFD" w:rsidRDefault="00AD6FFD">
            <w:pPr>
              <w:snapToGrid w:val="0"/>
              <w:spacing w:line="360" w:lineRule="auto"/>
              <w:jc w:val="center"/>
              <w:rPr>
                <w:rFonts w:ascii="Times New Roman" w:eastAsia="宋体" w:hAnsi="Times New Roman"/>
                <w:sz w:val="21"/>
                <w:szCs w:val="21"/>
              </w:rPr>
            </w:pPr>
          </w:p>
        </w:tc>
      </w:tr>
      <w:tr w:rsidR="00AD6FFD" w14:paraId="6BD4FF08" w14:textId="77777777">
        <w:trPr>
          <w:trHeight w:hRule="exact" w:val="680"/>
          <w:jc w:val="center"/>
        </w:trPr>
        <w:tc>
          <w:tcPr>
            <w:tcW w:w="1821" w:type="dxa"/>
            <w:tcBorders>
              <w:top w:val="single" w:sz="4" w:space="0" w:color="auto"/>
              <w:bottom w:val="single" w:sz="4" w:space="0" w:color="auto"/>
            </w:tcBorders>
            <w:vAlign w:val="center"/>
          </w:tcPr>
          <w:p w14:paraId="6BD4FF04"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hint="eastAsia"/>
                <w:sz w:val="21"/>
                <w:szCs w:val="21"/>
              </w:rPr>
              <w:t>批</w:t>
            </w:r>
            <w:r>
              <w:rPr>
                <w:rFonts w:ascii="Times New Roman" w:eastAsia="宋体" w:hAnsi="Times New Roman"/>
                <w:sz w:val="21"/>
                <w:szCs w:val="21"/>
              </w:rPr>
              <w:t>准</w:t>
            </w:r>
            <w:r>
              <w:rPr>
                <w:rFonts w:ascii="Times New Roman" w:eastAsia="宋体" w:hAnsi="Times New Roman" w:hint="eastAsia"/>
                <w:sz w:val="21"/>
                <w:szCs w:val="21"/>
              </w:rPr>
              <w:t>人</w:t>
            </w:r>
          </w:p>
        </w:tc>
        <w:tc>
          <w:tcPr>
            <w:tcW w:w="2552" w:type="dxa"/>
            <w:tcBorders>
              <w:top w:val="single" w:sz="4" w:space="0" w:color="auto"/>
              <w:bottom w:val="single" w:sz="4" w:space="0" w:color="auto"/>
            </w:tcBorders>
            <w:vAlign w:val="center"/>
          </w:tcPr>
          <w:p w14:paraId="6BD4FF05" w14:textId="77777777" w:rsidR="00AD6FFD" w:rsidRDefault="00AD6FFD">
            <w:pPr>
              <w:snapToGrid w:val="0"/>
              <w:spacing w:line="360" w:lineRule="auto"/>
              <w:jc w:val="center"/>
              <w:rPr>
                <w:rFonts w:ascii="Times New Roman" w:eastAsia="宋体" w:hAnsi="Times New Roman"/>
                <w:sz w:val="21"/>
                <w:szCs w:val="21"/>
              </w:rPr>
            </w:pPr>
          </w:p>
        </w:tc>
        <w:tc>
          <w:tcPr>
            <w:tcW w:w="1701" w:type="dxa"/>
            <w:tcBorders>
              <w:top w:val="single" w:sz="4" w:space="0" w:color="auto"/>
              <w:bottom w:val="single" w:sz="4" w:space="0" w:color="auto"/>
            </w:tcBorders>
            <w:vAlign w:val="center"/>
          </w:tcPr>
          <w:p w14:paraId="6BD4FF06"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cs="Times New Roman"/>
                <w:sz w:val="21"/>
                <w:szCs w:val="21"/>
              </w:rPr>
              <w:t>日</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期</w:t>
            </w:r>
          </w:p>
        </w:tc>
        <w:tc>
          <w:tcPr>
            <w:tcW w:w="2552" w:type="dxa"/>
            <w:tcBorders>
              <w:top w:val="single" w:sz="4" w:space="0" w:color="auto"/>
              <w:bottom w:val="single" w:sz="4" w:space="0" w:color="auto"/>
            </w:tcBorders>
            <w:vAlign w:val="center"/>
          </w:tcPr>
          <w:p w14:paraId="6BD4FF07" w14:textId="77777777" w:rsidR="00AD6FFD" w:rsidRDefault="00AD6FFD">
            <w:pPr>
              <w:snapToGrid w:val="0"/>
              <w:spacing w:line="360" w:lineRule="auto"/>
              <w:jc w:val="center"/>
              <w:rPr>
                <w:rFonts w:ascii="Times New Roman" w:eastAsia="宋体" w:hAnsi="Times New Roman"/>
                <w:sz w:val="21"/>
                <w:szCs w:val="21"/>
              </w:rPr>
            </w:pPr>
          </w:p>
        </w:tc>
      </w:tr>
      <w:tr w:rsidR="00AD6FFD" w14:paraId="6BD4FF0B" w14:textId="77777777">
        <w:trPr>
          <w:trHeight w:hRule="exact" w:val="680"/>
          <w:jc w:val="center"/>
        </w:trPr>
        <w:tc>
          <w:tcPr>
            <w:tcW w:w="1821" w:type="dxa"/>
            <w:tcBorders>
              <w:top w:val="single" w:sz="4" w:space="0" w:color="auto"/>
              <w:bottom w:val="single" w:sz="4" w:space="0" w:color="auto"/>
            </w:tcBorders>
            <w:vAlign w:val="center"/>
          </w:tcPr>
          <w:p w14:paraId="6BD4FF09" w14:textId="77777777" w:rsidR="00AD6FFD" w:rsidRDefault="00000000">
            <w:pPr>
              <w:snapToGrid w:val="0"/>
              <w:spacing w:line="360" w:lineRule="auto"/>
              <w:jc w:val="center"/>
              <w:rPr>
                <w:rFonts w:ascii="Times New Roman" w:eastAsia="宋体" w:hAnsi="Times New Roman"/>
                <w:sz w:val="21"/>
                <w:szCs w:val="21"/>
              </w:rPr>
            </w:pPr>
            <w:r>
              <w:rPr>
                <w:rFonts w:ascii="Times New Roman" w:eastAsia="宋体" w:hAnsi="Times New Roman" w:hint="eastAsia"/>
                <w:sz w:val="21"/>
                <w:szCs w:val="21"/>
              </w:rPr>
              <w:t>生效日期</w:t>
            </w:r>
          </w:p>
        </w:tc>
        <w:tc>
          <w:tcPr>
            <w:tcW w:w="6805" w:type="dxa"/>
            <w:gridSpan w:val="3"/>
            <w:tcBorders>
              <w:top w:val="single" w:sz="4" w:space="0" w:color="auto"/>
              <w:bottom w:val="single" w:sz="4" w:space="0" w:color="auto"/>
            </w:tcBorders>
            <w:vAlign w:val="center"/>
          </w:tcPr>
          <w:p w14:paraId="6BD4FF0A" w14:textId="77777777" w:rsidR="00AD6FFD" w:rsidRDefault="00AD6FFD">
            <w:pPr>
              <w:snapToGrid w:val="0"/>
              <w:spacing w:line="360" w:lineRule="auto"/>
              <w:jc w:val="center"/>
              <w:rPr>
                <w:rFonts w:ascii="Times New Roman" w:eastAsia="宋体" w:hAnsi="Times New Roman"/>
                <w:sz w:val="21"/>
                <w:szCs w:val="21"/>
              </w:rPr>
            </w:pPr>
          </w:p>
        </w:tc>
      </w:tr>
    </w:tbl>
    <w:p w14:paraId="6BD4FF0C" w14:textId="77777777" w:rsidR="00AD6FFD" w:rsidRDefault="00AD6FFD">
      <w:pPr>
        <w:spacing w:line="360" w:lineRule="auto"/>
        <w:ind w:rightChars="-70" w:right="-154"/>
        <w:jc w:val="both"/>
        <w:rPr>
          <w:rFonts w:ascii="Times New Roman" w:eastAsia="宋体" w:hAnsi="Times New Roman" w:cs="宋体"/>
          <w:b/>
          <w:bCs/>
          <w:sz w:val="44"/>
          <w:szCs w:val="44"/>
        </w:rPr>
      </w:pPr>
    </w:p>
    <w:p w14:paraId="6BD4FF0D" w14:textId="77777777" w:rsidR="00AD6FFD" w:rsidRDefault="00AD6FFD">
      <w:pPr>
        <w:snapToGrid w:val="0"/>
        <w:spacing w:line="360" w:lineRule="auto"/>
        <w:jc w:val="center"/>
        <w:rPr>
          <w:rFonts w:ascii="Times New Roman" w:eastAsia="宋体" w:hAnsi="Times New Roman"/>
          <w:sz w:val="32"/>
          <w:szCs w:val="32"/>
        </w:rPr>
        <w:sectPr w:rsidR="00AD6FFD">
          <w:headerReference w:type="default" r:id="rId11"/>
          <w:pgSz w:w="11906" w:h="16838"/>
          <w:pgMar w:top="1440" w:right="1440" w:bottom="1440" w:left="1440" w:header="1134" w:footer="1134" w:gutter="0"/>
          <w:pgNumType w:start="1"/>
          <w:cols w:space="720"/>
          <w:docGrid w:linePitch="299"/>
        </w:sectPr>
      </w:pPr>
    </w:p>
    <w:p w14:paraId="6BD4FF0E" w14:textId="77777777" w:rsidR="00AD6FFD" w:rsidRDefault="00AD6FFD">
      <w:pPr>
        <w:snapToGrid w:val="0"/>
        <w:spacing w:line="360" w:lineRule="auto"/>
        <w:jc w:val="center"/>
        <w:rPr>
          <w:rFonts w:ascii="Times New Roman" w:eastAsia="宋体" w:hAnsi="Times New Roman"/>
          <w:sz w:val="32"/>
          <w:szCs w:val="32"/>
        </w:rPr>
      </w:pPr>
    </w:p>
    <w:p w14:paraId="6BD4FF0F" w14:textId="77777777" w:rsidR="00AD6FFD" w:rsidRDefault="00000000">
      <w:pPr>
        <w:snapToGrid w:val="0"/>
        <w:spacing w:line="360" w:lineRule="auto"/>
        <w:jc w:val="center"/>
        <w:rPr>
          <w:rFonts w:ascii="Times New Roman" w:eastAsia="宋体" w:hAnsi="Times New Roman"/>
          <w:b/>
          <w:bCs/>
          <w:sz w:val="32"/>
          <w:szCs w:val="32"/>
        </w:rPr>
      </w:pPr>
      <w:bookmarkStart w:id="0" w:name="_Toc2005_WPSOffice_Level1"/>
      <w:bookmarkStart w:id="1" w:name="_Toc20290_WPSOffice_Level1"/>
      <w:r>
        <w:rPr>
          <w:rFonts w:ascii="Times New Roman" w:eastAsia="宋体" w:hAnsi="Times New Roman" w:hint="eastAsia"/>
          <w:b/>
          <w:bCs/>
          <w:sz w:val="32"/>
          <w:szCs w:val="32"/>
        </w:rPr>
        <w:t>文件修订记录</w:t>
      </w:r>
      <w:bookmarkEnd w:id="0"/>
      <w:bookmarkEnd w:id="1"/>
    </w:p>
    <w:p w14:paraId="6BD4FF10" w14:textId="77777777" w:rsidR="00AD6FFD" w:rsidRDefault="00AD6FFD">
      <w:pPr>
        <w:snapToGrid w:val="0"/>
        <w:spacing w:line="360" w:lineRule="auto"/>
        <w:jc w:val="center"/>
        <w:rPr>
          <w:rFonts w:ascii="Times New Roman" w:eastAsia="宋体" w:hAnsi="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1161"/>
        <w:gridCol w:w="3402"/>
        <w:gridCol w:w="1276"/>
        <w:gridCol w:w="1390"/>
      </w:tblGrid>
      <w:tr w:rsidR="00AD6FFD" w14:paraId="6BD4FF16" w14:textId="77777777">
        <w:trPr>
          <w:trHeight w:hRule="exact" w:val="680"/>
          <w:jc w:val="center"/>
        </w:trPr>
        <w:tc>
          <w:tcPr>
            <w:tcW w:w="1416" w:type="dxa"/>
            <w:tcBorders>
              <w:bottom w:val="single" w:sz="4" w:space="0" w:color="auto"/>
            </w:tcBorders>
            <w:vAlign w:val="center"/>
          </w:tcPr>
          <w:p w14:paraId="6BD4FF11" w14:textId="77777777" w:rsidR="00AD6FFD" w:rsidRDefault="00000000">
            <w:pPr>
              <w:snapToGrid w:val="0"/>
              <w:spacing w:line="360" w:lineRule="auto"/>
              <w:jc w:val="center"/>
              <w:rPr>
                <w:rFonts w:ascii="Times New Roman" w:eastAsia="宋体" w:hAnsi="Times New Roman"/>
                <w:sz w:val="24"/>
                <w:szCs w:val="24"/>
              </w:rPr>
            </w:pPr>
            <w:r>
              <w:rPr>
                <w:rFonts w:ascii="Times New Roman" w:eastAsia="宋体" w:hAnsi="Times New Roman" w:hint="eastAsia"/>
                <w:sz w:val="24"/>
                <w:szCs w:val="24"/>
              </w:rPr>
              <w:t>修改期</w:t>
            </w:r>
          </w:p>
        </w:tc>
        <w:tc>
          <w:tcPr>
            <w:tcW w:w="1161" w:type="dxa"/>
            <w:tcBorders>
              <w:bottom w:val="single" w:sz="4" w:space="0" w:color="auto"/>
            </w:tcBorders>
            <w:vAlign w:val="center"/>
          </w:tcPr>
          <w:p w14:paraId="6BD4FF12" w14:textId="77777777" w:rsidR="00AD6FFD" w:rsidRDefault="00000000">
            <w:pPr>
              <w:snapToGrid w:val="0"/>
              <w:spacing w:line="360" w:lineRule="auto"/>
              <w:jc w:val="center"/>
              <w:rPr>
                <w:rFonts w:ascii="Times New Roman" w:eastAsia="宋体" w:hAnsi="Times New Roman"/>
                <w:sz w:val="24"/>
                <w:szCs w:val="24"/>
              </w:rPr>
            </w:pPr>
            <w:r>
              <w:rPr>
                <w:rFonts w:ascii="Times New Roman" w:eastAsia="宋体" w:hAnsi="Times New Roman" w:hint="eastAsia"/>
                <w:sz w:val="24"/>
                <w:szCs w:val="24"/>
              </w:rPr>
              <w:t>版本号</w:t>
            </w:r>
          </w:p>
        </w:tc>
        <w:tc>
          <w:tcPr>
            <w:tcW w:w="3402" w:type="dxa"/>
            <w:tcBorders>
              <w:bottom w:val="single" w:sz="4" w:space="0" w:color="auto"/>
            </w:tcBorders>
            <w:vAlign w:val="center"/>
          </w:tcPr>
          <w:p w14:paraId="6BD4FF13" w14:textId="77777777" w:rsidR="00AD6FFD" w:rsidRDefault="00000000">
            <w:pPr>
              <w:snapToGrid w:val="0"/>
              <w:spacing w:line="360" w:lineRule="auto"/>
              <w:jc w:val="center"/>
              <w:rPr>
                <w:rFonts w:ascii="Times New Roman" w:eastAsia="宋体" w:hAnsi="Times New Roman"/>
                <w:sz w:val="24"/>
                <w:szCs w:val="24"/>
              </w:rPr>
            </w:pPr>
            <w:r>
              <w:rPr>
                <w:rFonts w:ascii="Times New Roman" w:eastAsia="宋体" w:hAnsi="Times New Roman" w:hint="eastAsia"/>
                <w:sz w:val="24"/>
                <w:szCs w:val="24"/>
              </w:rPr>
              <w:t>修订说明</w:t>
            </w:r>
          </w:p>
        </w:tc>
        <w:tc>
          <w:tcPr>
            <w:tcW w:w="1276" w:type="dxa"/>
            <w:tcBorders>
              <w:bottom w:val="single" w:sz="4" w:space="0" w:color="auto"/>
            </w:tcBorders>
            <w:vAlign w:val="center"/>
          </w:tcPr>
          <w:p w14:paraId="6BD4FF14" w14:textId="77777777" w:rsidR="00AD6FFD" w:rsidRDefault="00000000">
            <w:pPr>
              <w:snapToGrid w:val="0"/>
              <w:spacing w:line="360" w:lineRule="auto"/>
              <w:jc w:val="center"/>
              <w:rPr>
                <w:rFonts w:ascii="Times New Roman" w:eastAsia="宋体" w:hAnsi="Times New Roman"/>
                <w:sz w:val="24"/>
                <w:szCs w:val="24"/>
              </w:rPr>
            </w:pPr>
            <w:r>
              <w:rPr>
                <w:rFonts w:ascii="Times New Roman" w:eastAsia="宋体" w:hAnsi="Times New Roman"/>
                <w:sz w:val="24"/>
                <w:szCs w:val="24"/>
              </w:rPr>
              <w:t>修</w:t>
            </w:r>
            <w:r>
              <w:rPr>
                <w:rFonts w:ascii="Times New Roman" w:eastAsia="宋体" w:hAnsi="Times New Roman" w:hint="eastAsia"/>
                <w:sz w:val="24"/>
                <w:szCs w:val="24"/>
              </w:rPr>
              <w:t>订人</w:t>
            </w:r>
          </w:p>
        </w:tc>
        <w:tc>
          <w:tcPr>
            <w:tcW w:w="1390" w:type="dxa"/>
            <w:tcBorders>
              <w:bottom w:val="single" w:sz="4" w:space="0" w:color="auto"/>
            </w:tcBorders>
            <w:vAlign w:val="center"/>
          </w:tcPr>
          <w:p w14:paraId="6BD4FF15" w14:textId="77777777" w:rsidR="00AD6FFD" w:rsidRDefault="00000000">
            <w:pPr>
              <w:snapToGrid w:val="0"/>
              <w:spacing w:line="360" w:lineRule="auto"/>
              <w:jc w:val="center"/>
              <w:rPr>
                <w:rFonts w:ascii="Times New Roman" w:eastAsia="宋体" w:hAnsi="Times New Roman"/>
                <w:sz w:val="24"/>
                <w:szCs w:val="24"/>
              </w:rPr>
            </w:pPr>
            <w:r>
              <w:rPr>
                <w:rFonts w:ascii="Times New Roman" w:eastAsia="宋体" w:hAnsi="Times New Roman"/>
                <w:sz w:val="24"/>
                <w:szCs w:val="24"/>
              </w:rPr>
              <w:t>批</w:t>
            </w:r>
            <w:r>
              <w:rPr>
                <w:rFonts w:ascii="Times New Roman" w:eastAsia="宋体" w:hAnsi="Times New Roman" w:hint="eastAsia"/>
                <w:sz w:val="24"/>
                <w:szCs w:val="24"/>
              </w:rPr>
              <w:t>准人</w:t>
            </w:r>
          </w:p>
        </w:tc>
      </w:tr>
      <w:tr w:rsidR="00AD6FFD" w14:paraId="6BD4FF1C" w14:textId="77777777">
        <w:trPr>
          <w:trHeight w:hRule="exact" w:val="680"/>
          <w:jc w:val="center"/>
        </w:trPr>
        <w:tc>
          <w:tcPr>
            <w:tcW w:w="1416" w:type="dxa"/>
            <w:tcBorders>
              <w:bottom w:val="single" w:sz="4" w:space="0" w:color="auto"/>
            </w:tcBorders>
            <w:vAlign w:val="center"/>
          </w:tcPr>
          <w:p w14:paraId="6BD4FF17" w14:textId="77777777" w:rsidR="00AD6FFD" w:rsidRDefault="00AD6FFD">
            <w:pPr>
              <w:snapToGrid w:val="0"/>
              <w:spacing w:line="360" w:lineRule="auto"/>
              <w:jc w:val="center"/>
              <w:rPr>
                <w:rFonts w:ascii="Times New Roman" w:eastAsia="宋体" w:hAnsi="Times New Roman"/>
                <w:sz w:val="24"/>
                <w:szCs w:val="24"/>
              </w:rPr>
            </w:pPr>
          </w:p>
        </w:tc>
        <w:tc>
          <w:tcPr>
            <w:tcW w:w="1161" w:type="dxa"/>
            <w:tcBorders>
              <w:bottom w:val="single" w:sz="4" w:space="0" w:color="auto"/>
            </w:tcBorders>
            <w:vAlign w:val="center"/>
          </w:tcPr>
          <w:p w14:paraId="6BD4FF18" w14:textId="77777777" w:rsidR="00AD6FFD" w:rsidRDefault="00AD6FFD">
            <w:pPr>
              <w:snapToGrid w:val="0"/>
              <w:spacing w:line="360" w:lineRule="auto"/>
              <w:jc w:val="center"/>
              <w:rPr>
                <w:rFonts w:ascii="Times New Roman" w:eastAsia="宋体" w:hAnsi="Times New Roman"/>
                <w:sz w:val="24"/>
                <w:szCs w:val="24"/>
              </w:rPr>
            </w:pPr>
          </w:p>
        </w:tc>
        <w:tc>
          <w:tcPr>
            <w:tcW w:w="3402" w:type="dxa"/>
            <w:tcBorders>
              <w:bottom w:val="single" w:sz="4" w:space="0" w:color="auto"/>
            </w:tcBorders>
            <w:vAlign w:val="center"/>
          </w:tcPr>
          <w:p w14:paraId="6BD4FF19" w14:textId="77777777" w:rsidR="00AD6FFD" w:rsidRDefault="00AD6FFD">
            <w:pPr>
              <w:snapToGrid w:val="0"/>
              <w:spacing w:line="360" w:lineRule="auto"/>
              <w:jc w:val="center"/>
              <w:rPr>
                <w:rFonts w:ascii="Times New Roman" w:eastAsia="宋体" w:hAnsi="Times New Roman"/>
                <w:sz w:val="24"/>
                <w:szCs w:val="24"/>
              </w:rPr>
            </w:pPr>
          </w:p>
        </w:tc>
        <w:tc>
          <w:tcPr>
            <w:tcW w:w="1276" w:type="dxa"/>
            <w:tcBorders>
              <w:bottom w:val="single" w:sz="4" w:space="0" w:color="auto"/>
            </w:tcBorders>
            <w:vAlign w:val="center"/>
          </w:tcPr>
          <w:p w14:paraId="6BD4FF1A" w14:textId="77777777" w:rsidR="00AD6FFD" w:rsidRDefault="00AD6FFD">
            <w:pPr>
              <w:snapToGrid w:val="0"/>
              <w:spacing w:line="360" w:lineRule="auto"/>
              <w:jc w:val="center"/>
              <w:rPr>
                <w:rFonts w:ascii="Times New Roman" w:eastAsia="宋体" w:hAnsi="Times New Roman"/>
                <w:sz w:val="24"/>
                <w:szCs w:val="24"/>
              </w:rPr>
            </w:pPr>
          </w:p>
        </w:tc>
        <w:tc>
          <w:tcPr>
            <w:tcW w:w="1390" w:type="dxa"/>
            <w:tcBorders>
              <w:bottom w:val="single" w:sz="4" w:space="0" w:color="auto"/>
            </w:tcBorders>
            <w:vAlign w:val="center"/>
          </w:tcPr>
          <w:p w14:paraId="6BD4FF1B" w14:textId="77777777" w:rsidR="00AD6FFD" w:rsidRDefault="00AD6FFD">
            <w:pPr>
              <w:snapToGrid w:val="0"/>
              <w:spacing w:line="360" w:lineRule="auto"/>
              <w:jc w:val="center"/>
              <w:rPr>
                <w:rFonts w:ascii="Times New Roman" w:eastAsia="宋体" w:hAnsi="Times New Roman"/>
                <w:sz w:val="24"/>
                <w:szCs w:val="24"/>
              </w:rPr>
            </w:pPr>
          </w:p>
        </w:tc>
      </w:tr>
      <w:tr w:rsidR="00AD6FFD" w14:paraId="6BD4FF22" w14:textId="77777777">
        <w:trPr>
          <w:trHeight w:hRule="exact" w:val="680"/>
          <w:jc w:val="center"/>
        </w:trPr>
        <w:tc>
          <w:tcPr>
            <w:tcW w:w="1416" w:type="dxa"/>
            <w:tcBorders>
              <w:bottom w:val="single" w:sz="4" w:space="0" w:color="auto"/>
            </w:tcBorders>
            <w:vAlign w:val="center"/>
          </w:tcPr>
          <w:p w14:paraId="6BD4FF1D" w14:textId="77777777" w:rsidR="00AD6FFD" w:rsidRDefault="00AD6FFD">
            <w:pPr>
              <w:snapToGrid w:val="0"/>
              <w:spacing w:line="360" w:lineRule="auto"/>
              <w:jc w:val="center"/>
              <w:rPr>
                <w:rFonts w:ascii="Times New Roman" w:eastAsia="宋体" w:hAnsi="Times New Roman"/>
                <w:sz w:val="24"/>
                <w:szCs w:val="24"/>
              </w:rPr>
            </w:pPr>
          </w:p>
        </w:tc>
        <w:tc>
          <w:tcPr>
            <w:tcW w:w="1161" w:type="dxa"/>
            <w:tcBorders>
              <w:bottom w:val="single" w:sz="4" w:space="0" w:color="auto"/>
            </w:tcBorders>
            <w:vAlign w:val="center"/>
          </w:tcPr>
          <w:p w14:paraId="6BD4FF1E" w14:textId="77777777" w:rsidR="00AD6FFD" w:rsidRDefault="00AD6FFD">
            <w:pPr>
              <w:snapToGrid w:val="0"/>
              <w:spacing w:line="360" w:lineRule="auto"/>
              <w:jc w:val="center"/>
              <w:rPr>
                <w:rFonts w:ascii="Times New Roman" w:eastAsia="宋体" w:hAnsi="Times New Roman"/>
                <w:sz w:val="24"/>
                <w:szCs w:val="24"/>
              </w:rPr>
            </w:pPr>
          </w:p>
        </w:tc>
        <w:tc>
          <w:tcPr>
            <w:tcW w:w="3402" w:type="dxa"/>
            <w:tcBorders>
              <w:bottom w:val="single" w:sz="4" w:space="0" w:color="auto"/>
            </w:tcBorders>
            <w:vAlign w:val="center"/>
          </w:tcPr>
          <w:p w14:paraId="6BD4FF1F" w14:textId="77777777" w:rsidR="00AD6FFD" w:rsidRDefault="00AD6FFD">
            <w:pPr>
              <w:snapToGrid w:val="0"/>
              <w:spacing w:line="360" w:lineRule="auto"/>
              <w:jc w:val="center"/>
              <w:rPr>
                <w:rFonts w:ascii="Times New Roman" w:eastAsia="宋体" w:hAnsi="Times New Roman"/>
                <w:sz w:val="24"/>
                <w:szCs w:val="24"/>
              </w:rPr>
            </w:pPr>
          </w:p>
        </w:tc>
        <w:tc>
          <w:tcPr>
            <w:tcW w:w="1276" w:type="dxa"/>
            <w:tcBorders>
              <w:bottom w:val="single" w:sz="4" w:space="0" w:color="auto"/>
            </w:tcBorders>
            <w:vAlign w:val="center"/>
          </w:tcPr>
          <w:p w14:paraId="6BD4FF20" w14:textId="77777777" w:rsidR="00AD6FFD" w:rsidRDefault="00AD6FFD">
            <w:pPr>
              <w:snapToGrid w:val="0"/>
              <w:spacing w:line="360" w:lineRule="auto"/>
              <w:jc w:val="center"/>
              <w:rPr>
                <w:rFonts w:ascii="Times New Roman" w:eastAsia="宋体" w:hAnsi="Times New Roman"/>
                <w:sz w:val="24"/>
                <w:szCs w:val="24"/>
              </w:rPr>
            </w:pPr>
          </w:p>
        </w:tc>
        <w:tc>
          <w:tcPr>
            <w:tcW w:w="1390" w:type="dxa"/>
            <w:tcBorders>
              <w:bottom w:val="single" w:sz="4" w:space="0" w:color="auto"/>
            </w:tcBorders>
            <w:vAlign w:val="center"/>
          </w:tcPr>
          <w:p w14:paraId="6BD4FF21" w14:textId="77777777" w:rsidR="00AD6FFD" w:rsidRDefault="00AD6FFD">
            <w:pPr>
              <w:snapToGrid w:val="0"/>
              <w:spacing w:line="360" w:lineRule="auto"/>
              <w:jc w:val="center"/>
              <w:rPr>
                <w:rFonts w:ascii="Times New Roman" w:eastAsia="宋体" w:hAnsi="Times New Roman"/>
                <w:sz w:val="24"/>
                <w:szCs w:val="24"/>
              </w:rPr>
            </w:pPr>
          </w:p>
        </w:tc>
      </w:tr>
      <w:tr w:rsidR="00AD6FFD" w14:paraId="6BD4FF28" w14:textId="77777777">
        <w:trPr>
          <w:trHeight w:hRule="exact" w:val="680"/>
          <w:jc w:val="center"/>
        </w:trPr>
        <w:tc>
          <w:tcPr>
            <w:tcW w:w="1416" w:type="dxa"/>
            <w:vAlign w:val="center"/>
          </w:tcPr>
          <w:p w14:paraId="6BD4FF23" w14:textId="77777777" w:rsidR="00AD6FFD" w:rsidRDefault="00AD6FFD">
            <w:pPr>
              <w:snapToGrid w:val="0"/>
              <w:spacing w:line="360" w:lineRule="auto"/>
              <w:jc w:val="center"/>
              <w:rPr>
                <w:rFonts w:ascii="Times New Roman" w:eastAsia="宋体" w:hAnsi="Times New Roman"/>
                <w:sz w:val="24"/>
                <w:szCs w:val="24"/>
              </w:rPr>
            </w:pPr>
          </w:p>
        </w:tc>
        <w:tc>
          <w:tcPr>
            <w:tcW w:w="1161" w:type="dxa"/>
            <w:vAlign w:val="center"/>
          </w:tcPr>
          <w:p w14:paraId="6BD4FF24" w14:textId="77777777" w:rsidR="00AD6FFD" w:rsidRDefault="00AD6FFD">
            <w:pPr>
              <w:snapToGrid w:val="0"/>
              <w:spacing w:line="360" w:lineRule="auto"/>
              <w:jc w:val="center"/>
              <w:rPr>
                <w:rFonts w:ascii="Times New Roman" w:eastAsia="宋体" w:hAnsi="Times New Roman"/>
                <w:sz w:val="24"/>
                <w:szCs w:val="24"/>
              </w:rPr>
            </w:pPr>
          </w:p>
        </w:tc>
        <w:tc>
          <w:tcPr>
            <w:tcW w:w="3402" w:type="dxa"/>
            <w:vAlign w:val="center"/>
          </w:tcPr>
          <w:p w14:paraId="6BD4FF25" w14:textId="77777777" w:rsidR="00AD6FFD" w:rsidRDefault="00AD6FFD">
            <w:pPr>
              <w:snapToGrid w:val="0"/>
              <w:spacing w:line="360" w:lineRule="auto"/>
              <w:jc w:val="center"/>
              <w:rPr>
                <w:rFonts w:ascii="Times New Roman" w:eastAsia="宋体" w:hAnsi="Times New Roman"/>
                <w:sz w:val="24"/>
                <w:szCs w:val="24"/>
              </w:rPr>
            </w:pPr>
          </w:p>
        </w:tc>
        <w:tc>
          <w:tcPr>
            <w:tcW w:w="1276" w:type="dxa"/>
            <w:vAlign w:val="center"/>
          </w:tcPr>
          <w:p w14:paraId="6BD4FF26" w14:textId="77777777" w:rsidR="00AD6FFD" w:rsidRDefault="00AD6FFD">
            <w:pPr>
              <w:snapToGrid w:val="0"/>
              <w:spacing w:line="360" w:lineRule="auto"/>
              <w:jc w:val="center"/>
              <w:rPr>
                <w:rFonts w:ascii="Times New Roman" w:eastAsia="宋体" w:hAnsi="Times New Roman"/>
                <w:sz w:val="24"/>
                <w:szCs w:val="24"/>
              </w:rPr>
            </w:pPr>
          </w:p>
        </w:tc>
        <w:tc>
          <w:tcPr>
            <w:tcW w:w="1390" w:type="dxa"/>
            <w:vAlign w:val="center"/>
          </w:tcPr>
          <w:p w14:paraId="6BD4FF27" w14:textId="77777777" w:rsidR="00AD6FFD" w:rsidRDefault="00AD6FFD">
            <w:pPr>
              <w:snapToGrid w:val="0"/>
              <w:spacing w:line="360" w:lineRule="auto"/>
              <w:jc w:val="center"/>
              <w:rPr>
                <w:rFonts w:ascii="Times New Roman" w:eastAsia="宋体" w:hAnsi="Times New Roman"/>
                <w:sz w:val="24"/>
                <w:szCs w:val="24"/>
              </w:rPr>
            </w:pPr>
          </w:p>
        </w:tc>
      </w:tr>
      <w:tr w:rsidR="00AD6FFD" w14:paraId="6BD4FF2E" w14:textId="77777777">
        <w:trPr>
          <w:trHeight w:hRule="exact" w:val="680"/>
          <w:jc w:val="center"/>
        </w:trPr>
        <w:tc>
          <w:tcPr>
            <w:tcW w:w="1416" w:type="dxa"/>
            <w:vAlign w:val="center"/>
          </w:tcPr>
          <w:p w14:paraId="6BD4FF29" w14:textId="77777777" w:rsidR="00AD6FFD" w:rsidRDefault="00AD6FFD">
            <w:pPr>
              <w:snapToGrid w:val="0"/>
              <w:spacing w:line="360" w:lineRule="auto"/>
              <w:jc w:val="center"/>
              <w:rPr>
                <w:rFonts w:ascii="Times New Roman" w:eastAsia="宋体" w:hAnsi="Times New Roman"/>
                <w:sz w:val="24"/>
                <w:szCs w:val="24"/>
              </w:rPr>
            </w:pPr>
          </w:p>
        </w:tc>
        <w:tc>
          <w:tcPr>
            <w:tcW w:w="1161" w:type="dxa"/>
            <w:vAlign w:val="center"/>
          </w:tcPr>
          <w:p w14:paraId="6BD4FF2A" w14:textId="77777777" w:rsidR="00AD6FFD" w:rsidRDefault="00AD6FFD">
            <w:pPr>
              <w:snapToGrid w:val="0"/>
              <w:spacing w:line="360" w:lineRule="auto"/>
              <w:jc w:val="center"/>
              <w:rPr>
                <w:rFonts w:ascii="Times New Roman" w:eastAsia="宋体" w:hAnsi="Times New Roman"/>
                <w:sz w:val="24"/>
                <w:szCs w:val="24"/>
              </w:rPr>
            </w:pPr>
          </w:p>
        </w:tc>
        <w:tc>
          <w:tcPr>
            <w:tcW w:w="3402" w:type="dxa"/>
            <w:vAlign w:val="center"/>
          </w:tcPr>
          <w:p w14:paraId="6BD4FF2B" w14:textId="77777777" w:rsidR="00AD6FFD" w:rsidRDefault="00AD6FFD">
            <w:pPr>
              <w:snapToGrid w:val="0"/>
              <w:spacing w:line="360" w:lineRule="auto"/>
              <w:jc w:val="center"/>
              <w:rPr>
                <w:rFonts w:ascii="Times New Roman" w:eastAsia="宋体" w:hAnsi="Times New Roman"/>
                <w:sz w:val="24"/>
                <w:szCs w:val="24"/>
              </w:rPr>
            </w:pPr>
          </w:p>
        </w:tc>
        <w:tc>
          <w:tcPr>
            <w:tcW w:w="1276" w:type="dxa"/>
            <w:vAlign w:val="center"/>
          </w:tcPr>
          <w:p w14:paraId="6BD4FF2C" w14:textId="77777777" w:rsidR="00AD6FFD" w:rsidRDefault="00AD6FFD">
            <w:pPr>
              <w:snapToGrid w:val="0"/>
              <w:spacing w:line="360" w:lineRule="auto"/>
              <w:jc w:val="center"/>
              <w:rPr>
                <w:rFonts w:ascii="Times New Roman" w:eastAsia="宋体" w:hAnsi="Times New Roman"/>
                <w:sz w:val="24"/>
                <w:szCs w:val="24"/>
              </w:rPr>
            </w:pPr>
          </w:p>
        </w:tc>
        <w:tc>
          <w:tcPr>
            <w:tcW w:w="1390" w:type="dxa"/>
            <w:vAlign w:val="center"/>
          </w:tcPr>
          <w:p w14:paraId="6BD4FF2D" w14:textId="77777777" w:rsidR="00AD6FFD" w:rsidRDefault="00AD6FFD">
            <w:pPr>
              <w:snapToGrid w:val="0"/>
              <w:spacing w:line="360" w:lineRule="auto"/>
              <w:jc w:val="center"/>
              <w:rPr>
                <w:rFonts w:ascii="Times New Roman" w:eastAsia="宋体" w:hAnsi="Times New Roman"/>
                <w:sz w:val="24"/>
                <w:szCs w:val="24"/>
              </w:rPr>
            </w:pPr>
          </w:p>
        </w:tc>
      </w:tr>
      <w:tr w:rsidR="00AD6FFD" w14:paraId="6BD4FF50" w14:textId="77777777">
        <w:trPr>
          <w:trHeight w:hRule="exact" w:val="680"/>
          <w:jc w:val="center"/>
        </w:trPr>
        <w:tc>
          <w:tcPr>
            <w:tcW w:w="1416" w:type="dxa"/>
            <w:tcBorders>
              <w:bottom w:val="single" w:sz="4" w:space="0" w:color="auto"/>
            </w:tcBorders>
            <w:vAlign w:val="center"/>
          </w:tcPr>
          <w:p w14:paraId="6BD4FF2F" w14:textId="77777777" w:rsidR="00AD6FFD" w:rsidRDefault="00AD6FFD">
            <w:pPr>
              <w:snapToGrid w:val="0"/>
              <w:spacing w:line="360" w:lineRule="auto"/>
              <w:jc w:val="center"/>
              <w:rPr>
                <w:rFonts w:ascii="Times New Roman" w:eastAsia="宋体" w:hAnsi="Times New Roman"/>
                <w:sz w:val="24"/>
                <w:szCs w:val="24"/>
              </w:rPr>
            </w:pPr>
          </w:p>
        </w:tc>
        <w:tc>
          <w:tcPr>
            <w:tcW w:w="1161" w:type="dxa"/>
            <w:tcBorders>
              <w:bottom w:val="single" w:sz="4" w:space="0" w:color="auto"/>
            </w:tcBorders>
            <w:vAlign w:val="center"/>
          </w:tcPr>
          <w:p w14:paraId="6BD4FF30" w14:textId="77777777" w:rsidR="00AD6FFD" w:rsidRDefault="00AD6FFD">
            <w:pPr>
              <w:snapToGrid w:val="0"/>
              <w:spacing w:line="360" w:lineRule="auto"/>
              <w:jc w:val="center"/>
              <w:rPr>
                <w:rFonts w:ascii="Times New Roman" w:eastAsia="宋体" w:hAnsi="Times New Roman"/>
                <w:sz w:val="24"/>
                <w:szCs w:val="24"/>
              </w:rPr>
            </w:pPr>
          </w:p>
        </w:tc>
        <w:tc>
          <w:tcPr>
            <w:tcW w:w="3402" w:type="dxa"/>
            <w:tcBorders>
              <w:bottom w:val="single" w:sz="4" w:space="0" w:color="auto"/>
            </w:tcBorders>
            <w:vAlign w:val="center"/>
          </w:tcPr>
          <w:p w14:paraId="6BD4FF31" w14:textId="77777777" w:rsidR="00AD6FFD" w:rsidRDefault="00AD6FFD">
            <w:pPr>
              <w:snapToGrid w:val="0"/>
              <w:spacing w:line="360" w:lineRule="auto"/>
              <w:jc w:val="center"/>
              <w:rPr>
                <w:rFonts w:ascii="Times New Roman" w:eastAsia="宋体" w:hAnsi="Times New Roman"/>
                <w:sz w:val="24"/>
                <w:szCs w:val="24"/>
              </w:rPr>
            </w:pPr>
          </w:p>
          <w:p w14:paraId="6BD4FF32" w14:textId="77777777" w:rsidR="00AD6FFD" w:rsidRDefault="00AD6FFD">
            <w:pPr>
              <w:rPr>
                <w:rFonts w:ascii="Times New Roman" w:eastAsia="宋体" w:hAnsi="Times New Roman"/>
                <w:sz w:val="24"/>
                <w:szCs w:val="24"/>
              </w:rPr>
            </w:pPr>
          </w:p>
          <w:p w14:paraId="6BD4FF33" w14:textId="77777777" w:rsidR="00AD6FFD" w:rsidRDefault="00AD6FFD">
            <w:pPr>
              <w:rPr>
                <w:rFonts w:ascii="Times New Roman" w:eastAsia="宋体" w:hAnsi="Times New Roman"/>
                <w:sz w:val="24"/>
                <w:szCs w:val="24"/>
              </w:rPr>
            </w:pPr>
          </w:p>
          <w:p w14:paraId="6BD4FF34" w14:textId="77777777" w:rsidR="00AD6FFD" w:rsidRDefault="00AD6FFD">
            <w:pPr>
              <w:rPr>
                <w:rFonts w:ascii="Times New Roman" w:eastAsia="宋体" w:hAnsi="Times New Roman"/>
                <w:sz w:val="24"/>
                <w:szCs w:val="24"/>
              </w:rPr>
            </w:pPr>
          </w:p>
          <w:p w14:paraId="6BD4FF35" w14:textId="77777777" w:rsidR="00AD6FFD" w:rsidRDefault="00AD6FFD">
            <w:pPr>
              <w:rPr>
                <w:rFonts w:ascii="Times New Roman" w:eastAsia="宋体" w:hAnsi="Times New Roman"/>
                <w:sz w:val="24"/>
                <w:szCs w:val="24"/>
              </w:rPr>
            </w:pPr>
          </w:p>
          <w:p w14:paraId="6BD4FF36" w14:textId="77777777" w:rsidR="00AD6FFD" w:rsidRDefault="00AD6FFD">
            <w:pPr>
              <w:rPr>
                <w:rFonts w:ascii="Times New Roman" w:eastAsia="宋体" w:hAnsi="Times New Roman"/>
                <w:sz w:val="24"/>
                <w:szCs w:val="24"/>
              </w:rPr>
            </w:pPr>
          </w:p>
          <w:p w14:paraId="6BD4FF37" w14:textId="77777777" w:rsidR="00AD6FFD" w:rsidRDefault="00AD6FFD">
            <w:pPr>
              <w:rPr>
                <w:rFonts w:ascii="Times New Roman" w:eastAsia="宋体" w:hAnsi="Times New Roman"/>
                <w:sz w:val="24"/>
                <w:szCs w:val="24"/>
              </w:rPr>
            </w:pPr>
          </w:p>
          <w:p w14:paraId="6BD4FF38" w14:textId="77777777" w:rsidR="00AD6FFD" w:rsidRDefault="00AD6FFD">
            <w:pPr>
              <w:rPr>
                <w:rFonts w:ascii="Times New Roman" w:eastAsia="宋体" w:hAnsi="Times New Roman"/>
                <w:sz w:val="24"/>
                <w:szCs w:val="24"/>
              </w:rPr>
            </w:pPr>
          </w:p>
          <w:p w14:paraId="6BD4FF39" w14:textId="77777777" w:rsidR="00AD6FFD" w:rsidRDefault="00AD6FFD">
            <w:pPr>
              <w:rPr>
                <w:rFonts w:ascii="Times New Roman" w:eastAsia="宋体" w:hAnsi="Times New Roman"/>
                <w:sz w:val="24"/>
                <w:szCs w:val="24"/>
              </w:rPr>
            </w:pPr>
          </w:p>
          <w:p w14:paraId="6BD4FF3A" w14:textId="77777777" w:rsidR="00AD6FFD" w:rsidRDefault="00AD6FFD">
            <w:pPr>
              <w:rPr>
                <w:rFonts w:ascii="Times New Roman" w:eastAsia="宋体" w:hAnsi="Times New Roman"/>
                <w:sz w:val="24"/>
                <w:szCs w:val="24"/>
              </w:rPr>
            </w:pPr>
          </w:p>
          <w:p w14:paraId="6BD4FF3B" w14:textId="77777777" w:rsidR="00AD6FFD" w:rsidRDefault="00AD6FFD">
            <w:pPr>
              <w:rPr>
                <w:rFonts w:ascii="Times New Roman" w:eastAsia="宋体" w:hAnsi="Times New Roman"/>
                <w:sz w:val="24"/>
                <w:szCs w:val="24"/>
              </w:rPr>
            </w:pPr>
          </w:p>
          <w:p w14:paraId="6BD4FF3C" w14:textId="77777777" w:rsidR="00AD6FFD" w:rsidRDefault="00AD6FFD">
            <w:pPr>
              <w:rPr>
                <w:rFonts w:ascii="Times New Roman" w:eastAsia="宋体" w:hAnsi="Times New Roman"/>
                <w:sz w:val="24"/>
                <w:szCs w:val="24"/>
              </w:rPr>
            </w:pPr>
          </w:p>
          <w:p w14:paraId="6BD4FF3D" w14:textId="77777777" w:rsidR="00AD6FFD" w:rsidRDefault="00AD6FFD">
            <w:pPr>
              <w:rPr>
                <w:rFonts w:ascii="Times New Roman" w:eastAsia="宋体" w:hAnsi="Times New Roman"/>
                <w:sz w:val="24"/>
                <w:szCs w:val="24"/>
              </w:rPr>
            </w:pPr>
          </w:p>
          <w:p w14:paraId="6BD4FF3E" w14:textId="77777777" w:rsidR="00AD6FFD" w:rsidRDefault="00AD6FFD">
            <w:pPr>
              <w:rPr>
                <w:rFonts w:ascii="Times New Roman" w:eastAsia="宋体" w:hAnsi="Times New Roman"/>
                <w:sz w:val="24"/>
                <w:szCs w:val="24"/>
              </w:rPr>
            </w:pPr>
          </w:p>
          <w:p w14:paraId="6BD4FF3F" w14:textId="77777777" w:rsidR="00AD6FFD" w:rsidRDefault="00AD6FFD">
            <w:pPr>
              <w:rPr>
                <w:rFonts w:ascii="Times New Roman" w:eastAsia="宋体" w:hAnsi="Times New Roman"/>
                <w:sz w:val="24"/>
                <w:szCs w:val="24"/>
              </w:rPr>
            </w:pPr>
          </w:p>
          <w:p w14:paraId="6BD4FF40" w14:textId="77777777" w:rsidR="00AD6FFD" w:rsidRDefault="00AD6FFD">
            <w:pPr>
              <w:rPr>
                <w:rFonts w:ascii="Times New Roman" w:eastAsia="宋体" w:hAnsi="Times New Roman"/>
                <w:sz w:val="24"/>
                <w:szCs w:val="24"/>
              </w:rPr>
            </w:pPr>
          </w:p>
          <w:p w14:paraId="6BD4FF41" w14:textId="77777777" w:rsidR="00AD6FFD" w:rsidRDefault="00AD6FFD">
            <w:pPr>
              <w:rPr>
                <w:rFonts w:ascii="Times New Roman" w:eastAsia="宋体" w:hAnsi="Times New Roman"/>
                <w:sz w:val="24"/>
                <w:szCs w:val="24"/>
              </w:rPr>
            </w:pPr>
          </w:p>
          <w:p w14:paraId="6BD4FF42" w14:textId="77777777" w:rsidR="00AD6FFD" w:rsidRDefault="00AD6FFD">
            <w:pPr>
              <w:rPr>
                <w:rFonts w:ascii="Times New Roman" w:eastAsia="宋体" w:hAnsi="Times New Roman"/>
                <w:sz w:val="24"/>
                <w:szCs w:val="24"/>
              </w:rPr>
            </w:pPr>
          </w:p>
          <w:p w14:paraId="6BD4FF43" w14:textId="77777777" w:rsidR="00AD6FFD" w:rsidRDefault="00AD6FFD">
            <w:pPr>
              <w:rPr>
                <w:rFonts w:ascii="Times New Roman" w:eastAsia="宋体" w:hAnsi="Times New Roman"/>
                <w:sz w:val="24"/>
                <w:szCs w:val="24"/>
              </w:rPr>
            </w:pPr>
          </w:p>
          <w:p w14:paraId="6BD4FF44" w14:textId="77777777" w:rsidR="00AD6FFD" w:rsidRDefault="00AD6FFD">
            <w:pPr>
              <w:rPr>
                <w:rFonts w:ascii="Times New Roman" w:eastAsia="宋体" w:hAnsi="Times New Roman"/>
                <w:sz w:val="24"/>
                <w:szCs w:val="24"/>
              </w:rPr>
            </w:pPr>
          </w:p>
          <w:p w14:paraId="6BD4FF45" w14:textId="77777777" w:rsidR="00AD6FFD" w:rsidRDefault="00AD6FFD">
            <w:pPr>
              <w:rPr>
                <w:rFonts w:ascii="Times New Roman" w:eastAsia="宋体" w:hAnsi="Times New Roman"/>
                <w:sz w:val="24"/>
                <w:szCs w:val="24"/>
              </w:rPr>
            </w:pPr>
          </w:p>
          <w:p w14:paraId="6BD4FF46" w14:textId="77777777" w:rsidR="00AD6FFD" w:rsidRDefault="00AD6FFD">
            <w:pPr>
              <w:rPr>
                <w:rFonts w:ascii="Times New Roman" w:eastAsia="宋体" w:hAnsi="Times New Roman"/>
                <w:sz w:val="24"/>
                <w:szCs w:val="24"/>
              </w:rPr>
            </w:pPr>
          </w:p>
          <w:p w14:paraId="6BD4FF47" w14:textId="77777777" w:rsidR="00AD6FFD" w:rsidRDefault="00AD6FFD">
            <w:pPr>
              <w:rPr>
                <w:rFonts w:ascii="Times New Roman" w:eastAsia="宋体" w:hAnsi="Times New Roman"/>
                <w:sz w:val="24"/>
                <w:szCs w:val="24"/>
              </w:rPr>
            </w:pPr>
          </w:p>
          <w:p w14:paraId="6BD4FF48" w14:textId="77777777" w:rsidR="00AD6FFD" w:rsidRDefault="00AD6FFD">
            <w:pPr>
              <w:rPr>
                <w:rFonts w:ascii="Times New Roman" w:eastAsia="宋体" w:hAnsi="Times New Roman"/>
                <w:sz w:val="24"/>
                <w:szCs w:val="24"/>
              </w:rPr>
            </w:pPr>
          </w:p>
          <w:p w14:paraId="6BD4FF49" w14:textId="77777777" w:rsidR="00AD6FFD" w:rsidRDefault="00AD6FFD">
            <w:pPr>
              <w:rPr>
                <w:rFonts w:ascii="Times New Roman" w:eastAsia="宋体" w:hAnsi="Times New Roman"/>
                <w:sz w:val="24"/>
                <w:szCs w:val="24"/>
              </w:rPr>
            </w:pPr>
          </w:p>
          <w:p w14:paraId="6BD4FF4A" w14:textId="77777777" w:rsidR="00AD6FFD" w:rsidRDefault="00AD6FFD">
            <w:pPr>
              <w:rPr>
                <w:rFonts w:ascii="Times New Roman" w:eastAsia="宋体" w:hAnsi="Times New Roman"/>
                <w:sz w:val="24"/>
                <w:szCs w:val="24"/>
              </w:rPr>
            </w:pPr>
          </w:p>
          <w:p w14:paraId="6BD4FF4B" w14:textId="77777777" w:rsidR="00AD6FFD" w:rsidRDefault="00AD6FFD">
            <w:pPr>
              <w:rPr>
                <w:rFonts w:ascii="Times New Roman" w:eastAsia="宋体" w:hAnsi="Times New Roman"/>
                <w:sz w:val="24"/>
                <w:szCs w:val="24"/>
              </w:rPr>
            </w:pPr>
          </w:p>
          <w:p w14:paraId="6BD4FF4C" w14:textId="77777777" w:rsidR="00AD6FFD" w:rsidRDefault="00AD6FFD">
            <w:pPr>
              <w:rPr>
                <w:rFonts w:ascii="Times New Roman" w:eastAsia="宋体" w:hAnsi="Times New Roman"/>
                <w:sz w:val="24"/>
                <w:szCs w:val="24"/>
              </w:rPr>
            </w:pPr>
          </w:p>
          <w:p w14:paraId="6BD4FF4D" w14:textId="77777777" w:rsidR="00AD6FFD" w:rsidRDefault="00AD6FFD">
            <w:pPr>
              <w:rPr>
                <w:rFonts w:ascii="Times New Roman" w:eastAsia="宋体" w:hAnsi="Times New Roman"/>
                <w:sz w:val="24"/>
                <w:szCs w:val="24"/>
              </w:rPr>
            </w:pPr>
          </w:p>
        </w:tc>
        <w:tc>
          <w:tcPr>
            <w:tcW w:w="1276" w:type="dxa"/>
            <w:tcBorders>
              <w:bottom w:val="single" w:sz="4" w:space="0" w:color="auto"/>
            </w:tcBorders>
            <w:vAlign w:val="center"/>
          </w:tcPr>
          <w:p w14:paraId="6BD4FF4E" w14:textId="77777777" w:rsidR="00AD6FFD" w:rsidRDefault="00AD6FFD">
            <w:pPr>
              <w:snapToGrid w:val="0"/>
              <w:spacing w:line="360" w:lineRule="auto"/>
              <w:jc w:val="center"/>
              <w:rPr>
                <w:rFonts w:ascii="Times New Roman" w:eastAsia="宋体" w:hAnsi="Times New Roman"/>
                <w:sz w:val="24"/>
                <w:szCs w:val="24"/>
              </w:rPr>
            </w:pPr>
          </w:p>
        </w:tc>
        <w:tc>
          <w:tcPr>
            <w:tcW w:w="1390" w:type="dxa"/>
            <w:tcBorders>
              <w:bottom w:val="single" w:sz="4" w:space="0" w:color="auto"/>
            </w:tcBorders>
            <w:vAlign w:val="center"/>
          </w:tcPr>
          <w:p w14:paraId="6BD4FF4F" w14:textId="77777777" w:rsidR="00AD6FFD" w:rsidRDefault="00AD6FFD">
            <w:pPr>
              <w:snapToGrid w:val="0"/>
              <w:spacing w:line="360" w:lineRule="auto"/>
              <w:jc w:val="center"/>
              <w:rPr>
                <w:rFonts w:ascii="Times New Roman" w:eastAsia="宋体" w:hAnsi="Times New Roman"/>
                <w:sz w:val="24"/>
                <w:szCs w:val="24"/>
              </w:rPr>
            </w:pPr>
          </w:p>
        </w:tc>
      </w:tr>
    </w:tbl>
    <w:p w14:paraId="6BD4FF51" w14:textId="77777777" w:rsidR="00AD6FFD" w:rsidRDefault="00AD6FFD">
      <w:pPr>
        <w:spacing w:line="360" w:lineRule="auto"/>
        <w:rPr>
          <w:rFonts w:ascii="Times New Roman" w:eastAsia="宋体" w:hAnsi="Times New Roman" w:cs="宋体"/>
          <w:b/>
          <w:bCs/>
          <w:sz w:val="44"/>
          <w:szCs w:val="44"/>
        </w:rPr>
      </w:pPr>
    </w:p>
    <w:p w14:paraId="6BD4FF52" w14:textId="77777777" w:rsidR="00AD6FFD" w:rsidRDefault="00AD6FFD">
      <w:pPr>
        <w:pStyle w:val="TOC10"/>
        <w:jc w:val="center"/>
        <w:rPr>
          <w:rFonts w:ascii="Arial" w:eastAsia="Arial" w:hAnsi="Arial" w:cs="Arial"/>
          <w:color w:val="auto"/>
          <w:sz w:val="22"/>
          <w:szCs w:val="22"/>
          <w:lang w:val="zh-CN"/>
        </w:rPr>
        <w:sectPr w:rsidR="00AD6FFD">
          <w:footerReference w:type="default" r:id="rId12"/>
          <w:pgSz w:w="11906" w:h="16838"/>
          <w:pgMar w:top="1440" w:right="1440" w:bottom="1440" w:left="1440" w:header="1134" w:footer="1134" w:gutter="0"/>
          <w:pgNumType w:start="1"/>
          <w:cols w:space="720"/>
          <w:docGrid w:linePitch="299"/>
        </w:sectPr>
      </w:pPr>
    </w:p>
    <w:sdt>
      <w:sdtPr>
        <w:rPr>
          <w:rFonts w:ascii="Arial" w:eastAsia="Arial" w:hAnsi="Arial" w:cs="Arial"/>
          <w:color w:val="auto"/>
          <w:sz w:val="22"/>
          <w:szCs w:val="22"/>
          <w:lang w:val="zh-CN"/>
        </w:rPr>
        <w:id w:val="-872768987"/>
        <w:docPartObj>
          <w:docPartGallery w:val="Table of Contents"/>
          <w:docPartUnique/>
        </w:docPartObj>
      </w:sdtPr>
      <w:sdtEndPr>
        <w:rPr>
          <w:rFonts w:ascii="Times New Roman" w:eastAsia="宋体" w:hAnsi="Times New Roman"/>
          <w:b/>
          <w:bCs/>
        </w:rPr>
      </w:sdtEndPr>
      <w:sdtContent>
        <w:p w14:paraId="6BD4FF53" w14:textId="77777777" w:rsidR="00AD6FFD" w:rsidRDefault="00000000">
          <w:pPr>
            <w:pStyle w:val="TOC10"/>
            <w:jc w:val="center"/>
          </w:pPr>
          <w:r>
            <w:rPr>
              <w:lang w:val="zh-CN"/>
            </w:rPr>
            <w:t>目录</w:t>
          </w:r>
        </w:p>
        <w:p w14:paraId="6BD4FF54" w14:textId="77777777" w:rsidR="00AD6FFD" w:rsidRDefault="00000000">
          <w:pPr>
            <w:pStyle w:val="TOC1"/>
            <w:tabs>
              <w:tab w:val="clear" w:pos="420"/>
              <w:tab w:val="clear" w:pos="9016"/>
              <w:tab w:val="right" w:leader="dot" w:pos="9026"/>
            </w:tabs>
          </w:pPr>
          <w:r>
            <w:fldChar w:fldCharType="begin"/>
          </w:r>
          <w:r>
            <w:instrText xml:space="preserve"> TOC \o "1-3" \h \z \u </w:instrText>
          </w:r>
          <w:r>
            <w:fldChar w:fldCharType="separate"/>
          </w:r>
          <w:hyperlink w:anchor="_Toc28144" w:history="1">
            <w:r>
              <w:rPr>
                <w:rFonts w:hint="eastAsia"/>
              </w:rPr>
              <w:t xml:space="preserve">1. </w:t>
            </w:r>
            <w:r>
              <w:rPr>
                <w:rFonts w:hint="eastAsia"/>
              </w:rPr>
              <w:t>参考文件</w:t>
            </w:r>
            <w:r>
              <w:tab/>
            </w:r>
            <w:r>
              <w:fldChar w:fldCharType="begin"/>
            </w:r>
            <w:r>
              <w:instrText xml:space="preserve"> PAGEREF _Toc28144 \h </w:instrText>
            </w:r>
            <w:r>
              <w:fldChar w:fldCharType="separate"/>
            </w:r>
            <w:r>
              <w:t>2</w:t>
            </w:r>
            <w:r>
              <w:fldChar w:fldCharType="end"/>
            </w:r>
          </w:hyperlink>
        </w:p>
        <w:p w14:paraId="6BD4FF55" w14:textId="77777777" w:rsidR="00AD6FFD" w:rsidRDefault="00000000">
          <w:pPr>
            <w:pStyle w:val="TOC1"/>
            <w:tabs>
              <w:tab w:val="clear" w:pos="420"/>
              <w:tab w:val="clear" w:pos="9016"/>
              <w:tab w:val="right" w:leader="dot" w:pos="9026"/>
            </w:tabs>
          </w:pPr>
          <w:hyperlink w:anchor="_Toc24774" w:history="1">
            <w:r>
              <w:rPr>
                <w:rFonts w:hint="eastAsia"/>
              </w:rPr>
              <w:t xml:space="preserve">2. </w:t>
            </w:r>
            <w:r>
              <w:t>内容简介</w:t>
            </w:r>
            <w:r>
              <w:tab/>
            </w:r>
            <w:r>
              <w:fldChar w:fldCharType="begin"/>
            </w:r>
            <w:r>
              <w:instrText xml:space="preserve"> PAGEREF _Toc24774 \h </w:instrText>
            </w:r>
            <w:r>
              <w:fldChar w:fldCharType="separate"/>
            </w:r>
            <w:r>
              <w:t>2</w:t>
            </w:r>
            <w:r>
              <w:fldChar w:fldCharType="end"/>
            </w:r>
          </w:hyperlink>
        </w:p>
        <w:p w14:paraId="6BD4FF56" w14:textId="77777777" w:rsidR="00AD6FFD" w:rsidRDefault="00000000">
          <w:pPr>
            <w:pStyle w:val="TOC2"/>
            <w:tabs>
              <w:tab w:val="right" w:leader="dot" w:pos="9026"/>
            </w:tabs>
            <w:ind w:left="440"/>
          </w:pPr>
          <w:hyperlink w:anchor="_Toc5603" w:history="1">
            <w:r>
              <w:rPr>
                <w:rFonts w:ascii="Times New Roman" w:eastAsia="宋体" w:hAnsi="Times New Roman" w:cs="Times New Roman" w:hint="eastAsia"/>
                <w:bCs/>
                <w:szCs w:val="28"/>
              </w:rPr>
              <w:t xml:space="preserve">2.1 </w:t>
            </w:r>
            <w:r>
              <w:rPr>
                <w:rFonts w:ascii="Times New Roman" w:eastAsia="宋体" w:hAnsi="Times New Roman" w:cs="Times New Roman"/>
                <w:bCs/>
                <w:szCs w:val="28"/>
              </w:rPr>
              <w:t>文档目的</w:t>
            </w:r>
            <w:r>
              <w:tab/>
            </w:r>
            <w:r>
              <w:fldChar w:fldCharType="begin"/>
            </w:r>
            <w:r>
              <w:instrText xml:space="preserve"> PAGEREF _Toc5603 \h </w:instrText>
            </w:r>
            <w:r>
              <w:fldChar w:fldCharType="separate"/>
            </w:r>
            <w:r>
              <w:t>2</w:t>
            </w:r>
            <w:r>
              <w:fldChar w:fldCharType="end"/>
            </w:r>
          </w:hyperlink>
        </w:p>
        <w:p w14:paraId="6BD4FF57" w14:textId="77777777" w:rsidR="00AD6FFD" w:rsidRDefault="00000000">
          <w:pPr>
            <w:pStyle w:val="TOC2"/>
            <w:tabs>
              <w:tab w:val="right" w:leader="dot" w:pos="9026"/>
            </w:tabs>
            <w:ind w:left="440"/>
          </w:pPr>
          <w:hyperlink w:anchor="_Toc5150" w:history="1">
            <w:r>
              <w:rPr>
                <w:rFonts w:ascii="Times New Roman" w:eastAsia="宋体" w:hAnsi="Times New Roman" w:cs="Times New Roman" w:hint="eastAsia"/>
                <w:bCs/>
                <w:szCs w:val="28"/>
              </w:rPr>
              <w:t xml:space="preserve">2.2 </w:t>
            </w:r>
            <w:r>
              <w:rPr>
                <w:rFonts w:ascii="Times New Roman" w:eastAsia="宋体" w:hAnsi="Times New Roman" w:cs="Times New Roman"/>
                <w:bCs/>
                <w:szCs w:val="28"/>
              </w:rPr>
              <w:t>文档范围</w:t>
            </w:r>
            <w:r>
              <w:tab/>
            </w:r>
            <w:r>
              <w:fldChar w:fldCharType="begin"/>
            </w:r>
            <w:r>
              <w:instrText xml:space="preserve"> PAGEREF _Toc5150 \h </w:instrText>
            </w:r>
            <w:r>
              <w:fldChar w:fldCharType="separate"/>
            </w:r>
            <w:r>
              <w:t>2</w:t>
            </w:r>
            <w:r>
              <w:fldChar w:fldCharType="end"/>
            </w:r>
          </w:hyperlink>
        </w:p>
        <w:p w14:paraId="6BD4FF58" w14:textId="77777777" w:rsidR="00AD6FFD" w:rsidRDefault="00000000">
          <w:pPr>
            <w:pStyle w:val="TOC1"/>
            <w:tabs>
              <w:tab w:val="clear" w:pos="420"/>
              <w:tab w:val="clear" w:pos="9016"/>
              <w:tab w:val="right" w:leader="dot" w:pos="9026"/>
            </w:tabs>
          </w:pPr>
          <w:hyperlink w:anchor="_Toc11620" w:history="1">
            <w:r>
              <w:rPr>
                <w:rFonts w:hint="eastAsia"/>
              </w:rPr>
              <w:t xml:space="preserve">3. </w:t>
            </w:r>
            <w:r>
              <w:t>项目概况</w:t>
            </w:r>
            <w:r>
              <w:tab/>
            </w:r>
            <w:r>
              <w:fldChar w:fldCharType="begin"/>
            </w:r>
            <w:r>
              <w:instrText xml:space="preserve"> PAGEREF _Toc11620 \h </w:instrText>
            </w:r>
            <w:r>
              <w:fldChar w:fldCharType="separate"/>
            </w:r>
            <w:r>
              <w:t>2</w:t>
            </w:r>
            <w:r>
              <w:fldChar w:fldCharType="end"/>
            </w:r>
          </w:hyperlink>
        </w:p>
        <w:p w14:paraId="6BD4FF59" w14:textId="77777777" w:rsidR="00AD6FFD" w:rsidRDefault="00000000">
          <w:pPr>
            <w:pStyle w:val="TOC2"/>
            <w:tabs>
              <w:tab w:val="right" w:leader="dot" w:pos="9026"/>
            </w:tabs>
            <w:ind w:left="440"/>
          </w:pPr>
          <w:hyperlink w:anchor="_Toc8097" w:history="1">
            <w:r>
              <w:rPr>
                <w:rFonts w:ascii="Times New Roman" w:eastAsia="宋体" w:hAnsi="Times New Roman" w:cs="Times New Roman" w:hint="eastAsia"/>
                <w:bCs/>
                <w:szCs w:val="28"/>
              </w:rPr>
              <w:t xml:space="preserve">3.1 </w:t>
            </w:r>
            <w:r>
              <w:rPr>
                <w:rFonts w:ascii="Times New Roman" w:eastAsia="宋体" w:hAnsi="Times New Roman" w:cs="Times New Roman"/>
                <w:bCs/>
                <w:szCs w:val="28"/>
              </w:rPr>
              <w:t>项目简介</w:t>
            </w:r>
            <w:r>
              <w:tab/>
            </w:r>
            <w:r>
              <w:fldChar w:fldCharType="begin"/>
            </w:r>
            <w:r>
              <w:instrText xml:space="preserve"> PAGEREF _Toc8097 \h </w:instrText>
            </w:r>
            <w:r>
              <w:fldChar w:fldCharType="separate"/>
            </w:r>
            <w:r>
              <w:t>2</w:t>
            </w:r>
            <w:r>
              <w:fldChar w:fldCharType="end"/>
            </w:r>
          </w:hyperlink>
        </w:p>
        <w:p w14:paraId="6BD4FF5A" w14:textId="77777777" w:rsidR="00AD6FFD" w:rsidRDefault="00000000">
          <w:pPr>
            <w:pStyle w:val="TOC2"/>
            <w:tabs>
              <w:tab w:val="right" w:leader="dot" w:pos="9026"/>
            </w:tabs>
            <w:ind w:left="440"/>
          </w:pPr>
          <w:hyperlink w:anchor="_Toc24812" w:history="1">
            <w:r>
              <w:rPr>
                <w:rFonts w:ascii="Times New Roman" w:eastAsia="宋体" w:hAnsi="Times New Roman" w:cs="Times New Roman" w:hint="eastAsia"/>
                <w:bCs/>
                <w:szCs w:val="28"/>
              </w:rPr>
              <w:t xml:space="preserve">3.2 </w:t>
            </w:r>
            <w:r>
              <w:rPr>
                <w:rFonts w:ascii="Times New Roman" w:eastAsia="宋体" w:hAnsi="Times New Roman" w:cs="Times New Roman"/>
                <w:bCs/>
                <w:szCs w:val="28"/>
              </w:rPr>
              <w:t>项目</w:t>
            </w:r>
            <w:r>
              <w:rPr>
                <w:rFonts w:ascii="Times New Roman" w:eastAsia="宋体" w:hAnsi="Times New Roman" w:cs="Times New Roman" w:hint="eastAsia"/>
                <w:bCs/>
                <w:szCs w:val="28"/>
              </w:rPr>
              <w:t>需求</w:t>
            </w:r>
            <w:r>
              <w:tab/>
            </w:r>
            <w:r>
              <w:fldChar w:fldCharType="begin"/>
            </w:r>
            <w:r>
              <w:instrText xml:space="preserve"> PAGEREF _Toc24812 \h </w:instrText>
            </w:r>
            <w:r>
              <w:fldChar w:fldCharType="separate"/>
            </w:r>
            <w:r>
              <w:t>2</w:t>
            </w:r>
            <w:r>
              <w:fldChar w:fldCharType="end"/>
            </w:r>
          </w:hyperlink>
        </w:p>
        <w:p w14:paraId="6BD4FF5B" w14:textId="77777777" w:rsidR="00AD6FFD" w:rsidRDefault="00000000">
          <w:pPr>
            <w:pStyle w:val="TOC2"/>
            <w:tabs>
              <w:tab w:val="right" w:leader="dot" w:pos="9026"/>
            </w:tabs>
            <w:ind w:left="440"/>
          </w:pPr>
          <w:hyperlink w:anchor="_Toc7793" w:history="1">
            <w:r>
              <w:rPr>
                <w:rFonts w:ascii="Times New Roman" w:eastAsia="宋体" w:hAnsi="Times New Roman" w:cs="Times New Roman" w:hint="eastAsia"/>
                <w:bCs/>
                <w:szCs w:val="28"/>
              </w:rPr>
              <w:t xml:space="preserve">3.3 </w:t>
            </w:r>
            <w:r>
              <w:rPr>
                <w:rFonts w:ascii="Times New Roman" w:eastAsia="宋体" w:hAnsi="Times New Roman" w:cs="Times New Roman"/>
                <w:bCs/>
                <w:szCs w:val="28"/>
              </w:rPr>
              <w:t>项目开发时间</w:t>
            </w:r>
            <w:r>
              <w:tab/>
            </w:r>
            <w:r>
              <w:fldChar w:fldCharType="begin"/>
            </w:r>
            <w:r>
              <w:instrText xml:space="preserve"> PAGEREF _Toc7793 \h </w:instrText>
            </w:r>
            <w:r>
              <w:fldChar w:fldCharType="separate"/>
            </w:r>
            <w:r>
              <w:t>2</w:t>
            </w:r>
            <w:r>
              <w:fldChar w:fldCharType="end"/>
            </w:r>
          </w:hyperlink>
        </w:p>
        <w:p w14:paraId="6BD4FF5C" w14:textId="77777777" w:rsidR="00AD6FFD" w:rsidRDefault="00000000">
          <w:pPr>
            <w:pStyle w:val="TOC1"/>
            <w:tabs>
              <w:tab w:val="clear" w:pos="420"/>
              <w:tab w:val="clear" w:pos="9016"/>
              <w:tab w:val="right" w:leader="dot" w:pos="9026"/>
            </w:tabs>
          </w:pPr>
          <w:hyperlink w:anchor="_Toc17764" w:history="1">
            <w:r>
              <w:rPr>
                <w:rFonts w:hint="eastAsia"/>
              </w:rPr>
              <w:t xml:space="preserve">4. </w:t>
            </w:r>
            <w:r>
              <w:t>人员资源</w:t>
            </w:r>
            <w:r>
              <w:tab/>
            </w:r>
            <w:r>
              <w:fldChar w:fldCharType="begin"/>
            </w:r>
            <w:r>
              <w:instrText xml:space="preserve"> PAGEREF _Toc17764 \h </w:instrText>
            </w:r>
            <w:r>
              <w:fldChar w:fldCharType="separate"/>
            </w:r>
            <w:r>
              <w:t>2</w:t>
            </w:r>
            <w:r>
              <w:fldChar w:fldCharType="end"/>
            </w:r>
          </w:hyperlink>
        </w:p>
        <w:p w14:paraId="6BD4FF5D" w14:textId="77777777" w:rsidR="00AD6FFD" w:rsidRDefault="00000000">
          <w:pPr>
            <w:pStyle w:val="TOC1"/>
            <w:tabs>
              <w:tab w:val="clear" w:pos="420"/>
              <w:tab w:val="clear" w:pos="9016"/>
              <w:tab w:val="right" w:leader="dot" w:pos="9026"/>
            </w:tabs>
          </w:pPr>
          <w:hyperlink w:anchor="_Toc18170" w:history="1">
            <w:r>
              <w:rPr>
                <w:rFonts w:hint="eastAsia"/>
              </w:rPr>
              <w:t xml:space="preserve">5. </w:t>
            </w:r>
            <w:r>
              <w:rPr>
                <w:rFonts w:hint="eastAsia"/>
              </w:rPr>
              <w:t>开发平台</w:t>
            </w:r>
            <w:r>
              <w:tab/>
            </w:r>
            <w:r>
              <w:fldChar w:fldCharType="begin"/>
            </w:r>
            <w:r>
              <w:instrText xml:space="preserve"> PAGEREF _Toc18170 \h </w:instrText>
            </w:r>
            <w:r>
              <w:fldChar w:fldCharType="separate"/>
            </w:r>
            <w:r>
              <w:t>3</w:t>
            </w:r>
            <w:r>
              <w:fldChar w:fldCharType="end"/>
            </w:r>
          </w:hyperlink>
        </w:p>
        <w:p w14:paraId="6BD4FF5E" w14:textId="77777777" w:rsidR="00AD6FFD" w:rsidRDefault="00000000">
          <w:pPr>
            <w:pStyle w:val="TOC1"/>
            <w:tabs>
              <w:tab w:val="clear" w:pos="420"/>
              <w:tab w:val="clear" w:pos="9016"/>
              <w:tab w:val="right" w:leader="dot" w:pos="9026"/>
            </w:tabs>
          </w:pPr>
          <w:hyperlink w:anchor="_Toc24604" w:history="1">
            <w:r>
              <w:rPr>
                <w:rFonts w:hint="eastAsia"/>
              </w:rPr>
              <w:t xml:space="preserve">6. </w:t>
            </w:r>
            <w:r>
              <w:t>项目开发计划及里程碑</w:t>
            </w:r>
            <w:r>
              <w:tab/>
            </w:r>
            <w:r>
              <w:fldChar w:fldCharType="begin"/>
            </w:r>
            <w:r>
              <w:instrText xml:space="preserve"> PAGEREF _Toc24604 \h </w:instrText>
            </w:r>
            <w:r>
              <w:fldChar w:fldCharType="separate"/>
            </w:r>
            <w:r>
              <w:t>3</w:t>
            </w:r>
            <w:r>
              <w:fldChar w:fldCharType="end"/>
            </w:r>
          </w:hyperlink>
        </w:p>
        <w:p w14:paraId="6BD4FF5F" w14:textId="77777777" w:rsidR="00AD6FFD" w:rsidRDefault="00000000">
          <w:pPr>
            <w:pStyle w:val="TOC1"/>
            <w:tabs>
              <w:tab w:val="clear" w:pos="420"/>
              <w:tab w:val="clear" w:pos="9016"/>
              <w:tab w:val="right" w:leader="dot" w:pos="9026"/>
            </w:tabs>
          </w:pPr>
          <w:hyperlink w:anchor="_Toc30584" w:history="1">
            <w:r>
              <w:rPr>
                <w:rFonts w:hint="eastAsia"/>
              </w:rPr>
              <w:t>附件</w:t>
            </w:r>
            <w:r>
              <w:rPr>
                <w:rFonts w:hint="eastAsia"/>
              </w:rPr>
              <w:t xml:space="preserve"> </w:t>
            </w:r>
            <w:r>
              <w:t xml:space="preserve">1 </w:t>
            </w:r>
            <w:r>
              <w:rPr>
                <w:rFonts w:hint="eastAsia"/>
              </w:rPr>
              <w:t>评审记录</w:t>
            </w:r>
            <w:r>
              <w:tab/>
            </w:r>
            <w:r>
              <w:fldChar w:fldCharType="begin"/>
            </w:r>
            <w:r>
              <w:instrText xml:space="preserve"> PAGEREF _Toc30584 \h </w:instrText>
            </w:r>
            <w:r>
              <w:fldChar w:fldCharType="separate"/>
            </w:r>
            <w:r>
              <w:t>1</w:t>
            </w:r>
            <w:r>
              <w:fldChar w:fldCharType="end"/>
            </w:r>
          </w:hyperlink>
        </w:p>
        <w:p w14:paraId="6BD4FF60" w14:textId="77777777" w:rsidR="00AD6FFD" w:rsidRDefault="00000000">
          <w:pPr>
            <w:spacing w:before="100" w:beforeAutospacing="1" w:after="100" w:afterAutospacing="1" w:line="360" w:lineRule="auto"/>
            <w:rPr>
              <w:rFonts w:ascii="Times New Roman" w:eastAsia="宋体" w:hAnsi="Times New Roman"/>
            </w:rPr>
          </w:pPr>
          <w:r>
            <w:rPr>
              <w:rFonts w:ascii="Times New Roman" w:eastAsia="宋体" w:hAnsi="Times New Roman"/>
              <w:bCs/>
              <w:lang w:val="zh-CN"/>
            </w:rPr>
            <w:fldChar w:fldCharType="end"/>
          </w:r>
        </w:p>
      </w:sdtContent>
    </w:sdt>
    <w:p w14:paraId="6BD4FF61" w14:textId="77777777" w:rsidR="00AD6FFD" w:rsidRDefault="00000000">
      <w:pPr>
        <w:pStyle w:val="1"/>
      </w:pPr>
      <w:r>
        <w:rPr>
          <w:rFonts w:cs="宋体" w:hint="eastAsia"/>
          <w:bCs/>
          <w:sz w:val="44"/>
          <w:szCs w:val="44"/>
        </w:rPr>
        <w:br w:type="page"/>
      </w:r>
      <w:bookmarkStart w:id="2" w:name="_Toc28144"/>
      <w:r>
        <w:rPr>
          <w:rFonts w:hint="eastAsia"/>
        </w:rPr>
        <w:lastRenderedPageBreak/>
        <w:t>参考文件</w:t>
      </w:r>
      <w:bookmarkEnd w:id="2"/>
    </w:p>
    <w:p w14:paraId="6BD4FF62" w14:textId="77777777" w:rsidR="00AD6FFD" w:rsidRDefault="00000000">
      <w:pPr>
        <w:spacing w:line="360" w:lineRule="auto"/>
        <w:ind w:firstLineChars="200" w:firstLine="440"/>
        <w:rPr>
          <w:rFonts w:ascii="Times New Roman" w:eastAsia="宋体" w:hAnsi="Times New Roman"/>
        </w:rPr>
      </w:pPr>
      <w:r>
        <w:rPr>
          <w:rFonts w:ascii="Times New Roman" w:eastAsia="宋体" w:hAnsi="Times New Roman" w:hint="eastAsia"/>
        </w:rPr>
        <w:t>《模型需求规格说明》</w:t>
      </w:r>
    </w:p>
    <w:p w14:paraId="6BD4FF63" w14:textId="77777777" w:rsidR="00AD6FFD" w:rsidRDefault="00000000">
      <w:pPr>
        <w:spacing w:line="360" w:lineRule="auto"/>
        <w:ind w:firstLineChars="200" w:firstLine="440"/>
        <w:rPr>
          <w:rFonts w:ascii="Times New Roman" w:eastAsia="宋体" w:hAnsi="Times New Roman"/>
        </w:rPr>
      </w:pPr>
      <w:r>
        <w:rPr>
          <w:rFonts w:ascii="Times New Roman" w:eastAsia="宋体" w:hAnsi="Times New Roman" w:hint="eastAsia"/>
        </w:rPr>
        <w:t>《算法方案概要设计》</w:t>
      </w:r>
    </w:p>
    <w:p w14:paraId="6BD4FF64" w14:textId="77777777" w:rsidR="00AD6FFD" w:rsidRDefault="00000000">
      <w:pPr>
        <w:pStyle w:val="1"/>
      </w:pPr>
      <w:bookmarkStart w:id="3" w:name="_Toc24774"/>
      <w:r>
        <w:t>内容简介</w:t>
      </w:r>
      <w:bookmarkEnd w:id="3"/>
    </w:p>
    <w:p w14:paraId="6BD4FF65" w14:textId="77777777" w:rsidR="00AD6FFD" w:rsidRDefault="00000000">
      <w:pPr>
        <w:pStyle w:val="2"/>
        <w:numPr>
          <w:ilvl w:val="1"/>
          <w:numId w:val="1"/>
        </w:numPr>
        <w:rPr>
          <w:rFonts w:ascii="Times New Roman" w:eastAsia="宋体" w:hAnsi="Times New Roman" w:cs="Times New Roman"/>
          <w:b/>
          <w:bCs/>
          <w:sz w:val="28"/>
          <w:szCs w:val="28"/>
          <w:u w:val="none"/>
        </w:rPr>
      </w:pPr>
      <w:bookmarkStart w:id="4" w:name="_Toc15900127"/>
      <w:bookmarkStart w:id="5" w:name="_Toc5603"/>
      <w:r>
        <w:rPr>
          <w:rFonts w:ascii="Times New Roman" w:eastAsia="宋体" w:hAnsi="Times New Roman" w:cs="Times New Roman"/>
          <w:b/>
          <w:bCs/>
          <w:sz w:val="28"/>
          <w:szCs w:val="28"/>
          <w:u w:val="none"/>
        </w:rPr>
        <w:t>文档目的</w:t>
      </w:r>
      <w:bookmarkEnd w:id="4"/>
      <w:bookmarkEnd w:id="5"/>
    </w:p>
    <w:p w14:paraId="6BD4FF66" w14:textId="77777777" w:rsidR="00AD6FFD" w:rsidRDefault="00000000">
      <w:pPr>
        <w:spacing w:line="360" w:lineRule="auto"/>
        <w:ind w:firstLineChars="200" w:firstLine="440"/>
        <w:rPr>
          <w:rFonts w:ascii="Times New Roman" w:eastAsia="宋体" w:hAnsi="Times New Roman" w:cs="微软雅黑"/>
        </w:rPr>
      </w:pPr>
      <w:r>
        <w:rPr>
          <w:rFonts w:ascii="Times New Roman" w:eastAsia="宋体" w:hAnsi="Times New Roman" w:cs="微软雅黑" w:hint="eastAsia"/>
        </w:rPr>
        <w:t>为保证项目模型团队按时保质地完成项目模型开发目标，便于项目模型团队成员更好地了解项目情况，使项目工作开展的各个流程合理有序，有必要以文件化的形式，记录项目生命周期内的工作任务范围、各项工作的任务分解、项目团队组织结构、各团队成员的工作责任、开发进度等内容，作为项目团队成员以及项目干系人之间的共识与约定，项目模型团队开展和检查项目工作的依据。</w:t>
      </w:r>
    </w:p>
    <w:p w14:paraId="6BD4FF67" w14:textId="77777777" w:rsidR="00AD6FFD" w:rsidRDefault="00000000">
      <w:pPr>
        <w:spacing w:line="360" w:lineRule="auto"/>
        <w:ind w:firstLineChars="200" w:firstLine="440"/>
        <w:rPr>
          <w:rFonts w:ascii="Times New Roman" w:eastAsia="宋体" w:hAnsi="Times New Roman"/>
        </w:rPr>
      </w:pPr>
      <w:r>
        <w:rPr>
          <w:rFonts w:ascii="Times New Roman" w:eastAsia="宋体" w:hAnsi="Times New Roman" w:cs="微软雅黑" w:hint="eastAsia"/>
        </w:rPr>
        <w:t>本项目开发计划用于从总体上指导该项目模型开发顺利进行并最终通过评审。本项目开发计划面向项目组模型部算法开发人员成员。</w:t>
      </w:r>
    </w:p>
    <w:p w14:paraId="6BD4FF68" w14:textId="77777777" w:rsidR="00AD6FFD" w:rsidRDefault="00000000">
      <w:pPr>
        <w:pStyle w:val="2"/>
        <w:numPr>
          <w:ilvl w:val="1"/>
          <w:numId w:val="1"/>
        </w:numPr>
        <w:rPr>
          <w:rFonts w:ascii="Times New Roman" w:eastAsia="宋体" w:hAnsi="Times New Roman" w:cs="Times New Roman"/>
          <w:b/>
          <w:bCs/>
          <w:sz w:val="28"/>
          <w:szCs w:val="28"/>
          <w:u w:val="none"/>
        </w:rPr>
      </w:pPr>
      <w:bookmarkStart w:id="6" w:name="_Toc15900128"/>
      <w:bookmarkStart w:id="7" w:name="_Toc5150"/>
      <w:r>
        <w:rPr>
          <w:rFonts w:ascii="Times New Roman" w:eastAsia="宋体" w:hAnsi="Times New Roman" w:cs="Times New Roman"/>
          <w:b/>
          <w:bCs/>
          <w:sz w:val="28"/>
          <w:szCs w:val="28"/>
          <w:u w:val="none"/>
        </w:rPr>
        <w:t>文档范围</w:t>
      </w:r>
      <w:bookmarkEnd w:id="6"/>
      <w:bookmarkEnd w:id="7"/>
    </w:p>
    <w:p w14:paraId="6BD4FF69" w14:textId="77777777" w:rsidR="00AD6FFD" w:rsidRDefault="00000000">
      <w:pPr>
        <w:spacing w:line="360" w:lineRule="auto"/>
        <w:ind w:firstLineChars="200" w:firstLine="440"/>
        <w:rPr>
          <w:rFonts w:ascii="Times New Roman" w:eastAsia="宋体" w:hAnsi="Times New Roman"/>
        </w:rPr>
      </w:pPr>
      <w:r>
        <w:rPr>
          <w:rFonts w:ascii="Times New Roman" w:eastAsia="宋体" w:hAnsi="Times New Roman" w:cs="微软雅黑" w:hint="eastAsia"/>
        </w:rPr>
        <w:t>本文档描述了在该产品项目中模型开发需要的人员资源、设备资源等，项目开发计划和里程碑的阶段工作任务、时间、项目交付物。</w:t>
      </w:r>
    </w:p>
    <w:p w14:paraId="6BD4FF6A" w14:textId="77777777" w:rsidR="00AD6FFD" w:rsidRDefault="00000000">
      <w:pPr>
        <w:pStyle w:val="1"/>
      </w:pPr>
      <w:bookmarkStart w:id="8" w:name="_Toc15900129"/>
      <w:bookmarkStart w:id="9" w:name="_Toc11620"/>
      <w:r>
        <w:t>项目概况</w:t>
      </w:r>
      <w:bookmarkEnd w:id="8"/>
      <w:bookmarkEnd w:id="9"/>
    </w:p>
    <w:p w14:paraId="6BD4FF6B" w14:textId="77777777" w:rsidR="00AD6FFD" w:rsidRDefault="00000000">
      <w:pPr>
        <w:pStyle w:val="2"/>
        <w:numPr>
          <w:ilvl w:val="1"/>
          <w:numId w:val="1"/>
        </w:numPr>
        <w:rPr>
          <w:rFonts w:ascii="Times New Roman" w:eastAsia="宋体" w:hAnsi="Times New Roman" w:cs="Times New Roman"/>
          <w:b/>
          <w:bCs/>
          <w:sz w:val="28"/>
          <w:szCs w:val="28"/>
          <w:u w:val="none"/>
        </w:rPr>
      </w:pPr>
      <w:bookmarkStart w:id="10" w:name="_Toc15900130"/>
      <w:bookmarkStart w:id="11" w:name="_Toc8097"/>
      <w:r>
        <w:rPr>
          <w:rFonts w:ascii="Times New Roman" w:eastAsia="宋体" w:hAnsi="Times New Roman" w:cs="Times New Roman"/>
          <w:b/>
          <w:bCs/>
          <w:sz w:val="28"/>
          <w:szCs w:val="28"/>
          <w:u w:val="none"/>
        </w:rPr>
        <w:t>项目简介</w:t>
      </w:r>
      <w:bookmarkEnd w:id="10"/>
      <w:bookmarkEnd w:id="11"/>
    </w:p>
    <w:p w14:paraId="6BD4FF6C" w14:textId="77777777" w:rsidR="00AD6FFD" w:rsidRDefault="00000000">
      <w:pPr>
        <w:spacing w:line="360" w:lineRule="auto"/>
        <w:rPr>
          <w:rFonts w:ascii="Times New Roman" w:eastAsia="宋体" w:hAnsi="Times New Roman"/>
        </w:rPr>
      </w:pPr>
      <w:r>
        <w:rPr>
          <w:rFonts w:ascii="Times New Roman" w:eastAsia="宋体" w:hAnsi="Times New Roman" w:cs="微软雅黑" w:hint="eastAsia"/>
        </w:rPr>
        <w:t>项目名称：</w:t>
      </w:r>
      <w:r>
        <w:rPr>
          <w:rFonts w:ascii="Times New Roman" w:eastAsia="宋体" w:hAnsi="Times New Roman"/>
        </w:rPr>
        <w:t xml:space="preserve"> </w:t>
      </w:r>
      <w:r>
        <w:rPr>
          <w:rFonts w:cs="Times New Roman" w:hint="eastAsia"/>
          <w:szCs w:val="24"/>
          <w:lang w:val="en"/>
        </w:rPr>
        <w:t>肺栓塞CT图像辅助评估软件</w:t>
      </w:r>
    </w:p>
    <w:p w14:paraId="6BD4FF6D" w14:textId="77777777" w:rsidR="00AD6FFD" w:rsidRDefault="00000000">
      <w:pPr>
        <w:spacing w:line="360" w:lineRule="auto"/>
        <w:rPr>
          <w:rFonts w:ascii="Times New Roman" w:eastAsia="宋体" w:hAnsi="Times New Roman"/>
        </w:rPr>
      </w:pPr>
      <w:r>
        <w:rPr>
          <w:rFonts w:ascii="Times New Roman" w:eastAsia="宋体" w:hAnsi="Times New Roman" w:cs="微软雅黑" w:hint="eastAsia"/>
        </w:rPr>
        <w:t>产品经理：</w:t>
      </w:r>
      <w:r>
        <w:rPr>
          <w:rFonts w:ascii="Times New Roman" w:eastAsia="宋体" w:hAnsi="Times New Roman"/>
        </w:rPr>
        <w:t xml:space="preserve"> </w:t>
      </w:r>
      <w:r>
        <w:rPr>
          <w:rFonts w:ascii="Times New Roman" w:eastAsia="宋体" w:hAnsi="Times New Roman" w:hint="eastAsia"/>
        </w:rPr>
        <w:t>王丹</w:t>
      </w:r>
    </w:p>
    <w:p w14:paraId="6BD4FF6E" w14:textId="77777777" w:rsidR="00AD6FFD" w:rsidRDefault="00000000">
      <w:pPr>
        <w:pStyle w:val="2"/>
        <w:numPr>
          <w:ilvl w:val="1"/>
          <w:numId w:val="1"/>
        </w:numPr>
        <w:rPr>
          <w:rFonts w:ascii="Times New Roman" w:eastAsia="宋体" w:hAnsi="Times New Roman" w:cs="Times New Roman"/>
          <w:b/>
          <w:bCs/>
          <w:sz w:val="28"/>
          <w:szCs w:val="28"/>
          <w:u w:val="none"/>
        </w:rPr>
      </w:pPr>
      <w:bookmarkStart w:id="12" w:name="_Toc15900131"/>
      <w:bookmarkStart w:id="13" w:name="_Toc24812"/>
      <w:r>
        <w:rPr>
          <w:rFonts w:ascii="Times New Roman" w:eastAsia="宋体" w:hAnsi="Times New Roman" w:cs="Times New Roman"/>
          <w:b/>
          <w:bCs/>
          <w:sz w:val="28"/>
          <w:szCs w:val="28"/>
          <w:u w:val="none"/>
        </w:rPr>
        <w:t>项目</w:t>
      </w:r>
      <w:r>
        <w:rPr>
          <w:rFonts w:ascii="Times New Roman" w:eastAsia="宋体" w:hAnsi="Times New Roman" w:cs="Times New Roman" w:hint="eastAsia"/>
          <w:b/>
          <w:bCs/>
          <w:sz w:val="28"/>
          <w:szCs w:val="28"/>
          <w:u w:val="none"/>
        </w:rPr>
        <w:t>需求</w:t>
      </w:r>
      <w:bookmarkEnd w:id="12"/>
      <w:bookmarkEnd w:id="13"/>
    </w:p>
    <w:p w14:paraId="6BD4FF6F" w14:textId="77777777" w:rsidR="00AD6FFD" w:rsidRDefault="00000000">
      <w:pPr>
        <w:spacing w:line="360" w:lineRule="auto"/>
        <w:ind w:firstLineChars="200" w:firstLine="440"/>
        <w:rPr>
          <w:rFonts w:ascii="Times New Roman" w:eastAsia="宋体" w:hAnsi="Times New Roman"/>
        </w:rPr>
      </w:pPr>
      <w:r>
        <w:rPr>
          <w:rFonts w:cs="Times New Roman" w:hint="eastAsia"/>
          <w:szCs w:val="24"/>
          <w:lang w:val="en"/>
        </w:rPr>
        <w:t>肺栓塞CT图像辅助评估软件</w:t>
      </w:r>
      <w:r>
        <w:rPr>
          <w:rFonts w:ascii="Times New Roman" w:eastAsia="宋体" w:hAnsi="Times New Roman" w:cs="微软雅黑" w:hint="eastAsia"/>
        </w:rPr>
        <w:t>。</w:t>
      </w:r>
    </w:p>
    <w:p w14:paraId="6BD4FF70" w14:textId="77777777" w:rsidR="00AD6FFD" w:rsidRDefault="00000000">
      <w:pPr>
        <w:pStyle w:val="2"/>
        <w:numPr>
          <w:ilvl w:val="1"/>
          <w:numId w:val="1"/>
        </w:numPr>
        <w:rPr>
          <w:rFonts w:ascii="Times New Roman" w:eastAsia="宋体" w:hAnsi="Times New Roman" w:cs="Times New Roman"/>
          <w:b/>
          <w:bCs/>
          <w:sz w:val="28"/>
          <w:szCs w:val="28"/>
          <w:u w:val="none"/>
        </w:rPr>
      </w:pPr>
      <w:bookmarkStart w:id="14" w:name="_Toc15900132"/>
      <w:bookmarkStart w:id="15" w:name="_Toc7793"/>
      <w:r>
        <w:rPr>
          <w:rFonts w:ascii="Times New Roman" w:eastAsia="宋体" w:hAnsi="Times New Roman" w:cs="Times New Roman"/>
          <w:b/>
          <w:bCs/>
          <w:sz w:val="28"/>
          <w:szCs w:val="28"/>
          <w:u w:val="none"/>
        </w:rPr>
        <w:t>项目开发时间</w:t>
      </w:r>
      <w:bookmarkEnd w:id="14"/>
      <w:bookmarkEnd w:id="15"/>
    </w:p>
    <w:p w14:paraId="6BD4FF71" w14:textId="77777777" w:rsidR="00AD6FFD" w:rsidRDefault="00000000">
      <w:pPr>
        <w:spacing w:line="360" w:lineRule="auto"/>
        <w:ind w:firstLineChars="200" w:firstLine="440"/>
        <w:rPr>
          <w:rFonts w:ascii="Times New Roman" w:eastAsia="宋体" w:hAnsi="Times New Roman" w:cs="微软雅黑"/>
        </w:rPr>
      </w:pPr>
      <w:r>
        <w:rPr>
          <w:rFonts w:ascii="Times New Roman" w:eastAsia="宋体" w:hAnsi="Times New Roman" w:cs="微软雅黑" w:hint="eastAsia"/>
        </w:rPr>
        <w:t>共用时约</w:t>
      </w:r>
      <w:r>
        <w:rPr>
          <w:rFonts w:ascii="Times New Roman" w:eastAsia="宋体" w:hAnsi="Times New Roman" w:cs="微软雅黑" w:hint="eastAsia"/>
        </w:rPr>
        <w:t>130</w:t>
      </w:r>
      <w:r>
        <w:rPr>
          <w:rFonts w:ascii="Times New Roman" w:eastAsia="宋体" w:hAnsi="Times New Roman" w:hint="eastAsia"/>
        </w:rPr>
        <w:t>天</w:t>
      </w:r>
      <w:r>
        <w:rPr>
          <w:rFonts w:ascii="Times New Roman" w:eastAsia="宋体" w:hAnsi="Times New Roman" w:cs="微软雅黑" w:hint="eastAsia"/>
        </w:rPr>
        <w:t>。</w:t>
      </w:r>
    </w:p>
    <w:p w14:paraId="6BD4FF72" w14:textId="77777777" w:rsidR="00AD6FFD" w:rsidRDefault="00000000">
      <w:pPr>
        <w:pStyle w:val="1"/>
      </w:pPr>
      <w:bookmarkStart w:id="16" w:name="_Toc15900133"/>
      <w:bookmarkStart w:id="17" w:name="_Toc17764"/>
      <w:r>
        <w:t>人员资源</w:t>
      </w:r>
      <w:bookmarkEnd w:id="16"/>
      <w:bookmarkEnd w:id="17"/>
    </w:p>
    <w:p w14:paraId="6BD4FF73" w14:textId="77777777" w:rsidR="00AD6FFD" w:rsidRDefault="00000000">
      <w:pPr>
        <w:spacing w:line="360" w:lineRule="auto"/>
        <w:ind w:firstLineChars="200" w:firstLine="440"/>
        <w:rPr>
          <w:rFonts w:ascii="Times New Roman" w:eastAsia="宋体" w:hAnsi="Times New Roman"/>
        </w:rPr>
      </w:pPr>
      <w:r>
        <w:rPr>
          <w:rFonts w:ascii="Times New Roman" w:eastAsia="宋体" w:hAnsi="Times New Roman" w:hint="eastAsia"/>
        </w:rPr>
        <w:t>人员资源如表</w:t>
      </w:r>
      <w:r>
        <w:rPr>
          <w:rFonts w:ascii="Times New Roman" w:eastAsia="宋体" w:hAnsi="Times New Roman"/>
        </w:rPr>
        <w:t xml:space="preserve"> 1</w:t>
      </w:r>
      <w:r>
        <w:rPr>
          <w:rFonts w:ascii="Times New Roman" w:eastAsia="宋体" w:hAnsi="Times New Roman" w:hint="eastAsia"/>
        </w:rPr>
        <w:t>所示。</w:t>
      </w:r>
    </w:p>
    <w:p w14:paraId="6BD4FF74" w14:textId="77777777" w:rsidR="00AD6FFD" w:rsidRDefault="00000000">
      <w:pPr>
        <w:pStyle w:val="a3"/>
      </w:pPr>
      <w:bookmarkStart w:id="18" w:name="_Ref1589881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w:t>
      </w:r>
      <w:r>
        <w:fldChar w:fldCharType="end"/>
      </w:r>
      <w:bookmarkEnd w:id="18"/>
      <w:r>
        <w:t xml:space="preserve"> </w:t>
      </w:r>
      <w:r>
        <w:rPr>
          <w:rFonts w:hint="eastAsia"/>
        </w:rPr>
        <w:t>人员资源</w:t>
      </w:r>
    </w:p>
    <w:tbl>
      <w:tblPr>
        <w:tblW w:w="6510" w:type="dxa"/>
        <w:jc w:val="center"/>
        <w:tblBorders>
          <w:top w:val="none" w:sz="6" w:space="0" w:color="999999"/>
          <w:left w:val="none" w:sz="6" w:space="0" w:color="999999"/>
          <w:bottom w:val="none" w:sz="6" w:space="0" w:color="999999"/>
          <w:right w:val="none" w:sz="6" w:space="0" w:color="999999"/>
          <w:insideH w:val="none" w:sz="6" w:space="0" w:color="999999"/>
          <w:insideV w:val="none" w:sz="6" w:space="0" w:color="999999"/>
        </w:tblBorders>
        <w:tblLayout w:type="fixed"/>
        <w:tblCellMar>
          <w:left w:w="10" w:type="dxa"/>
          <w:right w:w="10" w:type="dxa"/>
        </w:tblCellMar>
        <w:tblLook w:val="04A0" w:firstRow="1" w:lastRow="0" w:firstColumn="1" w:lastColumn="0" w:noHBand="0" w:noVBand="1"/>
      </w:tblPr>
      <w:tblGrid>
        <w:gridCol w:w="1020"/>
        <w:gridCol w:w="1230"/>
        <w:gridCol w:w="1740"/>
        <w:gridCol w:w="2520"/>
      </w:tblGrid>
      <w:tr w:rsidR="00AD6FFD" w14:paraId="6BD4FF79"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5"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编号</w:t>
            </w:r>
          </w:p>
        </w:tc>
        <w:tc>
          <w:tcPr>
            <w:tcW w:w="123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6"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姓名</w:t>
            </w:r>
          </w:p>
        </w:tc>
        <w:tc>
          <w:tcPr>
            <w:tcW w:w="174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7"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所属部门</w:t>
            </w:r>
          </w:p>
        </w:tc>
        <w:tc>
          <w:tcPr>
            <w:tcW w:w="25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8"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角色</w:t>
            </w:r>
          </w:p>
        </w:tc>
      </w:tr>
      <w:tr w:rsidR="00AD6FFD" w14:paraId="6BD4FF7E"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A" w14:textId="77777777" w:rsidR="00AD6FFD" w:rsidRDefault="00000000">
            <w:pPr>
              <w:spacing w:line="360" w:lineRule="auto"/>
              <w:jc w:val="center"/>
              <w:rPr>
                <w:rFonts w:ascii="Times New Roman" w:eastAsia="宋体" w:hAnsi="Times New Roman"/>
              </w:rPr>
            </w:pPr>
            <w:r>
              <w:rPr>
                <w:rFonts w:ascii="Times New Roman" w:eastAsia="宋体" w:hAnsi="Times New Roman"/>
              </w:rPr>
              <w:t>1</w:t>
            </w:r>
          </w:p>
        </w:tc>
        <w:tc>
          <w:tcPr>
            <w:tcW w:w="123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B"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王瑜</w:t>
            </w:r>
          </w:p>
        </w:tc>
        <w:tc>
          <w:tcPr>
            <w:tcW w:w="174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C"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模型部</w:t>
            </w:r>
          </w:p>
        </w:tc>
        <w:tc>
          <w:tcPr>
            <w:tcW w:w="25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D"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模型部负责人</w:t>
            </w:r>
          </w:p>
        </w:tc>
      </w:tr>
      <w:tr w:rsidR="00AD6FFD" w14:paraId="6BD4FF83"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7F" w14:textId="77777777" w:rsidR="00AD6FFD" w:rsidRDefault="00000000">
            <w:pPr>
              <w:spacing w:line="360" w:lineRule="auto"/>
              <w:jc w:val="center"/>
              <w:rPr>
                <w:rFonts w:ascii="Times New Roman" w:eastAsia="宋体" w:hAnsi="Times New Roman"/>
              </w:rPr>
            </w:pPr>
            <w:r>
              <w:rPr>
                <w:rFonts w:ascii="Times New Roman" w:eastAsia="宋体" w:hAnsi="Times New Roman"/>
              </w:rPr>
              <w:t>2</w:t>
            </w:r>
          </w:p>
        </w:tc>
        <w:tc>
          <w:tcPr>
            <w:tcW w:w="123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0" w14:textId="77777777" w:rsidR="00AD6FFD" w:rsidRDefault="00000000">
            <w:pPr>
              <w:spacing w:line="360" w:lineRule="auto"/>
              <w:jc w:val="center"/>
              <w:rPr>
                <w:rFonts w:ascii="Times New Roman" w:eastAsia="宋体" w:hAnsi="Times New Roman"/>
              </w:rPr>
            </w:pPr>
            <w:proofErr w:type="gramStart"/>
            <w:r>
              <w:rPr>
                <w:rFonts w:ascii="Times New Roman" w:eastAsia="宋体" w:hAnsi="Times New Roman" w:hint="eastAsia"/>
              </w:rPr>
              <w:t>张欢</w:t>
            </w:r>
            <w:proofErr w:type="gramEnd"/>
          </w:p>
        </w:tc>
        <w:tc>
          <w:tcPr>
            <w:tcW w:w="174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1"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模型部</w:t>
            </w:r>
          </w:p>
        </w:tc>
        <w:tc>
          <w:tcPr>
            <w:tcW w:w="25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2" w14:textId="77777777" w:rsidR="00AD6FFD" w:rsidRDefault="00000000">
            <w:pPr>
              <w:spacing w:line="360" w:lineRule="auto"/>
              <w:jc w:val="center"/>
              <w:rPr>
                <w:rFonts w:ascii="Times New Roman" w:eastAsia="宋体" w:hAnsi="Times New Roman" w:cs="微软雅黑"/>
              </w:rPr>
            </w:pPr>
            <w:r>
              <w:rPr>
                <w:rFonts w:ascii="Times New Roman" w:eastAsia="宋体" w:hAnsi="Times New Roman" w:cs="微软雅黑" w:hint="eastAsia"/>
              </w:rPr>
              <w:t>高级算法工程师</w:t>
            </w:r>
          </w:p>
        </w:tc>
      </w:tr>
      <w:tr w:rsidR="00AD6FFD" w14:paraId="6BD4FF88"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4"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lastRenderedPageBreak/>
              <w:t>3</w:t>
            </w:r>
          </w:p>
        </w:tc>
        <w:tc>
          <w:tcPr>
            <w:tcW w:w="123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5" w14:textId="77777777" w:rsidR="00AD6FFD" w:rsidRDefault="00000000">
            <w:pPr>
              <w:spacing w:line="360" w:lineRule="auto"/>
              <w:jc w:val="center"/>
              <w:rPr>
                <w:rFonts w:ascii="Times New Roman" w:eastAsia="宋体" w:hAnsi="Times New Roman"/>
              </w:rPr>
            </w:pPr>
            <w:proofErr w:type="gramStart"/>
            <w:r>
              <w:rPr>
                <w:rFonts w:ascii="Times New Roman" w:eastAsia="宋体" w:hAnsi="Times New Roman" w:hint="eastAsia"/>
              </w:rPr>
              <w:t>刘恩佑</w:t>
            </w:r>
            <w:proofErr w:type="gramEnd"/>
          </w:p>
        </w:tc>
        <w:tc>
          <w:tcPr>
            <w:tcW w:w="1740" w:type="dxa"/>
            <w:tcBorders>
              <w:top w:val="single" w:sz="8" w:space="0" w:color="7B8187"/>
              <w:left w:val="single" w:sz="8" w:space="0" w:color="7B8187"/>
              <w:bottom w:val="single" w:sz="8" w:space="0" w:color="7B8187"/>
              <w:right w:val="single" w:sz="8" w:space="0" w:color="7B8187"/>
            </w:tcBorders>
            <w:shd w:val="clear" w:color="auto" w:fill="auto"/>
          </w:tcPr>
          <w:p w14:paraId="6BD4FF86" w14:textId="77777777" w:rsidR="00AD6FFD" w:rsidRDefault="00000000">
            <w:pPr>
              <w:spacing w:line="360" w:lineRule="auto"/>
              <w:jc w:val="center"/>
              <w:rPr>
                <w:rFonts w:ascii="Times New Roman" w:eastAsia="宋体" w:hAnsi="Times New Roman" w:cs="微软雅黑"/>
              </w:rPr>
            </w:pPr>
            <w:r>
              <w:rPr>
                <w:rFonts w:ascii="Times New Roman" w:eastAsia="宋体" w:hAnsi="Times New Roman" w:hint="eastAsia"/>
              </w:rPr>
              <w:t>模型部</w:t>
            </w:r>
          </w:p>
        </w:tc>
        <w:tc>
          <w:tcPr>
            <w:tcW w:w="25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7" w14:textId="77777777" w:rsidR="00AD6FFD" w:rsidRDefault="00000000">
            <w:pPr>
              <w:spacing w:line="360" w:lineRule="auto"/>
              <w:jc w:val="center"/>
              <w:rPr>
                <w:rFonts w:ascii="Times New Roman" w:eastAsia="宋体" w:hAnsi="Times New Roman" w:cs="微软雅黑"/>
              </w:rPr>
            </w:pPr>
            <w:r>
              <w:rPr>
                <w:rFonts w:ascii="Times New Roman" w:eastAsia="宋体" w:hAnsi="Times New Roman" w:cs="微软雅黑" w:hint="eastAsia"/>
              </w:rPr>
              <w:t>算法工程师</w:t>
            </w:r>
          </w:p>
        </w:tc>
      </w:tr>
      <w:tr w:rsidR="00AD6FFD" w14:paraId="6BD4FF8D"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9"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4</w:t>
            </w:r>
          </w:p>
        </w:tc>
        <w:tc>
          <w:tcPr>
            <w:tcW w:w="123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A"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郝增号</w:t>
            </w:r>
          </w:p>
        </w:tc>
        <w:tc>
          <w:tcPr>
            <w:tcW w:w="1740" w:type="dxa"/>
            <w:tcBorders>
              <w:top w:val="single" w:sz="8" w:space="0" w:color="7B8187"/>
              <w:left w:val="single" w:sz="8" w:space="0" w:color="7B8187"/>
              <w:bottom w:val="single" w:sz="8" w:space="0" w:color="7B8187"/>
              <w:right w:val="single" w:sz="8" w:space="0" w:color="7B8187"/>
            </w:tcBorders>
            <w:shd w:val="clear" w:color="auto" w:fill="auto"/>
          </w:tcPr>
          <w:p w14:paraId="6BD4FF8B" w14:textId="77777777" w:rsidR="00AD6FFD" w:rsidRDefault="00000000">
            <w:pPr>
              <w:spacing w:line="360" w:lineRule="auto"/>
              <w:jc w:val="center"/>
              <w:rPr>
                <w:rFonts w:ascii="Times New Roman" w:eastAsia="宋体" w:hAnsi="Times New Roman" w:cs="微软雅黑"/>
              </w:rPr>
            </w:pPr>
            <w:r>
              <w:rPr>
                <w:rFonts w:ascii="Times New Roman" w:eastAsia="宋体" w:hAnsi="Times New Roman" w:hint="eastAsia"/>
              </w:rPr>
              <w:t>模型部</w:t>
            </w:r>
          </w:p>
        </w:tc>
        <w:tc>
          <w:tcPr>
            <w:tcW w:w="25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C" w14:textId="77777777" w:rsidR="00AD6FFD" w:rsidRDefault="00000000">
            <w:pPr>
              <w:spacing w:line="360" w:lineRule="auto"/>
              <w:jc w:val="center"/>
              <w:rPr>
                <w:rFonts w:ascii="Times New Roman" w:eastAsia="宋体" w:hAnsi="Times New Roman" w:cs="微软雅黑"/>
              </w:rPr>
            </w:pPr>
            <w:r>
              <w:rPr>
                <w:rFonts w:ascii="Times New Roman" w:eastAsia="宋体" w:hAnsi="Times New Roman" w:cs="微软雅黑" w:hint="eastAsia"/>
              </w:rPr>
              <w:t>算法工程师</w:t>
            </w:r>
          </w:p>
        </w:tc>
      </w:tr>
      <w:tr w:rsidR="00AD6FFD" w14:paraId="6BD4FF92"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E"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5</w:t>
            </w:r>
          </w:p>
        </w:tc>
        <w:tc>
          <w:tcPr>
            <w:tcW w:w="123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8F" w14:textId="2E241904" w:rsidR="00AD6FFD" w:rsidRDefault="00A92F61">
            <w:pPr>
              <w:spacing w:line="360" w:lineRule="auto"/>
              <w:jc w:val="center"/>
              <w:rPr>
                <w:rFonts w:ascii="Times New Roman" w:eastAsia="宋体" w:hAnsi="Times New Roman"/>
              </w:rPr>
            </w:pPr>
            <w:r>
              <w:rPr>
                <w:rFonts w:ascii="Times New Roman" w:eastAsia="宋体" w:hAnsi="Times New Roman" w:hint="eastAsia"/>
              </w:rPr>
              <w:t>肖薇</w:t>
            </w:r>
          </w:p>
        </w:tc>
        <w:tc>
          <w:tcPr>
            <w:tcW w:w="1740" w:type="dxa"/>
            <w:tcBorders>
              <w:top w:val="single" w:sz="8" w:space="0" w:color="7B8187"/>
              <w:left w:val="single" w:sz="8" w:space="0" w:color="7B8187"/>
              <w:bottom w:val="single" w:sz="8" w:space="0" w:color="7B8187"/>
              <w:right w:val="single" w:sz="8" w:space="0" w:color="7B8187"/>
            </w:tcBorders>
            <w:shd w:val="clear" w:color="auto" w:fill="auto"/>
          </w:tcPr>
          <w:p w14:paraId="6BD4FF90" w14:textId="77777777" w:rsidR="00AD6FFD" w:rsidRDefault="00000000">
            <w:pPr>
              <w:spacing w:line="360" w:lineRule="auto"/>
              <w:jc w:val="center"/>
              <w:rPr>
                <w:rFonts w:ascii="Times New Roman" w:eastAsia="宋体" w:hAnsi="Times New Roman" w:cs="微软雅黑"/>
              </w:rPr>
            </w:pPr>
            <w:r>
              <w:rPr>
                <w:rFonts w:ascii="Times New Roman" w:eastAsia="宋体" w:hAnsi="Times New Roman" w:cs="微软雅黑" w:hint="eastAsia"/>
              </w:rPr>
              <w:t>模型部</w:t>
            </w:r>
          </w:p>
        </w:tc>
        <w:tc>
          <w:tcPr>
            <w:tcW w:w="25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1" w14:textId="77777777" w:rsidR="00AD6FFD" w:rsidRDefault="00000000">
            <w:pPr>
              <w:spacing w:line="360" w:lineRule="auto"/>
              <w:jc w:val="center"/>
              <w:rPr>
                <w:rFonts w:ascii="Times New Roman" w:eastAsia="宋体" w:hAnsi="Times New Roman" w:cs="微软雅黑"/>
              </w:rPr>
            </w:pPr>
            <w:r>
              <w:rPr>
                <w:rFonts w:ascii="Times New Roman" w:eastAsia="宋体" w:hAnsi="Times New Roman" w:cs="微软雅黑" w:hint="eastAsia"/>
              </w:rPr>
              <w:t>项目专员</w:t>
            </w:r>
          </w:p>
        </w:tc>
      </w:tr>
    </w:tbl>
    <w:p w14:paraId="6BD4FF93" w14:textId="77777777" w:rsidR="00AD6FFD" w:rsidRDefault="00AD6FFD">
      <w:bookmarkStart w:id="19" w:name="_Toc15900134"/>
    </w:p>
    <w:p w14:paraId="6BD4FF94" w14:textId="77777777" w:rsidR="00AD6FFD" w:rsidRDefault="00000000">
      <w:pPr>
        <w:pStyle w:val="1"/>
      </w:pPr>
      <w:bookmarkStart w:id="20" w:name="_Toc18170"/>
      <w:r>
        <w:rPr>
          <w:rFonts w:hint="eastAsia"/>
        </w:rPr>
        <w:t>开发</w:t>
      </w:r>
      <w:bookmarkEnd w:id="19"/>
      <w:r>
        <w:rPr>
          <w:rFonts w:hint="eastAsia"/>
        </w:rPr>
        <w:t>平台</w:t>
      </w:r>
      <w:bookmarkEnd w:id="20"/>
    </w:p>
    <w:p w14:paraId="6BD4FF95" w14:textId="77777777" w:rsidR="00AD6FFD" w:rsidRDefault="00000000">
      <w:pPr>
        <w:spacing w:line="360" w:lineRule="auto"/>
        <w:ind w:firstLineChars="200" w:firstLine="440"/>
        <w:rPr>
          <w:rFonts w:ascii="Times New Roman" w:eastAsia="宋体" w:hAnsi="Times New Roman"/>
        </w:rPr>
      </w:pPr>
      <w:r>
        <w:rPr>
          <w:rFonts w:ascii="Times New Roman" w:eastAsia="宋体" w:hAnsi="Times New Roman" w:cs="微软雅黑" w:hint="eastAsia"/>
        </w:rPr>
        <w:t>开发过程中用到的开发资源如</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_Ref15899664 \h</w:instrText>
      </w:r>
      <w:r>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Pr>
          <w:rFonts w:ascii="Times New Roman" w:eastAsia="宋体" w:hAnsi="Times New Roman" w:cs="微软雅黑" w:hint="eastAsia"/>
        </w:rPr>
        <w:t>表</w:t>
      </w:r>
      <w:r>
        <w:rPr>
          <w:rFonts w:ascii="Times New Roman" w:eastAsia="宋体" w:hAnsi="Times New Roman" w:hint="eastAsia"/>
        </w:rPr>
        <w:t xml:space="preserve"> 2</w:t>
      </w:r>
      <w:r>
        <w:rPr>
          <w:rFonts w:ascii="Times New Roman" w:eastAsia="宋体" w:hAnsi="Times New Roman"/>
        </w:rPr>
        <w:fldChar w:fldCharType="end"/>
      </w:r>
      <w:r>
        <w:rPr>
          <w:rFonts w:ascii="Times New Roman" w:eastAsia="宋体" w:hAnsi="Times New Roman" w:cs="微软雅黑" w:hint="eastAsia"/>
        </w:rPr>
        <w:t>所示。</w:t>
      </w:r>
    </w:p>
    <w:p w14:paraId="6BD4FF96" w14:textId="77777777" w:rsidR="00AD6FFD" w:rsidRDefault="00000000">
      <w:pPr>
        <w:pStyle w:val="a3"/>
      </w:pPr>
      <w:bookmarkStart w:id="21" w:name="_Ref1589966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2</w:t>
      </w:r>
      <w:r>
        <w:fldChar w:fldCharType="end"/>
      </w:r>
      <w:bookmarkEnd w:id="21"/>
      <w:r>
        <w:t xml:space="preserve"> </w:t>
      </w:r>
      <w:r>
        <w:rPr>
          <w:rFonts w:hint="eastAsia"/>
        </w:rPr>
        <w:t>设备资源</w:t>
      </w:r>
    </w:p>
    <w:tbl>
      <w:tblPr>
        <w:tblW w:w="5220" w:type="dxa"/>
        <w:jc w:val="center"/>
        <w:tblBorders>
          <w:top w:val="none" w:sz="6" w:space="0" w:color="999999"/>
          <w:left w:val="none" w:sz="6" w:space="0" w:color="999999"/>
          <w:bottom w:val="none" w:sz="6" w:space="0" w:color="999999"/>
          <w:right w:val="none" w:sz="6" w:space="0" w:color="999999"/>
          <w:insideH w:val="none" w:sz="6" w:space="0" w:color="999999"/>
          <w:insideV w:val="none" w:sz="6" w:space="0" w:color="999999"/>
        </w:tblBorders>
        <w:tblLayout w:type="fixed"/>
        <w:tblCellMar>
          <w:left w:w="10" w:type="dxa"/>
          <w:right w:w="10" w:type="dxa"/>
        </w:tblCellMar>
        <w:tblLook w:val="04A0" w:firstRow="1" w:lastRow="0" w:firstColumn="1" w:lastColumn="0" w:noHBand="0" w:noVBand="1"/>
      </w:tblPr>
      <w:tblGrid>
        <w:gridCol w:w="1020"/>
        <w:gridCol w:w="2085"/>
        <w:gridCol w:w="2115"/>
      </w:tblGrid>
      <w:tr w:rsidR="00AD6FFD" w14:paraId="6BD4FF9A"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7"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编号</w:t>
            </w:r>
          </w:p>
        </w:tc>
        <w:tc>
          <w:tcPr>
            <w:tcW w:w="2085"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8"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设备</w:t>
            </w:r>
          </w:p>
        </w:tc>
        <w:tc>
          <w:tcPr>
            <w:tcW w:w="2115"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9"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设备名称</w:t>
            </w:r>
          </w:p>
        </w:tc>
      </w:tr>
      <w:tr w:rsidR="00AD6FFD" w14:paraId="6BD4FF9E"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B" w14:textId="77777777" w:rsidR="00AD6FFD" w:rsidRDefault="00000000">
            <w:pPr>
              <w:spacing w:line="360" w:lineRule="auto"/>
              <w:jc w:val="center"/>
              <w:rPr>
                <w:rFonts w:ascii="Times New Roman" w:eastAsia="宋体" w:hAnsi="Times New Roman"/>
              </w:rPr>
            </w:pPr>
            <w:r>
              <w:rPr>
                <w:rFonts w:ascii="Times New Roman" w:eastAsia="宋体" w:hAnsi="Times New Roman"/>
              </w:rPr>
              <w:t>1</w:t>
            </w:r>
          </w:p>
        </w:tc>
        <w:tc>
          <w:tcPr>
            <w:tcW w:w="2085"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C"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开发平台</w:t>
            </w:r>
          </w:p>
        </w:tc>
        <w:tc>
          <w:tcPr>
            <w:tcW w:w="2115"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D" w14:textId="77777777" w:rsidR="00AD6FFD" w:rsidRDefault="00000000">
            <w:pPr>
              <w:spacing w:line="360" w:lineRule="auto"/>
              <w:jc w:val="center"/>
              <w:rPr>
                <w:rFonts w:ascii="Times New Roman" w:eastAsia="宋体" w:hAnsi="Times New Roman"/>
              </w:rPr>
            </w:pPr>
            <w:r>
              <w:rPr>
                <w:rFonts w:ascii="Times New Roman" w:eastAsia="宋体" w:hAnsi="Times New Roman" w:hint="eastAsia"/>
              </w:rPr>
              <w:t>Ubuntu1</w:t>
            </w:r>
            <w:r>
              <w:rPr>
                <w:rFonts w:ascii="Times New Roman" w:eastAsia="宋体" w:hAnsi="Times New Roman"/>
              </w:rPr>
              <w:t>8</w:t>
            </w:r>
            <w:r>
              <w:rPr>
                <w:rFonts w:ascii="Times New Roman" w:eastAsia="宋体" w:hAnsi="Times New Roman" w:hint="eastAsia"/>
              </w:rPr>
              <w:t>.04</w:t>
            </w:r>
          </w:p>
        </w:tc>
      </w:tr>
      <w:tr w:rsidR="00AD6FFD" w14:paraId="6BD4FFA2" w14:textId="77777777">
        <w:trPr>
          <w:trHeight w:val="330"/>
          <w:jc w:val="center"/>
        </w:trPr>
        <w:tc>
          <w:tcPr>
            <w:tcW w:w="1020"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9F" w14:textId="77777777" w:rsidR="00AD6FFD" w:rsidRDefault="00000000">
            <w:pPr>
              <w:spacing w:line="360" w:lineRule="auto"/>
              <w:jc w:val="center"/>
              <w:rPr>
                <w:rFonts w:ascii="Times New Roman" w:eastAsia="宋体" w:hAnsi="Times New Roman"/>
              </w:rPr>
            </w:pPr>
            <w:r>
              <w:rPr>
                <w:rFonts w:ascii="Times New Roman" w:eastAsia="宋体" w:hAnsi="Times New Roman"/>
              </w:rPr>
              <w:t>2</w:t>
            </w:r>
          </w:p>
        </w:tc>
        <w:tc>
          <w:tcPr>
            <w:tcW w:w="2085"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A0" w14:textId="77777777" w:rsidR="00AD6FFD" w:rsidRDefault="00000000">
            <w:pPr>
              <w:spacing w:line="360" w:lineRule="auto"/>
              <w:jc w:val="center"/>
              <w:rPr>
                <w:rFonts w:ascii="Times New Roman" w:eastAsia="宋体" w:hAnsi="Times New Roman"/>
              </w:rPr>
            </w:pPr>
            <w:r>
              <w:rPr>
                <w:rFonts w:ascii="Times New Roman" w:eastAsia="宋体" w:hAnsi="Times New Roman" w:cs="微软雅黑" w:hint="eastAsia"/>
              </w:rPr>
              <w:t>开发语言</w:t>
            </w:r>
          </w:p>
        </w:tc>
        <w:tc>
          <w:tcPr>
            <w:tcW w:w="2115" w:type="dxa"/>
            <w:tcBorders>
              <w:top w:val="single" w:sz="8" w:space="0" w:color="7B8187"/>
              <w:left w:val="single" w:sz="8" w:space="0" w:color="7B8187"/>
              <w:bottom w:val="single" w:sz="8" w:space="0" w:color="7B8187"/>
              <w:right w:val="single" w:sz="8" w:space="0" w:color="7B8187"/>
            </w:tcBorders>
            <w:shd w:val="clear" w:color="auto" w:fill="auto"/>
            <w:vAlign w:val="center"/>
          </w:tcPr>
          <w:p w14:paraId="6BD4FFA1" w14:textId="77777777" w:rsidR="00AD6FFD" w:rsidRDefault="00000000">
            <w:pPr>
              <w:spacing w:line="360" w:lineRule="auto"/>
              <w:jc w:val="center"/>
              <w:rPr>
                <w:rFonts w:ascii="Times New Roman" w:eastAsia="宋体" w:hAnsi="Times New Roman"/>
              </w:rPr>
            </w:pPr>
            <w:r>
              <w:rPr>
                <w:rFonts w:ascii="Times New Roman" w:eastAsia="宋体" w:hAnsi="Times New Roman"/>
              </w:rPr>
              <w:t>Python3.7</w:t>
            </w:r>
          </w:p>
        </w:tc>
      </w:tr>
    </w:tbl>
    <w:p w14:paraId="6BD4FFA3" w14:textId="77777777" w:rsidR="00AD6FFD" w:rsidRDefault="00AD6FFD">
      <w:bookmarkStart w:id="22" w:name="_Toc15900135"/>
    </w:p>
    <w:p w14:paraId="6BD4FFA4" w14:textId="77777777" w:rsidR="00AD6FFD" w:rsidRDefault="00000000">
      <w:pPr>
        <w:pStyle w:val="1"/>
      </w:pPr>
      <w:bookmarkStart w:id="23" w:name="_Toc24604"/>
      <w:r>
        <w:t>项目开发计划及里程碑</w:t>
      </w:r>
      <w:bookmarkEnd w:id="22"/>
      <w:bookmarkEnd w:id="23"/>
    </w:p>
    <w:p w14:paraId="6BD4FFA5" w14:textId="77777777" w:rsidR="00AD6FFD" w:rsidRDefault="00000000">
      <w:pPr>
        <w:spacing w:line="360" w:lineRule="auto"/>
        <w:ind w:firstLineChars="200" w:firstLine="440"/>
        <w:rPr>
          <w:rFonts w:ascii="Times New Roman" w:eastAsia="宋体" w:hAnsi="Times New Roman"/>
        </w:rPr>
      </w:pPr>
      <w:r>
        <w:rPr>
          <w:rFonts w:ascii="Times New Roman" w:eastAsia="宋体" w:hAnsi="Times New Roman" w:cs="微软雅黑" w:hint="eastAsia"/>
        </w:rPr>
        <w:t>项目开发计划里程碑如</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_Ref15899630 \h</w:instrText>
      </w:r>
      <w:r>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Pr>
          <w:rFonts w:ascii="Times New Roman" w:eastAsia="宋体" w:hAnsi="Times New Roman" w:cs="微软雅黑" w:hint="eastAsia"/>
        </w:rPr>
        <w:t>表</w:t>
      </w:r>
      <w:r>
        <w:rPr>
          <w:rFonts w:ascii="Times New Roman" w:eastAsia="宋体" w:hAnsi="Times New Roman" w:hint="eastAsia"/>
        </w:rPr>
        <w:t xml:space="preserve"> 3</w:t>
      </w:r>
      <w:r>
        <w:rPr>
          <w:rFonts w:ascii="Times New Roman" w:eastAsia="宋体" w:hAnsi="Times New Roman"/>
        </w:rPr>
        <w:fldChar w:fldCharType="end"/>
      </w:r>
      <w:r>
        <w:rPr>
          <w:rFonts w:ascii="Times New Roman" w:eastAsia="宋体" w:hAnsi="Times New Roman" w:cs="微软雅黑" w:hint="eastAsia"/>
        </w:rPr>
        <w:t>所示。</w:t>
      </w:r>
    </w:p>
    <w:p w14:paraId="6BD4FFA6" w14:textId="77777777" w:rsidR="00AD6FFD" w:rsidRDefault="00000000">
      <w:pPr>
        <w:pStyle w:val="a3"/>
      </w:pPr>
      <w:bookmarkStart w:id="24" w:name="_Ref1589963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3</w:t>
      </w:r>
      <w:r>
        <w:fldChar w:fldCharType="end"/>
      </w:r>
      <w:bookmarkEnd w:id="24"/>
      <w:r>
        <w:t xml:space="preserve"> </w:t>
      </w:r>
      <w:r>
        <w:rPr>
          <w:rFonts w:hint="eastAsia"/>
        </w:rPr>
        <w:t>项目开发计划及里程碑</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right w:w="57" w:type="dxa"/>
        </w:tblCellMar>
        <w:tblLook w:val="04A0" w:firstRow="1" w:lastRow="0" w:firstColumn="1" w:lastColumn="0" w:noHBand="0" w:noVBand="1"/>
      </w:tblPr>
      <w:tblGrid>
        <w:gridCol w:w="1263"/>
        <w:gridCol w:w="2418"/>
        <w:gridCol w:w="1276"/>
        <w:gridCol w:w="1134"/>
        <w:gridCol w:w="2837"/>
      </w:tblGrid>
      <w:tr w:rsidR="00AD6FFD" w14:paraId="6BD4FFAC" w14:textId="77777777">
        <w:trPr>
          <w:trHeight w:val="589"/>
        </w:trPr>
        <w:tc>
          <w:tcPr>
            <w:tcW w:w="1263" w:type="dxa"/>
            <w:shd w:val="clear" w:color="auto" w:fill="auto"/>
            <w:vAlign w:val="center"/>
          </w:tcPr>
          <w:p w14:paraId="6BD4FFA7" w14:textId="77777777" w:rsidR="00AD6FFD" w:rsidRDefault="00000000">
            <w:pPr>
              <w:spacing w:line="360" w:lineRule="auto"/>
              <w:jc w:val="center"/>
              <w:rPr>
                <w:rFonts w:ascii="Times New Roman" w:eastAsia="宋体" w:hAnsi="Times New Roman"/>
                <w:b/>
                <w:bCs/>
                <w:sz w:val="21"/>
                <w:szCs w:val="21"/>
              </w:rPr>
            </w:pPr>
            <w:r>
              <w:rPr>
                <w:rFonts w:ascii="Times New Roman" w:eastAsia="宋体" w:hAnsi="Times New Roman" w:cs="宋体"/>
                <w:b/>
                <w:bCs/>
                <w:sz w:val="21"/>
                <w:szCs w:val="21"/>
              </w:rPr>
              <w:t>阶段</w:t>
            </w:r>
          </w:p>
        </w:tc>
        <w:tc>
          <w:tcPr>
            <w:tcW w:w="2418" w:type="dxa"/>
            <w:shd w:val="clear" w:color="auto" w:fill="auto"/>
            <w:vAlign w:val="center"/>
          </w:tcPr>
          <w:p w14:paraId="6BD4FFA8" w14:textId="77777777" w:rsidR="00AD6FFD" w:rsidRDefault="00000000">
            <w:pPr>
              <w:spacing w:line="360" w:lineRule="auto"/>
              <w:jc w:val="center"/>
              <w:rPr>
                <w:rFonts w:ascii="Times New Roman" w:eastAsia="宋体" w:hAnsi="Times New Roman"/>
                <w:b/>
                <w:bCs/>
                <w:sz w:val="21"/>
                <w:szCs w:val="21"/>
              </w:rPr>
            </w:pPr>
            <w:r>
              <w:rPr>
                <w:rFonts w:ascii="Times New Roman" w:eastAsia="宋体" w:hAnsi="Times New Roman" w:cs="宋体"/>
                <w:b/>
                <w:bCs/>
                <w:sz w:val="21"/>
                <w:szCs w:val="21"/>
              </w:rPr>
              <w:t>任务划分</w:t>
            </w:r>
          </w:p>
        </w:tc>
        <w:tc>
          <w:tcPr>
            <w:tcW w:w="1276" w:type="dxa"/>
            <w:shd w:val="clear" w:color="auto" w:fill="auto"/>
            <w:vAlign w:val="center"/>
          </w:tcPr>
          <w:p w14:paraId="6BD4FFA9" w14:textId="77777777" w:rsidR="00AD6FFD" w:rsidRDefault="00000000">
            <w:pPr>
              <w:spacing w:line="360" w:lineRule="auto"/>
              <w:jc w:val="center"/>
              <w:rPr>
                <w:rFonts w:ascii="Times New Roman" w:eastAsia="宋体" w:hAnsi="Times New Roman"/>
                <w:b/>
                <w:bCs/>
                <w:sz w:val="21"/>
                <w:szCs w:val="21"/>
              </w:rPr>
            </w:pPr>
            <w:r>
              <w:rPr>
                <w:rFonts w:ascii="Times New Roman" w:eastAsia="宋体" w:hAnsi="Times New Roman" w:cs="宋体"/>
                <w:b/>
                <w:bCs/>
                <w:sz w:val="21"/>
                <w:szCs w:val="21"/>
              </w:rPr>
              <w:t>负责人</w:t>
            </w:r>
          </w:p>
        </w:tc>
        <w:tc>
          <w:tcPr>
            <w:tcW w:w="1134" w:type="dxa"/>
            <w:shd w:val="clear" w:color="auto" w:fill="auto"/>
            <w:vAlign w:val="center"/>
          </w:tcPr>
          <w:p w14:paraId="6BD4FFAA" w14:textId="77777777" w:rsidR="00AD6FFD" w:rsidRDefault="00000000">
            <w:pPr>
              <w:spacing w:line="360" w:lineRule="auto"/>
              <w:jc w:val="center"/>
              <w:rPr>
                <w:rFonts w:ascii="Times New Roman" w:eastAsia="宋体" w:hAnsi="Times New Roman"/>
                <w:b/>
                <w:bCs/>
                <w:sz w:val="21"/>
                <w:szCs w:val="21"/>
              </w:rPr>
            </w:pPr>
            <w:r>
              <w:rPr>
                <w:rFonts w:ascii="Times New Roman" w:eastAsia="宋体" w:hAnsi="Times New Roman" w:cs="宋体"/>
                <w:b/>
                <w:bCs/>
                <w:sz w:val="21"/>
                <w:szCs w:val="21"/>
              </w:rPr>
              <w:t>计划完成时间</w:t>
            </w:r>
          </w:p>
        </w:tc>
        <w:tc>
          <w:tcPr>
            <w:tcW w:w="2837" w:type="dxa"/>
            <w:shd w:val="clear" w:color="auto" w:fill="auto"/>
            <w:vAlign w:val="center"/>
          </w:tcPr>
          <w:p w14:paraId="6BD4FFAB" w14:textId="77777777" w:rsidR="00AD6FFD" w:rsidRDefault="00000000">
            <w:pPr>
              <w:spacing w:line="360" w:lineRule="auto"/>
              <w:jc w:val="center"/>
              <w:rPr>
                <w:rFonts w:ascii="Times New Roman" w:eastAsia="宋体" w:hAnsi="Times New Roman"/>
                <w:b/>
                <w:bCs/>
                <w:sz w:val="21"/>
                <w:szCs w:val="21"/>
              </w:rPr>
            </w:pPr>
            <w:r>
              <w:rPr>
                <w:rFonts w:ascii="Times New Roman" w:eastAsia="宋体" w:hAnsi="Times New Roman" w:cs="宋体"/>
                <w:b/>
                <w:bCs/>
                <w:sz w:val="21"/>
                <w:szCs w:val="21"/>
              </w:rPr>
              <w:t>阶段性交付物</w:t>
            </w:r>
          </w:p>
        </w:tc>
      </w:tr>
      <w:tr w:rsidR="00AD6FFD" w14:paraId="6BD4FFB4" w14:textId="77777777">
        <w:trPr>
          <w:trHeight w:val="589"/>
        </w:trPr>
        <w:tc>
          <w:tcPr>
            <w:tcW w:w="1263" w:type="dxa"/>
            <w:shd w:val="clear" w:color="auto" w:fill="auto"/>
            <w:vAlign w:val="center"/>
          </w:tcPr>
          <w:p w14:paraId="6BD4FFAD" w14:textId="77777777" w:rsidR="00AD6FFD" w:rsidRDefault="00000000">
            <w:pPr>
              <w:spacing w:line="360" w:lineRule="auto"/>
              <w:jc w:val="both"/>
              <w:rPr>
                <w:rFonts w:ascii="Times New Roman" w:eastAsia="宋体" w:hAnsi="Times New Roman" w:cs="宋体"/>
                <w:sz w:val="21"/>
                <w:szCs w:val="21"/>
              </w:rPr>
            </w:pPr>
            <w:r>
              <w:rPr>
                <w:rFonts w:ascii="Times New Roman" w:eastAsia="宋体" w:hAnsi="Times New Roman" w:cs="宋体" w:hint="eastAsia"/>
                <w:sz w:val="21"/>
                <w:szCs w:val="21"/>
              </w:rPr>
              <w:t>算法方案调研及确认</w:t>
            </w:r>
          </w:p>
        </w:tc>
        <w:tc>
          <w:tcPr>
            <w:tcW w:w="2418" w:type="dxa"/>
            <w:shd w:val="clear" w:color="auto" w:fill="auto"/>
            <w:vAlign w:val="center"/>
          </w:tcPr>
          <w:p w14:paraId="6BD4FFAE" w14:textId="77777777" w:rsidR="00AD6FFD" w:rsidRDefault="00000000">
            <w:pPr>
              <w:spacing w:line="360" w:lineRule="auto"/>
              <w:jc w:val="both"/>
              <w:rPr>
                <w:rFonts w:ascii="Times New Roman" w:eastAsia="宋体" w:hAnsi="Times New Roman" w:cs="宋体"/>
                <w:sz w:val="21"/>
                <w:szCs w:val="21"/>
              </w:rPr>
            </w:pPr>
            <w:r>
              <w:rPr>
                <w:rFonts w:ascii="Times New Roman" w:eastAsia="宋体" w:hAnsi="Times New Roman" w:cs="宋体" w:hint="eastAsia"/>
                <w:sz w:val="21"/>
                <w:szCs w:val="21"/>
              </w:rPr>
              <w:t>各模块技术方案调研</w:t>
            </w:r>
          </w:p>
        </w:tc>
        <w:tc>
          <w:tcPr>
            <w:tcW w:w="1276" w:type="dxa"/>
            <w:shd w:val="clear" w:color="auto" w:fill="auto"/>
            <w:vAlign w:val="center"/>
          </w:tcPr>
          <w:p w14:paraId="6BD4FFAF"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刘恩佑</w:t>
            </w:r>
          </w:p>
          <w:p w14:paraId="6BD4FFB0" w14:textId="77777777" w:rsidR="00AD6FFD" w:rsidRDefault="00000000">
            <w:pPr>
              <w:spacing w:line="360" w:lineRule="auto"/>
              <w:jc w:val="center"/>
              <w:rPr>
                <w:rFonts w:ascii="Times New Roman" w:eastAsia="宋体" w:hAnsi="Times New Roman" w:cs="宋体"/>
                <w:b/>
                <w:bCs/>
                <w:sz w:val="21"/>
                <w:szCs w:val="21"/>
              </w:rPr>
            </w:pPr>
            <w:r>
              <w:rPr>
                <w:rFonts w:ascii="Times New Roman" w:eastAsia="宋体" w:hAnsi="Times New Roman" w:hint="eastAsia"/>
                <w:sz w:val="21"/>
                <w:szCs w:val="21"/>
              </w:rPr>
              <w:t>郝增号</w:t>
            </w:r>
          </w:p>
        </w:tc>
        <w:tc>
          <w:tcPr>
            <w:tcW w:w="1134" w:type="dxa"/>
            <w:shd w:val="clear" w:color="auto" w:fill="auto"/>
            <w:vAlign w:val="center"/>
          </w:tcPr>
          <w:p w14:paraId="6BD4FFB1"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2</w:t>
            </w:r>
            <w:r>
              <w:rPr>
                <w:rFonts w:ascii="Times New Roman" w:eastAsia="宋体" w:hAnsi="Times New Roman" w:cs="宋体"/>
                <w:sz w:val="21"/>
                <w:szCs w:val="21"/>
              </w:rPr>
              <w:t>02</w:t>
            </w:r>
            <w:r>
              <w:rPr>
                <w:rFonts w:ascii="Times New Roman" w:eastAsia="宋体" w:hAnsi="Times New Roman" w:cs="宋体" w:hint="eastAsia"/>
                <w:sz w:val="21"/>
                <w:szCs w:val="21"/>
              </w:rPr>
              <w:t>2</w:t>
            </w:r>
            <w:r>
              <w:rPr>
                <w:rFonts w:ascii="Times New Roman" w:eastAsia="宋体" w:hAnsi="Times New Roman" w:cs="宋体"/>
                <w:sz w:val="21"/>
                <w:szCs w:val="21"/>
              </w:rPr>
              <w:t>.</w:t>
            </w:r>
            <w:r>
              <w:rPr>
                <w:rFonts w:ascii="Times New Roman" w:eastAsia="宋体" w:hAnsi="Times New Roman" w:cs="宋体" w:hint="eastAsia"/>
                <w:sz w:val="21"/>
                <w:szCs w:val="21"/>
              </w:rPr>
              <w:t>12</w:t>
            </w:r>
          </w:p>
        </w:tc>
        <w:tc>
          <w:tcPr>
            <w:tcW w:w="2837" w:type="dxa"/>
            <w:shd w:val="clear" w:color="auto" w:fill="auto"/>
            <w:vAlign w:val="center"/>
          </w:tcPr>
          <w:p w14:paraId="6BD4FFB2"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《算法方案概要设计》</w:t>
            </w:r>
          </w:p>
          <w:p w14:paraId="6BD4FFB3"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《算法方案详细设计》</w:t>
            </w:r>
          </w:p>
        </w:tc>
      </w:tr>
      <w:tr w:rsidR="00AD6FFD" w14:paraId="6BD4FFBB" w14:textId="77777777">
        <w:trPr>
          <w:trHeight w:val="90"/>
        </w:trPr>
        <w:tc>
          <w:tcPr>
            <w:tcW w:w="1263" w:type="dxa"/>
            <w:shd w:val="clear" w:color="auto" w:fill="auto"/>
            <w:vAlign w:val="center"/>
          </w:tcPr>
          <w:p w14:paraId="6BD4FFB5" w14:textId="77777777" w:rsidR="00AD6FFD" w:rsidRDefault="00000000">
            <w:pPr>
              <w:spacing w:line="360" w:lineRule="auto"/>
              <w:jc w:val="both"/>
              <w:rPr>
                <w:rFonts w:ascii="Times New Roman" w:eastAsia="宋体" w:hAnsi="Times New Roman" w:cs="宋体"/>
                <w:sz w:val="21"/>
                <w:szCs w:val="21"/>
              </w:rPr>
            </w:pPr>
            <w:r>
              <w:rPr>
                <w:rFonts w:ascii="Times New Roman" w:eastAsia="宋体" w:hAnsi="Times New Roman" w:cs="宋体"/>
                <w:sz w:val="21"/>
                <w:szCs w:val="21"/>
              </w:rPr>
              <w:t>算法方案实现及调试</w:t>
            </w:r>
          </w:p>
        </w:tc>
        <w:tc>
          <w:tcPr>
            <w:tcW w:w="2418" w:type="dxa"/>
            <w:shd w:val="clear" w:color="auto" w:fill="auto"/>
            <w:vAlign w:val="center"/>
          </w:tcPr>
          <w:p w14:paraId="6BD4FFB6" w14:textId="77777777" w:rsidR="00AD6FFD" w:rsidRDefault="00000000">
            <w:pPr>
              <w:spacing w:line="360" w:lineRule="auto"/>
              <w:jc w:val="both"/>
              <w:rPr>
                <w:rFonts w:ascii="Times New Roman" w:eastAsia="宋体" w:hAnsi="Times New Roman" w:cs="宋体"/>
                <w:sz w:val="21"/>
                <w:szCs w:val="21"/>
              </w:rPr>
            </w:pPr>
            <w:r>
              <w:rPr>
                <w:rFonts w:ascii="Times New Roman" w:eastAsia="宋体" w:hAnsi="Times New Roman" w:cs="宋体" w:hint="eastAsia"/>
                <w:sz w:val="21"/>
                <w:szCs w:val="21"/>
              </w:rPr>
              <w:t>算法方案实现及调试</w:t>
            </w:r>
          </w:p>
        </w:tc>
        <w:tc>
          <w:tcPr>
            <w:tcW w:w="1276" w:type="dxa"/>
            <w:shd w:val="clear" w:color="auto" w:fill="auto"/>
            <w:vAlign w:val="center"/>
          </w:tcPr>
          <w:p w14:paraId="6BD4FFB7"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刘恩佑</w:t>
            </w:r>
          </w:p>
          <w:p w14:paraId="6BD4FFB8"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郝增号</w:t>
            </w:r>
          </w:p>
        </w:tc>
        <w:tc>
          <w:tcPr>
            <w:tcW w:w="1134" w:type="dxa"/>
            <w:shd w:val="clear" w:color="auto" w:fill="auto"/>
            <w:vAlign w:val="center"/>
          </w:tcPr>
          <w:p w14:paraId="6BD4FFB9"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2</w:t>
            </w:r>
            <w:r>
              <w:rPr>
                <w:rFonts w:ascii="Times New Roman" w:eastAsia="宋体" w:hAnsi="Times New Roman" w:cs="宋体"/>
                <w:sz w:val="21"/>
                <w:szCs w:val="21"/>
              </w:rPr>
              <w:t>02</w:t>
            </w:r>
            <w:r>
              <w:rPr>
                <w:rFonts w:ascii="Times New Roman" w:eastAsia="宋体" w:hAnsi="Times New Roman" w:cs="宋体" w:hint="eastAsia"/>
                <w:sz w:val="21"/>
                <w:szCs w:val="21"/>
              </w:rPr>
              <w:t>3</w:t>
            </w:r>
            <w:r>
              <w:rPr>
                <w:rFonts w:ascii="Times New Roman" w:eastAsia="宋体" w:hAnsi="Times New Roman" w:cs="宋体"/>
                <w:sz w:val="21"/>
                <w:szCs w:val="21"/>
              </w:rPr>
              <w:t>.</w:t>
            </w:r>
            <w:r>
              <w:rPr>
                <w:rFonts w:ascii="Times New Roman" w:eastAsia="宋体" w:hAnsi="Times New Roman" w:cs="宋体" w:hint="eastAsia"/>
                <w:sz w:val="21"/>
                <w:szCs w:val="21"/>
              </w:rPr>
              <w:t>1</w:t>
            </w:r>
          </w:p>
        </w:tc>
        <w:tc>
          <w:tcPr>
            <w:tcW w:w="2837" w:type="dxa"/>
            <w:shd w:val="clear" w:color="auto" w:fill="auto"/>
            <w:vAlign w:val="center"/>
          </w:tcPr>
          <w:p w14:paraId="6BD4FFBA"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源代码</w:t>
            </w:r>
          </w:p>
        </w:tc>
      </w:tr>
      <w:tr w:rsidR="00AD6FFD" w14:paraId="6BD4FFC3" w14:textId="77777777">
        <w:trPr>
          <w:trHeight w:val="589"/>
        </w:trPr>
        <w:tc>
          <w:tcPr>
            <w:tcW w:w="1263" w:type="dxa"/>
            <w:vMerge w:val="restart"/>
            <w:shd w:val="clear" w:color="auto" w:fill="auto"/>
            <w:vAlign w:val="center"/>
          </w:tcPr>
          <w:p w14:paraId="6BD4FFBC"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hint="eastAsia"/>
                <w:sz w:val="21"/>
                <w:szCs w:val="21"/>
              </w:rPr>
              <w:t>数据集构建</w:t>
            </w:r>
          </w:p>
        </w:tc>
        <w:tc>
          <w:tcPr>
            <w:tcW w:w="2418" w:type="dxa"/>
            <w:shd w:val="clear" w:color="auto" w:fill="auto"/>
            <w:vAlign w:val="center"/>
          </w:tcPr>
          <w:p w14:paraId="6BD4FFBD" w14:textId="77777777" w:rsidR="00AD6FFD" w:rsidRDefault="00000000">
            <w:pPr>
              <w:spacing w:line="360" w:lineRule="auto"/>
              <w:jc w:val="both"/>
              <w:rPr>
                <w:rFonts w:ascii="Times New Roman" w:eastAsia="宋体" w:hAnsi="Times New Roman" w:cs="宋体"/>
                <w:sz w:val="21"/>
                <w:szCs w:val="21"/>
              </w:rPr>
            </w:pPr>
            <w:r>
              <w:rPr>
                <w:rFonts w:ascii="Times New Roman" w:eastAsia="宋体" w:hAnsi="Times New Roman" w:cs="宋体" w:hint="eastAsia"/>
                <w:sz w:val="21"/>
                <w:szCs w:val="21"/>
              </w:rPr>
              <w:t>训练集构建</w:t>
            </w:r>
          </w:p>
        </w:tc>
        <w:tc>
          <w:tcPr>
            <w:tcW w:w="1276" w:type="dxa"/>
            <w:shd w:val="clear" w:color="auto" w:fill="auto"/>
            <w:vAlign w:val="center"/>
          </w:tcPr>
          <w:p w14:paraId="6BD4FFBE"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刘恩佑</w:t>
            </w:r>
          </w:p>
          <w:p w14:paraId="6BD4FFBF"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郝增号</w:t>
            </w:r>
          </w:p>
        </w:tc>
        <w:tc>
          <w:tcPr>
            <w:tcW w:w="1134" w:type="dxa"/>
            <w:shd w:val="clear" w:color="auto" w:fill="auto"/>
            <w:vAlign w:val="center"/>
          </w:tcPr>
          <w:p w14:paraId="6BD4FFC0"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2</w:t>
            </w:r>
            <w:r>
              <w:rPr>
                <w:rFonts w:ascii="Times New Roman" w:eastAsia="宋体" w:hAnsi="Times New Roman" w:cs="宋体"/>
                <w:sz w:val="21"/>
                <w:szCs w:val="21"/>
              </w:rPr>
              <w:t>02</w:t>
            </w:r>
            <w:r>
              <w:rPr>
                <w:rFonts w:ascii="Times New Roman" w:eastAsia="宋体" w:hAnsi="Times New Roman" w:cs="宋体" w:hint="eastAsia"/>
                <w:sz w:val="21"/>
                <w:szCs w:val="21"/>
              </w:rPr>
              <w:t>3</w:t>
            </w:r>
            <w:r>
              <w:rPr>
                <w:rFonts w:ascii="Times New Roman" w:eastAsia="宋体" w:hAnsi="Times New Roman" w:cs="宋体"/>
                <w:sz w:val="21"/>
                <w:szCs w:val="21"/>
              </w:rPr>
              <w:t>.</w:t>
            </w:r>
            <w:r>
              <w:rPr>
                <w:rFonts w:ascii="Times New Roman" w:eastAsia="宋体" w:hAnsi="Times New Roman" w:cs="宋体" w:hint="eastAsia"/>
                <w:sz w:val="21"/>
                <w:szCs w:val="21"/>
              </w:rPr>
              <w:t>1</w:t>
            </w:r>
          </w:p>
        </w:tc>
        <w:tc>
          <w:tcPr>
            <w:tcW w:w="2837" w:type="dxa"/>
            <w:shd w:val="clear" w:color="auto" w:fill="auto"/>
            <w:vAlign w:val="center"/>
          </w:tcPr>
          <w:p w14:paraId="6BD4FFC1" w14:textId="77777777" w:rsidR="00AD6FFD" w:rsidRDefault="00000000">
            <w:pPr>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w:t>
            </w:r>
            <w:r>
              <w:rPr>
                <w:rFonts w:ascii="Times New Roman" w:eastAsia="宋体" w:hAnsi="Times New Roman" w:cs="Times New Roman" w:hint="eastAsia"/>
                <w:color w:val="000000" w:themeColor="text1"/>
                <w:sz w:val="20"/>
                <w:szCs w:val="20"/>
              </w:rPr>
              <w:t>肺叶</w:t>
            </w:r>
            <w:r>
              <w:rPr>
                <w:rFonts w:cs="Times New Roman" w:hint="eastAsia"/>
                <w:color w:val="000000" w:themeColor="text1"/>
                <w:sz w:val="20"/>
                <w:szCs w:val="20"/>
              </w:rPr>
              <w:t>分割训练</w:t>
            </w:r>
            <w:r>
              <w:rPr>
                <w:rFonts w:ascii="Times New Roman" w:eastAsia="宋体" w:hAnsi="Times New Roman" w:cs="Times New Roman"/>
                <w:color w:val="000000" w:themeColor="text1"/>
                <w:sz w:val="20"/>
                <w:szCs w:val="20"/>
              </w:rPr>
              <w:t>集构建记录》</w:t>
            </w:r>
          </w:p>
          <w:p w14:paraId="6BD4FFC2"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cs="Times New Roman"/>
                <w:color w:val="000000" w:themeColor="text1"/>
                <w:sz w:val="20"/>
                <w:szCs w:val="20"/>
              </w:rPr>
              <w:t>《</w:t>
            </w:r>
            <w:r>
              <w:rPr>
                <w:rFonts w:ascii="Times New Roman" w:eastAsia="宋体" w:hAnsi="Times New Roman" w:cs="Times New Roman" w:hint="eastAsia"/>
                <w:color w:val="000000" w:themeColor="text1"/>
                <w:sz w:val="20"/>
                <w:szCs w:val="20"/>
              </w:rPr>
              <w:t>肺栓塞分割</w:t>
            </w:r>
            <w:r>
              <w:rPr>
                <w:rFonts w:cs="Times New Roman" w:hint="eastAsia"/>
                <w:color w:val="000000" w:themeColor="text1"/>
                <w:sz w:val="20"/>
                <w:szCs w:val="20"/>
              </w:rPr>
              <w:t>训练</w:t>
            </w:r>
            <w:r>
              <w:rPr>
                <w:rFonts w:ascii="Times New Roman" w:eastAsia="宋体" w:hAnsi="Times New Roman" w:cs="Times New Roman"/>
                <w:color w:val="000000" w:themeColor="text1"/>
                <w:sz w:val="20"/>
                <w:szCs w:val="20"/>
              </w:rPr>
              <w:t>集构建记录》</w:t>
            </w:r>
          </w:p>
        </w:tc>
      </w:tr>
      <w:tr w:rsidR="00AD6FFD" w14:paraId="6BD4FFCB" w14:textId="77777777">
        <w:trPr>
          <w:trHeight w:val="589"/>
        </w:trPr>
        <w:tc>
          <w:tcPr>
            <w:tcW w:w="1263" w:type="dxa"/>
            <w:vMerge/>
            <w:shd w:val="clear" w:color="auto" w:fill="auto"/>
            <w:vAlign w:val="center"/>
          </w:tcPr>
          <w:p w14:paraId="6BD4FFC4" w14:textId="77777777" w:rsidR="00AD6FFD" w:rsidRDefault="00AD6FFD">
            <w:pPr>
              <w:spacing w:line="360" w:lineRule="auto"/>
              <w:jc w:val="both"/>
              <w:rPr>
                <w:rFonts w:ascii="Times New Roman" w:eastAsia="宋体" w:hAnsi="Times New Roman"/>
                <w:sz w:val="21"/>
                <w:szCs w:val="21"/>
              </w:rPr>
            </w:pPr>
          </w:p>
        </w:tc>
        <w:tc>
          <w:tcPr>
            <w:tcW w:w="2418" w:type="dxa"/>
            <w:shd w:val="clear" w:color="auto" w:fill="auto"/>
            <w:vAlign w:val="center"/>
          </w:tcPr>
          <w:p w14:paraId="6BD4FFC5" w14:textId="77777777" w:rsidR="00AD6FFD" w:rsidRDefault="00000000">
            <w:pPr>
              <w:spacing w:line="360" w:lineRule="auto"/>
              <w:jc w:val="both"/>
              <w:rPr>
                <w:rFonts w:ascii="Times New Roman" w:eastAsia="宋体" w:hAnsi="Times New Roman" w:cs="宋体"/>
                <w:sz w:val="21"/>
                <w:szCs w:val="21"/>
              </w:rPr>
            </w:pPr>
            <w:proofErr w:type="gramStart"/>
            <w:r>
              <w:rPr>
                <w:rFonts w:ascii="Times New Roman" w:eastAsia="宋体" w:hAnsi="Times New Roman" w:cs="宋体" w:hint="eastAsia"/>
                <w:sz w:val="21"/>
                <w:szCs w:val="21"/>
              </w:rPr>
              <w:t>调优集构建</w:t>
            </w:r>
            <w:proofErr w:type="gramEnd"/>
          </w:p>
        </w:tc>
        <w:tc>
          <w:tcPr>
            <w:tcW w:w="1276" w:type="dxa"/>
            <w:shd w:val="clear" w:color="auto" w:fill="auto"/>
            <w:vAlign w:val="center"/>
          </w:tcPr>
          <w:p w14:paraId="6BD4FFC6"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刘恩佑</w:t>
            </w:r>
          </w:p>
          <w:p w14:paraId="6BD4FFC7"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郝增号</w:t>
            </w:r>
          </w:p>
        </w:tc>
        <w:tc>
          <w:tcPr>
            <w:tcW w:w="1134" w:type="dxa"/>
            <w:shd w:val="clear" w:color="auto" w:fill="auto"/>
            <w:vAlign w:val="center"/>
          </w:tcPr>
          <w:p w14:paraId="6BD4FFC8"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2</w:t>
            </w:r>
            <w:r>
              <w:rPr>
                <w:rFonts w:ascii="Times New Roman" w:eastAsia="宋体" w:hAnsi="Times New Roman" w:cs="宋体"/>
                <w:sz w:val="21"/>
                <w:szCs w:val="21"/>
              </w:rPr>
              <w:t>02</w:t>
            </w:r>
            <w:r>
              <w:rPr>
                <w:rFonts w:ascii="Times New Roman" w:eastAsia="宋体" w:hAnsi="Times New Roman" w:cs="宋体" w:hint="eastAsia"/>
                <w:sz w:val="21"/>
                <w:szCs w:val="21"/>
              </w:rPr>
              <w:t>3</w:t>
            </w:r>
            <w:r>
              <w:rPr>
                <w:rFonts w:ascii="Times New Roman" w:eastAsia="宋体" w:hAnsi="Times New Roman" w:cs="宋体"/>
                <w:sz w:val="21"/>
                <w:szCs w:val="21"/>
              </w:rPr>
              <w:t>.</w:t>
            </w:r>
            <w:r>
              <w:rPr>
                <w:rFonts w:ascii="Times New Roman" w:eastAsia="宋体" w:hAnsi="Times New Roman" w:cs="宋体" w:hint="eastAsia"/>
                <w:sz w:val="21"/>
                <w:szCs w:val="21"/>
              </w:rPr>
              <w:t>1</w:t>
            </w:r>
          </w:p>
        </w:tc>
        <w:tc>
          <w:tcPr>
            <w:tcW w:w="2837" w:type="dxa"/>
            <w:shd w:val="clear" w:color="auto" w:fill="auto"/>
            <w:vAlign w:val="center"/>
          </w:tcPr>
          <w:p w14:paraId="6BD4FFC9" w14:textId="77777777" w:rsidR="00AD6FFD" w:rsidRDefault="00000000">
            <w:pPr>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w:t>
            </w:r>
            <w:r>
              <w:rPr>
                <w:rFonts w:cs="Times New Roman" w:hint="eastAsia"/>
                <w:color w:val="000000" w:themeColor="text1"/>
                <w:sz w:val="20"/>
                <w:szCs w:val="20"/>
              </w:rPr>
              <w:t>肺栓塞分割调优</w:t>
            </w:r>
            <w:r>
              <w:rPr>
                <w:rFonts w:ascii="Times New Roman" w:eastAsia="宋体" w:hAnsi="Times New Roman" w:cs="Times New Roman"/>
                <w:color w:val="000000" w:themeColor="text1"/>
                <w:sz w:val="20"/>
                <w:szCs w:val="20"/>
              </w:rPr>
              <w:t>集构建记录》</w:t>
            </w:r>
          </w:p>
          <w:p w14:paraId="6BD4FFCA"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cs="Times New Roman"/>
                <w:color w:val="000000" w:themeColor="text1"/>
                <w:sz w:val="20"/>
                <w:szCs w:val="20"/>
              </w:rPr>
              <w:t>《</w:t>
            </w:r>
            <w:r>
              <w:rPr>
                <w:rFonts w:ascii="Times New Roman" w:eastAsia="宋体" w:hAnsi="Times New Roman" w:cs="Times New Roman" w:hint="eastAsia"/>
                <w:color w:val="000000" w:themeColor="text1"/>
                <w:sz w:val="20"/>
                <w:szCs w:val="20"/>
              </w:rPr>
              <w:t>肺叶分割</w:t>
            </w:r>
            <w:r>
              <w:rPr>
                <w:rFonts w:cs="Times New Roman" w:hint="eastAsia"/>
                <w:color w:val="000000" w:themeColor="text1"/>
                <w:sz w:val="20"/>
                <w:szCs w:val="20"/>
              </w:rPr>
              <w:t>调优</w:t>
            </w:r>
            <w:r>
              <w:rPr>
                <w:rFonts w:ascii="Times New Roman" w:eastAsia="宋体" w:hAnsi="Times New Roman" w:cs="Times New Roman"/>
                <w:color w:val="000000" w:themeColor="text1"/>
                <w:sz w:val="20"/>
                <w:szCs w:val="20"/>
              </w:rPr>
              <w:t>集构建记录》</w:t>
            </w:r>
          </w:p>
        </w:tc>
      </w:tr>
      <w:tr w:rsidR="00AD6FFD" w14:paraId="6BD4FFD2" w14:textId="77777777">
        <w:trPr>
          <w:trHeight w:val="589"/>
        </w:trPr>
        <w:tc>
          <w:tcPr>
            <w:tcW w:w="1263" w:type="dxa"/>
            <w:vMerge/>
            <w:shd w:val="clear" w:color="auto" w:fill="auto"/>
            <w:vAlign w:val="center"/>
          </w:tcPr>
          <w:p w14:paraId="6BD4FFCC" w14:textId="77777777" w:rsidR="00AD6FFD" w:rsidRDefault="00AD6FFD">
            <w:pPr>
              <w:spacing w:line="360" w:lineRule="auto"/>
              <w:jc w:val="both"/>
              <w:rPr>
                <w:rFonts w:ascii="Times New Roman" w:eastAsia="宋体" w:hAnsi="Times New Roman"/>
                <w:sz w:val="21"/>
                <w:szCs w:val="21"/>
              </w:rPr>
            </w:pPr>
          </w:p>
        </w:tc>
        <w:tc>
          <w:tcPr>
            <w:tcW w:w="2418" w:type="dxa"/>
            <w:shd w:val="clear" w:color="auto" w:fill="auto"/>
            <w:vAlign w:val="center"/>
          </w:tcPr>
          <w:p w14:paraId="6BD4FFCD" w14:textId="77777777" w:rsidR="00AD6FFD" w:rsidRDefault="00000000">
            <w:pPr>
              <w:spacing w:line="360" w:lineRule="auto"/>
              <w:jc w:val="both"/>
              <w:rPr>
                <w:rFonts w:ascii="Times New Roman" w:eastAsia="宋体" w:hAnsi="Times New Roman" w:cs="宋体"/>
                <w:sz w:val="21"/>
                <w:szCs w:val="21"/>
              </w:rPr>
            </w:pPr>
            <w:r>
              <w:rPr>
                <w:rFonts w:ascii="Times New Roman" w:eastAsia="宋体" w:hAnsi="Times New Roman" w:cs="宋体" w:hint="eastAsia"/>
                <w:sz w:val="21"/>
                <w:szCs w:val="21"/>
              </w:rPr>
              <w:t>测试集构建</w:t>
            </w:r>
          </w:p>
        </w:tc>
        <w:tc>
          <w:tcPr>
            <w:tcW w:w="1276" w:type="dxa"/>
            <w:shd w:val="clear" w:color="auto" w:fill="auto"/>
            <w:vAlign w:val="center"/>
          </w:tcPr>
          <w:p w14:paraId="6BD4FFCE" w14:textId="7BD78CB3" w:rsidR="00AD6FFD" w:rsidRDefault="00A92F61">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肖薇</w:t>
            </w:r>
          </w:p>
        </w:tc>
        <w:tc>
          <w:tcPr>
            <w:tcW w:w="1134" w:type="dxa"/>
            <w:shd w:val="clear" w:color="auto" w:fill="auto"/>
            <w:vAlign w:val="center"/>
          </w:tcPr>
          <w:p w14:paraId="6BD4FFCF"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2</w:t>
            </w:r>
            <w:r>
              <w:rPr>
                <w:rFonts w:ascii="Times New Roman" w:eastAsia="宋体" w:hAnsi="Times New Roman" w:cs="宋体"/>
                <w:sz w:val="21"/>
                <w:szCs w:val="21"/>
              </w:rPr>
              <w:t>02</w:t>
            </w:r>
            <w:r>
              <w:rPr>
                <w:rFonts w:ascii="Times New Roman" w:eastAsia="宋体" w:hAnsi="Times New Roman" w:cs="宋体" w:hint="eastAsia"/>
                <w:sz w:val="21"/>
                <w:szCs w:val="21"/>
              </w:rPr>
              <w:t>3</w:t>
            </w:r>
            <w:r>
              <w:rPr>
                <w:rFonts w:ascii="Times New Roman" w:eastAsia="宋体" w:hAnsi="Times New Roman" w:cs="宋体"/>
                <w:sz w:val="21"/>
                <w:szCs w:val="21"/>
              </w:rPr>
              <w:t>.</w:t>
            </w:r>
            <w:r>
              <w:rPr>
                <w:rFonts w:ascii="Times New Roman" w:eastAsia="宋体" w:hAnsi="Times New Roman" w:cs="宋体" w:hint="eastAsia"/>
                <w:sz w:val="21"/>
                <w:szCs w:val="21"/>
              </w:rPr>
              <w:t>1</w:t>
            </w:r>
          </w:p>
        </w:tc>
        <w:tc>
          <w:tcPr>
            <w:tcW w:w="2837" w:type="dxa"/>
            <w:shd w:val="clear" w:color="auto" w:fill="auto"/>
            <w:vAlign w:val="center"/>
          </w:tcPr>
          <w:p w14:paraId="6BD4FFD0" w14:textId="77777777" w:rsidR="00AD6FFD" w:rsidRDefault="00000000">
            <w:pPr>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w:t>
            </w:r>
            <w:r>
              <w:rPr>
                <w:rFonts w:cs="Times New Roman" w:hint="eastAsia"/>
                <w:color w:val="000000" w:themeColor="text1"/>
                <w:sz w:val="20"/>
                <w:szCs w:val="20"/>
              </w:rPr>
              <w:t>肺栓塞分诊</w:t>
            </w:r>
            <w:r>
              <w:rPr>
                <w:rFonts w:ascii="Times New Roman" w:eastAsia="宋体" w:hAnsi="Times New Roman" w:cs="Times New Roman"/>
                <w:color w:val="000000" w:themeColor="text1"/>
                <w:sz w:val="20"/>
                <w:szCs w:val="20"/>
              </w:rPr>
              <w:t>测试集构建记录》</w:t>
            </w:r>
          </w:p>
          <w:p w14:paraId="6BD4FFD1" w14:textId="77777777" w:rsidR="00AD6FFD" w:rsidRDefault="00000000">
            <w:pPr>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w:t>
            </w:r>
            <w:r>
              <w:rPr>
                <w:rFonts w:ascii="Times New Roman" w:eastAsia="宋体" w:hAnsi="Times New Roman" w:cs="Times New Roman" w:hint="eastAsia"/>
                <w:color w:val="000000" w:themeColor="text1"/>
                <w:sz w:val="20"/>
                <w:szCs w:val="20"/>
              </w:rPr>
              <w:t>肺叶</w:t>
            </w:r>
            <w:r>
              <w:rPr>
                <w:rFonts w:cs="Times New Roman" w:hint="eastAsia"/>
                <w:color w:val="000000" w:themeColor="text1"/>
                <w:sz w:val="20"/>
                <w:szCs w:val="20"/>
              </w:rPr>
              <w:t>分割</w:t>
            </w:r>
            <w:r>
              <w:rPr>
                <w:rFonts w:ascii="Times New Roman" w:eastAsia="宋体" w:hAnsi="Times New Roman" w:cs="Times New Roman"/>
                <w:color w:val="000000" w:themeColor="text1"/>
                <w:sz w:val="20"/>
                <w:szCs w:val="20"/>
              </w:rPr>
              <w:t>测试集构建记录》</w:t>
            </w:r>
          </w:p>
        </w:tc>
      </w:tr>
      <w:tr w:rsidR="00AD6FFD" w14:paraId="6BD4FFDA" w14:textId="77777777">
        <w:trPr>
          <w:trHeight w:val="589"/>
        </w:trPr>
        <w:tc>
          <w:tcPr>
            <w:tcW w:w="1263" w:type="dxa"/>
            <w:shd w:val="clear" w:color="auto" w:fill="auto"/>
            <w:vAlign w:val="center"/>
          </w:tcPr>
          <w:p w14:paraId="6BD4FFD3"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hint="eastAsia"/>
                <w:sz w:val="21"/>
                <w:szCs w:val="21"/>
              </w:rPr>
              <w:t>模型训练</w:t>
            </w:r>
          </w:p>
        </w:tc>
        <w:tc>
          <w:tcPr>
            <w:tcW w:w="2418" w:type="dxa"/>
            <w:shd w:val="clear" w:color="auto" w:fill="auto"/>
            <w:vAlign w:val="center"/>
          </w:tcPr>
          <w:p w14:paraId="6BD4FFD4" w14:textId="77777777" w:rsidR="00AD6FFD" w:rsidRDefault="00000000">
            <w:pPr>
              <w:spacing w:line="360" w:lineRule="auto"/>
              <w:jc w:val="both"/>
              <w:rPr>
                <w:rFonts w:ascii="Times New Roman" w:eastAsia="宋体" w:hAnsi="Times New Roman" w:cs="宋体"/>
                <w:sz w:val="21"/>
                <w:szCs w:val="21"/>
              </w:rPr>
            </w:pPr>
            <w:r>
              <w:rPr>
                <w:rFonts w:ascii="Times New Roman" w:eastAsia="宋体" w:hAnsi="Times New Roman" w:cs="宋体" w:hint="eastAsia"/>
                <w:sz w:val="21"/>
                <w:szCs w:val="21"/>
              </w:rPr>
              <w:t>模型训练</w:t>
            </w:r>
          </w:p>
        </w:tc>
        <w:tc>
          <w:tcPr>
            <w:tcW w:w="1276" w:type="dxa"/>
            <w:shd w:val="clear" w:color="auto" w:fill="auto"/>
            <w:vAlign w:val="center"/>
          </w:tcPr>
          <w:p w14:paraId="6BD4FFD5" w14:textId="77777777" w:rsidR="00AD6FFD" w:rsidRDefault="00AD6FFD">
            <w:pPr>
              <w:spacing w:line="360" w:lineRule="auto"/>
              <w:jc w:val="center"/>
              <w:rPr>
                <w:rFonts w:ascii="Times New Roman" w:eastAsia="宋体" w:hAnsi="Times New Roman"/>
                <w:sz w:val="21"/>
                <w:szCs w:val="21"/>
              </w:rPr>
            </w:pPr>
          </w:p>
          <w:p w14:paraId="6BD4FFD6"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郝增号</w:t>
            </w:r>
          </w:p>
        </w:tc>
        <w:tc>
          <w:tcPr>
            <w:tcW w:w="1134" w:type="dxa"/>
            <w:shd w:val="clear" w:color="auto" w:fill="auto"/>
            <w:vAlign w:val="center"/>
          </w:tcPr>
          <w:p w14:paraId="6BD4FFD7" w14:textId="77777777" w:rsidR="00AD6FFD" w:rsidRDefault="00000000">
            <w:pPr>
              <w:spacing w:line="360" w:lineRule="auto"/>
              <w:jc w:val="center"/>
              <w:rPr>
                <w:rFonts w:ascii="Times New Roman" w:eastAsia="宋体" w:hAnsi="Times New Roman" w:cs="宋体"/>
                <w:sz w:val="21"/>
                <w:szCs w:val="21"/>
              </w:rPr>
            </w:pPr>
            <w:r>
              <w:rPr>
                <w:rFonts w:ascii="Times New Roman" w:eastAsia="宋体" w:hAnsi="Times New Roman" w:cs="宋体" w:hint="eastAsia"/>
                <w:sz w:val="21"/>
                <w:szCs w:val="21"/>
              </w:rPr>
              <w:t>2023.2</w:t>
            </w:r>
          </w:p>
        </w:tc>
        <w:tc>
          <w:tcPr>
            <w:tcW w:w="2837" w:type="dxa"/>
            <w:shd w:val="clear" w:color="auto" w:fill="auto"/>
            <w:vAlign w:val="center"/>
          </w:tcPr>
          <w:p w14:paraId="6BD4FFD8" w14:textId="77777777" w:rsidR="00AD6FFD" w:rsidRDefault="00000000">
            <w:pPr>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w:t>
            </w:r>
            <w:r>
              <w:rPr>
                <w:rFonts w:cs="Times New Roman" w:hint="eastAsia"/>
                <w:color w:val="000000" w:themeColor="text1"/>
                <w:sz w:val="20"/>
                <w:szCs w:val="20"/>
              </w:rPr>
              <w:t>肺栓塞分割训练</w:t>
            </w:r>
            <w:r>
              <w:rPr>
                <w:rFonts w:ascii="Times New Roman" w:eastAsia="宋体" w:hAnsi="Times New Roman" w:cs="Times New Roman"/>
                <w:color w:val="000000" w:themeColor="text1"/>
                <w:sz w:val="20"/>
                <w:szCs w:val="20"/>
              </w:rPr>
              <w:t>记录》</w:t>
            </w:r>
          </w:p>
          <w:p w14:paraId="6BD4FFD9" w14:textId="77777777" w:rsidR="00AD6FFD" w:rsidRDefault="00000000">
            <w:pPr>
              <w:jc w:val="center"/>
              <w:rPr>
                <w:rFonts w:ascii="Times New Roman" w:eastAsia="宋体" w:hAnsi="Times New Roman"/>
                <w:sz w:val="21"/>
                <w:szCs w:val="21"/>
              </w:rPr>
            </w:pPr>
            <w:r>
              <w:rPr>
                <w:rFonts w:ascii="Times New Roman" w:eastAsia="宋体" w:hAnsi="Times New Roman" w:cs="Times New Roman"/>
                <w:color w:val="000000" w:themeColor="text1"/>
                <w:sz w:val="20"/>
                <w:szCs w:val="20"/>
              </w:rPr>
              <w:t>《</w:t>
            </w:r>
            <w:r>
              <w:rPr>
                <w:rFonts w:ascii="Times New Roman" w:eastAsia="宋体" w:hAnsi="Times New Roman" w:cs="Times New Roman" w:hint="eastAsia"/>
                <w:color w:val="000000" w:themeColor="text1"/>
                <w:sz w:val="20"/>
                <w:szCs w:val="20"/>
              </w:rPr>
              <w:t>肺叶分割</w:t>
            </w:r>
            <w:r>
              <w:rPr>
                <w:rFonts w:cs="Times New Roman" w:hint="eastAsia"/>
                <w:color w:val="000000" w:themeColor="text1"/>
                <w:sz w:val="20"/>
                <w:szCs w:val="20"/>
              </w:rPr>
              <w:t>训练</w:t>
            </w:r>
            <w:r>
              <w:rPr>
                <w:rFonts w:ascii="Times New Roman" w:eastAsia="宋体" w:hAnsi="Times New Roman" w:cs="Times New Roman"/>
                <w:color w:val="000000" w:themeColor="text1"/>
                <w:sz w:val="20"/>
                <w:szCs w:val="20"/>
              </w:rPr>
              <w:t>记录》</w:t>
            </w:r>
          </w:p>
        </w:tc>
      </w:tr>
      <w:tr w:rsidR="00AD6FFD" w14:paraId="6BD4FFE2" w14:textId="77777777">
        <w:trPr>
          <w:trHeight w:val="589"/>
        </w:trPr>
        <w:tc>
          <w:tcPr>
            <w:tcW w:w="1263" w:type="dxa"/>
            <w:shd w:val="clear" w:color="auto" w:fill="auto"/>
            <w:vAlign w:val="center"/>
          </w:tcPr>
          <w:p w14:paraId="6BD4FFDB"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sz w:val="21"/>
                <w:szCs w:val="21"/>
              </w:rPr>
              <w:t>模型测试</w:t>
            </w:r>
          </w:p>
        </w:tc>
        <w:tc>
          <w:tcPr>
            <w:tcW w:w="2418" w:type="dxa"/>
            <w:shd w:val="clear" w:color="auto" w:fill="auto"/>
            <w:vAlign w:val="center"/>
          </w:tcPr>
          <w:p w14:paraId="6BD4FFDC"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hint="eastAsia"/>
                <w:sz w:val="21"/>
                <w:szCs w:val="21"/>
              </w:rPr>
              <w:t>测试</w:t>
            </w:r>
          </w:p>
        </w:tc>
        <w:tc>
          <w:tcPr>
            <w:tcW w:w="1276" w:type="dxa"/>
            <w:shd w:val="clear" w:color="auto" w:fill="auto"/>
            <w:vAlign w:val="center"/>
          </w:tcPr>
          <w:p w14:paraId="6BD4FFDD" w14:textId="443B4513" w:rsidR="00AD6FFD" w:rsidRDefault="00A92F61">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肖薇</w:t>
            </w:r>
          </w:p>
        </w:tc>
        <w:tc>
          <w:tcPr>
            <w:tcW w:w="1134" w:type="dxa"/>
            <w:shd w:val="clear" w:color="auto" w:fill="auto"/>
            <w:vAlign w:val="center"/>
          </w:tcPr>
          <w:p w14:paraId="6BD4FFDE"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2</w:t>
            </w:r>
            <w:r>
              <w:rPr>
                <w:rFonts w:ascii="Times New Roman" w:eastAsia="宋体" w:hAnsi="Times New Roman"/>
                <w:sz w:val="21"/>
                <w:szCs w:val="21"/>
              </w:rPr>
              <w:t>02</w:t>
            </w:r>
            <w:r>
              <w:rPr>
                <w:rFonts w:ascii="Times New Roman" w:eastAsia="宋体" w:hAnsi="Times New Roman" w:hint="eastAsia"/>
                <w:sz w:val="21"/>
                <w:szCs w:val="21"/>
              </w:rPr>
              <w:t>3</w:t>
            </w:r>
            <w:r>
              <w:rPr>
                <w:rFonts w:ascii="Times New Roman" w:eastAsia="宋体" w:hAnsi="Times New Roman"/>
                <w:sz w:val="21"/>
                <w:szCs w:val="21"/>
              </w:rPr>
              <w:t>.</w:t>
            </w:r>
            <w:r>
              <w:rPr>
                <w:rFonts w:ascii="Times New Roman" w:eastAsia="宋体" w:hAnsi="Times New Roman" w:hint="eastAsia"/>
                <w:sz w:val="21"/>
                <w:szCs w:val="21"/>
              </w:rPr>
              <w:t>3</w:t>
            </w:r>
          </w:p>
        </w:tc>
        <w:tc>
          <w:tcPr>
            <w:tcW w:w="2837" w:type="dxa"/>
            <w:shd w:val="clear" w:color="auto" w:fill="auto"/>
            <w:vAlign w:val="center"/>
          </w:tcPr>
          <w:p w14:paraId="6BD4FFDF" w14:textId="77777777" w:rsidR="00AD6FFD" w:rsidRDefault="00000000">
            <w:pPr>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w:t>
            </w:r>
            <w:r>
              <w:rPr>
                <w:rFonts w:cs="Times New Roman" w:hint="eastAsia"/>
                <w:color w:val="000000" w:themeColor="text1"/>
                <w:sz w:val="20"/>
                <w:szCs w:val="20"/>
              </w:rPr>
              <w:t>肺栓塞分诊</w:t>
            </w:r>
            <w:r>
              <w:rPr>
                <w:rFonts w:ascii="Times New Roman" w:eastAsia="宋体" w:hAnsi="Times New Roman" w:cs="Times New Roman"/>
                <w:color w:val="000000" w:themeColor="text1"/>
                <w:sz w:val="20"/>
                <w:szCs w:val="20"/>
              </w:rPr>
              <w:t>测试记录》</w:t>
            </w:r>
          </w:p>
          <w:p w14:paraId="6BD4FFE0" w14:textId="77777777" w:rsidR="00AD6FFD" w:rsidRDefault="00000000">
            <w:pPr>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w:t>
            </w:r>
            <w:r>
              <w:rPr>
                <w:rFonts w:ascii="Times New Roman" w:eastAsia="宋体" w:hAnsi="Times New Roman" w:cs="Times New Roman" w:hint="eastAsia"/>
                <w:color w:val="000000" w:themeColor="text1"/>
                <w:sz w:val="20"/>
                <w:szCs w:val="20"/>
              </w:rPr>
              <w:t>肺叶分割</w:t>
            </w:r>
            <w:r>
              <w:rPr>
                <w:rFonts w:ascii="Times New Roman" w:eastAsia="宋体" w:hAnsi="Times New Roman" w:cs="Times New Roman"/>
                <w:color w:val="000000" w:themeColor="text1"/>
                <w:sz w:val="20"/>
                <w:szCs w:val="20"/>
              </w:rPr>
              <w:t>测试记录》</w:t>
            </w:r>
          </w:p>
          <w:p w14:paraId="6BD4FFE1" w14:textId="77777777" w:rsidR="00AD6FFD" w:rsidRDefault="00000000">
            <w:pPr>
              <w:spacing w:line="360" w:lineRule="auto"/>
              <w:jc w:val="center"/>
              <w:rPr>
                <w:rFonts w:ascii="Times New Roman" w:eastAsia="宋体" w:hAnsi="Times New Roman" w:cs="Times New Roman"/>
                <w:color w:val="000000" w:themeColor="text1"/>
                <w:sz w:val="20"/>
                <w:szCs w:val="20"/>
              </w:rPr>
            </w:pPr>
            <w:r>
              <w:rPr>
                <w:rFonts w:ascii="Times New Roman" w:eastAsia="宋体" w:hAnsi="Times New Roman" w:cs="Times New Roman" w:hint="eastAsia"/>
                <w:color w:val="000000" w:themeColor="text1"/>
                <w:sz w:val="20"/>
                <w:szCs w:val="20"/>
              </w:rPr>
              <w:t>《模型测试报告》</w:t>
            </w:r>
          </w:p>
        </w:tc>
      </w:tr>
      <w:tr w:rsidR="00AD6FFD" w14:paraId="6BD4FFEB" w14:textId="77777777">
        <w:trPr>
          <w:trHeight w:val="589"/>
        </w:trPr>
        <w:tc>
          <w:tcPr>
            <w:tcW w:w="1263" w:type="dxa"/>
            <w:shd w:val="clear" w:color="auto" w:fill="auto"/>
            <w:vAlign w:val="center"/>
          </w:tcPr>
          <w:p w14:paraId="6BD4FFE3"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hint="eastAsia"/>
                <w:sz w:val="21"/>
                <w:szCs w:val="21"/>
              </w:rPr>
              <w:lastRenderedPageBreak/>
              <w:t>模型封装</w:t>
            </w:r>
          </w:p>
        </w:tc>
        <w:tc>
          <w:tcPr>
            <w:tcW w:w="2418" w:type="dxa"/>
            <w:shd w:val="clear" w:color="auto" w:fill="auto"/>
            <w:vAlign w:val="center"/>
          </w:tcPr>
          <w:p w14:paraId="6BD4FFE4"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hint="eastAsia"/>
                <w:sz w:val="21"/>
                <w:szCs w:val="21"/>
              </w:rPr>
              <w:t>模型封装</w:t>
            </w:r>
          </w:p>
        </w:tc>
        <w:tc>
          <w:tcPr>
            <w:tcW w:w="1276" w:type="dxa"/>
            <w:shd w:val="clear" w:color="auto" w:fill="auto"/>
            <w:vAlign w:val="center"/>
          </w:tcPr>
          <w:p w14:paraId="6BD4FFE5"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郝增号</w:t>
            </w:r>
          </w:p>
          <w:p w14:paraId="6BD4FFE6" w14:textId="77777777" w:rsidR="00AD6FFD" w:rsidRDefault="00000000">
            <w:pPr>
              <w:spacing w:line="360" w:lineRule="auto"/>
              <w:jc w:val="center"/>
              <w:rPr>
                <w:rFonts w:ascii="Times New Roman" w:eastAsia="宋体" w:hAnsi="Times New Roman"/>
                <w:sz w:val="21"/>
                <w:szCs w:val="21"/>
              </w:rPr>
            </w:pPr>
            <w:proofErr w:type="gramStart"/>
            <w:r>
              <w:rPr>
                <w:rFonts w:ascii="Times New Roman" w:eastAsia="宋体" w:hAnsi="Times New Roman" w:hint="eastAsia"/>
                <w:sz w:val="21"/>
                <w:szCs w:val="21"/>
              </w:rPr>
              <w:t>刘恩佑</w:t>
            </w:r>
            <w:proofErr w:type="gramEnd"/>
          </w:p>
        </w:tc>
        <w:tc>
          <w:tcPr>
            <w:tcW w:w="1134" w:type="dxa"/>
            <w:shd w:val="clear" w:color="auto" w:fill="auto"/>
            <w:vAlign w:val="center"/>
          </w:tcPr>
          <w:p w14:paraId="6BD4FFE7"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2023.3</w:t>
            </w:r>
          </w:p>
        </w:tc>
        <w:tc>
          <w:tcPr>
            <w:tcW w:w="2837" w:type="dxa"/>
            <w:shd w:val="clear" w:color="auto" w:fill="auto"/>
            <w:vAlign w:val="center"/>
          </w:tcPr>
          <w:p w14:paraId="6BD4FFE8"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《模型工程封装需求》</w:t>
            </w:r>
          </w:p>
          <w:p w14:paraId="6BD4FFE9"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《模型工程封装记录》</w:t>
            </w:r>
          </w:p>
          <w:p w14:paraId="6BD4FFEA"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《模型性能测试报告》</w:t>
            </w:r>
          </w:p>
        </w:tc>
      </w:tr>
      <w:tr w:rsidR="00AD6FFD" w14:paraId="6BD4FFF1" w14:textId="77777777">
        <w:trPr>
          <w:trHeight w:val="589"/>
        </w:trPr>
        <w:tc>
          <w:tcPr>
            <w:tcW w:w="1263" w:type="dxa"/>
            <w:shd w:val="clear" w:color="auto" w:fill="auto"/>
            <w:vAlign w:val="center"/>
          </w:tcPr>
          <w:p w14:paraId="6BD4FFEC"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hint="eastAsia"/>
                <w:sz w:val="21"/>
                <w:szCs w:val="21"/>
              </w:rPr>
              <w:t>模型提交</w:t>
            </w:r>
          </w:p>
        </w:tc>
        <w:tc>
          <w:tcPr>
            <w:tcW w:w="2418" w:type="dxa"/>
            <w:shd w:val="clear" w:color="auto" w:fill="auto"/>
            <w:vAlign w:val="center"/>
          </w:tcPr>
          <w:p w14:paraId="6BD4FFED" w14:textId="77777777" w:rsidR="00AD6FFD" w:rsidRDefault="00000000">
            <w:pPr>
              <w:spacing w:line="360" w:lineRule="auto"/>
              <w:jc w:val="both"/>
              <w:rPr>
                <w:rFonts w:ascii="Times New Roman" w:eastAsia="宋体" w:hAnsi="Times New Roman"/>
                <w:sz w:val="21"/>
                <w:szCs w:val="21"/>
              </w:rPr>
            </w:pPr>
            <w:r>
              <w:rPr>
                <w:rFonts w:ascii="Times New Roman" w:eastAsia="宋体" w:hAnsi="Times New Roman" w:hint="eastAsia"/>
                <w:sz w:val="21"/>
                <w:szCs w:val="21"/>
              </w:rPr>
              <w:t>模型服务提交</w:t>
            </w:r>
          </w:p>
        </w:tc>
        <w:tc>
          <w:tcPr>
            <w:tcW w:w="1276" w:type="dxa"/>
            <w:shd w:val="clear" w:color="auto" w:fill="auto"/>
            <w:vAlign w:val="center"/>
          </w:tcPr>
          <w:p w14:paraId="6BD4FFEE" w14:textId="77777777" w:rsidR="00AD6FFD" w:rsidRDefault="00000000">
            <w:pPr>
              <w:spacing w:line="360" w:lineRule="auto"/>
              <w:jc w:val="center"/>
              <w:rPr>
                <w:rFonts w:ascii="Times New Roman" w:eastAsia="宋体" w:hAnsi="Times New Roman"/>
                <w:sz w:val="21"/>
                <w:szCs w:val="21"/>
              </w:rPr>
            </w:pPr>
            <w:proofErr w:type="gramStart"/>
            <w:r>
              <w:rPr>
                <w:rFonts w:ascii="Times New Roman" w:eastAsia="宋体" w:hAnsi="Times New Roman" w:hint="eastAsia"/>
                <w:sz w:val="21"/>
                <w:szCs w:val="21"/>
              </w:rPr>
              <w:t>刘恩佑</w:t>
            </w:r>
            <w:proofErr w:type="gramEnd"/>
          </w:p>
        </w:tc>
        <w:tc>
          <w:tcPr>
            <w:tcW w:w="1134" w:type="dxa"/>
            <w:shd w:val="clear" w:color="auto" w:fill="auto"/>
            <w:vAlign w:val="center"/>
          </w:tcPr>
          <w:p w14:paraId="6BD4FFEF" w14:textId="77777777" w:rsidR="00AD6FFD" w:rsidRDefault="00000000">
            <w:pPr>
              <w:spacing w:line="360" w:lineRule="auto"/>
              <w:jc w:val="center"/>
              <w:rPr>
                <w:rFonts w:ascii="Times New Roman" w:eastAsia="宋体" w:hAnsi="Times New Roman"/>
                <w:sz w:val="21"/>
                <w:szCs w:val="21"/>
              </w:rPr>
            </w:pPr>
            <w:r>
              <w:rPr>
                <w:rFonts w:ascii="Times New Roman" w:eastAsia="宋体" w:hAnsi="Times New Roman" w:hint="eastAsia"/>
                <w:sz w:val="21"/>
                <w:szCs w:val="21"/>
              </w:rPr>
              <w:t>2</w:t>
            </w:r>
            <w:r>
              <w:rPr>
                <w:rFonts w:ascii="Times New Roman" w:eastAsia="宋体" w:hAnsi="Times New Roman"/>
                <w:sz w:val="21"/>
                <w:szCs w:val="21"/>
              </w:rPr>
              <w:t>02</w:t>
            </w:r>
            <w:r>
              <w:rPr>
                <w:rFonts w:ascii="Times New Roman" w:eastAsia="宋体" w:hAnsi="Times New Roman" w:hint="eastAsia"/>
                <w:sz w:val="21"/>
                <w:szCs w:val="21"/>
              </w:rPr>
              <w:t>3</w:t>
            </w:r>
            <w:r>
              <w:rPr>
                <w:rFonts w:ascii="Times New Roman" w:eastAsia="宋体" w:hAnsi="Times New Roman"/>
                <w:sz w:val="21"/>
                <w:szCs w:val="21"/>
              </w:rPr>
              <w:t>.</w:t>
            </w:r>
            <w:r>
              <w:rPr>
                <w:rFonts w:ascii="Times New Roman" w:eastAsia="宋体" w:hAnsi="Times New Roman" w:hint="eastAsia"/>
                <w:sz w:val="21"/>
                <w:szCs w:val="21"/>
              </w:rPr>
              <w:t>3</w:t>
            </w:r>
          </w:p>
        </w:tc>
        <w:tc>
          <w:tcPr>
            <w:tcW w:w="2837" w:type="dxa"/>
            <w:shd w:val="clear" w:color="auto" w:fill="auto"/>
            <w:vAlign w:val="center"/>
          </w:tcPr>
          <w:p w14:paraId="6BD4FFF0" w14:textId="77777777" w:rsidR="00AD6FFD" w:rsidRDefault="00000000">
            <w:pPr>
              <w:spacing w:line="360" w:lineRule="auto"/>
              <w:jc w:val="center"/>
              <w:rPr>
                <w:rFonts w:ascii="Times New Roman" w:eastAsia="宋体" w:hAnsi="Times New Roman"/>
                <w:sz w:val="24"/>
              </w:rPr>
            </w:pPr>
            <w:r>
              <w:rPr>
                <w:rFonts w:ascii="Times New Roman" w:eastAsia="宋体" w:hAnsi="Times New Roman" w:hint="eastAsia"/>
                <w:sz w:val="21"/>
                <w:szCs w:val="21"/>
              </w:rPr>
              <w:t>《模型服务提交记录》</w:t>
            </w:r>
          </w:p>
        </w:tc>
      </w:tr>
    </w:tbl>
    <w:p w14:paraId="6BD4FFF2" w14:textId="77777777" w:rsidR="00AD6FFD" w:rsidRDefault="00AD6FFD">
      <w:pPr>
        <w:spacing w:line="360" w:lineRule="auto"/>
        <w:rPr>
          <w:rFonts w:ascii="Times New Roman" w:eastAsia="宋体" w:hAnsi="Times New Roman"/>
          <w:sz w:val="24"/>
        </w:rPr>
      </w:pPr>
    </w:p>
    <w:p w14:paraId="6BD4FFF3" w14:textId="77777777" w:rsidR="00AD6FFD" w:rsidRDefault="00AD6FFD">
      <w:pPr>
        <w:spacing w:line="360" w:lineRule="auto"/>
        <w:rPr>
          <w:rFonts w:ascii="Times New Roman" w:eastAsia="宋体" w:hAnsi="Times New Roman"/>
          <w:sz w:val="24"/>
        </w:rPr>
      </w:pPr>
    </w:p>
    <w:p w14:paraId="6BD4FFF4" w14:textId="77777777" w:rsidR="00AD6FFD" w:rsidRDefault="00AD6FFD">
      <w:pPr>
        <w:spacing w:line="360" w:lineRule="auto"/>
        <w:rPr>
          <w:rFonts w:ascii="Times New Roman" w:eastAsia="宋体" w:hAnsi="Times New Roman"/>
          <w:sz w:val="24"/>
        </w:rPr>
      </w:pPr>
    </w:p>
    <w:p w14:paraId="6BD4FFF5" w14:textId="77777777" w:rsidR="00AD6FFD" w:rsidRDefault="00AD6FFD">
      <w:pPr>
        <w:spacing w:line="360" w:lineRule="auto"/>
        <w:rPr>
          <w:rFonts w:ascii="Times New Roman" w:eastAsia="宋体" w:hAnsi="Times New Roman"/>
          <w:sz w:val="24"/>
        </w:rPr>
      </w:pPr>
    </w:p>
    <w:p w14:paraId="6BD4FFF6" w14:textId="77777777" w:rsidR="00AD6FFD" w:rsidRDefault="00AD6FFD">
      <w:pPr>
        <w:spacing w:line="360" w:lineRule="auto"/>
        <w:rPr>
          <w:rFonts w:ascii="Times New Roman" w:eastAsia="宋体" w:hAnsi="Times New Roman"/>
          <w:sz w:val="24"/>
        </w:rPr>
      </w:pPr>
    </w:p>
    <w:p w14:paraId="6BD4FFF7" w14:textId="77777777" w:rsidR="00AD6FFD" w:rsidRDefault="00AD6FFD">
      <w:pPr>
        <w:spacing w:line="360" w:lineRule="auto"/>
        <w:rPr>
          <w:rFonts w:ascii="Times New Roman" w:eastAsia="宋体" w:hAnsi="Times New Roman"/>
          <w:sz w:val="24"/>
        </w:rPr>
      </w:pPr>
    </w:p>
    <w:p w14:paraId="6BD4FFF8" w14:textId="77777777" w:rsidR="00AD6FFD" w:rsidRDefault="00AD6FFD">
      <w:pPr>
        <w:spacing w:line="360" w:lineRule="auto"/>
        <w:rPr>
          <w:rFonts w:ascii="Times New Roman" w:eastAsia="宋体" w:hAnsi="Times New Roman"/>
          <w:sz w:val="24"/>
        </w:rPr>
      </w:pPr>
    </w:p>
    <w:p w14:paraId="6BD4FFF9" w14:textId="77777777" w:rsidR="00AD6FFD" w:rsidRDefault="00AD6FFD">
      <w:pPr>
        <w:spacing w:line="360" w:lineRule="auto"/>
        <w:rPr>
          <w:rFonts w:ascii="Times New Roman" w:eastAsia="宋体" w:hAnsi="Times New Roman"/>
          <w:sz w:val="24"/>
        </w:rPr>
      </w:pPr>
    </w:p>
    <w:p w14:paraId="6BD4FFFA" w14:textId="77777777" w:rsidR="00AD6FFD" w:rsidRDefault="00AD6FFD">
      <w:pPr>
        <w:spacing w:line="360" w:lineRule="auto"/>
        <w:rPr>
          <w:rFonts w:ascii="Times New Roman" w:eastAsia="宋体" w:hAnsi="Times New Roman"/>
          <w:sz w:val="24"/>
        </w:rPr>
      </w:pPr>
    </w:p>
    <w:p w14:paraId="6BD4FFFB" w14:textId="77777777" w:rsidR="00AD6FFD" w:rsidRDefault="00AD6FFD">
      <w:pPr>
        <w:spacing w:line="360" w:lineRule="auto"/>
        <w:rPr>
          <w:rFonts w:ascii="Times New Roman" w:eastAsia="宋体" w:hAnsi="Times New Roman"/>
          <w:sz w:val="24"/>
        </w:rPr>
      </w:pPr>
    </w:p>
    <w:p w14:paraId="6BD4FFFC" w14:textId="77777777" w:rsidR="00AD6FFD" w:rsidRDefault="00AD6FFD">
      <w:pPr>
        <w:pStyle w:val="1"/>
        <w:numPr>
          <w:ilvl w:val="0"/>
          <w:numId w:val="0"/>
        </w:numPr>
        <w:ind w:left="425" w:hanging="425"/>
        <w:sectPr w:rsidR="00AD6FFD">
          <w:footerReference w:type="default" r:id="rId13"/>
          <w:pgSz w:w="11906" w:h="16838"/>
          <w:pgMar w:top="1440" w:right="1440" w:bottom="1440" w:left="1440" w:header="1134" w:footer="1134" w:gutter="0"/>
          <w:pgNumType w:start="1"/>
          <w:cols w:space="720"/>
          <w:docGrid w:linePitch="299"/>
        </w:sectPr>
      </w:pPr>
    </w:p>
    <w:p w14:paraId="6BD4FFFD" w14:textId="77777777" w:rsidR="00AD6FFD" w:rsidRDefault="00000000">
      <w:pPr>
        <w:pStyle w:val="1"/>
        <w:numPr>
          <w:ilvl w:val="0"/>
          <w:numId w:val="0"/>
        </w:numPr>
        <w:ind w:left="425" w:hanging="425"/>
      </w:pPr>
      <w:bookmarkStart w:id="25" w:name="_Toc30584"/>
      <w:r>
        <w:rPr>
          <w:rFonts w:hint="eastAsia"/>
        </w:rPr>
        <w:lastRenderedPageBreak/>
        <w:t>附件</w:t>
      </w:r>
      <w:r>
        <w:rPr>
          <w:rFonts w:hint="eastAsia"/>
        </w:rPr>
        <w:t xml:space="preserve"> </w:t>
      </w:r>
      <w:r>
        <w:t xml:space="preserve">1 </w:t>
      </w:r>
      <w:r>
        <w:rPr>
          <w:rFonts w:hint="eastAsia"/>
        </w:rPr>
        <w:t>评审记录</w:t>
      </w:r>
      <w:bookmarkEnd w:id="25"/>
    </w:p>
    <w:tbl>
      <w:tblPr>
        <w:tblStyle w:val="ae"/>
        <w:tblW w:w="0" w:type="auto"/>
        <w:jc w:val="center"/>
        <w:tblLook w:val="04A0" w:firstRow="1" w:lastRow="0" w:firstColumn="1" w:lastColumn="0" w:noHBand="0" w:noVBand="1"/>
      </w:tblPr>
      <w:tblGrid>
        <w:gridCol w:w="1413"/>
        <w:gridCol w:w="1134"/>
        <w:gridCol w:w="2551"/>
        <w:gridCol w:w="1560"/>
        <w:gridCol w:w="2358"/>
      </w:tblGrid>
      <w:tr w:rsidR="00AD6FFD" w14:paraId="6BD4FFFF" w14:textId="77777777">
        <w:trPr>
          <w:trHeight w:val="509"/>
          <w:jc w:val="center"/>
        </w:trPr>
        <w:tc>
          <w:tcPr>
            <w:tcW w:w="9016" w:type="dxa"/>
            <w:gridSpan w:val="5"/>
            <w:noWrap/>
            <w:vAlign w:val="center"/>
          </w:tcPr>
          <w:p w14:paraId="6BD4FFFE" w14:textId="77777777" w:rsidR="00AD6FFD" w:rsidRDefault="00000000">
            <w:pPr>
              <w:jc w:val="center"/>
              <w:rPr>
                <w:rFonts w:ascii="Times New Roman" w:eastAsia="宋体" w:hAnsi="Times New Roman"/>
                <w:b/>
                <w:bCs/>
                <w:sz w:val="21"/>
                <w:szCs w:val="21"/>
              </w:rPr>
            </w:pPr>
            <w:r>
              <w:rPr>
                <w:rFonts w:ascii="Times New Roman" w:eastAsia="宋体" w:hAnsi="Times New Roman" w:hint="eastAsia"/>
                <w:b/>
                <w:bCs/>
                <w:sz w:val="21"/>
                <w:szCs w:val="21"/>
              </w:rPr>
              <w:t>评审记录（模型开发计划）</w:t>
            </w:r>
          </w:p>
        </w:tc>
      </w:tr>
      <w:tr w:rsidR="00AD6FFD" w14:paraId="6BD50004" w14:textId="77777777">
        <w:trPr>
          <w:trHeight w:val="689"/>
          <w:jc w:val="center"/>
        </w:trPr>
        <w:tc>
          <w:tcPr>
            <w:tcW w:w="1413" w:type="dxa"/>
            <w:noWrap/>
            <w:vAlign w:val="center"/>
          </w:tcPr>
          <w:p w14:paraId="6BD50000" w14:textId="77777777" w:rsidR="00AD6FFD" w:rsidRDefault="00000000">
            <w:pPr>
              <w:jc w:val="center"/>
              <w:rPr>
                <w:rFonts w:ascii="Times New Roman" w:eastAsia="宋体" w:hAnsi="Times New Roman"/>
                <w:b/>
                <w:bCs/>
                <w:sz w:val="21"/>
                <w:szCs w:val="21"/>
              </w:rPr>
            </w:pPr>
            <w:r>
              <w:rPr>
                <w:rFonts w:ascii="Times New Roman" w:eastAsia="宋体" w:hAnsi="Times New Roman" w:hint="eastAsia"/>
                <w:b/>
                <w:bCs/>
                <w:sz w:val="21"/>
                <w:szCs w:val="21"/>
              </w:rPr>
              <w:t>项目名称</w:t>
            </w:r>
          </w:p>
        </w:tc>
        <w:tc>
          <w:tcPr>
            <w:tcW w:w="3685" w:type="dxa"/>
            <w:gridSpan w:val="2"/>
            <w:noWrap/>
            <w:vAlign w:val="center"/>
          </w:tcPr>
          <w:p w14:paraId="6BD50001" w14:textId="77777777" w:rsidR="00AD6FFD" w:rsidRDefault="00000000">
            <w:pPr>
              <w:jc w:val="center"/>
              <w:rPr>
                <w:rFonts w:ascii="Times New Roman" w:eastAsia="宋体" w:hAnsi="Times New Roman"/>
                <w:sz w:val="21"/>
                <w:szCs w:val="21"/>
              </w:rPr>
            </w:pPr>
            <w:r>
              <w:rPr>
                <w:rFonts w:cs="Times New Roman" w:hint="eastAsia"/>
                <w:szCs w:val="24"/>
                <w:lang w:val="en"/>
              </w:rPr>
              <w:t>肺栓塞CT图像辅助评估软件</w:t>
            </w:r>
          </w:p>
        </w:tc>
        <w:tc>
          <w:tcPr>
            <w:tcW w:w="1560" w:type="dxa"/>
            <w:noWrap/>
            <w:vAlign w:val="center"/>
          </w:tcPr>
          <w:p w14:paraId="6BD50002" w14:textId="77777777" w:rsidR="00AD6FFD" w:rsidRDefault="00000000">
            <w:pPr>
              <w:jc w:val="center"/>
              <w:rPr>
                <w:rFonts w:ascii="Times New Roman" w:eastAsia="宋体" w:hAnsi="Times New Roman"/>
                <w:b/>
                <w:bCs/>
                <w:sz w:val="21"/>
                <w:szCs w:val="21"/>
              </w:rPr>
            </w:pPr>
            <w:r>
              <w:rPr>
                <w:rFonts w:ascii="Times New Roman" w:eastAsia="宋体" w:hAnsi="Times New Roman" w:hint="eastAsia"/>
                <w:b/>
                <w:bCs/>
                <w:sz w:val="21"/>
                <w:szCs w:val="21"/>
              </w:rPr>
              <w:t>评审时间</w:t>
            </w:r>
          </w:p>
        </w:tc>
        <w:tc>
          <w:tcPr>
            <w:tcW w:w="2358" w:type="dxa"/>
            <w:noWrap/>
            <w:vAlign w:val="center"/>
          </w:tcPr>
          <w:p w14:paraId="6BD50003"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2</w:t>
            </w:r>
            <w:r>
              <w:rPr>
                <w:rFonts w:ascii="Times New Roman" w:eastAsia="宋体" w:hAnsi="Times New Roman"/>
                <w:sz w:val="21"/>
                <w:szCs w:val="21"/>
              </w:rPr>
              <w:t>02</w:t>
            </w:r>
            <w:r>
              <w:rPr>
                <w:rFonts w:ascii="Times New Roman" w:eastAsia="宋体" w:hAnsi="Times New Roman" w:hint="eastAsia"/>
                <w:sz w:val="21"/>
                <w:szCs w:val="21"/>
              </w:rPr>
              <w:t>2</w:t>
            </w:r>
            <w:r>
              <w:rPr>
                <w:rFonts w:ascii="Times New Roman" w:eastAsia="宋体" w:hAnsi="Times New Roman"/>
                <w:sz w:val="21"/>
                <w:szCs w:val="21"/>
              </w:rPr>
              <w:t>.</w:t>
            </w:r>
            <w:r>
              <w:rPr>
                <w:rFonts w:ascii="Times New Roman" w:eastAsia="宋体" w:hAnsi="Times New Roman" w:hint="eastAsia"/>
                <w:sz w:val="21"/>
                <w:szCs w:val="21"/>
              </w:rPr>
              <w:t>11.02</w:t>
            </w:r>
          </w:p>
        </w:tc>
      </w:tr>
      <w:tr w:rsidR="00AD6FFD" w14:paraId="6BD5000A" w14:textId="77777777">
        <w:trPr>
          <w:trHeight w:val="462"/>
          <w:jc w:val="center"/>
        </w:trPr>
        <w:tc>
          <w:tcPr>
            <w:tcW w:w="1413" w:type="dxa"/>
            <w:vMerge w:val="restart"/>
            <w:noWrap/>
            <w:vAlign w:val="center"/>
          </w:tcPr>
          <w:p w14:paraId="6BD50005" w14:textId="77777777" w:rsidR="00AD6FFD" w:rsidRDefault="00000000">
            <w:pPr>
              <w:jc w:val="center"/>
              <w:rPr>
                <w:rFonts w:ascii="Times New Roman" w:eastAsia="宋体" w:hAnsi="Times New Roman"/>
                <w:b/>
                <w:bCs/>
                <w:sz w:val="21"/>
                <w:szCs w:val="21"/>
              </w:rPr>
            </w:pPr>
            <w:r>
              <w:rPr>
                <w:rFonts w:ascii="Times New Roman" w:eastAsia="宋体" w:hAnsi="Times New Roman" w:hint="eastAsia"/>
                <w:b/>
                <w:bCs/>
                <w:sz w:val="21"/>
                <w:szCs w:val="21"/>
              </w:rPr>
              <w:t>参评人员</w:t>
            </w:r>
          </w:p>
        </w:tc>
        <w:tc>
          <w:tcPr>
            <w:tcW w:w="1134" w:type="dxa"/>
            <w:noWrap/>
            <w:vAlign w:val="center"/>
          </w:tcPr>
          <w:p w14:paraId="6BD50006"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模型部</w:t>
            </w:r>
          </w:p>
        </w:tc>
        <w:tc>
          <w:tcPr>
            <w:tcW w:w="2551" w:type="dxa"/>
            <w:noWrap/>
            <w:vAlign w:val="center"/>
          </w:tcPr>
          <w:p w14:paraId="6BD50007" w14:textId="3BAE4F14" w:rsidR="00AD6FFD" w:rsidRDefault="00000000">
            <w:pPr>
              <w:jc w:val="center"/>
              <w:rPr>
                <w:rFonts w:ascii="Times New Roman" w:eastAsia="宋体" w:hAnsi="Times New Roman"/>
                <w:sz w:val="21"/>
                <w:szCs w:val="21"/>
              </w:rPr>
            </w:pPr>
            <w:proofErr w:type="gramStart"/>
            <w:r>
              <w:rPr>
                <w:rFonts w:ascii="Times New Roman" w:eastAsia="宋体" w:hAnsi="Times New Roman" w:hint="eastAsia"/>
                <w:sz w:val="21"/>
                <w:szCs w:val="21"/>
              </w:rPr>
              <w:t>张欢</w:t>
            </w:r>
            <w:proofErr w:type="gramEnd"/>
            <w:r>
              <w:rPr>
                <w:rFonts w:ascii="Times New Roman" w:eastAsia="宋体" w:hAnsi="Times New Roman" w:hint="eastAsia"/>
                <w:sz w:val="21"/>
                <w:szCs w:val="21"/>
              </w:rPr>
              <w:t xml:space="preserve"> </w:t>
            </w:r>
            <w:r w:rsidR="00A92F61">
              <w:rPr>
                <w:rFonts w:ascii="Times New Roman" w:eastAsia="宋体" w:hAnsi="Times New Roman" w:hint="eastAsia"/>
                <w:sz w:val="21"/>
                <w:szCs w:val="21"/>
              </w:rPr>
              <w:t>肖薇</w:t>
            </w:r>
          </w:p>
        </w:tc>
        <w:tc>
          <w:tcPr>
            <w:tcW w:w="1560" w:type="dxa"/>
            <w:noWrap/>
            <w:vAlign w:val="center"/>
          </w:tcPr>
          <w:p w14:paraId="6BD50008"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产品开发部</w:t>
            </w:r>
          </w:p>
        </w:tc>
        <w:tc>
          <w:tcPr>
            <w:tcW w:w="2358" w:type="dxa"/>
            <w:noWrap/>
            <w:vAlign w:val="center"/>
          </w:tcPr>
          <w:p w14:paraId="6BD50009"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宁随军</w:t>
            </w:r>
          </w:p>
        </w:tc>
      </w:tr>
      <w:tr w:rsidR="00AD6FFD" w14:paraId="6BD50010" w14:textId="77777777">
        <w:trPr>
          <w:trHeight w:val="481"/>
          <w:jc w:val="center"/>
        </w:trPr>
        <w:tc>
          <w:tcPr>
            <w:tcW w:w="1413" w:type="dxa"/>
            <w:vMerge/>
            <w:vAlign w:val="center"/>
          </w:tcPr>
          <w:p w14:paraId="6BD5000B" w14:textId="77777777" w:rsidR="00AD6FFD" w:rsidRDefault="00AD6FFD">
            <w:pPr>
              <w:jc w:val="center"/>
              <w:rPr>
                <w:rFonts w:ascii="Times New Roman" w:eastAsia="宋体" w:hAnsi="Times New Roman"/>
                <w:b/>
                <w:bCs/>
                <w:sz w:val="21"/>
                <w:szCs w:val="21"/>
              </w:rPr>
            </w:pPr>
          </w:p>
        </w:tc>
        <w:tc>
          <w:tcPr>
            <w:tcW w:w="1134" w:type="dxa"/>
            <w:noWrap/>
            <w:vAlign w:val="center"/>
          </w:tcPr>
          <w:p w14:paraId="6BD5000C"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产品部</w:t>
            </w:r>
          </w:p>
        </w:tc>
        <w:tc>
          <w:tcPr>
            <w:tcW w:w="2551" w:type="dxa"/>
            <w:vAlign w:val="center"/>
          </w:tcPr>
          <w:p w14:paraId="6BD5000D"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王丹</w:t>
            </w:r>
          </w:p>
        </w:tc>
        <w:tc>
          <w:tcPr>
            <w:tcW w:w="1560" w:type="dxa"/>
            <w:noWrap/>
            <w:vAlign w:val="center"/>
          </w:tcPr>
          <w:p w14:paraId="6BD5000E"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数据部</w:t>
            </w:r>
          </w:p>
        </w:tc>
        <w:tc>
          <w:tcPr>
            <w:tcW w:w="2358" w:type="dxa"/>
            <w:noWrap/>
            <w:vAlign w:val="center"/>
          </w:tcPr>
          <w:p w14:paraId="6BD5000F"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宋晓媛</w:t>
            </w:r>
          </w:p>
        </w:tc>
      </w:tr>
      <w:tr w:rsidR="00AD6FFD" w14:paraId="6BD50013" w14:textId="77777777">
        <w:trPr>
          <w:trHeight w:val="462"/>
          <w:jc w:val="center"/>
        </w:trPr>
        <w:tc>
          <w:tcPr>
            <w:tcW w:w="5098" w:type="dxa"/>
            <w:gridSpan w:val="3"/>
            <w:noWrap/>
            <w:vAlign w:val="center"/>
          </w:tcPr>
          <w:p w14:paraId="6BD50011" w14:textId="77777777" w:rsidR="00AD6FFD" w:rsidRDefault="00000000">
            <w:pPr>
              <w:jc w:val="center"/>
              <w:rPr>
                <w:rFonts w:ascii="Times New Roman" w:eastAsia="宋体" w:hAnsi="Times New Roman"/>
                <w:b/>
                <w:bCs/>
                <w:sz w:val="21"/>
                <w:szCs w:val="21"/>
              </w:rPr>
            </w:pPr>
            <w:r>
              <w:rPr>
                <w:rFonts w:ascii="Times New Roman" w:eastAsia="宋体" w:hAnsi="Times New Roman" w:hint="eastAsia"/>
                <w:b/>
                <w:bCs/>
                <w:sz w:val="21"/>
                <w:szCs w:val="21"/>
              </w:rPr>
              <w:t>评审内容</w:t>
            </w:r>
          </w:p>
        </w:tc>
        <w:tc>
          <w:tcPr>
            <w:tcW w:w="3918" w:type="dxa"/>
            <w:gridSpan w:val="2"/>
            <w:noWrap/>
            <w:vAlign w:val="center"/>
          </w:tcPr>
          <w:p w14:paraId="6BD50012" w14:textId="77777777" w:rsidR="00AD6FFD" w:rsidRDefault="00000000">
            <w:pPr>
              <w:jc w:val="center"/>
              <w:rPr>
                <w:rFonts w:ascii="Times New Roman" w:eastAsia="宋体" w:hAnsi="Times New Roman"/>
                <w:b/>
                <w:bCs/>
                <w:sz w:val="21"/>
                <w:szCs w:val="21"/>
              </w:rPr>
            </w:pPr>
            <w:r>
              <w:rPr>
                <w:rFonts w:ascii="Times New Roman" w:eastAsia="宋体" w:hAnsi="Times New Roman" w:hint="eastAsia"/>
                <w:b/>
                <w:bCs/>
                <w:sz w:val="21"/>
                <w:szCs w:val="21"/>
              </w:rPr>
              <w:t>评审结论</w:t>
            </w:r>
          </w:p>
        </w:tc>
      </w:tr>
      <w:tr w:rsidR="00AD6FFD" w14:paraId="6BD50017" w14:textId="77777777">
        <w:trPr>
          <w:trHeight w:val="462"/>
          <w:jc w:val="center"/>
        </w:trPr>
        <w:tc>
          <w:tcPr>
            <w:tcW w:w="2547" w:type="dxa"/>
            <w:gridSpan w:val="2"/>
            <w:vMerge w:val="restart"/>
            <w:noWrap/>
            <w:vAlign w:val="center"/>
          </w:tcPr>
          <w:p w14:paraId="6BD50014"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开发计划</w:t>
            </w:r>
          </w:p>
        </w:tc>
        <w:tc>
          <w:tcPr>
            <w:tcW w:w="2551" w:type="dxa"/>
            <w:noWrap/>
            <w:vAlign w:val="center"/>
          </w:tcPr>
          <w:p w14:paraId="6BD50015"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明确开发周期</w:t>
            </w:r>
          </w:p>
        </w:tc>
        <w:tc>
          <w:tcPr>
            <w:tcW w:w="3918" w:type="dxa"/>
            <w:gridSpan w:val="2"/>
            <w:noWrap/>
            <w:vAlign w:val="center"/>
          </w:tcPr>
          <w:p w14:paraId="6BD50016"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☑通过</w:t>
            </w:r>
            <w:r>
              <w:rPr>
                <w:rFonts w:ascii="Times New Roman" w:eastAsia="宋体" w:hAnsi="Times New Roman" w:hint="eastAsia"/>
                <w:sz w:val="21"/>
                <w:szCs w:val="21"/>
              </w:rPr>
              <w:t xml:space="preserve">  </w:t>
            </w:r>
            <w:r>
              <w:rPr>
                <w:rFonts w:ascii="Times New Roman" w:eastAsia="宋体" w:hAnsi="Times New Roman" w:hint="eastAsia"/>
                <w:sz w:val="21"/>
                <w:szCs w:val="21"/>
              </w:rPr>
              <w:t>□存在问题</w:t>
            </w:r>
          </w:p>
        </w:tc>
      </w:tr>
      <w:tr w:rsidR="00AD6FFD" w14:paraId="6BD5001B" w14:textId="77777777">
        <w:trPr>
          <w:trHeight w:val="462"/>
          <w:jc w:val="center"/>
        </w:trPr>
        <w:tc>
          <w:tcPr>
            <w:tcW w:w="2547" w:type="dxa"/>
            <w:gridSpan w:val="2"/>
            <w:vMerge/>
            <w:vAlign w:val="center"/>
          </w:tcPr>
          <w:p w14:paraId="6BD50018" w14:textId="77777777" w:rsidR="00AD6FFD" w:rsidRDefault="00AD6FFD">
            <w:pPr>
              <w:jc w:val="center"/>
              <w:rPr>
                <w:rFonts w:ascii="Times New Roman" w:eastAsia="宋体" w:hAnsi="Times New Roman"/>
                <w:sz w:val="21"/>
                <w:szCs w:val="21"/>
              </w:rPr>
            </w:pPr>
          </w:p>
        </w:tc>
        <w:tc>
          <w:tcPr>
            <w:tcW w:w="2551" w:type="dxa"/>
            <w:noWrap/>
            <w:vAlign w:val="center"/>
          </w:tcPr>
          <w:p w14:paraId="6BD50019"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开发周期合理</w:t>
            </w:r>
          </w:p>
        </w:tc>
        <w:tc>
          <w:tcPr>
            <w:tcW w:w="3918" w:type="dxa"/>
            <w:gridSpan w:val="2"/>
            <w:noWrap/>
            <w:vAlign w:val="center"/>
          </w:tcPr>
          <w:p w14:paraId="6BD5001A"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☑通过</w:t>
            </w:r>
            <w:r>
              <w:rPr>
                <w:rFonts w:ascii="Times New Roman" w:eastAsia="宋体" w:hAnsi="Times New Roman" w:hint="eastAsia"/>
                <w:sz w:val="21"/>
                <w:szCs w:val="21"/>
              </w:rPr>
              <w:t xml:space="preserve">  </w:t>
            </w:r>
            <w:r>
              <w:rPr>
                <w:rFonts w:ascii="Times New Roman" w:eastAsia="宋体" w:hAnsi="Times New Roman" w:hint="eastAsia"/>
                <w:sz w:val="21"/>
                <w:szCs w:val="21"/>
              </w:rPr>
              <w:t>□存在问题</w:t>
            </w:r>
          </w:p>
        </w:tc>
      </w:tr>
      <w:tr w:rsidR="00AD6FFD" w14:paraId="6BD5001F" w14:textId="77777777">
        <w:trPr>
          <w:trHeight w:val="462"/>
          <w:jc w:val="center"/>
        </w:trPr>
        <w:tc>
          <w:tcPr>
            <w:tcW w:w="2547" w:type="dxa"/>
            <w:gridSpan w:val="2"/>
            <w:vMerge/>
            <w:vAlign w:val="center"/>
          </w:tcPr>
          <w:p w14:paraId="6BD5001C" w14:textId="77777777" w:rsidR="00AD6FFD" w:rsidRDefault="00AD6FFD">
            <w:pPr>
              <w:jc w:val="center"/>
              <w:rPr>
                <w:rFonts w:ascii="Times New Roman" w:eastAsia="宋体" w:hAnsi="Times New Roman"/>
                <w:sz w:val="21"/>
                <w:szCs w:val="21"/>
              </w:rPr>
            </w:pPr>
          </w:p>
        </w:tc>
        <w:tc>
          <w:tcPr>
            <w:tcW w:w="2551" w:type="dxa"/>
            <w:noWrap/>
            <w:vAlign w:val="center"/>
          </w:tcPr>
          <w:p w14:paraId="6BD5001D"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开发人员安排合理</w:t>
            </w:r>
          </w:p>
        </w:tc>
        <w:tc>
          <w:tcPr>
            <w:tcW w:w="3918" w:type="dxa"/>
            <w:gridSpan w:val="2"/>
            <w:noWrap/>
            <w:vAlign w:val="center"/>
          </w:tcPr>
          <w:p w14:paraId="6BD5001E"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☑通过</w:t>
            </w:r>
            <w:r>
              <w:rPr>
                <w:rFonts w:ascii="Times New Roman" w:eastAsia="宋体" w:hAnsi="Times New Roman" w:hint="eastAsia"/>
                <w:sz w:val="21"/>
                <w:szCs w:val="21"/>
              </w:rPr>
              <w:t xml:space="preserve">  </w:t>
            </w:r>
            <w:r>
              <w:rPr>
                <w:rFonts w:ascii="Times New Roman" w:eastAsia="宋体" w:hAnsi="Times New Roman" w:hint="eastAsia"/>
                <w:sz w:val="21"/>
                <w:szCs w:val="21"/>
              </w:rPr>
              <w:t>□存在问题</w:t>
            </w:r>
          </w:p>
        </w:tc>
      </w:tr>
      <w:tr w:rsidR="00AD6FFD" w14:paraId="6BD50023" w14:textId="77777777">
        <w:trPr>
          <w:trHeight w:val="462"/>
          <w:jc w:val="center"/>
        </w:trPr>
        <w:tc>
          <w:tcPr>
            <w:tcW w:w="2547" w:type="dxa"/>
            <w:gridSpan w:val="2"/>
            <w:vMerge/>
            <w:vAlign w:val="center"/>
          </w:tcPr>
          <w:p w14:paraId="6BD50020" w14:textId="77777777" w:rsidR="00AD6FFD" w:rsidRDefault="00AD6FFD">
            <w:pPr>
              <w:jc w:val="center"/>
              <w:rPr>
                <w:rFonts w:ascii="Times New Roman" w:eastAsia="宋体" w:hAnsi="Times New Roman"/>
                <w:sz w:val="21"/>
                <w:szCs w:val="21"/>
              </w:rPr>
            </w:pPr>
          </w:p>
        </w:tc>
        <w:tc>
          <w:tcPr>
            <w:tcW w:w="2551" w:type="dxa"/>
            <w:noWrap/>
            <w:vAlign w:val="center"/>
          </w:tcPr>
          <w:p w14:paraId="6BD50021"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交付</w:t>
            </w:r>
            <w:proofErr w:type="gramStart"/>
            <w:r>
              <w:rPr>
                <w:rFonts w:ascii="Times New Roman" w:eastAsia="宋体" w:hAnsi="Times New Roman" w:hint="eastAsia"/>
                <w:sz w:val="21"/>
                <w:szCs w:val="21"/>
              </w:rPr>
              <w:t>物明确</w:t>
            </w:r>
            <w:proofErr w:type="gramEnd"/>
          </w:p>
        </w:tc>
        <w:tc>
          <w:tcPr>
            <w:tcW w:w="3918" w:type="dxa"/>
            <w:gridSpan w:val="2"/>
            <w:noWrap/>
            <w:vAlign w:val="center"/>
          </w:tcPr>
          <w:p w14:paraId="6BD50022" w14:textId="77777777" w:rsidR="00AD6FFD" w:rsidRDefault="00000000">
            <w:pPr>
              <w:jc w:val="center"/>
              <w:rPr>
                <w:rFonts w:ascii="Times New Roman" w:eastAsia="宋体" w:hAnsi="Times New Roman"/>
                <w:sz w:val="21"/>
                <w:szCs w:val="21"/>
              </w:rPr>
            </w:pPr>
            <w:r>
              <w:rPr>
                <w:rFonts w:ascii="Times New Roman" w:eastAsia="宋体" w:hAnsi="Times New Roman" w:hint="eastAsia"/>
                <w:sz w:val="21"/>
                <w:szCs w:val="21"/>
              </w:rPr>
              <w:t>☑通过</w:t>
            </w:r>
            <w:r>
              <w:rPr>
                <w:rFonts w:ascii="Times New Roman" w:eastAsia="宋体" w:hAnsi="Times New Roman" w:hint="eastAsia"/>
                <w:sz w:val="21"/>
                <w:szCs w:val="21"/>
              </w:rPr>
              <w:t xml:space="preserve">  </w:t>
            </w:r>
            <w:r>
              <w:rPr>
                <w:rFonts w:ascii="Times New Roman" w:eastAsia="宋体" w:hAnsi="Times New Roman" w:hint="eastAsia"/>
                <w:sz w:val="21"/>
                <w:szCs w:val="21"/>
              </w:rPr>
              <w:t>□存在问题</w:t>
            </w:r>
          </w:p>
        </w:tc>
      </w:tr>
      <w:tr w:rsidR="00AD6FFD" w14:paraId="6BD50027" w14:textId="77777777">
        <w:trPr>
          <w:trHeight w:val="1422"/>
          <w:jc w:val="center"/>
        </w:trPr>
        <w:tc>
          <w:tcPr>
            <w:tcW w:w="9016" w:type="dxa"/>
            <w:gridSpan w:val="5"/>
            <w:noWrap/>
          </w:tcPr>
          <w:p w14:paraId="6BD50024"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对存在问题和不足采取措施的建议（内容较多可另附页）：</w:t>
            </w:r>
          </w:p>
          <w:p w14:paraId="6BD50025" w14:textId="77777777" w:rsidR="00AD6FFD" w:rsidRDefault="00AD6FFD">
            <w:pPr>
              <w:rPr>
                <w:rFonts w:ascii="Times New Roman" w:eastAsia="宋体" w:hAnsi="Times New Roman"/>
                <w:sz w:val="21"/>
                <w:szCs w:val="21"/>
              </w:rPr>
            </w:pPr>
          </w:p>
          <w:p w14:paraId="6BD50026"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无</w:t>
            </w:r>
          </w:p>
        </w:tc>
      </w:tr>
      <w:tr w:rsidR="00AD6FFD" w14:paraId="6BD5002A" w14:textId="77777777">
        <w:trPr>
          <w:trHeight w:val="498"/>
          <w:jc w:val="center"/>
        </w:trPr>
        <w:tc>
          <w:tcPr>
            <w:tcW w:w="5098" w:type="dxa"/>
            <w:gridSpan w:val="3"/>
            <w:noWrap/>
            <w:vAlign w:val="center"/>
          </w:tcPr>
          <w:p w14:paraId="6BD50028"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负责人</w:t>
            </w:r>
            <w:r>
              <w:rPr>
                <w:rFonts w:ascii="Times New Roman" w:eastAsia="宋体" w:hAnsi="Times New Roman" w:hint="eastAsia"/>
                <w:sz w:val="21"/>
                <w:szCs w:val="21"/>
              </w:rPr>
              <w:t>/</w:t>
            </w:r>
            <w:r>
              <w:rPr>
                <w:rFonts w:ascii="Times New Roman" w:eastAsia="宋体" w:hAnsi="Times New Roman" w:hint="eastAsia"/>
                <w:sz w:val="21"/>
                <w:szCs w:val="21"/>
              </w:rPr>
              <w:t>日期：</w:t>
            </w:r>
          </w:p>
        </w:tc>
        <w:tc>
          <w:tcPr>
            <w:tcW w:w="3918" w:type="dxa"/>
            <w:gridSpan w:val="2"/>
            <w:noWrap/>
            <w:vAlign w:val="center"/>
          </w:tcPr>
          <w:p w14:paraId="6BD50029"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预计完成日期：</w:t>
            </w:r>
          </w:p>
        </w:tc>
      </w:tr>
      <w:tr w:rsidR="00AD6FFD" w14:paraId="6BD5002E" w14:textId="77777777">
        <w:trPr>
          <w:trHeight w:val="1782"/>
          <w:jc w:val="center"/>
        </w:trPr>
        <w:tc>
          <w:tcPr>
            <w:tcW w:w="9016" w:type="dxa"/>
            <w:gridSpan w:val="5"/>
          </w:tcPr>
          <w:p w14:paraId="6BD5002B"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解决问题情况跟踪</w:t>
            </w:r>
            <w:r>
              <w:rPr>
                <w:rFonts w:ascii="Times New Roman" w:eastAsia="宋体" w:hAnsi="Times New Roman" w:hint="eastAsia"/>
                <w:sz w:val="21"/>
                <w:szCs w:val="21"/>
              </w:rPr>
              <w:t>/</w:t>
            </w:r>
            <w:r>
              <w:rPr>
                <w:rFonts w:ascii="Times New Roman" w:eastAsia="宋体" w:hAnsi="Times New Roman" w:hint="eastAsia"/>
                <w:sz w:val="21"/>
                <w:szCs w:val="21"/>
              </w:rPr>
              <w:t>评审总结：</w:t>
            </w:r>
          </w:p>
          <w:p w14:paraId="6BD5002C" w14:textId="77777777" w:rsidR="00AD6FFD" w:rsidRDefault="00AD6FFD">
            <w:pPr>
              <w:rPr>
                <w:rFonts w:ascii="Times New Roman" w:eastAsia="宋体" w:hAnsi="Times New Roman"/>
                <w:sz w:val="21"/>
                <w:szCs w:val="21"/>
              </w:rPr>
            </w:pPr>
          </w:p>
          <w:p w14:paraId="6BD5002D"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开发周期明确，开发计划安排合理，人员安排合理，交付物明确，评审通过。</w:t>
            </w:r>
          </w:p>
        </w:tc>
      </w:tr>
      <w:tr w:rsidR="00AD6FFD" w14:paraId="6BD50030" w14:textId="77777777">
        <w:trPr>
          <w:trHeight w:val="1353"/>
          <w:jc w:val="center"/>
        </w:trPr>
        <w:tc>
          <w:tcPr>
            <w:tcW w:w="9016" w:type="dxa"/>
            <w:gridSpan w:val="5"/>
            <w:noWrap/>
          </w:tcPr>
          <w:p w14:paraId="6BD5002F"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参评人签字：</w:t>
            </w:r>
          </w:p>
        </w:tc>
      </w:tr>
      <w:tr w:rsidR="00AD6FFD" w14:paraId="6BD50032" w14:textId="77777777">
        <w:trPr>
          <w:trHeight w:val="1073"/>
          <w:jc w:val="center"/>
        </w:trPr>
        <w:tc>
          <w:tcPr>
            <w:tcW w:w="9016" w:type="dxa"/>
            <w:gridSpan w:val="5"/>
            <w:noWrap/>
            <w:vAlign w:val="center"/>
          </w:tcPr>
          <w:p w14:paraId="6BD50031" w14:textId="77777777" w:rsidR="00AD6FFD" w:rsidRDefault="00000000">
            <w:pPr>
              <w:rPr>
                <w:rFonts w:ascii="Times New Roman" w:eastAsia="宋体" w:hAnsi="Times New Roman"/>
                <w:sz w:val="21"/>
                <w:szCs w:val="21"/>
              </w:rPr>
            </w:pPr>
            <w:r>
              <w:rPr>
                <w:rFonts w:ascii="Times New Roman" w:eastAsia="宋体" w:hAnsi="Times New Roman" w:hint="eastAsia"/>
                <w:sz w:val="21"/>
                <w:szCs w:val="21"/>
              </w:rPr>
              <w:t>批准人（签字</w:t>
            </w:r>
            <w:r>
              <w:rPr>
                <w:rFonts w:ascii="Times New Roman" w:eastAsia="宋体" w:hAnsi="Times New Roman" w:hint="eastAsia"/>
                <w:sz w:val="21"/>
                <w:szCs w:val="21"/>
              </w:rPr>
              <w:t>/</w:t>
            </w:r>
            <w:r>
              <w:rPr>
                <w:rFonts w:ascii="Times New Roman" w:eastAsia="宋体" w:hAnsi="Times New Roman" w:hint="eastAsia"/>
                <w:sz w:val="21"/>
                <w:szCs w:val="21"/>
              </w:rPr>
              <w:t>日期）：</w:t>
            </w:r>
          </w:p>
        </w:tc>
      </w:tr>
    </w:tbl>
    <w:p w14:paraId="6BD50033" w14:textId="77777777" w:rsidR="00AD6FFD" w:rsidRDefault="00AD6FFD">
      <w:pPr>
        <w:spacing w:line="360" w:lineRule="auto"/>
        <w:rPr>
          <w:rFonts w:ascii="Times New Roman" w:eastAsia="宋体" w:hAnsi="Times New Roman"/>
          <w:sz w:val="24"/>
        </w:rPr>
      </w:pPr>
    </w:p>
    <w:sectPr w:rsidR="00AD6FFD">
      <w:footerReference w:type="default" r:id="rId14"/>
      <w:pgSz w:w="11906" w:h="16838"/>
      <w:pgMar w:top="1440" w:right="1440" w:bottom="1440" w:left="1440" w:header="1134"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1DA59" w14:textId="77777777" w:rsidR="009D0378" w:rsidRDefault="009D0378">
      <w:r>
        <w:separator/>
      </w:r>
    </w:p>
  </w:endnote>
  <w:endnote w:type="continuationSeparator" w:id="0">
    <w:p w14:paraId="5CF14A02" w14:textId="77777777" w:rsidR="009D0378" w:rsidRDefault="009D0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50036" w14:textId="77777777" w:rsidR="00AD6FFD" w:rsidRDefault="00AD6FF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2034911"/>
    </w:sdtPr>
    <w:sdtContent>
      <w:sdt>
        <w:sdtPr>
          <w:id w:val="-1705238520"/>
        </w:sdtPr>
        <w:sdtContent>
          <w:p w14:paraId="6BD50037" w14:textId="77777777" w:rsidR="00AD6FFD" w:rsidRDefault="00000000">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50038" w14:textId="77777777" w:rsidR="00AD6FFD" w:rsidRDefault="00AD6FF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36D58" w14:textId="77777777" w:rsidR="009D0378" w:rsidRDefault="009D0378">
      <w:r>
        <w:separator/>
      </w:r>
    </w:p>
  </w:footnote>
  <w:footnote w:type="continuationSeparator" w:id="0">
    <w:p w14:paraId="54C93587" w14:textId="77777777" w:rsidR="009D0378" w:rsidRDefault="009D0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50034" w14:textId="77777777" w:rsidR="00AD6FFD" w:rsidRDefault="00AD6FFD">
    <w:pPr>
      <w:pStyle w:val="aa"/>
      <w:pBdr>
        <w:bottom w:val="none" w:sz="0" w:space="0" w:color="auto"/>
      </w:pBdr>
      <w:jc w:val="left"/>
      <w:rPr>
        <w:b/>
      </w:rPr>
    </w:pPr>
  </w:p>
  <w:p w14:paraId="6BD50035" w14:textId="77777777" w:rsidR="00AD6FFD" w:rsidRDefault="00000000">
    <w:pPr>
      <w:pStyle w:val="aa"/>
      <w:pBdr>
        <w:bottom w:val="none" w:sz="0" w:space="0" w:color="auto"/>
      </w:pBdr>
      <w:jc w:val="right"/>
      <w:rPr>
        <w:rFonts w:ascii="Times New Roman" w:eastAsiaTheme="minorEastAsia" w:hAnsi="Times New Roman" w:cs="Times New Roman"/>
        <w:bCs/>
        <w:sz w:val="21"/>
        <w:szCs w:val="21"/>
      </w:rPr>
    </w:pPr>
    <w:r>
      <w:t xml:space="preserve">                                                 TX-TF-PECN3-MD-006-A0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BD126F"/>
    <w:multiLevelType w:val="multilevel"/>
    <w:tmpl w:val="75BD126F"/>
    <w:lvl w:ilvl="0">
      <w:start w:val="1"/>
      <w:numFmt w:val="decimal"/>
      <w:pStyle w:val="1"/>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0121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2"/>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Y1MWZiYjZjZmIzN2Q2NWQ0ZDZkOTViMjMzMDY1NWUifQ=="/>
  </w:docVars>
  <w:rsids>
    <w:rsidRoot w:val="00F65D71"/>
    <w:rsid w:val="F6DEA16F"/>
    <w:rsid w:val="0001361D"/>
    <w:rsid w:val="000470AC"/>
    <w:rsid w:val="00050ECC"/>
    <w:rsid w:val="000669E4"/>
    <w:rsid w:val="000B4D8D"/>
    <w:rsid w:val="000E481A"/>
    <w:rsid w:val="000F1B9C"/>
    <w:rsid w:val="000F7932"/>
    <w:rsid w:val="00110D2E"/>
    <w:rsid w:val="001212C7"/>
    <w:rsid w:val="00136B90"/>
    <w:rsid w:val="001519A6"/>
    <w:rsid w:val="00157BFF"/>
    <w:rsid w:val="0017424A"/>
    <w:rsid w:val="0018722B"/>
    <w:rsid w:val="00187F9C"/>
    <w:rsid w:val="001A7525"/>
    <w:rsid w:val="001A7620"/>
    <w:rsid w:val="001C2204"/>
    <w:rsid w:val="00206BAB"/>
    <w:rsid w:val="00236A28"/>
    <w:rsid w:val="002376D4"/>
    <w:rsid w:val="00240ECD"/>
    <w:rsid w:val="00254FFE"/>
    <w:rsid w:val="00261BDA"/>
    <w:rsid w:val="00263F07"/>
    <w:rsid w:val="002650FB"/>
    <w:rsid w:val="0028235E"/>
    <w:rsid w:val="002B4B22"/>
    <w:rsid w:val="002C3502"/>
    <w:rsid w:val="002C3E72"/>
    <w:rsid w:val="002C6B10"/>
    <w:rsid w:val="002D335E"/>
    <w:rsid w:val="002D535E"/>
    <w:rsid w:val="002D5C19"/>
    <w:rsid w:val="002E142B"/>
    <w:rsid w:val="002E2019"/>
    <w:rsid w:val="002E6A4B"/>
    <w:rsid w:val="00314BFD"/>
    <w:rsid w:val="003166C3"/>
    <w:rsid w:val="00353FFD"/>
    <w:rsid w:val="00381F0E"/>
    <w:rsid w:val="003B4C0A"/>
    <w:rsid w:val="003B77B5"/>
    <w:rsid w:val="003B79A0"/>
    <w:rsid w:val="003C2AA9"/>
    <w:rsid w:val="003D0AB0"/>
    <w:rsid w:val="003E2A44"/>
    <w:rsid w:val="003F74AF"/>
    <w:rsid w:val="0040513B"/>
    <w:rsid w:val="00412B32"/>
    <w:rsid w:val="00425D4E"/>
    <w:rsid w:val="004269EC"/>
    <w:rsid w:val="00437A0D"/>
    <w:rsid w:val="004441C2"/>
    <w:rsid w:val="004504CF"/>
    <w:rsid w:val="004519A3"/>
    <w:rsid w:val="004549A5"/>
    <w:rsid w:val="00470BAD"/>
    <w:rsid w:val="00477FD4"/>
    <w:rsid w:val="004A1664"/>
    <w:rsid w:val="004B3BB6"/>
    <w:rsid w:val="004C1A9A"/>
    <w:rsid w:val="004E2519"/>
    <w:rsid w:val="004E5EA9"/>
    <w:rsid w:val="004E7D2D"/>
    <w:rsid w:val="00505FF4"/>
    <w:rsid w:val="0051645F"/>
    <w:rsid w:val="005167E5"/>
    <w:rsid w:val="00534E0B"/>
    <w:rsid w:val="00563489"/>
    <w:rsid w:val="005641E6"/>
    <w:rsid w:val="0057106F"/>
    <w:rsid w:val="005A5F23"/>
    <w:rsid w:val="005C35B2"/>
    <w:rsid w:val="005C5220"/>
    <w:rsid w:val="005C7B81"/>
    <w:rsid w:val="005D27B2"/>
    <w:rsid w:val="005E5D74"/>
    <w:rsid w:val="00617E0A"/>
    <w:rsid w:val="00651A01"/>
    <w:rsid w:val="00664BA6"/>
    <w:rsid w:val="006663F8"/>
    <w:rsid w:val="00673F53"/>
    <w:rsid w:val="006825C8"/>
    <w:rsid w:val="0069475F"/>
    <w:rsid w:val="006A17CF"/>
    <w:rsid w:val="006B2B31"/>
    <w:rsid w:val="006B3EFD"/>
    <w:rsid w:val="006B5E1D"/>
    <w:rsid w:val="006B6565"/>
    <w:rsid w:val="006C7E9D"/>
    <w:rsid w:val="006D30DC"/>
    <w:rsid w:val="006E1902"/>
    <w:rsid w:val="007534BA"/>
    <w:rsid w:val="00760ED1"/>
    <w:rsid w:val="007611CB"/>
    <w:rsid w:val="007750AC"/>
    <w:rsid w:val="00777676"/>
    <w:rsid w:val="007A055A"/>
    <w:rsid w:val="007A5FF1"/>
    <w:rsid w:val="007B4FA6"/>
    <w:rsid w:val="007D1520"/>
    <w:rsid w:val="007D6D4B"/>
    <w:rsid w:val="008103CA"/>
    <w:rsid w:val="008140B4"/>
    <w:rsid w:val="00821132"/>
    <w:rsid w:val="008241BB"/>
    <w:rsid w:val="00833B0C"/>
    <w:rsid w:val="0083650C"/>
    <w:rsid w:val="00837448"/>
    <w:rsid w:val="0083771F"/>
    <w:rsid w:val="00846073"/>
    <w:rsid w:val="008843C3"/>
    <w:rsid w:val="008A40C6"/>
    <w:rsid w:val="008A5A6A"/>
    <w:rsid w:val="008B2396"/>
    <w:rsid w:val="008B4263"/>
    <w:rsid w:val="008B7C74"/>
    <w:rsid w:val="008C3A0A"/>
    <w:rsid w:val="008D07D0"/>
    <w:rsid w:val="008D09C5"/>
    <w:rsid w:val="008E42F1"/>
    <w:rsid w:val="00907AA3"/>
    <w:rsid w:val="00922987"/>
    <w:rsid w:val="00932C41"/>
    <w:rsid w:val="009345B7"/>
    <w:rsid w:val="009508EF"/>
    <w:rsid w:val="00954EFC"/>
    <w:rsid w:val="00972960"/>
    <w:rsid w:val="0098065F"/>
    <w:rsid w:val="00996503"/>
    <w:rsid w:val="00996F5D"/>
    <w:rsid w:val="009A1E7D"/>
    <w:rsid w:val="009A6B5B"/>
    <w:rsid w:val="009B79D4"/>
    <w:rsid w:val="009D0378"/>
    <w:rsid w:val="009D088B"/>
    <w:rsid w:val="009D3020"/>
    <w:rsid w:val="009E2082"/>
    <w:rsid w:val="00A62B0A"/>
    <w:rsid w:val="00A65234"/>
    <w:rsid w:val="00A72EF1"/>
    <w:rsid w:val="00A92F61"/>
    <w:rsid w:val="00A9572E"/>
    <w:rsid w:val="00A97D06"/>
    <w:rsid w:val="00AB70A9"/>
    <w:rsid w:val="00AD56B6"/>
    <w:rsid w:val="00AD6FFD"/>
    <w:rsid w:val="00AE4A9E"/>
    <w:rsid w:val="00AE656D"/>
    <w:rsid w:val="00B209F0"/>
    <w:rsid w:val="00B211E0"/>
    <w:rsid w:val="00B246B0"/>
    <w:rsid w:val="00B30CE5"/>
    <w:rsid w:val="00B41FAB"/>
    <w:rsid w:val="00B51273"/>
    <w:rsid w:val="00B74DD6"/>
    <w:rsid w:val="00B80B18"/>
    <w:rsid w:val="00B8557C"/>
    <w:rsid w:val="00B97A1B"/>
    <w:rsid w:val="00BB4384"/>
    <w:rsid w:val="00BC5FFD"/>
    <w:rsid w:val="00BE46CF"/>
    <w:rsid w:val="00BF53B4"/>
    <w:rsid w:val="00C05132"/>
    <w:rsid w:val="00C10232"/>
    <w:rsid w:val="00C10A83"/>
    <w:rsid w:val="00C251C9"/>
    <w:rsid w:val="00C26EDA"/>
    <w:rsid w:val="00C2796C"/>
    <w:rsid w:val="00C4703E"/>
    <w:rsid w:val="00C56234"/>
    <w:rsid w:val="00C67B4E"/>
    <w:rsid w:val="00C76C7B"/>
    <w:rsid w:val="00C80718"/>
    <w:rsid w:val="00C820F3"/>
    <w:rsid w:val="00CA52B8"/>
    <w:rsid w:val="00CA7D68"/>
    <w:rsid w:val="00CB3B83"/>
    <w:rsid w:val="00CC25D3"/>
    <w:rsid w:val="00CC2BE6"/>
    <w:rsid w:val="00CE03C4"/>
    <w:rsid w:val="00CE77E0"/>
    <w:rsid w:val="00D17181"/>
    <w:rsid w:val="00D34F56"/>
    <w:rsid w:val="00D405E4"/>
    <w:rsid w:val="00D53594"/>
    <w:rsid w:val="00D84ABC"/>
    <w:rsid w:val="00D84D3D"/>
    <w:rsid w:val="00DC29FA"/>
    <w:rsid w:val="00DD6D10"/>
    <w:rsid w:val="00DE2FAC"/>
    <w:rsid w:val="00DE4DE4"/>
    <w:rsid w:val="00E06EDD"/>
    <w:rsid w:val="00E20A11"/>
    <w:rsid w:val="00E33479"/>
    <w:rsid w:val="00E36B6D"/>
    <w:rsid w:val="00E47DB5"/>
    <w:rsid w:val="00E5742F"/>
    <w:rsid w:val="00E63DF7"/>
    <w:rsid w:val="00E72F30"/>
    <w:rsid w:val="00E7614C"/>
    <w:rsid w:val="00E865D6"/>
    <w:rsid w:val="00E8752F"/>
    <w:rsid w:val="00E90C58"/>
    <w:rsid w:val="00E967A7"/>
    <w:rsid w:val="00EA54DA"/>
    <w:rsid w:val="00EA6176"/>
    <w:rsid w:val="00EC1838"/>
    <w:rsid w:val="00ED1D6B"/>
    <w:rsid w:val="00EE13BB"/>
    <w:rsid w:val="00F42662"/>
    <w:rsid w:val="00F57E48"/>
    <w:rsid w:val="00F6228B"/>
    <w:rsid w:val="00F65D71"/>
    <w:rsid w:val="00F70019"/>
    <w:rsid w:val="00F821E2"/>
    <w:rsid w:val="00F96AAF"/>
    <w:rsid w:val="00FA6D96"/>
    <w:rsid w:val="00FD432B"/>
    <w:rsid w:val="00FE3C3F"/>
    <w:rsid w:val="00FF109E"/>
    <w:rsid w:val="00FF4B6B"/>
    <w:rsid w:val="0F316FF6"/>
    <w:rsid w:val="0F8971C2"/>
    <w:rsid w:val="17BA17F6"/>
    <w:rsid w:val="202607E3"/>
    <w:rsid w:val="219B1C19"/>
    <w:rsid w:val="2A0D76C3"/>
    <w:rsid w:val="35AB7B32"/>
    <w:rsid w:val="40192F0E"/>
    <w:rsid w:val="54800F87"/>
    <w:rsid w:val="609B22EC"/>
    <w:rsid w:val="699931F0"/>
    <w:rsid w:val="6AD41394"/>
    <w:rsid w:val="6DF64471"/>
    <w:rsid w:val="70E02344"/>
    <w:rsid w:val="794A54C5"/>
    <w:rsid w:val="7A892B46"/>
    <w:rsid w:val="7FE66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FEEA"/>
  <w15:docId w15:val="{200EC215-F3B0-4E31-B892-C2732224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annotation text" w:qFormat="1"/>
    <w:lsdException w:name="header" w:qFormat="1"/>
    <w:lsdException w:name="footer" w:uiPriority="99" w:qFormat="1"/>
    <w:lsdException w:name="caption" w:unhideWhenUsed="1" w:qFormat="1"/>
    <w:lsdException w:name="footnote reference"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Pr>
      <w:rFonts w:ascii="Arial" w:eastAsia="Arial" w:hAnsi="Arial" w:cs="Arial"/>
      <w:sz w:val="22"/>
      <w:szCs w:val="22"/>
    </w:rPr>
  </w:style>
  <w:style w:type="paragraph" w:styleId="1">
    <w:name w:val="heading 1"/>
    <w:basedOn w:val="a"/>
    <w:next w:val="a"/>
    <w:autoRedefine/>
    <w:qFormat/>
    <w:pPr>
      <w:numPr>
        <w:numId w:val="1"/>
      </w:numPr>
      <w:spacing w:line="360" w:lineRule="auto"/>
      <w:outlineLvl w:val="0"/>
    </w:pPr>
    <w:rPr>
      <w:rFonts w:ascii="Times New Roman" w:eastAsia="宋体" w:hAnsi="Times New Roman"/>
      <w:b/>
      <w:color w:val="000000"/>
      <w:sz w:val="32"/>
      <w:szCs w:val="48"/>
    </w:rPr>
  </w:style>
  <w:style w:type="paragraph" w:styleId="2">
    <w:name w:val="heading 2"/>
    <w:basedOn w:val="a"/>
    <w:next w:val="a"/>
    <w:autoRedefine/>
    <w:qFormat/>
    <w:pPr>
      <w:spacing w:line="360" w:lineRule="auto"/>
      <w:outlineLvl w:val="1"/>
    </w:pPr>
    <w:rPr>
      <w:color w:val="000000"/>
      <w:sz w:val="40"/>
      <w:szCs w:val="40"/>
      <w:u w:val="single"/>
    </w:rPr>
  </w:style>
  <w:style w:type="paragraph" w:styleId="3">
    <w:name w:val="heading 3"/>
    <w:basedOn w:val="a"/>
    <w:next w:val="a"/>
    <w:autoRedefine/>
    <w:qFormat/>
    <w:pPr>
      <w:spacing w:line="360" w:lineRule="auto"/>
      <w:outlineLvl w:val="2"/>
    </w:pPr>
    <w:rPr>
      <w:color w:val="000000"/>
      <w:sz w:val="32"/>
      <w:szCs w:val="32"/>
      <w:u w:val="single"/>
    </w:rPr>
  </w:style>
  <w:style w:type="paragraph" w:styleId="4">
    <w:name w:val="heading 4"/>
    <w:basedOn w:val="a"/>
    <w:next w:val="a"/>
    <w:autoRedefine/>
    <w:qFormat/>
    <w:pPr>
      <w:spacing w:line="360" w:lineRule="auto"/>
      <w:outlineLvl w:val="3"/>
    </w:pPr>
    <w:rPr>
      <w:color w:val="000000"/>
      <w:sz w:val="24"/>
      <w:szCs w:val="24"/>
      <w:u w:val="single"/>
    </w:rPr>
  </w:style>
  <w:style w:type="paragraph" w:styleId="5">
    <w:name w:val="heading 5"/>
    <w:basedOn w:val="a"/>
    <w:next w:val="a"/>
    <w:autoRedefine/>
    <w:qFormat/>
    <w:pPr>
      <w:spacing w:line="360" w:lineRule="auto"/>
      <w:outlineLvl w:val="4"/>
    </w:pPr>
    <w:rPr>
      <w:color w:val="555555"/>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pPr>
      <w:spacing w:line="360" w:lineRule="auto"/>
      <w:jc w:val="center"/>
    </w:pPr>
    <w:rPr>
      <w:rFonts w:ascii="Times New Roman" w:eastAsia="宋体" w:hAnsi="Times New Roman" w:cstheme="majorBidi"/>
      <w:sz w:val="21"/>
      <w:szCs w:val="20"/>
    </w:rPr>
  </w:style>
  <w:style w:type="paragraph" w:styleId="a4">
    <w:name w:val="annotation text"/>
    <w:basedOn w:val="a"/>
    <w:link w:val="a5"/>
    <w:autoRedefine/>
    <w:qFormat/>
  </w:style>
  <w:style w:type="paragraph" w:styleId="a6">
    <w:name w:val="Balloon Text"/>
    <w:basedOn w:val="a"/>
    <w:link w:val="a7"/>
    <w:autoRedefine/>
    <w:qFormat/>
    <w:rPr>
      <w:sz w:val="18"/>
      <w:szCs w:val="18"/>
    </w:rPr>
  </w:style>
  <w:style w:type="paragraph" w:styleId="a8">
    <w:name w:val="footer"/>
    <w:basedOn w:val="a"/>
    <w:link w:val="a9"/>
    <w:autoRedefine/>
    <w:uiPriority w:val="99"/>
    <w:qFormat/>
    <w:pPr>
      <w:tabs>
        <w:tab w:val="center" w:pos="4153"/>
        <w:tab w:val="right" w:pos="8306"/>
      </w:tabs>
      <w:snapToGrid w:val="0"/>
    </w:pPr>
    <w:rPr>
      <w:sz w:val="18"/>
      <w:szCs w:val="18"/>
    </w:rPr>
  </w:style>
  <w:style w:type="paragraph" w:styleId="aa">
    <w:name w:val="header"/>
    <w:basedOn w:val="a"/>
    <w:link w:val="ab"/>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left" w:pos="420"/>
        <w:tab w:val="right" w:leader="dot" w:pos="9016"/>
      </w:tabs>
      <w:spacing w:before="100" w:beforeAutospacing="1" w:after="100" w:afterAutospacing="1" w:line="360" w:lineRule="auto"/>
    </w:pPr>
    <w:rPr>
      <w:rFonts w:ascii="Times New Roman" w:eastAsia="宋体" w:hAnsi="Times New Roman"/>
      <w:b/>
      <w:bCs/>
      <w:sz w:val="21"/>
      <w:szCs w:val="21"/>
    </w:rPr>
  </w:style>
  <w:style w:type="paragraph" w:styleId="TOC2">
    <w:name w:val="toc 2"/>
    <w:basedOn w:val="a"/>
    <w:next w:val="a"/>
    <w:autoRedefine/>
    <w:uiPriority w:val="39"/>
    <w:qFormat/>
    <w:pPr>
      <w:ind w:leftChars="200" w:left="420"/>
    </w:pPr>
  </w:style>
  <w:style w:type="paragraph" w:styleId="ac">
    <w:name w:val="annotation subject"/>
    <w:basedOn w:val="a4"/>
    <w:next w:val="a4"/>
    <w:link w:val="ad"/>
    <w:autoRedefine/>
    <w:qFormat/>
    <w:rPr>
      <w:b/>
      <w:bCs/>
    </w:rPr>
  </w:style>
  <w:style w:type="table" w:styleId="ae">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autoRedefine/>
    <w:uiPriority w:val="99"/>
    <w:unhideWhenUsed/>
    <w:qFormat/>
    <w:rPr>
      <w:color w:val="0000FF" w:themeColor="hyperlink"/>
      <w:u w:val="single"/>
    </w:rPr>
  </w:style>
  <w:style w:type="character" w:styleId="af0">
    <w:name w:val="annotation reference"/>
    <w:basedOn w:val="a0"/>
    <w:autoRedefine/>
    <w:qFormat/>
    <w:rPr>
      <w:sz w:val="21"/>
      <w:szCs w:val="21"/>
    </w:rPr>
  </w:style>
  <w:style w:type="character" w:styleId="af1">
    <w:name w:val="footnote reference"/>
    <w:autoRedefine/>
    <w:semiHidden/>
    <w:unhideWhenUsed/>
    <w:qFormat/>
    <w:rPr>
      <w:vertAlign w:val="superscript"/>
    </w:rPr>
  </w:style>
  <w:style w:type="character" w:customStyle="1" w:styleId="a5">
    <w:name w:val="批注文字 字符"/>
    <w:basedOn w:val="a0"/>
    <w:link w:val="a4"/>
    <w:autoRedefine/>
    <w:qFormat/>
    <w:rPr>
      <w:rFonts w:eastAsia="Arial"/>
      <w:sz w:val="22"/>
      <w:szCs w:val="22"/>
    </w:rPr>
  </w:style>
  <w:style w:type="character" w:customStyle="1" w:styleId="ad">
    <w:name w:val="批注主题 字符"/>
    <w:basedOn w:val="a5"/>
    <w:link w:val="ac"/>
    <w:autoRedefine/>
    <w:qFormat/>
    <w:rPr>
      <w:rFonts w:eastAsia="Arial"/>
      <w:b/>
      <w:bCs/>
      <w:sz w:val="22"/>
      <w:szCs w:val="22"/>
    </w:rPr>
  </w:style>
  <w:style w:type="character" w:customStyle="1" w:styleId="a7">
    <w:name w:val="批注框文本 字符"/>
    <w:basedOn w:val="a0"/>
    <w:link w:val="a6"/>
    <w:autoRedefine/>
    <w:qFormat/>
    <w:rPr>
      <w:rFonts w:eastAsia="Arial"/>
      <w:sz w:val="18"/>
      <w:szCs w:val="18"/>
    </w:rPr>
  </w:style>
  <w:style w:type="character" w:customStyle="1" w:styleId="ab">
    <w:name w:val="页眉 字符"/>
    <w:basedOn w:val="a0"/>
    <w:link w:val="aa"/>
    <w:autoRedefine/>
    <w:qFormat/>
    <w:rPr>
      <w:rFonts w:eastAsia="Arial"/>
      <w:sz w:val="18"/>
      <w:szCs w:val="18"/>
    </w:rPr>
  </w:style>
  <w:style w:type="character" w:customStyle="1" w:styleId="a9">
    <w:name w:val="页脚 字符"/>
    <w:basedOn w:val="a0"/>
    <w:link w:val="a8"/>
    <w:autoRedefine/>
    <w:uiPriority w:val="99"/>
    <w:qFormat/>
    <w:rPr>
      <w:rFonts w:eastAsia="Arial"/>
      <w:sz w:val="18"/>
      <w:szCs w:val="18"/>
    </w:rPr>
  </w:style>
  <w:style w:type="paragraph" w:customStyle="1" w:styleId="TOC10">
    <w:name w:val="TOC 标题1"/>
    <w:basedOn w:val="1"/>
    <w:next w:val="a"/>
    <w:autoRedefine/>
    <w:uiPriority w:val="39"/>
    <w:unhideWhenUsed/>
    <w:qFormat/>
    <w:pPr>
      <w:keepNext/>
      <w:keepLines/>
      <w:numPr>
        <w:numId w:val="0"/>
      </w:numPr>
      <w:spacing w:before="240" w:line="259" w:lineRule="auto"/>
      <w:outlineLvl w:val="9"/>
    </w:pPr>
    <w:rPr>
      <w:rFonts w:asciiTheme="majorHAnsi" w:eastAsiaTheme="majorEastAsia" w:hAnsiTheme="majorHAnsi" w:cstheme="majorBidi"/>
      <w:b w:val="0"/>
      <w:color w:val="365F91" w:themeColor="accent1" w:themeShade="BF"/>
      <w:szCs w:val="32"/>
    </w:rPr>
  </w:style>
  <w:style w:type="paragraph" w:styleId="af2">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7E55CB5C5F613543B2462851545DCF55" ma:contentTypeVersion="0" ma:contentTypeDescription="新建文档。" ma:contentTypeScope="" ma:versionID="30f3086f60c9a7cba8863766081f5f9a">
  <xsd:schema xmlns:xsd="http://www.w3.org/2001/XMLSchema" xmlns:xs="http://www.w3.org/2001/XMLSchema" xmlns:p="http://schemas.microsoft.com/office/2006/metadata/properties" targetNamespace="http://schemas.microsoft.com/office/2006/metadata/properties" ma:root="true" ma:fieldsID="19511ab58a048abb3793e03d046c8d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4E325-70D6-4226-83FB-E3C55ECE9BF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0543E1-1050-4B40-8FDB-B74F23D3DDD9}">
  <ds:schemaRefs>
    <ds:schemaRef ds:uri="http://schemas.microsoft.com/sharepoint/v3/contenttype/forms"/>
  </ds:schemaRefs>
</ds:datastoreItem>
</file>

<file path=customXml/itemProps3.xml><?xml version="1.0" encoding="utf-8"?>
<ds:datastoreItem xmlns:ds="http://schemas.openxmlformats.org/officeDocument/2006/customXml" ds:itemID="{412DE54E-ECB9-4B25-B654-6C64B6398D89}"/>
</file>

<file path=customXml/itemProps4.xml><?xml version="1.0" encoding="utf-8"?>
<ds:datastoreItem xmlns:ds="http://schemas.openxmlformats.org/officeDocument/2006/customXml" ds:itemID="{496031F9-5176-4C78-9ABF-4922115BE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smm</dc:creator>
  <cp:lastModifiedBy>肖薇</cp:lastModifiedBy>
  <cp:revision>47</cp:revision>
  <cp:lastPrinted>2024-01-22T11:10:00Z</cp:lastPrinted>
  <dcterms:created xsi:type="dcterms:W3CDTF">2022-12-07T06:45:00Z</dcterms:created>
  <dcterms:modified xsi:type="dcterms:W3CDTF">2024-06-05T08:50:00Z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ContentTypeId">
    <vt:lpwstr>0x01010028B00F5388CF47489B3DF1ACC4A6FC39</vt:lpwstr>
  </property>
  <property fmtid="{D5CDD505-2E9C-101B-9397-08002B2CF9AE}" pid="4" name="ICV">
    <vt:lpwstr>8BDF29A3A72C457F887011F2E4DB50AA_12</vt:lpwstr>
  </property>
</Properties>
</file>