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8D79" w14:textId="77777777" w:rsidR="003F2044" w:rsidRPr="00B43575" w:rsidRDefault="003F2044" w:rsidP="003F2044">
      <w:pPr>
        <w:pStyle w:val="a7"/>
        <w:ind w:leftChars="0" w:left="0"/>
        <w:rPr>
          <w:rFonts w:hint="eastAsia"/>
          <w:b/>
          <w:bCs/>
          <w:caps/>
          <w:sz w:val="28"/>
          <w:szCs w:val="28"/>
        </w:rPr>
      </w:pPr>
      <w:r w:rsidRPr="00B43575">
        <w:rPr>
          <w:rFonts w:hint="eastAsia"/>
          <w:b/>
          <w:bCs/>
          <w:sz w:val="28"/>
          <w:szCs w:val="28"/>
        </w:rPr>
        <w:t>附件一 评审结论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227"/>
        <w:gridCol w:w="2496"/>
      </w:tblGrid>
      <w:tr w:rsidR="003F2044" w14:paraId="7236FC8F" w14:textId="77777777" w:rsidTr="00C42F0B">
        <w:trPr>
          <w:jc w:val="center"/>
        </w:trPr>
        <w:tc>
          <w:tcPr>
            <w:tcW w:w="3616" w:type="pct"/>
            <w:gridSpan w:val="2"/>
            <w:vAlign w:val="center"/>
          </w:tcPr>
          <w:p w14:paraId="57EB16F9" w14:textId="77777777" w:rsidR="003F2044" w:rsidRPr="00FA2134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bookmarkStart w:id="0" w:name="_Hlk88233569"/>
            <w:r w:rsidRPr="00FA2134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评审内容</w:t>
            </w:r>
          </w:p>
        </w:tc>
        <w:tc>
          <w:tcPr>
            <w:tcW w:w="1384" w:type="pct"/>
            <w:vAlign w:val="center"/>
          </w:tcPr>
          <w:p w14:paraId="70DD3B40" w14:textId="77777777" w:rsidR="003F2044" w:rsidRPr="00FA2134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FA2134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评审结论</w:t>
            </w:r>
          </w:p>
        </w:tc>
      </w:tr>
      <w:tr w:rsidR="003F2044" w14:paraId="71FCECC9" w14:textId="77777777" w:rsidTr="00853606">
        <w:trPr>
          <w:jc w:val="center"/>
        </w:trPr>
        <w:tc>
          <w:tcPr>
            <w:tcW w:w="1272" w:type="pct"/>
            <w:vMerge w:val="restart"/>
            <w:vAlign w:val="center"/>
          </w:tcPr>
          <w:p w14:paraId="4283F2F5" w14:textId="5033A6D8" w:rsidR="003F2044" w:rsidRPr="00E13196" w:rsidRDefault="003F2044" w:rsidP="003F2044">
            <w:pPr>
              <w:jc w:val="center"/>
              <w:textAlignment w:val="center"/>
              <w:rPr>
                <w:b/>
                <w:bCs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文档完整程度</w:t>
            </w:r>
          </w:p>
        </w:tc>
        <w:tc>
          <w:tcPr>
            <w:tcW w:w="2344" w:type="pct"/>
            <w:vAlign w:val="bottom"/>
          </w:tcPr>
          <w:p w14:paraId="5B0C8854" w14:textId="70BCFEA0" w:rsidR="003F2044" w:rsidRPr="007E55A9" w:rsidRDefault="003F2044" w:rsidP="003F2044">
            <w:pPr>
              <w:textAlignment w:val="bottom"/>
              <w:rPr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是否覆盖全部预期功能</w:t>
            </w:r>
          </w:p>
        </w:tc>
        <w:tc>
          <w:tcPr>
            <w:tcW w:w="1384" w:type="pct"/>
          </w:tcPr>
          <w:p w14:paraId="0AD6EADE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30A9A325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0F14C652" w14:textId="77777777" w:rsidR="003F2044" w:rsidRPr="007E55A9" w:rsidRDefault="003F2044" w:rsidP="003F2044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2B08EF76" w14:textId="00AABDFE" w:rsidR="003F2044" w:rsidRPr="007E55A9" w:rsidRDefault="003F2044" w:rsidP="003F2044">
            <w:pPr>
              <w:textAlignment w:val="bottom"/>
              <w:rPr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是否有清晰的用例编号</w:t>
            </w:r>
          </w:p>
        </w:tc>
        <w:tc>
          <w:tcPr>
            <w:tcW w:w="1384" w:type="pct"/>
          </w:tcPr>
          <w:p w14:paraId="10D75A23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75BA2A67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76E47F48" w14:textId="77777777" w:rsidR="003F2044" w:rsidRPr="007E55A9" w:rsidRDefault="003F2044" w:rsidP="003F2044">
            <w:pPr>
              <w:jc w:val="center"/>
              <w:rPr>
                <w:color w:val="000000"/>
                <w:szCs w:val="21"/>
                <w:lang w:bidi="ar"/>
              </w:rPr>
            </w:pPr>
          </w:p>
        </w:tc>
        <w:tc>
          <w:tcPr>
            <w:tcW w:w="2344" w:type="pct"/>
            <w:vAlign w:val="bottom"/>
          </w:tcPr>
          <w:p w14:paraId="36F3D9E1" w14:textId="1D62E512" w:rsidR="003F2044" w:rsidRPr="007E55A9" w:rsidRDefault="003F2044" w:rsidP="003F2044">
            <w:pPr>
              <w:textAlignment w:val="bottom"/>
              <w:rPr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所有用例必须有明确的预期结果</w:t>
            </w:r>
          </w:p>
        </w:tc>
        <w:tc>
          <w:tcPr>
            <w:tcW w:w="1384" w:type="pct"/>
          </w:tcPr>
          <w:p w14:paraId="43FA55CB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10E591E0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01F9B393" w14:textId="77777777" w:rsidR="003F2044" w:rsidRPr="007E55A9" w:rsidRDefault="003F2044" w:rsidP="003F2044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636AAF25" w14:textId="2B985E02" w:rsidR="003F2044" w:rsidRPr="007E55A9" w:rsidRDefault="003F2044" w:rsidP="003F2044">
            <w:pPr>
              <w:textAlignment w:val="bottom"/>
              <w:rPr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所有用例必须有明确的测试步骤</w:t>
            </w:r>
          </w:p>
        </w:tc>
        <w:tc>
          <w:tcPr>
            <w:tcW w:w="1384" w:type="pct"/>
          </w:tcPr>
          <w:p w14:paraId="0ECE06BF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654A66E2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5219F299" w14:textId="77777777" w:rsidR="003F2044" w:rsidRPr="007E55A9" w:rsidRDefault="003F2044" w:rsidP="003F2044">
            <w:pPr>
              <w:jc w:val="center"/>
              <w:rPr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487CC893" w14:textId="39760C4D" w:rsidR="003F2044" w:rsidRPr="007E55A9" w:rsidRDefault="003F2044" w:rsidP="003F2044">
            <w:pPr>
              <w:textAlignment w:val="bottom"/>
              <w:rPr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用例具备良好的可读性</w:t>
            </w:r>
          </w:p>
        </w:tc>
        <w:tc>
          <w:tcPr>
            <w:tcW w:w="1384" w:type="pct"/>
          </w:tcPr>
          <w:p w14:paraId="762785F1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63EE6BBD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7259E183" w14:textId="77777777" w:rsidR="003F2044" w:rsidRPr="00E13196" w:rsidRDefault="003F2044" w:rsidP="003F2044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7D2D50A1" w14:textId="496AEA10" w:rsidR="003F2044" w:rsidRPr="007E55A9" w:rsidRDefault="003F2044" w:rsidP="003F2044">
            <w:pPr>
              <w:textAlignment w:val="bottom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无冗余测试用例</w:t>
            </w:r>
          </w:p>
        </w:tc>
        <w:tc>
          <w:tcPr>
            <w:tcW w:w="1384" w:type="pct"/>
          </w:tcPr>
          <w:p w14:paraId="4E7B1C03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7ED8BA0E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4CA82AE5" w14:textId="77777777" w:rsidR="003F2044" w:rsidRPr="00E13196" w:rsidRDefault="003F2044" w:rsidP="003F2044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6A8268FB" w14:textId="5D9DB6B7" w:rsidR="003F2044" w:rsidRPr="007E55A9" w:rsidRDefault="003F2044" w:rsidP="003F2044">
            <w:pPr>
              <w:textAlignment w:val="bottom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不存在的过时的、需要删除的用例</w:t>
            </w:r>
          </w:p>
        </w:tc>
        <w:tc>
          <w:tcPr>
            <w:tcW w:w="1384" w:type="pct"/>
          </w:tcPr>
          <w:p w14:paraId="28026490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767A7977" w14:textId="77777777" w:rsidTr="00853606">
        <w:trPr>
          <w:jc w:val="center"/>
        </w:trPr>
        <w:tc>
          <w:tcPr>
            <w:tcW w:w="1272" w:type="pct"/>
            <w:vMerge/>
            <w:vAlign w:val="center"/>
          </w:tcPr>
          <w:p w14:paraId="5B66B1CE" w14:textId="77777777" w:rsidR="003F2044" w:rsidRPr="00E13196" w:rsidRDefault="003F2044" w:rsidP="003F2044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bottom"/>
          </w:tcPr>
          <w:p w14:paraId="0DC01C75" w14:textId="74398E08" w:rsidR="003F2044" w:rsidRPr="007E55A9" w:rsidRDefault="003F2044" w:rsidP="003F2044">
            <w:pPr>
              <w:textAlignment w:val="bottom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是否可追溯</w:t>
            </w:r>
          </w:p>
        </w:tc>
        <w:tc>
          <w:tcPr>
            <w:tcW w:w="1384" w:type="pct"/>
          </w:tcPr>
          <w:p w14:paraId="1E106835" w14:textId="77777777" w:rsidR="003F2044" w:rsidRPr="007E55A9" w:rsidRDefault="003F2044" w:rsidP="003F2044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3F2044" w14:paraId="5FA65404" w14:textId="77777777" w:rsidTr="00C42F0B">
        <w:trPr>
          <w:trHeight w:val="1713"/>
          <w:jc w:val="center"/>
        </w:trPr>
        <w:tc>
          <w:tcPr>
            <w:tcW w:w="5000" w:type="pct"/>
            <w:gridSpan w:val="3"/>
            <w:vAlign w:val="center"/>
          </w:tcPr>
          <w:p w14:paraId="63B8FC8C" w14:textId="77777777" w:rsidR="003F2044" w:rsidRPr="007E55A9" w:rsidRDefault="003F2044" w:rsidP="00C42F0B">
            <w:pPr>
              <w:spacing w:line="360" w:lineRule="auto"/>
              <w:textAlignment w:val="bottom"/>
              <w:rPr>
                <w:szCs w:val="21"/>
              </w:rPr>
            </w:pPr>
            <w:r w:rsidRPr="007E55A9">
              <w:rPr>
                <w:rFonts w:ascii="宋体" w:eastAsia="宋体" w:hAnsi="宋体" w:cs="宋体" w:hint="eastAsia"/>
                <w:szCs w:val="21"/>
              </w:rPr>
              <w:t>评审结论：</w:t>
            </w:r>
          </w:p>
          <w:p w14:paraId="4ABD6A5D" w14:textId="317F0D2B" w:rsidR="003F2044" w:rsidRPr="007E55A9" w:rsidRDefault="003F2044" w:rsidP="00C42F0B">
            <w:pPr>
              <w:spacing w:line="360" w:lineRule="auto"/>
              <w:ind w:firstLineChars="200" w:firstLine="440"/>
              <w:textAlignment w:val="bottom"/>
              <w:rPr>
                <w:color w:val="000000"/>
                <w:szCs w:val="21"/>
                <w:lang w:bidi="ar"/>
              </w:rPr>
            </w:pPr>
            <w:r w:rsidRPr="003F2044">
              <w:rPr>
                <w:rFonts w:ascii="宋体" w:eastAsia="宋体" w:hAnsi="宋体" w:cs="宋体" w:hint="eastAsia"/>
                <w:szCs w:val="21"/>
              </w:rPr>
              <w:t>通过，覆盖全部预期功能，包含清晰的用例编号、明确了预期结果及测试步骤</w:t>
            </w:r>
            <w:r>
              <w:rPr>
                <w:rFonts w:ascii="宋体" w:eastAsia="宋体" w:hAnsi="宋体" w:cs="宋体" w:hint="eastAsia"/>
                <w:szCs w:val="21"/>
              </w:rPr>
              <w:t>，并</w:t>
            </w:r>
            <w:r w:rsidRPr="00CA23FC">
              <w:rPr>
                <w:rFonts w:ascii="宋体" w:eastAsia="宋体" w:hAnsi="宋体" w:cs="宋体" w:hint="eastAsia"/>
                <w:szCs w:val="21"/>
              </w:rPr>
              <w:t>已经可追溯</w:t>
            </w:r>
            <w:r>
              <w:rPr>
                <w:rFonts w:ascii="宋体" w:eastAsia="宋体" w:hAnsi="宋体" w:cs="宋体" w:hint="eastAsia"/>
                <w:szCs w:val="21"/>
              </w:rPr>
              <w:t>。</w:t>
            </w:r>
          </w:p>
        </w:tc>
      </w:tr>
      <w:bookmarkEnd w:id="0"/>
    </w:tbl>
    <w:p w14:paraId="0AF1FC51" w14:textId="77777777" w:rsidR="003F2044" w:rsidRDefault="003F2044" w:rsidP="003F2044">
      <w:pPr>
        <w:spacing w:line="360" w:lineRule="auto"/>
        <w:rPr>
          <w:rFonts w:ascii="Times New Roman" w:eastAsiaTheme="majorEastAsia" w:hAnsi="Times New Roman" w:cs="Times New Roman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275"/>
        <w:gridCol w:w="1843"/>
        <w:gridCol w:w="1276"/>
        <w:gridCol w:w="1134"/>
        <w:gridCol w:w="1933"/>
      </w:tblGrid>
      <w:tr w:rsidR="003F2044" w:rsidRPr="005F54B8" w14:paraId="65C4CC6F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00696142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参评人员签字</w:t>
            </w:r>
          </w:p>
        </w:tc>
      </w:tr>
      <w:tr w:rsidR="003F2044" w:rsidRPr="005F54B8" w14:paraId="3D56CC0A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49E3A5A7" w14:textId="730306C8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评审时间：</w:t>
            </w:r>
            <w:r w:rsidR="00904994" w:rsidRPr="00904994"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  <w:t>2025.</w:t>
            </w:r>
            <w:r w:rsidR="008E1732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 w:rsidR="00904994" w:rsidRPr="00904994"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  <w:t>.</w:t>
            </w:r>
            <w:r w:rsidR="008E1732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20</w:t>
            </w:r>
          </w:p>
        </w:tc>
      </w:tr>
      <w:tr w:rsidR="003F2044" w:rsidRPr="005F54B8" w14:paraId="5B8A7BE2" w14:textId="77777777" w:rsidTr="003908AF">
        <w:trPr>
          <w:jc w:val="center"/>
        </w:trPr>
        <w:tc>
          <w:tcPr>
            <w:tcW w:w="1555" w:type="dxa"/>
            <w:vAlign w:val="center"/>
          </w:tcPr>
          <w:p w14:paraId="45DE6357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w="1275" w:type="dxa"/>
            <w:vAlign w:val="center"/>
          </w:tcPr>
          <w:p w14:paraId="7F95D3EC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843" w:type="dxa"/>
            <w:vAlign w:val="center"/>
          </w:tcPr>
          <w:p w14:paraId="31F00457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签字</w:t>
            </w:r>
          </w:p>
        </w:tc>
        <w:tc>
          <w:tcPr>
            <w:tcW w:w="1276" w:type="dxa"/>
            <w:vAlign w:val="center"/>
          </w:tcPr>
          <w:p w14:paraId="5FE33DF8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w="1134" w:type="dxa"/>
            <w:vAlign w:val="center"/>
          </w:tcPr>
          <w:p w14:paraId="2BCD2E0F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933" w:type="dxa"/>
            <w:vAlign w:val="center"/>
          </w:tcPr>
          <w:p w14:paraId="796CBC8E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签字</w:t>
            </w:r>
          </w:p>
        </w:tc>
      </w:tr>
      <w:tr w:rsidR="003F2044" w:rsidRPr="005F54B8" w14:paraId="56612881" w14:textId="77777777" w:rsidTr="003908AF">
        <w:trPr>
          <w:trHeight w:val="818"/>
          <w:jc w:val="center"/>
        </w:trPr>
        <w:tc>
          <w:tcPr>
            <w:tcW w:w="1555" w:type="dxa"/>
            <w:vAlign w:val="center"/>
          </w:tcPr>
          <w:p w14:paraId="6ABF874F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1275" w:type="dxa"/>
            <w:vAlign w:val="center"/>
          </w:tcPr>
          <w:p w14:paraId="50B6C55A" w14:textId="308AFB4C" w:rsidR="003F2044" w:rsidRPr="005F54B8" w:rsidRDefault="00107A6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杨静</w:t>
            </w:r>
          </w:p>
        </w:tc>
        <w:tc>
          <w:tcPr>
            <w:tcW w:w="1843" w:type="dxa"/>
            <w:vAlign w:val="center"/>
          </w:tcPr>
          <w:p w14:paraId="0EBDFDDE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9C0DDE7" w14:textId="5AD278E1" w:rsidR="003F2044" w:rsidRPr="005F54B8" w:rsidRDefault="00B138D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产品部经理</w:t>
            </w:r>
          </w:p>
        </w:tc>
        <w:tc>
          <w:tcPr>
            <w:tcW w:w="1134" w:type="dxa"/>
            <w:vAlign w:val="center"/>
          </w:tcPr>
          <w:p w14:paraId="670DBFDB" w14:textId="3384CC1F" w:rsidR="003F2044" w:rsidRPr="005F54B8" w:rsidRDefault="00A319D5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夏晨</w:t>
            </w:r>
          </w:p>
        </w:tc>
        <w:tc>
          <w:tcPr>
            <w:tcW w:w="1933" w:type="dxa"/>
            <w:vAlign w:val="center"/>
          </w:tcPr>
          <w:p w14:paraId="158625B4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C706F4" w:rsidRPr="005F54B8" w14:paraId="6D63027F" w14:textId="77777777" w:rsidTr="003908AF">
        <w:trPr>
          <w:trHeight w:val="985"/>
          <w:jc w:val="center"/>
        </w:trPr>
        <w:tc>
          <w:tcPr>
            <w:tcW w:w="1555" w:type="dxa"/>
            <w:vAlign w:val="center"/>
          </w:tcPr>
          <w:p w14:paraId="41FED6A5" w14:textId="66206FCE" w:rsidR="00C706F4" w:rsidRPr="005F54B8" w:rsidRDefault="00C706F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Q</w:t>
            </w:r>
            <w:r w:rsidRPr="005F54B8"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A</w:t>
            </w:r>
          </w:p>
        </w:tc>
        <w:tc>
          <w:tcPr>
            <w:tcW w:w="1275" w:type="dxa"/>
            <w:vAlign w:val="center"/>
          </w:tcPr>
          <w:p w14:paraId="687D4FE8" w14:textId="34F887D2" w:rsidR="00C706F4" w:rsidRPr="005F54B8" w:rsidRDefault="00B8479E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林金贵</w:t>
            </w:r>
          </w:p>
        </w:tc>
        <w:tc>
          <w:tcPr>
            <w:tcW w:w="1843" w:type="dxa"/>
            <w:vAlign w:val="center"/>
          </w:tcPr>
          <w:p w14:paraId="2A6F5A90" w14:textId="77777777" w:rsidR="00C706F4" w:rsidRPr="005F54B8" w:rsidRDefault="00C706F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CF213A4" w14:textId="77777777" w:rsidR="00C706F4" w:rsidRPr="005F54B8" w:rsidRDefault="00C706F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DE83F70" w14:textId="77777777" w:rsidR="00C706F4" w:rsidRPr="005F54B8" w:rsidRDefault="00C706F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933" w:type="dxa"/>
            <w:vAlign w:val="center"/>
          </w:tcPr>
          <w:p w14:paraId="11D682C2" w14:textId="77777777" w:rsidR="00C706F4" w:rsidRPr="005F54B8" w:rsidRDefault="00C706F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3F2044" w:rsidRPr="005F54B8" w14:paraId="2969F40B" w14:textId="77777777" w:rsidTr="00F30E77">
        <w:trPr>
          <w:trHeight w:val="706"/>
          <w:jc w:val="center"/>
        </w:trPr>
        <w:tc>
          <w:tcPr>
            <w:tcW w:w="1555" w:type="dxa"/>
            <w:vAlign w:val="center"/>
          </w:tcPr>
          <w:p w14:paraId="7A0A3433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其他参评人员</w:t>
            </w:r>
          </w:p>
        </w:tc>
        <w:tc>
          <w:tcPr>
            <w:tcW w:w="7461" w:type="dxa"/>
            <w:gridSpan w:val="5"/>
            <w:vAlign w:val="center"/>
          </w:tcPr>
          <w:p w14:paraId="74818F78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3F2044" w:rsidRPr="005F54B8" w14:paraId="1F169DAC" w14:textId="77777777" w:rsidTr="00F30E77">
        <w:trPr>
          <w:trHeight w:val="964"/>
          <w:jc w:val="center"/>
        </w:trPr>
        <w:tc>
          <w:tcPr>
            <w:tcW w:w="1555" w:type="dxa"/>
            <w:vAlign w:val="center"/>
          </w:tcPr>
          <w:p w14:paraId="60C410CD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批准人员签字</w:t>
            </w: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/</w:t>
            </w: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7461" w:type="dxa"/>
            <w:gridSpan w:val="5"/>
            <w:vAlign w:val="center"/>
          </w:tcPr>
          <w:p w14:paraId="5CC57B43" w14:textId="77777777" w:rsidR="003F2044" w:rsidRPr="005F54B8" w:rsidRDefault="003F2044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41AB8B47" w14:textId="77777777" w:rsidR="003F2044" w:rsidRPr="005F54B8" w:rsidRDefault="003F2044" w:rsidP="003F2044">
      <w:pPr>
        <w:spacing w:line="360" w:lineRule="auto"/>
        <w:rPr>
          <w:rFonts w:ascii="Times New Roman" w:eastAsiaTheme="majorEastAsia" w:hAnsi="Times New Roman" w:cs="Times New Roman"/>
          <w:sz w:val="24"/>
        </w:rPr>
      </w:pPr>
    </w:p>
    <w:p w14:paraId="6D0AFAAE" w14:textId="77777777" w:rsidR="003F2044" w:rsidRDefault="003F2044" w:rsidP="003F2044"/>
    <w:p w14:paraId="5ADE0131" w14:textId="77777777" w:rsidR="00EA0089" w:rsidRDefault="00EA0089"/>
    <w:sectPr w:rsidR="00EA0089">
      <w:headerReference w:type="default" r:id="rId6"/>
      <w:footerReference w:type="default" r:id="rId7"/>
      <w:pgSz w:w="11906" w:h="16838"/>
      <w:pgMar w:top="1440" w:right="1440" w:bottom="1440" w:left="1440" w:header="1134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6CAD" w14:textId="77777777" w:rsidR="00C813B7" w:rsidRDefault="00C813B7">
      <w:r>
        <w:separator/>
      </w:r>
    </w:p>
  </w:endnote>
  <w:endnote w:type="continuationSeparator" w:id="0">
    <w:p w14:paraId="4DBA25D9" w14:textId="77777777" w:rsidR="00C813B7" w:rsidRDefault="00C81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DD5C" w14:textId="77777777" w:rsidR="00045494" w:rsidRDefault="00045494">
    <w:pPr>
      <w:pStyle w:val="a3"/>
      <w:spacing w:line="295" w:lineRule="auto"/>
      <w:jc w:val="center"/>
      <w:rPr>
        <w:rFonts w:ascii="宋体" w:eastAsia="宋体" w:hAnsi="宋体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8AEC" w14:textId="77777777" w:rsidR="00C813B7" w:rsidRDefault="00C813B7">
      <w:r>
        <w:separator/>
      </w:r>
    </w:p>
  </w:footnote>
  <w:footnote w:type="continuationSeparator" w:id="0">
    <w:p w14:paraId="2D9CCFE3" w14:textId="77777777" w:rsidR="00C813B7" w:rsidRDefault="00C81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E7E2" w14:textId="77777777" w:rsidR="00045494" w:rsidRPr="005F54B8" w:rsidRDefault="00045494">
    <w:pPr>
      <w:pStyle w:val="a5"/>
      <w:pBdr>
        <w:bottom w:val="single" w:sz="4" w:space="5" w:color="auto"/>
      </w:pBdr>
      <w:jc w:val="left"/>
      <w:rPr>
        <w:rFonts w:eastAsiaTheme="minorEastAsia"/>
        <w:b/>
      </w:rPr>
    </w:pPr>
  </w:p>
  <w:p w14:paraId="03AFC0EA" w14:textId="1420A77A" w:rsidR="00045494" w:rsidRDefault="003F2044">
    <w:pPr>
      <w:pStyle w:val="a5"/>
      <w:pBdr>
        <w:bottom w:val="single" w:sz="4" w:space="5" w:color="auto"/>
      </w:pBdr>
      <w:jc w:val="right"/>
      <w:rPr>
        <w:rFonts w:ascii="Times New Roman" w:eastAsiaTheme="minorEastAsia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</w:t>
    </w:r>
    <w:r>
      <w:rPr>
        <w:rFonts w:asciiTheme="minorEastAsia" w:eastAsiaTheme="minorEastAsia" w:hAnsiTheme="minorEastAsia"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4"/>
    <w:rsid w:val="00045494"/>
    <w:rsid w:val="00094C87"/>
    <w:rsid w:val="000C2897"/>
    <w:rsid w:val="000C3068"/>
    <w:rsid w:val="00107A64"/>
    <w:rsid w:val="00126511"/>
    <w:rsid w:val="00173EFD"/>
    <w:rsid w:val="00186F48"/>
    <w:rsid w:val="00191B41"/>
    <w:rsid w:val="001A270E"/>
    <w:rsid w:val="001A6F03"/>
    <w:rsid w:val="002C1F82"/>
    <w:rsid w:val="002D1BD0"/>
    <w:rsid w:val="00316A91"/>
    <w:rsid w:val="00385A8C"/>
    <w:rsid w:val="003908AF"/>
    <w:rsid w:val="00392A31"/>
    <w:rsid w:val="003A48A7"/>
    <w:rsid w:val="003B46B5"/>
    <w:rsid w:val="003F2044"/>
    <w:rsid w:val="0048506D"/>
    <w:rsid w:val="004B4EC5"/>
    <w:rsid w:val="00522095"/>
    <w:rsid w:val="00534363"/>
    <w:rsid w:val="005A23AF"/>
    <w:rsid w:val="005B6916"/>
    <w:rsid w:val="006507EB"/>
    <w:rsid w:val="00667AB2"/>
    <w:rsid w:val="006B4B5B"/>
    <w:rsid w:val="007371D8"/>
    <w:rsid w:val="0078706F"/>
    <w:rsid w:val="007F20D8"/>
    <w:rsid w:val="0082422D"/>
    <w:rsid w:val="00842AD0"/>
    <w:rsid w:val="00842DEB"/>
    <w:rsid w:val="00857677"/>
    <w:rsid w:val="00863404"/>
    <w:rsid w:val="00866FD9"/>
    <w:rsid w:val="008B4954"/>
    <w:rsid w:val="008E1732"/>
    <w:rsid w:val="00904994"/>
    <w:rsid w:val="00914949"/>
    <w:rsid w:val="00961B34"/>
    <w:rsid w:val="009A7F74"/>
    <w:rsid w:val="00A319D5"/>
    <w:rsid w:val="00B138DC"/>
    <w:rsid w:val="00B8479E"/>
    <w:rsid w:val="00BC0AB8"/>
    <w:rsid w:val="00BC0B02"/>
    <w:rsid w:val="00BE1AA6"/>
    <w:rsid w:val="00C706F4"/>
    <w:rsid w:val="00C813B7"/>
    <w:rsid w:val="00C830F3"/>
    <w:rsid w:val="00D52950"/>
    <w:rsid w:val="00D720A2"/>
    <w:rsid w:val="00DA39F2"/>
    <w:rsid w:val="00E15189"/>
    <w:rsid w:val="00E629E0"/>
    <w:rsid w:val="00EA0089"/>
    <w:rsid w:val="00F3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6E47C"/>
  <w15:chartTrackingRefBased/>
  <w15:docId w15:val="{A60C9FE6-9CB7-4DA5-9AF4-E2092207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044"/>
    <w:rPr>
      <w:rFonts w:ascii="Arial" w:eastAsia="Arial" w:hAnsi="Arial" w:cs="Arial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3F20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3F2044"/>
    <w:rPr>
      <w:rFonts w:ascii="Arial" w:eastAsia="Arial" w:hAnsi="Arial" w:cs="Arial"/>
      <w:kern w:val="0"/>
      <w:sz w:val="18"/>
      <w:szCs w:val="18"/>
    </w:rPr>
  </w:style>
  <w:style w:type="paragraph" w:styleId="a5">
    <w:name w:val="header"/>
    <w:basedOn w:val="a"/>
    <w:link w:val="a6"/>
    <w:rsid w:val="003F2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sid w:val="003F2044"/>
    <w:rPr>
      <w:rFonts w:ascii="Arial" w:eastAsia="Arial" w:hAnsi="Arial" w:cs="Arial"/>
      <w:kern w:val="0"/>
      <w:sz w:val="18"/>
      <w:szCs w:val="18"/>
    </w:rPr>
  </w:style>
  <w:style w:type="paragraph" w:styleId="a7">
    <w:name w:val="Body Text Indent"/>
    <w:basedOn w:val="a"/>
    <w:link w:val="a8"/>
    <w:unhideWhenUsed/>
    <w:qFormat/>
    <w:rsid w:val="003F2044"/>
    <w:pPr>
      <w:spacing w:after="120"/>
      <w:ind w:leftChars="200" w:left="420"/>
    </w:pPr>
    <w:rPr>
      <w:rFonts w:ascii="宋体" w:eastAsia="宋体" w:hAnsi="宋体" w:cs="宋体"/>
      <w:sz w:val="24"/>
      <w:szCs w:val="24"/>
    </w:rPr>
  </w:style>
  <w:style w:type="character" w:customStyle="1" w:styleId="a8">
    <w:name w:val="正文文本缩进 字符"/>
    <w:basedOn w:val="a0"/>
    <w:link w:val="a7"/>
    <w:qFormat/>
    <w:rsid w:val="003F204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宋月</dc:creator>
  <cp:keywords/>
  <dc:description/>
  <cp:lastModifiedBy>李佳励</cp:lastModifiedBy>
  <cp:revision>28</cp:revision>
  <cp:lastPrinted>2022-03-23T13:24:00Z</cp:lastPrinted>
  <dcterms:created xsi:type="dcterms:W3CDTF">2021-11-19T09:33:00Z</dcterms:created>
  <dcterms:modified xsi:type="dcterms:W3CDTF">2025-11-28T09:14:00Z</dcterms:modified>
</cp:coreProperties>
</file>