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249D" w:rsidRDefault="00744C5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03249D" w:rsidRDefault="0003249D">
      <w:pPr>
        <w:ind w:firstLine="420"/>
        <w:jc w:val="center"/>
        <w:rPr>
          <w:sz w:val="36"/>
        </w:rPr>
      </w:pP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03249D" w:rsidRDefault="008763A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握爪萌物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03249D" w:rsidRDefault="008763A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闫文鑫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3249D" w:rsidRDefault="00B02AF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在宠物经济和互联网快速发展的背景下，传统的</w:t>
      </w:r>
      <w:r w:rsidR="008F03A1">
        <w:rPr>
          <w:rFonts w:hint="eastAsia"/>
          <w:sz w:val="28"/>
          <w:szCs w:val="28"/>
        </w:rPr>
        <w:t>宠物服务方式逐渐无法满足人们的需求</w:t>
      </w:r>
      <w:r w:rsidR="00BB49E7">
        <w:rPr>
          <w:rFonts w:hint="eastAsia"/>
          <w:sz w:val="28"/>
          <w:szCs w:val="28"/>
        </w:rPr>
        <w:t>，越来越多的爱宠人士由于某些原因无法养宠物或</w:t>
      </w:r>
      <w:r w:rsidR="00624896">
        <w:rPr>
          <w:rFonts w:hint="eastAsia"/>
          <w:sz w:val="28"/>
          <w:szCs w:val="28"/>
        </w:rPr>
        <w:t>没</w:t>
      </w:r>
      <w:r w:rsidR="00F352EC">
        <w:rPr>
          <w:rFonts w:hint="eastAsia"/>
          <w:sz w:val="28"/>
          <w:szCs w:val="28"/>
        </w:rPr>
        <w:t>有足够的时间照顾宠物</w:t>
      </w:r>
      <w:r w:rsidR="008F03A1">
        <w:rPr>
          <w:rFonts w:hint="eastAsia"/>
          <w:sz w:val="28"/>
          <w:szCs w:val="28"/>
        </w:rPr>
        <w:t>。</w:t>
      </w:r>
      <w:r w:rsidR="00BB49E7">
        <w:rPr>
          <w:rFonts w:hint="eastAsia"/>
          <w:sz w:val="28"/>
          <w:szCs w:val="28"/>
        </w:rPr>
        <w:t>我们通过</w:t>
      </w:r>
      <w:r w:rsidR="00D93757">
        <w:rPr>
          <w:rFonts w:hint="eastAsia"/>
          <w:sz w:val="28"/>
          <w:szCs w:val="28"/>
        </w:rPr>
        <w:t>开发虚拟宠物</w:t>
      </w:r>
      <w:r w:rsidR="00EF6454">
        <w:rPr>
          <w:rFonts w:hint="eastAsia"/>
          <w:sz w:val="28"/>
          <w:szCs w:val="28"/>
        </w:rPr>
        <w:t>养成以及</w:t>
      </w:r>
      <w:r w:rsidR="00757724">
        <w:rPr>
          <w:rFonts w:hint="eastAsia"/>
          <w:sz w:val="28"/>
          <w:szCs w:val="28"/>
        </w:rPr>
        <w:t>真实宠物在线培养的平台</w:t>
      </w:r>
      <w:r w:rsidR="00D93757">
        <w:rPr>
          <w:rFonts w:hint="eastAsia"/>
          <w:sz w:val="28"/>
          <w:szCs w:val="28"/>
        </w:rPr>
        <w:t>，通过云养宠物的方式</w:t>
      </w:r>
      <w:r w:rsidR="00624896">
        <w:rPr>
          <w:rFonts w:hint="eastAsia"/>
          <w:sz w:val="28"/>
          <w:szCs w:val="28"/>
        </w:rPr>
        <w:t>实现爱宠人士的各种需求</w:t>
      </w:r>
      <w:r w:rsidR="00757724">
        <w:rPr>
          <w:rFonts w:hint="eastAsia"/>
          <w:sz w:val="28"/>
          <w:szCs w:val="28"/>
        </w:rPr>
        <w:t>，让用户体验养宠物的乐趣</w:t>
      </w:r>
      <w:r w:rsidR="00624896">
        <w:rPr>
          <w:rFonts w:hint="eastAsia"/>
          <w:sz w:val="28"/>
          <w:szCs w:val="28"/>
        </w:rPr>
        <w:t>。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03249D" w:rsidRDefault="00744C54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074E64">
        <w:rPr>
          <w:rFonts w:hint="eastAsia"/>
          <w:sz w:val="28"/>
          <w:szCs w:val="28"/>
        </w:rPr>
        <w:t>连接爱宠人士以及宠物周边</w:t>
      </w:r>
      <w:r w:rsidR="00840445">
        <w:rPr>
          <w:rFonts w:hint="eastAsia"/>
          <w:sz w:val="28"/>
          <w:szCs w:val="28"/>
        </w:rPr>
        <w:t>、</w:t>
      </w:r>
      <w:r w:rsidR="00074E64">
        <w:rPr>
          <w:rFonts w:hint="eastAsia"/>
          <w:sz w:val="28"/>
          <w:szCs w:val="28"/>
        </w:rPr>
        <w:t>商家的本地化宠物</w:t>
      </w:r>
      <w:r w:rsidR="00074E64">
        <w:rPr>
          <w:rFonts w:hint="eastAsia"/>
          <w:sz w:val="28"/>
          <w:szCs w:val="28"/>
        </w:rPr>
        <w:t>APP</w:t>
      </w:r>
      <w:r w:rsidR="00074E64">
        <w:rPr>
          <w:rFonts w:hint="eastAsia"/>
          <w:sz w:val="28"/>
          <w:szCs w:val="28"/>
        </w:rPr>
        <w:t>，为</w:t>
      </w:r>
      <w:r w:rsidR="00840445">
        <w:rPr>
          <w:rFonts w:hint="eastAsia"/>
          <w:sz w:val="28"/>
          <w:szCs w:val="28"/>
        </w:rPr>
        <w:t>养宠和爱宠人提供方便、简单的养宠物以及陪伴服务。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8139ED">
        <w:rPr>
          <w:rFonts w:hint="eastAsia"/>
          <w:sz w:val="28"/>
          <w:szCs w:val="28"/>
        </w:rPr>
        <w:t>入驻</w:t>
      </w:r>
      <w:r>
        <w:rPr>
          <w:rFonts w:hint="eastAsia"/>
          <w:sz w:val="28"/>
          <w:szCs w:val="28"/>
        </w:rPr>
        <w:t>、管理货品及分类、订单处理、查看历史数据；</w:t>
      </w:r>
    </w:p>
    <w:p w:rsidR="0003249D" w:rsidRDefault="008139E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养宠人</w:t>
      </w:r>
      <w:r w:rsidR="00744C54">
        <w:rPr>
          <w:rFonts w:hint="eastAsia"/>
          <w:sz w:val="28"/>
          <w:szCs w:val="28"/>
        </w:rPr>
        <w:t>采购：货物查询及</w:t>
      </w:r>
      <w:bookmarkStart w:id="0" w:name="_GoBack"/>
      <w:bookmarkEnd w:id="0"/>
      <w:r w:rsidR="00744C54">
        <w:rPr>
          <w:rFonts w:hint="eastAsia"/>
          <w:sz w:val="28"/>
          <w:szCs w:val="28"/>
        </w:rPr>
        <w:t>浏览、下单、结账、评价、个人中心；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3656A3">
        <w:rPr>
          <w:rFonts w:hint="eastAsia"/>
          <w:sz w:val="28"/>
          <w:szCs w:val="28"/>
        </w:rPr>
        <w:t>宠物</w:t>
      </w:r>
      <w:r w:rsidR="008139ED"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、</w:t>
      </w:r>
      <w:r w:rsidR="008139ED">
        <w:rPr>
          <w:rFonts w:hint="eastAsia"/>
          <w:sz w:val="28"/>
          <w:szCs w:val="28"/>
        </w:rPr>
        <w:t>宠物养殖</w:t>
      </w:r>
      <w:r>
        <w:rPr>
          <w:rFonts w:hint="eastAsia"/>
          <w:sz w:val="28"/>
          <w:szCs w:val="28"/>
        </w:rPr>
        <w:t>、</w:t>
      </w:r>
      <w:r w:rsidR="008139ED">
        <w:rPr>
          <w:rFonts w:hint="eastAsia"/>
          <w:sz w:val="28"/>
          <w:szCs w:val="28"/>
        </w:rPr>
        <w:t>宠物陪伴、</w:t>
      </w:r>
      <w:r>
        <w:rPr>
          <w:rFonts w:hint="eastAsia"/>
          <w:sz w:val="28"/>
          <w:szCs w:val="28"/>
        </w:rPr>
        <w:t>特定活动；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03249D" w:rsidRDefault="00744C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03249D" w:rsidRDefault="0003249D">
      <w:pPr>
        <w:rPr>
          <w:b/>
          <w:sz w:val="28"/>
          <w:szCs w:val="28"/>
        </w:rPr>
      </w:pPr>
    </w:p>
    <w:p w:rsidR="0003249D" w:rsidRDefault="00744C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03249D" w:rsidRDefault="0003249D">
      <w:pPr>
        <w:pStyle w:val="a4"/>
        <w:ind w:left="420" w:firstLineChars="0" w:firstLine="0"/>
        <w:rPr>
          <w:sz w:val="28"/>
          <w:szCs w:val="28"/>
        </w:rPr>
      </w:pPr>
    </w:p>
    <w:p w:rsidR="0003249D" w:rsidRDefault="0003249D">
      <w:pPr>
        <w:rPr>
          <w:sz w:val="28"/>
          <w:szCs w:val="28"/>
        </w:rPr>
      </w:pPr>
    </w:p>
    <w:sectPr w:rsidR="0003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249D"/>
    <w:rsid w:val="00037341"/>
    <w:rsid w:val="00067FB8"/>
    <w:rsid w:val="000723EA"/>
    <w:rsid w:val="00074E64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56A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489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4C54"/>
    <w:rsid w:val="0075772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39ED"/>
    <w:rsid w:val="00832238"/>
    <w:rsid w:val="00840445"/>
    <w:rsid w:val="008470C2"/>
    <w:rsid w:val="008545F0"/>
    <w:rsid w:val="00856606"/>
    <w:rsid w:val="008641E7"/>
    <w:rsid w:val="00867B9E"/>
    <w:rsid w:val="008763A8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03A1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2AFA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49E7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3757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EF6454"/>
    <w:rsid w:val="00F071A6"/>
    <w:rsid w:val="00F16479"/>
    <w:rsid w:val="00F1740E"/>
    <w:rsid w:val="00F27678"/>
    <w:rsid w:val="00F352EC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D788"/>
  <w15:docId w15:val="{1BEBFF8E-D92F-4F6A-8213-15491BA3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10</cp:revision>
  <dcterms:created xsi:type="dcterms:W3CDTF">2012-08-30T07:04:00Z</dcterms:created>
  <dcterms:modified xsi:type="dcterms:W3CDTF">2020-03-24T03:49:00Z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