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6EA" w:rsidRDefault="00A6412F">
      <w:r>
        <w:tab/>
      </w:r>
      <w:r>
        <w:tab/>
      </w:r>
      <w:r>
        <w:tab/>
      </w:r>
      <w:r>
        <w:tab/>
      </w:r>
      <w:r>
        <w:tab/>
      </w:r>
      <w:r w:rsidR="00506D66">
        <w:tab/>
      </w:r>
      <w:r w:rsidR="00840C8A">
        <w:tab/>
      </w:r>
      <w:r>
        <w:rPr>
          <w:rFonts w:hint="eastAsia"/>
        </w:rPr>
        <w:t>深入理解Java</w:t>
      </w:r>
      <w:r>
        <w:t xml:space="preserve">Script </w:t>
      </w:r>
      <w:r>
        <w:rPr>
          <w:rFonts w:hint="eastAsia"/>
        </w:rPr>
        <w:t>第一二部分</w:t>
      </w:r>
    </w:p>
    <w:p w:rsidR="00506D66" w:rsidRDefault="00506D66">
      <w:r>
        <w:tab/>
      </w:r>
      <w:r>
        <w:tab/>
      </w:r>
      <w:r>
        <w:tab/>
      </w:r>
      <w:r>
        <w:rPr>
          <w:rFonts w:hint="eastAsia"/>
        </w:rPr>
        <w:t>第1部分 JavaScript快速上手</w:t>
      </w:r>
    </w:p>
    <w:p w:rsidR="00A6412F" w:rsidRDefault="00840C8A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:rsidR="00840C8A" w:rsidRDefault="00840C8A" w:rsidP="00840C8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JavaScript与E</w:t>
      </w:r>
      <w:r>
        <w:t>CMAS</w:t>
      </w:r>
      <w:r>
        <w:rPr>
          <w:rFonts w:hint="eastAsia"/>
        </w:rPr>
        <w:t>cript</w:t>
      </w:r>
    </w:p>
    <w:p w:rsidR="00840C8A" w:rsidRDefault="00840C8A" w:rsidP="00840C8A">
      <w:pPr>
        <w:pStyle w:val="a3"/>
        <w:ind w:left="1140" w:firstLineChars="0" w:firstLine="0"/>
      </w:pPr>
      <w:r>
        <w:rPr>
          <w:rFonts w:hint="eastAsia"/>
        </w:rPr>
        <w:t>JavaScript指的是一种编程语言。</w:t>
      </w:r>
    </w:p>
    <w:p w:rsidR="00840C8A" w:rsidRDefault="00840C8A" w:rsidP="00840C8A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E</w:t>
      </w:r>
      <w:r>
        <w:t>CMAS</w:t>
      </w:r>
      <w:r>
        <w:rPr>
          <w:rFonts w:hint="eastAsia"/>
        </w:rPr>
        <w:t>cript是这种语言规范的名字。</w:t>
      </w:r>
    </w:p>
    <w:p w:rsidR="00840C8A" w:rsidRDefault="00840C8A" w:rsidP="00840C8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JavaScript的影响和本质</w:t>
      </w:r>
    </w:p>
    <w:p w:rsidR="00840C8A" w:rsidRDefault="00840C8A" w:rsidP="00925B90">
      <w:pPr>
        <w:pStyle w:val="a3"/>
        <w:ind w:left="480" w:firstLineChars="321" w:firstLine="674"/>
        <w:rPr>
          <w:rFonts w:hint="eastAsia"/>
        </w:rPr>
      </w:pPr>
      <w:r>
        <w:rPr>
          <w:rFonts w:hint="eastAsia"/>
        </w:rPr>
        <w:t>JavaScript的创造者：B</w:t>
      </w:r>
      <w:r>
        <w:t xml:space="preserve">rendan </w:t>
      </w:r>
      <w:proofErr w:type="spellStart"/>
      <w:r>
        <w:t>Eich</w:t>
      </w:r>
      <w:proofErr w:type="spellEnd"/>
    </w:p>
    <w:p w:rsidR="00840C8A" w:rsidRDefault="00840C8A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</w:t>
      </w:r>
    </w:p>
    <w:p w:rsidR="00925B90" w:rsidRDefault="00925B90" w:rsidP="00925B90">
      <w:pPr>
        <w:pStyle w:val="a3"/>
        <w:ind w:left="420" w:firstLineChars="0" w:firstLine="0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语法概述</w:t>
      </w:r>
    </w:p>
    <w:p w:rsidR="00925B90" w:rsidRDefault="00925B90" w:rsidP="00925B90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等于号的两种不同用法：</w:t>
      </w:r>
    </w:p>
    <w:p w:rsidR="00925B90" w:rsidRDefault="00925B90" w:rsidP="00925B90">
      <w:pPr>
        <w:pStyle w:val="a3"/>
        <w:ind w:leftChars="400" w:left="840" w:firstLineChars="0" w:firstLine="0"/>
      </w:pPr>
      <w:r>
        <w:tab/>
      </w: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一</w:t>
      </w:r>
      <w:r w:rsidRPr="00925B90">
        <w:rPr>
          <w:rFonts w:hint="eastAsia"/>
        </w:rPr>
        <w:t>个单独的等于号</w:t>
      </w:r>
      <w:r w:rsidRPr="00925B90">
        <w:t>(=)， 用于为变量赋值</w:t>
      </w:r>
      <w:r>
        <w:rPr>
          <w:rFonts w:hint="eastAsia"/>
        </w:rPr>
        <w:t>。</w:t>
      </w:r>
    </w:p>
    <w:p w:rsidR="00925B90" w:rsidRDefault="00925B90" w:rsidP="00925B90">
      <w:pPr>
        <w:pStyle w:val="a3"/>
        <w:ind w:leftChars="400"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 xml:space="preserve">• </w:t>
      </w:r>
      <w:r w:rsidRPr="00925B90">
        <w:rPr>
          <w:rFonts w:hint="eastAsia"/>
        </w:rPr>
        <w:t>三个连续的等于号</w:t>
      </w:r>
      <w:r w:rsidRPr="00925B90">
        <w:t>(===)， 用于比较两个值</w:t>
      </w:r>
    </w:p>
    <w:p w:rsidR="00925B90" w:rsidRDefault="00925B90" w:rsidP="00925B90">
      <w:pPr>
        <w:pStyle w:val="a3"/>
        <w:ind w:left="420" w:firstLineChars="0" w:firstLine="0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语句和表达式</w:t>
      </w:r>
    </w:p>
    <w:p w:rsidR="00925B90" w:rsidRDefault="004F212C" w:rsidP="004F2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语句“做事情”，程序是一系列的语句的集合</w:t>
      </w:r>
    </w:p>
    <w:p w:rsidR="004F212C" w:rsidRDefault="004F212C" w:rsidP="004F21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表达式产生值，通常是函数的参数，或者是赋值的右边部分。</w:t>
      </w:r>
    </w:p>
    <w:p w:rsidR="004F212C" w:rsidRDefault="004F212C" w:rsidP="004F212C">
      <w:pPr>
        <w:pStyle w:val="a3"/>
        <w:ind w:left="1262" w:firstLineChars="0" w:firstLine="0"/>
      </w:pPr>
      <w:r>
        <w:t>v</w:t>
      </w:r>
      <w:r w:rsidRPr="004F212C">
        <w:t>ar</w:t>
      </w:r>
      <w:r>
        <w:t xml:space="preserve"> </w:t>
      </w:r>
      <w:r w:rsidRPr="004F212C">
        <w:t>x</w:t>
      </w:r>
      <w:r>
        <w:t xml:space="preserve"> </w:t>
      </w:r>
      <w:r w:rsidRPr="004F212C">
        <w:t>=</w:t>
      </w:r>
      <w:r>
        <w:t xml:space="preserve"> </w:t>
      </w:r>
      <w:r w:rsidRPr="004F212C">
        <w:t>y</w:t>
      </w:r>
      <w:r>
        <w:t xml:space="preserve"> </w:t>
      </w:r>
      <w:r w:rsidRPr="004F212C">
        <w:t>&gt;=</w:t>
      </w:r>
      <w:r>
        <w:t xml:space="preserve"> </w:t>
      </w:r>
      <w:r w:rsidRPr="004F212C">
        <w:t>0</w:t>
      </w:r>
      <w:r>
        <w:t xml:space="preserve"> </w:t>
      </w:r>
      <w:r>
        <w:rPr>
          <w:rFonts w:hint="eastAsia"/>
        </w:rPr>
        <w:t>？</w:t>
      </w:r>
      <w:r>
        <w:t xml:space="preserve"> </w:t>
      </w:r>
      <w:r w:rsidRPr="004F212C">
        <w:t>y</w:t>
      </w:r>
      <w:r>
        <w:t xml:space="preserve"> </w:t>
      </w:r>
      <w:r>
        <w:rPr>
          <w:rFonts w:hint="eastAsia"/>
        </w:rPr>
        <w:t>：</w:t>
      </w:r>
      <w:r w:rsidRPr="004F212C">
        <w:t>-y</w:t>
      </w:r>
      <w:r>
        <w:t xml:space="preserve"> </w:t>
      </w:r>
      <w:r>
        <w:rPr>
          <w:rFonts w:hint="eastAsia"/>
        </w:rPr>
        <w:t>；（可以用于函数的参数，而语句不行）</w:t>
      </w:r>
    </w:p>
    <w:p w:rsidR="004F212C" w:rsidRDefault="004F212C" w:rsidP="004F212C">
      <w:pPr>
        <w:pStyle w:val="a3"/>
        <w:ind w:left="1262" w:firstLineChars="0" w:firstLine="0"/>
        <w:rPr>
          <w:rFonts w:hint="eastAsia"/>
        </w:rPr>
      </w:pPr>
      <w:proofErr w:type="spellStart"/>
      <w:r>
        <w:t>myFunction</w:t>
      </w:r>
      <w:proofErr w:type="spellEnd"/>
      <w:r>
        <w:rPr>
          <w:rFonts w:hint="eastAsia"/>
        </w:rPr>
        <w:t>（</w:t>
      </w:r>
      <w:r>
        <w:t xml:space="preserve"> y &gt;=0 ? y </w:t>
      </w:r>
      <w:r>
        <w:rPr>
          <w:rFonts w:hint="eastAsia"/>
        </w:rPr>
        <w:t>：-y</w:t>
      </w:r>
      <w:r>
        <w:t xml:space="preserve"> </w:t>
      </w:r>
      <w:r>
        <w:rPr>
          <w:rFonts w:hint="eastAsia"/>
        </w:rPr>
        <w:t>）（做函数的参数）</w:t>
      </w:r>
    </w:p>
    <w:p w:rsidR="004F212C" w:rsidRDefault="004F212C" w:rsidP="004F21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表达式可以用在所有需要语句的地方。</w:t>
      </w:r>
    </w:p>
    <w:p w:rsidR="00925B90" w:rsidRDefault="00925B90" w:rsidP="00925B90">
      <w:pPr>
        <w:pStyle w:val="a3"/>
        <w:ind w:left="420" w:firstLineChars="0" w:firstLine="0"/>
      </w:pPr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分号</w:t>
      </w:r>
    </w:p>
    <w:p w:rsidR="004F212C" w:rsidRDefault="004F212C" w:rsidP="00925B90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分号用于结束语句，而不是语句块。</w:t>
      </w:r>
    </w:p>
    <w:p w:rsidR="004F212C" w:rsidRDefault="004F212C" w:rsidP="00925B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1.2.4</w:t>
      </w:r>
      <w:r>
        <w:t xml:space="preserve"> </w:t>
      </w:r>
      <w:r>
        <w:rPr>
          <w:rFonts w:hint="eastAsia"/>
        </w:rPr>
        <w:t>注释</w:t>
      </w:r>
    </w:p>
    <w:p w:rsidR="00925B90" w:rsidRDefault="004F212C" w:rsidP="00925B90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单行注释 //</w:t>
      </w:r>
      <w:r>
        <w:t xml:space="preserve"> </w:t>
      </w:r>
    </w:p>
    <w:p w:rsidR="00925B90" w:rsidRDefault="004F212C" w:rsidP="00925B90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多行注释 /*</w:t>
      </w:r>
      <w:r>
        <w:t xml:space="preserve"> </w:t>
      </w:r>
      <w:r>
        <w:rPr>
          <w:rFonts w:hint="eastAsia"/>
        </w:rPr>
        <w:t>*/</w:t>
      </w:r>
    </w:p>
    <w:p w:rsidR="00840C8A" w:rsidRDefault="00840C8A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变量和赋值</w:t>
      </w:r>
    </w:p>
    <w:p w:rsidR="004F212C" w:rsidRDefault="004F212C" w:rsidP="004F212C">
      <w:pPr>
        <w:pStyle w:val="a3"/>
        <w:ind w:left="420" w:firstLineChars="0" w:firstLine="0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赋值</w:t>
      </w:r>
    </w:p>
    <w:p w:rsidR="004F212C" w:rsidRDefault="004F212C" w:rsidP="00267099">
      <w:pPr>
        <w:pStyle w:val="a3"/>
        <w:ind w:left="420" w:firstLineChars="0"/>
      </w:pPr>
      <w:r>
        <w:rPr>
          <w:rFonts w:hint="eastAsia"/>
        </w:rPr>
        <w:t>变量在声明后使用。</w:t>
      </w:r>
    </w:p>
    <w:p w:rsidR="004F212C" w:rsidRDefault="004F212C" w:rsidP="004F212C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 xml:space="preserve">变量声明和复制可以同时进行 </w:t>
      </w:r>
      <w:r>
        <w:t>var foo=6</w:t>
      </w:r>
      <w:r w:rsidR="00267099">
        <w:t xml:space="preserve">; </w:t>
      </w:r>
      <w:r w:rsidR="00267099">
        <w:rPr>
          <w:rFonts w:hint="eastAsia"/>
        </w:rPr>
        <w:t>也可以为一个已有变量进行赋值 foo</w:t>
      </w:r>
      <w:r w:rsidR="00267099">
        <w:t>=4;</w:t>
      </w:r>
    </w:p>
    <w:p w:rsidR="004F212C" w:rsidRDefault="004F212C" w:rsidP="004F212C">
      <w:pPr>
        <w:pStyle w:val="a3"/>
        <w:ind w:left="420" w:firstLineChars="0" w:firstLine="0"/>
      </w:pPr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复合赋值运算符</w:t>
      </w:r>
    </w:p>
    <w:p w:rsidR="00267099" w:rsidRDefault="00267099" w:rsidP="004F212C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如：</w:t>
      </w:r>
      <w:r>
        <w:t xml:space="preserve">+=    </w:t>
      </w:r>
      <w:r>
        <w:rPr>
          <w:rFonts w:hint="eastAsia"/>
        </w:rPr>
        <w:t>x+</w:t>
      </w:r>
      <w:r>
        <w:t>=1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 xml:space="preserve">等同于 </w:t>
      </w:r>
      <w:r>
        <w:t xml:space="preserve"> </w:t>
      </w:r>
      <w:r>
        <w:rPr>
          <w:rFonts w:hint="eastAsia"/>
        </w:rPr>
        <w:t>x</w:t>
      </w:r>
      <w:r>
        <w:t xml:space="preserve"> = x+1</w:t>
      </w:r>
      <w:r>
        <w:rPr>
          <w:rFonts w:hint="eastAsia"/>
        </w:rPr>
        <w:t>；</w:t>
      </w:r>
    </w:p>
    <w:p w:rsidR="004F212C" w:rsidRDefault="004F212C" w:rsidP="004F212C">
      <w:pPr>
        <w:pStyle w:val="a3"/>
        <w:ind w:left="420" w:firstLineChars="0" w:firstLine="0"/>
      </w:pPr>
      <w:r>
        <w:rPr>
          <w:rFonts w:hint="eastAsia"/>
        </w:rPr>
        <w:t>1.3.3</w:t>
      </w:r>
      <w:r>
        <w:t xml:space="preserve"> </w:t>
      </w:r>
      <w:r>
        <w:rPr>
          <w:rFonts w:hint="eastAsia"/>
        </w:rPr>
        <w:t>标识符与变量名</w:t>
      </w:r>
    </w:p>
    <w:p w:rsidR="00267099" w:rsidRDefault="00267099" w:rsidP="00267099">
      <w:pPr>
        <w:pStyle w:val="a3"/>
        <w:ind w:left="840" w:firstLineChars="0" w:firstLine="0"/>
      </w:pPr>
      <w:r>
        <w:rPr>
          <w:rFonts w:hint="eastAsia"/>
        </w:rPr>
        <w:t xml:space="preserve">• </w:t>
      </w:r>
      <w:r>
        <w:t xml:space="preserve">  </w:t>
      </w:r>
      <w:r>
        <w:rPr>
          <w:rFonts w:hint="eastAsia"/>
        </w:rPr>
        <w:t>标识符是JavaScript中各种语法的名称。（变量的名字就是一个标识符，标识符区分大小写）</w:t>
      </w:r>
    </w:p>
    <w:p w:rsidR="00267099" w:rsidRDefault="00267099" w:rsidP="002670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标识符的第一个字符可以是任意的字母、＄，下划线 </w:t>
      </w:r>
      <w:r>
        <w:t xml:space="preserve">_  , </w:t>
      </w:r>
      <w:r>
        <w:rPr>
          <w:rFonts w:hint="eastAsia"/>
        </w:rPr>
        <w:t>后面的字符可以是数字。</w:t>
      </w:r>
    </w:p>
    <w:p w:rsidR="00267099" w:rsidRDefault="00267099" w:rsidP="00267099">
      <w:pPr>
        <w:ind w:left="840"/>
      </w:pPr>
      <w:r>
        <w:rPr>
          <w:noProof/>
        </w:rPr>
        <w:drawing>
          <wp:inline distT="0" distB="0" distL="0" distR="0" wp14:anchorId="4882AEB6" wp14:editId="5922D078">
            <wp:extent cx="4991357" cy="161298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99" w:rsidRDefault="00267099" w:rsidP="00267099">
      <w:pPr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F9BE53" wp14:editId="365A3DFC">
            <wp:extent cx="3549832" cy="18860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8A" w:rsidRDefault="00840C8A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值</w:t>
      </w:r>
    </w:p>
    <w:p w:rsidR="00402F48" w:rsidRDefault="00402F48" w:rsidP="00402F4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所有的值都有属性，每一个属性都有一个key（或者是name）和一个value。通过点（· ）操作符可以读取属性或者给属性赋值。 </w:t>
      </w:r>
    </w:p>
    <w:p w:rsidR="00084ADA" w:rsidRDefault="00084ADA" w:rsidP="00084ADA">
      <w:pPr>
        <w:pStyle w:val="a3"/>
        <w:ind w:left="420" w:firstLineChars="0" w:firstLine="0"/>
      </w:pPr>
      <w:r>
        <w:rPr>
          <w:rFonts w:hint="eastAsia"/>
        </w:rPr>
        <w:t>1.4.1</w:t>
      </w:r>
      <w:r>
        <w:t xml:space="preserve"> </w:t>
      </w:r>
      <w:r w:rsidR="00402F48">
        <w:rPr>
          <w:rFonts w:hint="eastAsia"/>
        </w:rPr>
        <w:t>原始值和对象</w:t>
      </w:r>
    </w:p>
    <w:p w:rsidR="00402F48" w:rsidRDefault="00402F48" w:rsidP="00084ADA">
      <w:pPr>
        <w:pStyle w:val="a3"/>
        <w:ind w:left="420" w:firstLineChars="0" w:firstLine="0"/>
      </w:pPr>
      <w:r>
        <w:tab/>
      </w:r>
      <w:r>
        <w:rPr>
          <w:rFonts w:hint="eastAsia"/>
        </w:rPr>
        <w:t>• 原始值包括布尔值、数字、字符串、null和undefined。</w:t>
      </w:r>
    </w:p>
    <w:p w:rsidR="00402F48" w:rsidRDefault="00402F48" w:rsidP="00084ADA">
      <w:pPr>
        <w:pStyle w:val="a3"/>
        <w:ind w:left="420" w:firstLineChars="0" w:firstLine="0"/>
      </w:pPr>
      <w:r>
        <w:tab/>
      </w:r>
      <w:r>
        <w:rPr>
          <w:rFonts w:hint="eastAsia"/>
        </w:rPr>
        <w:t>• 其他的值都是对象。</w:t>
      </w:r>
    </w:p>
    <w:p w:rsidR="00402F48" w:rsidRDefault="00402F48" w:rsidP="00402F48">
      <w:pPr>
        <w:ind w:left="840"/>
        <w:rPr>
          <w:rFonts w:hint="eastAsia"/>
        </w:rPr>
      </w:pPr>
      <w:r>
        <w:rPr>
          <w:rFonts w:hint="eastAsia"/>
        </w:rPr>
        <w:t>• 区别：比较方式不同，每个对象都有唯一的标识且只（严格地）等于自己。而所有的原始</w:t>
      </w:r>
      <w:proofErr w:type="gramStart"/>
      <w:r>
        <w:rPr>
          <w:rFonts w:hint="eastAsia"/>
        </w:rPr>
        <w:t>值只要</w:t>
      </w:r>
      <w:proofErr w:type="gramEnd"/>
      <w:r>
        <w:rPr>
          <w:rFonts w:hint="eastAsia"/>
        </w:rPr>
        <w:t>编码值相同，则被认为相等。</w:t>
      </w:r>
    </w:p>
    <w:p w:rsidR="00084ADA" w:rsidRDefault="00084ADA" w:rsidP="00084ADA">
      <w:pPr>
        <w:pStyle w:val="a3"/>
        <w:ind w:left="420" w:firstLineChars="0" w:firstLine="0"/>
      </w:pPr>
      <w:r>
        <w:rPr>
          <w:rFonts w:hint="eastAsia"/>
        </w:rPr>
        <w:t>1.4.2</w:t>
      </w:r>
      <w:r>
        <w:t xml:space="preserve"> </w:t>
      </w:r>
      <w:r w:rsidR="00402F48">
        <w:rPr>
          <w:rFonts w:hint="eastAsia"/>
        </w:rPr>
        <w:t>原始值</w:t>
      </w:r>
    </w:p>
    <w:p w:rsidR="00402F48" w:rsidRDefault="00402F48" w:rsidP="00084ADA">
      <w:pPr>
        <w:pStyle w:val="a3"/>
        <w:ind w:left="420" w:firstLineChars="0" w:firstLine="0"/>
      </w:pPr>
      <w:r>
        <w:tab/>
      </w:r>
      <w:r>
        <w:rPr>
          <w:rFonts w:hint="eastAsia"/>
        </w:rPr>
        <w:t>• 布尔值：</w:t>
      </w:r>
      <w:r w:rsidR="003E2ACA">
        <w:rPr>
          <w:rFonts w:hint="eastAsia"/>
        </w:rPr>
        <w:t>true，false</w:t>
      </w:r>
    </w:p>
    <w:p w:rsidR="00402F48" w:rsidRDefault="00402F48" w:rsidP="00084ADA">
      <w:pPr>
        <w:pStyle w:val="a3"/>
        <w:ind w:left="420" w:firstLineChars="0" w:firstLine="0"/>
      </w:pPr>
      <w:r>
        <w:tab/>
      </w:r>
      <w:r>
        <w:rPr>
          <w:rFonts w:hint="eastAsia"/>
        </w:rPr>
        <w:t>• 数字</w:t>
      </w:r>
      <w:r w:rsidR="003E2ACA">
        <w:rPr>
          <w:rFonts w:hint="eastAsia"/>
        </w:rPr>
        <w:t>：1，0，1.34</w:t>
      </w:r>
    </w:p>
    <w:p w:rsidR="00402F48" w:rsidRDefault="00402F48" w:rsidP="00084ADA">
      <w:pPr>
        <w:pStyle w:val="a3"/>
        <w:ind w:left="420" w:firstLineChars="0" w:firstLine="0"/>
      </w:pPr>
      <w:r>
        <w:tab/>
      </w:r>
      <w:r>
        <w:rPr>
          <w:rFonts w:hint="eastAsia"/>
        </w:rPr>
        <w:t>• 字符串</w:t>
      </w:r>
      <w:r w:rsidR="003E2ACA">
        <w:rPr>
          <w:rFonts w:hint="eastAsia"/>
        </w:rPr>
        <w:t>：“</w:t>
      </w:r>
      <w:proofErr w:type="spellStart"/>
      <w:r w:rsidR="003E2ACA">
        <w:rPr>
          <w:rFonts w:hint="eastAsia"/>
        </w:rPr>
        <w:t>abc</w:t>
      </w:r>
      <w:proofErr w:type="spellEnd"/>
      <w:r w:rsidR="003E2ACA">
        <w:rPr>
          <w:rFonts w:hint="eastAsia"/>
        </w:rPr>
        <w:t>” 、“hello”</w:t>
      </w:r>
    </w:p>
    <w:p w:rsidR="00402F48" w:rsidRDefault="00402F48" w:rsidP="00084ADA">
      <w:pPr>
        <w:pStyle w:val="a3"/>
        <w:ind w:left="420" w:firstLineChars="0" w:firstLine="0"/>
      </w:pPr>
      <w:r>
        <w:tab/>
      </w:r>
      <w:r>
        <w:rPr>
          <w:rFonts w:hint="eastAsia"/>
        </w:rPr>
        <w:t>• 两个“空值”</w:t>
      </w:r>
      <w:r w:rsidR="003E2ACA">
        <w:rPr>
          <w:rFonts w:hint="eastAsia"/>
        </w:rPr>
        <w:t>：undefined</w:t>
      </w:r>
      <w:r w:rsidR="003E2ACA">
        <w:t xml:space="preserve"> </w:t>
      </w:r>
      <w:r w:rsidR="003E2ACA">
        <w:rPr>
          <w:rFonts w:hint="eastAsia"/>
        </w:rPr>
        <w:t>， null</w:t>
      </w:r>
    </w:p>
    <w:p w:rsidR="003E2ACA" w:rsidRDefault="003E2ACA" w:rsidP="00084ADA">
      <w:pPr>
        <w:pStyle w:val="a3"/>
        <w:ind w:left="420" w:firstLineChars="0" w:firstLine="0"/>
      </w:pPr>
      <w:r>
        <w:tab/>
      </w:r>
      <w:r>
        <w:rPr>
          <w:rFonts w:hint="eastAsia"/>
        </w:rPr>
        <w:t>• 原始值的特点：</w:t>
      </w:r>
    </w:p>
    <w:p w:rsidR="003E2ACA" w:rsidRDefault="003E2ACA" w:rsidP="003E2A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按值进行比较</w:t>
      </w:r>
    </w:p>
    <w:p w:rsidR="003E2ACA" w:rsidRDefault="003E2ACA" w:rsidP="003E2ACA">
      <w:pPr>
        <w:pStyle w:val="a3"/>
        <w:ind w:left="1620" w:firstLineChars="0" w:firstLine="0"/>
        <w:rPr>
          <w:rFonts w:hint="eastAsia"/>
        </w:rPr>
      </w:pPr>
      <w:r>
        <w:rPr>
          <w:rFonts w:hint="eastAsia"/>
        </w:rPr>
        <w:t>内容比较：3===3</w:t>
      </w:r>
      <w:r>
        <w:t xml:space="preserve"> </w:t>
      </w:r>
      <w:r>
        <w:rPr>
          <w:rFonts w:hint="eastAsia"/>
        </w:rPr>
        <w:t>（类型和值都相等）→ true</w:t>
      </w:r>
    </w:p>
    <w:p w:rsidR="003E2ACA" w:rsidRDefault="003E2ACA" w:rsidP="003E2A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不可改变</w:t>
      </w:r>
    </w:p>
    <w:p w:rsidR="003E2ACA" w:rsidRDefault="003E2ACA" w:rsidP="003E2ACA">
      <w:pPr>
        <w:pStyle w:val="a3"/>
        <w:ind w:left="1620" w:firstLineChars="0" w:firstLine="0"/>
        <w:rPr>
          <w:rFonts w:hint="eastAsia"/>
        </w:rPr>
      </w:pPr>
      <w:r>
        <w:rPr>
          <w:rFonts w:hint="eastAsia"/>
        </w:rPr>
        <w:t>其属性不能被改变、添加或者移除</w:t>
      </w:r>
    </w:p>
    <w:p w:rsidR="00402F48" w:rsidRDefault="00402F48" w:rsidP="00084ADA">
      <w:pPr>
        <w:pStyle w:val="a3"/>
        <w:ind w:left="420" w:firstLineChars="0" w:firstLine="0"/>
      </w:pPr>
      <w:r>
        <w:rPr>
          <w:rFonts w:hint="eastAsia"/>
        </w:rPr>
        <w:t>1.4.3</w:t>
      </w:r>
      <w:r>
        <w:t xml:space="preserve"> </w:t>
      </w:r>
      <w:r w:rsidR="003E2ACA">
        <w:rPr>
          <w:rFonts w:hint="eastAsia"/>
        </w:rPr>
        <w:t>对象</w:t>
      </w:r>
    </w:p>
    <w:p w:rsidR="003E2ACA" w:rsidRDefault="003E2ACA" w:rsidP="00084ADA">
      <w:pPr>
        <w:pStyle w:val="a3"/>
        <w:ind w:left="420" w:firstLineChars="0" w:firstLine="0"/>
      </w:pPr>
      <w:r>
        <w:tab/>
      </w:r>
      <w:r>
        <w:rPr>
          <w:rFonts w:hint="eastAsia"/>
        </w:rPr>
        <w:t>•</w:t>
      </w:r>
      <w:r>
        <w:tab/>
      </w:r>
      <w:r>
        <w:rPr>
          <w:rFonts w:hint="eastAsia"/>
        </w:rPr>
        <w:t>所有的非原始值都是对象</w:t>
      </w:r>
    </w:p>
    <w:p w:rsidR="003E2ACA" w:rsidRDefault="003E2ACA" w:rsidP="003E2A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简单对象：可以通过对象字面量来创建</w:t>
      </w:r>
    </w:p>
    <w:p w:rsidR="003E2ACA" w:rsidRDefault="003E2ACA" w:rsidP="003E2A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数组：可以通过数组字面量来创建</w:t>
      </w:r>
    </w:p>
    <w:p w:rsidR="003E2ACA" w:rsidRDefault="003E2ACA" w:rsidP="003E2A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正则表达式：可以通过正则表达式字面量来创建 /</w:t>
      </w:r>
      <w:r>
        <w:t>^ a + b +$</w:t>
      </w:r>
      <w:r>
        <w:rPr>
          <w:rFonts w:hint="eastAsia"/>
        </w:rPr>
        <w:t>/</w:t>
      </w:r>
    </w:p>
    <w:p w:rsidR="003E2ACA" w:rsidRDefault="003E2ACA" w:rsidP="003E2A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对象的特点：</w:t>
      </w:r>
    </w:p>
    <w:p w:rsidR="003E2ACA" w:rsidRDefault="003E2ACA" w:rsidP="003E2A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按引用进行比较</w:t>
      </w:r>
    </w:p>
    <w:p w:rsidR="003E2ACA" w:rsidRDefault="003E2ACA" w:rsidP="003E2ACA">
      <w:pPr>
        <w:pStyle w:val="a3"/>
        <w:ind w:left="1560" w:firstLineChars="0" w:firstLine="0"/>
        <w:rPr>
          <w:rFonts w:hint="eastAsia"/>
        </w:rPr>
      </w:pPr>
      <w:r>
        <w:rPr>
          <w:rFonts w:hint="eastAsia"/>
        </w:rPr>
        <w:t>比较身份标识，每个值都有各自的身份标识</w:t>
      </w:r>
      <w:r w:rsidR="00694FB4">
        <w:rPr>
          <w:rFonts w:hint="eastAsia"/>
        </w:rPr>
        <w:t xml:space="preserve"> {</w:t>
      </w:r>
      <w:r w:rsidR="00694FB4">
        <w:t xml:space="preserve"> </w:t>
      </w:r>
      <w:r w:rsidR="00694FB4">
        <w:rPr>
          <w:rFonts w:hint="eastAsia"/>
        </w:rPr>
        <w:t>}</w:t>
      </w:r>
      <w:r w:rsidR="00694FB4">
        <w:t xml:space="preserve"> </w:t>
      </w:r>
      <w:r w:rsidR="00694FB4">
        <w:rPr>
          <w:rFonts w:hint="eastAsia"/>
        </w:rPr>
        <w:t>===</w:t>
      </w:r>
      <w:r w:rsidR="00694FB4">
        <w:t xml:space="preserve"> </w:t>
      </w:r>
      <w:r w:rsidR="00694FB4">
        <w:rPr>
          <w:rFonts w:hint="eastAsia"/>
        </w:rPr>
        <w:t>{</w:t>
      </w:r>
      <w:r w:rsidR="00694FB4">
        <w:t xml:space="preserve"> </w:t>
      </w:r>
      <w:r w:rsidR="00694FB4">
        <w:rPr>
          <w:rFonts w:hint="eastAsia"/>
        </w:rPr>
        <w:t>}</w:t>
      </w:r>
      <w:r w:rsidR="00694FB4">
        <w:t xml:space="preserve"> </w:t>
      </w:r>
      <w:r w:rsidR="00694FB4">
        <w:rPr>
          <w:rFonts w:hint="eastAsia"/>
        </w:rPr>
        <w:t>→</w:t>
      </w:r>
      <w:r w:rsidR="00694FB4">
        <w:t xml:space="preserve"> </w:t>
      </w:r>
      <w:r w:rsidR="00694FB4">
        <w:rPr>
          <w:rFonts w:hint="eastAsia"/>
        </w:rPr>
        <w:t>false</w:t>
      </w:r>
    </w:p>
    <w:p w:rsidR="003E2ACA" w:rsidRDefault="003E2ACA" w:rsidP="003E2A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默认可变</w:t>
      </w:r>
    </w:p>
    <w:p w:rsidR="00694FB4" w:rsidRDefault="00694FB4" w:rsidP="00694FB4">
      <w:pPr>
        <w:pStyle w:val="a3"/>
        <w:ind w:left="1560" w:firstLineChars="0" w:firstLine="0"/>
        <w:rPr>
          <w:rFonts w:hint="eastAsia"/>
        </w:rPr>
      </w:pPr>
      <w:r>
        <w:rPr>
          <w:rFonts w:hint="eastAsia"/>
        </w:rPr>
        <w:t>对象属性可以很自由地被改变、添加和移除</w:t>
      </w:r>
    </w:p>
    <w:p w:rsidR="003E2ACA" w:rsidRDefault="003E2ACA" w:rsidP="00084ADA">
      <w:pPr>
        <w:pStyle w:val="a3"/>
        <w:ind w:left="420" w:firstLineChars="0" w:firstLine="0"/>
        <w:rPr>
          <w:rFonts w:hint="eastAsia"/>
        </w:rPr>
      </w:pPr>
    </w:p>
    <w:p w:rsidR="003E2ACA" w:rsidRDefault="003E2ACA" w:rsidP="00084ADA">
      <w:pPr>
        <w:pStyle w:val="a3"/>
        <w:ind w:left="420" w:firstLineChars="0" w:firstLine="0"/>
      </w:pPr>
      <w:r>
        <w:rPr>
          <w:rFonts w:hint="eastAsia"/>
        </w:rPr>
        <w:t>1.4.4</w:t>
      </w:r>
      <w:r w:rsidR="00694FB4">
        <w:t xml:space="preserve"> </w:t>
      </w:r>
      <w:r w:rsidR="00694FB4">
        <w:rPr>
          <w:rFonts w:hint="eastAsia"/>
        </w:rPr>
        <w:t>undefined</w:t>
      </w:r>
      <w:r w:rsidR="00694FB4">
        <w:t xml:space="preserve"> </w:t>
      </w:r>
      <w:r w:rsidR="00694FB4">
        <w:rPr>
          <w:rFonts w:hint="eastAsia"/>
        </w:rPr>
        <w:t>和null</w:t>
      </w:r>
    </w:p>
    <w:p w:rsidR="00694FB4" w:rsidRDefault="00694FB4" w:rsidP="00694FB4">
      <w:pPr>
        <w:pStyle w:val="a3"/>
        <w:ind w:left="840" w:firstLineChars="0" w:firstLine="0"/>
      </w:pPr>
      <w:r>
        <w:rPr>
          <w:rFonts w:hint="eastAsia"/>
        </w:rPr>
        <w:t>• undefined表示“没有值”，未被初始化的变量为undefined</w:t>
      </w:r>
      <w:r>
        <w:t xml:space="preserve"> </w:t>
      </w:r>
      <w:r>
        <w:rPr>
          <w:rFonts w:hint="eastAsia"/>
        </w:rPr>
        <w:t>；访问不存在的属性，得到undefined</w:t>
      </w:r>
      <w:r>
        <w:t xml:space="preserve"> </w:t>
      </w:r>
      <w:r>
        <w:rPr>
          <w:rFonts w:hint="eastAsia"/>
        </w:rPr>
        <w:t>，丢失的参数是undefined</w:t>
      </w:r>
    </w:p>
    <w:p w:rsidR="00694FB4" w:rsidRDefault="00694FB4" w:rsidP="00694FB4">
      <w:pPr>
        <w:pStyle w:val="a3"/>
        <w:ind w:left="840" w:firstLineChars="0" w:firstLine="0"/>
      </w:pPr>
      <w:r>
        <w:rPr>
          <w:rFonts w:hint="eastAsia"/>
        </w:rPr>
        <w:t>• null表示“没有对象”，在用到对象的时候它表示空值（例如参数、对象链中的最后一个元素等）</w:t>
      </w:r>
    </w:p>
    <w:p w:rsidR="00694FB4" w:rsidRDefault="00694FB4" w:rsidP="00694FB4">
      <w:pPr>
        <w:pStyle w:val="a3"/>
        <w:ind w:left="840" w:firstLineChars="0" w:firstLine="0"/>
      </w:pPr>
      <w:r>
        <w:rPr>
          <w:rFonts w:hint="eastAsia"/>
        </w:rPr>
        <w:lastRenderedPageBreak/>
        <w:t>• 检查</w:t>
      </w:r>
      <w:r w:rsidR="00FB42E5">
        <w:rPr>
          <w:rFonts w:hint="eastAsia"/>
        </w:rPr>
        <w:t>undefined</w:t>
      </w:r>
      <w:r w:rsidR="00FB42E5">
        <w:t xml:space="preserve"> </w:t>
      </w:r>
      <w:r w:rsidR="00FB42E5">
        <w:rPr>
          <w:rFonts w:hint="eastAsia"/>
        </w:rPr>
        <w:t>或null</w:t>
      </w:r>
    </w:p>
    <w:p w:rsidR="00FB42E5" w:rsidRDefault="00FB42E5" w:rsidP="00FB42E5">
      <w:pPr>
        <w:pStyle w:val="a3"/>
        <w:ind w:left="1260" w:firstLineChars="0" w:firstLine="0"/>
      </w:pPr>
      <w:r>
        <w:rPr>
          <w:rFonts w:hint="eastAsia"/>
        </w:rPr>
        <w:t>函数允许通过undefined</w:t>
      </w:r>
      <w:r>
        <w:t xml:space="preserve"> </w:t>
      </w:r>
      <w:r>
        <w:rPr>
          <w:rFonts w:hint="eastAsia"/>
        </w:rPr>
        <w:t>或null</w:t>
      </w:r>
      <w:r>
        <w:t xml:space="preserve"> </w:t>
      </w:r>
      <w:r>
        <w:rPr>
          <w:rFonts w:hint="eastAsia"/>
        </w:rPr>
        <w:t xml:space="preserve">表示缺失的值，可以通过显式的检查做到同样的事 </w:t>
      </w:r>
      <w:r>
        <w:t>if ( x===undefined || x===null) ,</w:t>
      </w:r>
      <w:r>
        <w:rPr>
          <w:rFonts w:hint="eastAsia"/>
        </w:rPr>
        <w:t>也可以用将undefined</w:t>
      </w:r>
      <w:r>
        <w:t xml:space="preserve"> </w:t>
      </w:r>
      <w:r>
        <w:rPr>
          <w:rFonts w:hint="eastAsia"/>
        </w:rPr>
        <w:t>和null都可被视为false来处理 if</w:t>
      </w:r>
      <w:r>
        <w:t xml:space="preserve"> ( ! x )</w:t>
      </w:r>
    </w:p>
    <w:p w:rsidR="00FB42E5" w:rsidRPr="00FB42E5" w:rsidRDefault="00FB42E5" w:rsidP="00FB42E5">
      <w:pPr>
        <w:pStyle w:val="a3"/>
        <w:ind w:left="1260" w:firstLineChars="0" w:firstLine="0"/>
        <w:rPr>
          <w:rFonts w:hint="eastAsia"/>
        </w:rPr>
      </w:pPr>
      <w:r>
        <w:t xml:space="preserve">false , 0 , </w:t>
      </w:r>
      <w:proofErr w:type="spellStart"/>
      <w:r>
        <w:t>NaN</w:t>
      </w:r>
      <w:proofErr w:type="spellEnd"/>
      <w:r>
        <w:t>, “ ”</w:t>
      </w:r>
      <w:r>
        <w:rPr>
          <w:rFonts w:hint="eastAsia"/>
        </w:rPr>
        <w:t>都可被视为false</w:t>
      </w:r>
    </w:p>
    <w:p w:rsidR="00694FB4" w:rsidRDefault="00694FB4" w:rsidP="00084ADA">
      <w:pPr>
        <w:pStyle w:val="a3"/>
        <w:ind w:left="420" w:firstLineChars="0" w:firstLine="0"/>
      </w:pPr>
      <w:r>
        <w:rPr>
          <w:rFonts w:hint="eastAsia"/>
        </w:rPr>
        <w:t>1.4.5</w:t>
      </w:r>
      <w:r>
        <w:t xml:space="preserve"> </w:t>
      </w:r>
      <w:r w:rsidR="00FB42E5">
        <w:rPr>
          <w:rFonts w:hint="eastAsia"/>
        </w:rPr>
        <w:t>使用</w:t>
      </w:r>
      <w:proofErr w:type="spellStart"/>
      <w:r w:rsidR="00FB42E5">
        <w:rPr>
          <w:rFonts w:hint="eastAsia"/>
        </w:rPr>
        <w:t>typeof</w:t>
      </w:r>
      <w:proofErr w:type="spellEnd"/>
      <w:r w:rsidR="00FB42E5">
        <w:t xml:space="preserve"> </w:t>
      </w:r>
      <w:r w:rsidR="00FB42E5">
        <w:rPr>
          <w:rFonts w:hint="eastAsia"/>
        </w:rPr>
        <w:t xml:space="preserve">和 </w:t>
      </w:r>
      <w:proofErr w:type="spellStart"/>
      <w:r w:rsidR="00FB42E5">
        <w:rPr>
          <w:rFonts w:hint="eastAsia"/>
        </w:rPr>
        <w:t>instanceof</w:t>
      </w:r>
      <w:proofErr w:type="spellEnd"/>
      <w:r w:rsidR="00FB42E5">
        <w:t xml:space="preserve"> </w:t>
      </w:r>
      <w:proofErr w:type="gramStart"/>
      <w:r w:rsidR="00FB42E5">
        <w:rPr>
          <w:rFonts w:hint="eastAsia"/>
        </w:rPr>
        <w:t>对值分类</w:t>
      </w:r>
      <w:proofErr w:type="gramEnd"/>
    </w:p>
    <w:p w:rsidR="00FB42E5" w:rsidRDefault="00FB42E5" w:rsidP="00084ADA">
      <w:pPr>
        <w:pStyle w:val="a3"/>
        <w:ind w:left="420" w:firstLineChars="0" w:firstLine="0"/>
      </w:pPr>
      <w:r>
        <w:tab/>
      </w:r>
      <w:proofErr w:type="gramStart"/>
      <w:r>
        <w:rPr>
          <w:rFonts w:hint="eastAsia"/>
        </w:rPr>
        <w:t>对值进行</w:t>
      </w:r>
      <w:proofErr w:type="gramEnd"/>
      <w:r>
        <w:rPr>
          <w:rFonts w:hint="eastAsia"/>
        </w:rPr>
        <w:t>分类的操作符：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主要用于原始值 ；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用于对象。</w:t>
      </w:r>
    </w:p>
    <w:p w:rsidR="00FB42E5" w:rsidRDefault="00FB42E5" w:rsidP="00FB42E5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669DF28E" wp14:editId="31339C99">
            <wp:extent cx="4985006" cy="311801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E5" w:rsidRDefault="00FB42E5" w:rsidP="00FB42E5">
      <w:pPr>
        <w:pStyle w:val="a3"/>
        <w:ind w:left="84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F70D558" wp14:editId="25B05983">
            <wp:extent cx="3753043" cy="296560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DA" w:rsidRDefault="00084ADA" w:rsidP="00084ADA">
      <w:pPr>
        <w:pStyle w:val="a3"/>
        <w:ind w:left="420" w:firstLineChars="0" w:firstLine="0"/>
      </w:pPr>
    </w:p>
    <w:p w:rsidR="006572F2" w:rsidRDefault="006572F2" w:rsidP="00084ADA">
      <w:pPr>
        <w:pStyle w:val="a3"/>
        <w:ind w:left="420" w:firstLineChars="0" w:firstLine="0"/>
        <w:rPr>
          <w:rFonts w:hint="eastAsia"/>
        </w:rPr>
      </w:pPr>
    </w:p>
    <w:p w:rsidR="00267099" w:rsidRDefault="00FB42E5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布尔值</w:t>
      </w:r>
    </w:p>
    <w:p w:rsidR="006572F2" w:rsidRDefault="006572F2" w:rsidP="006572F2">
      <w:pPr>
        <w:pStyle w:val="a3"/>
        <w:ind w:left="420" w:firstLineChars="0" w:firstLine="0"/>
      </w:pPr>
      <w:r>
        <w:rPr>
          <w:rFonts w:hint="eastAsia"/>
        </w:rPr>
        <w:t>原始布尔类型包含 true</w:t>
      </w:r>
      <w:r>
        <w:t xml:space="preserve"> </w:t>
      </w:r>
      <w:r>
        <w:rPr>
          <w:rFonts w:hint="eastAsia"/>
        </w:rPr>
        <w:t>和false</w:t>
      </w:r>
      <w:r>
        <w:t xml:space="preserve"> </w:t>
      </w:r>
      <w:r>
        <w:rPr>
          <w:rFonts w:hint="eastAsia"/>
        </w:rPr>
        <w:t>两个值，以下运算符会产生布尔值</w:t>
      </w:r>
    </w:p>
    <w:p w:rsidR="006572F2" w:rsidRDefault="006572F2" w:rsidP="006572F2">
      <w:pPr>
        <w:pStyle w:val="a3"/>
        <w:ind w:left="420"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8429EB" wp14:editId="3C06AABA">
            <wp:extent cx="3581129" cy="113244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671" cy="11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E5" w:rsidRDefault="00FB42E5" w:rsidP="00FB42E5">
      <w:pPr>
        <w:pStyle w:val="a3"/>
        <w:ind w:left="420" w:firstLineChars="0" w:firstLine="0"/>
      </w:pPr>
      <w:r>
        <w:rPr>
          <w:rFonts w:hint="eastAsia"/>
        </w:rPr>
        <w:t>1.5.1</w:t>
      </w:r>
      <w:r>
        <w:t xml:space="preserve"> </w:t>
      </w:r>
      <w:r w:rsidR="006572F2">
        <w:rPr>
          <w:rFonts w:hint="eastAsia"/>
        </w:rPr>
        <w:t>真值与假值</w:t>
      </w:r>
    </w:p>
    <w:p w:rsidR="006572F2" w:rsidRDefault="006572F2" w:rsidP="00FB42E5">
      <w:pPr>
        <w:pStyle w:val="a3"/>
        <w:ind w:left="420" w:firstLineChars="0" w:firstLine="0"/>
      </w:pPr>
      <w:r>
        <w:tab/>
      </w:r>
      <w:r>
        <w:rPr>
          <w:rFonts w:hint="eastAsia"/>
        </w:rPr>
        <w:t>以下的值会被解释为false</w:t>
      </w:r>
    </w:p>
    <w:p w:rsidR="006572F2" w:rsidRDefault="006572F2" w:rsidP="00FB42E5">
      <w:pPr>
        <w:pStyle w:val="a3"/>
        <w:ind w:left="420" w:firstLineChars="0" w:firstLine="0"/>
      </w:pPr>
      <w:r>
        <w:tab/>
      </w:r>
      <w:r>
        <w:rPr>
          <w:noProof/>
        </w:rPr>
        <w:drawing>
          <wp:inline distT="0" distB="0" distL="0" distR="0" wp14:anchorId="0BF7F0A3" wp14:editId="7B1FF4E7">
            <wp:extent cx="1492250" cy="88626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8213" cy="88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F2" w:rsidRDefault="006572F2" w:rsidP="006572F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其他所有值（包括所有的对象）都会被当成true，称为真值，被称为false的值为假值。</w:t>
      </w:r>
    </w:p>
    <w:p w:rsidR="006572F2" w:rsidRDefault="006572F2" w:rsidP="00FB42E5">
      <w:pPr>
        <w:pStyle w:val="a3"/>
        <w:ind w:left="420" w:firstLineChars="0" w:firstLine="0"/>
      </w:pPr>
      <w:r>
        <w:rPr>
          <w:rFonts w:hint="eastAsia"/>
        </w:rPr>
        <w:t>1.5.2</w:t>
      </w:r>
      <w:r>
        <w:t xml:space="preserve"> </w:t>
      </w:r>
      <w:r>
        <w:rPr>
          <w:rFonts w:hint="eastAsia"/>
        </w:rPr>
        <w:t>二元逻辑运算符</w:t>
      </w:r>
    </w:p>
    <w:p w:rsidR="006572F2" w:rsidRDefault="006572F2" w:rsidP="00FB42E5">
      <w:pPr>
        <w:pStyle w:val="a3"/>
        <w:ind w:left="420" w:firstLineChars="0" w:firstLine="0"/>
      </w:pPr>
      <w:r>
        <w:tab/>
      </w:r>
      <w:r>
        <w:rPr>
          <w:rFonts w:hint="eastAsia"/>
        </w:rPr>
        <w:t>1）与（&amp;&amp;）</w:t>
      </w:r>
    </w:p>
    <w:p w:rsidR="006572F2" w:rsidRDefault="006572F2" w:rsidP="00FB42E5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如果第一个运算数是假值，返回他；否则，返回第二个运算数。</w:t>
      </w:r>
    </w:p>
    <w:p w:rsidR="006572F2" w:rsidRDefault="006572F2" w:rsidP="006572F2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&amp;&amp;“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 →</w:t>
      </w:r>
      <w: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t>”</w:t>
      </w:r>
      <w:r>
        <w:rPr>
          <w:rFonts w:hint="eastAsia"/>
        </w:rPr>
        <w:t xml:space="preserve"> </w:t>
      </w:r>
    </w:p>
    <w:p w:rsidR="006572F2" w:rsidRDefault="006572F2" w:rsidP="00FB42E5">
      <w:pPr>
        <w:pStyle w:val="a3"/>
        <w:ind w:left="420" w:firstLineChars="0" w:firstLine="0"/>
      </w:pPr>
      <w:r>
        <w:tab/>
      </w:r>
      <w:r>
        <w:rPr>
          <w:rFonts w:hint="eastAsia"/>
        </w:rPr>
        <w:t>2）或（ |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）</w:t>
      </w:r>
    </w:p>
    <w:p w:rsidR="006572F2" w:rsidRDefault="006572F2" w:rsidP="00FB42E5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如果第一个运算数是真值，返回它；否则，返回第二个运算数。</w:t>
      </w:r>
    </w:p>
    <w:p w:rsidR="006572F2" w:rsidRDefault="006572F2" w:rsidP="00FB42E5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 w:rsidR="00035A7F">
        <w:t xml:space="preserve">‘ ’ || 123 </w:t>
      </w:r>
      <w:r w:rsidR="00035A7F">
        <w:rPr>
          <w:rFonts w:hint="eastAsia"/>
        </w:rPr>
        <w:t>→</w:t>
      </w:r>
      <w:r w:rsidR="00035A7F">
        <w:t xml:space="preserve"> </w:t>
      </w:r>
      <w:r w:rsidR="00035A7F">
        <w:rPr>
          <w:rFonts w:hint="eastAsia"/>
        </w:rPr>
        <w:t>123</w:t>
      </w:r>
    </w:p>
    <w:p w:rsidR="006572F2" w:rsidRDefault="006572F2" w:rsidP="00FB42E5">
      <w:pPr>
        <w:pStyle w:val="a3"/>
        <w:ind w:left="420" w:firstLineChars="0" w:firstLine="0"/>
      </w:pPr>
      <w:r>
        <w:rPr>
          <w:rFonts w:hint="eastAsia"/>
        </w:rPr>
        <w:t>1.5.3</w:t>
      </w:r>
      <w:r w:rsidR="00035A7F">
        <w:rPr>
          <w:rFonts w:hint="eastAsia"/>
        </w:rPr>
        <w:t>等式运算符</w:t>
      </w:r>
    </w:p>
    <w:p w:rsidR="00035A7F" w:rsidRDefault="00035A7F" w:rsidP="00FB42E5">
      <w:pPr>
        <w:pStyle w:val="a3"/>
        <w:ind w:left="420" w:firstLineChars="0" w:firstLine="0"/>
      </w:pPr>
      <w:r>
        <w:tab/>
      </w:r>
      <w:r>
        <w:rPr>
          <w:rFonts w:hint="eastAsia"/>
        </w:rPr>
        <w:t>常规等式：==</w:t>
      </w:r>
      <w:r>
        <w:t xml:space="preserve"> </w:t>
      </w:r>
      <w:r>
        <w:rPr>
          <w:rFonts w:hint="eastAsia"/>
        </w:rPr>
        <w:t>或 !=</w:t>
      </w:r>
      <w:r>
        <w:t xml:space="preserve"> (</w:t>
      </w:r>
      <w:r>
        <w:rPr>
          <w:rFonts w:hint="eastAsia"/>
        </w:rPr>
        <w:t>值相等</w:t>
      </w:r>
      <w:r>
        <w:t>)</w:t>
      </w:r>
    </w:p>
    <w:p w:rsidR="00035A7F" w:rsidRDefault="00035A7F" w:rsidP="00FB42E5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rFonts w:hint="eastAsia"/>
        </w:rPr>
        <w:t>严格的等式：===</w:t>
      </w:r>
      <w:r>
        <w:t xml:space="preserve"> </w:t>
      </w:r>
      <w:r>
        <w:rPr>
          <w:rFonts w:hint="eastAsia"/>
        </w:rPr>
        <w:t xml:space="preserve">或 </w:t>
      </w:r>
      <w:r>
        <w:t>!==</w:t>
      </w:r>
      <w:r>
        <w:rPr>
          <w:rFonts w:hint="eastAsia"/>
        </w:rPr>
        <w:t xml:space="preserve"> （值和类型相等）</w:t>
      </w:r>
    </w:p>
    <w:p w:rsidR="00FB42E5" w:rsidRDefault="00035A7F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</w:t>
      </w:r>
    </w:p>
    <w:p w:rsidR="00035A7F" w:rsidRDefault="00035A7F" w:rsidP="00035A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JavaScript中所有的数字都是浮点数。 1===1.0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true</w:t>
      </w:r>
    </w:p>
    <w:p w:rsidR="00035A7F" w:rsidRDefault="00035A7F" w:rsidP="00035A7F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Na</w:t>
      </w:r>
      <w:r>
        <w:t>N</w:t>
      </w:r>
      <w:proofErr w:type="spellEnd"/>
      <w:r>
        <w:t xml:space="preserve">( not a number) </w:t>
      </w:r>
      <w:r>
        <w:rPr>
          <w:rFonts w:hint="eastAsia"/>
        </w:rPr>
        <w:t>一个错误的值</w:t>
      </w:r>
    </w:p>
    <w:p w:rsidR="00035A7F" w:rsidRDefault="00035A7F" w:rsidP="00035A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</w:t>
      </w:r>
      <w:r>
        <w:t xml:space="preserve">finity </w:t>
      </w:r>
      <w:r>
        <w:rPr>
          <w:rFonts w:hint="eastAsia"/>
        </w:rPr>
        <w:t>多数情况下也是一个错误的值。 3/0</w:t>
      </w:r>
      <w:r>
        <w:t xml:space="preserve"> </w:t>
      </w:r>
      <w:r>
        <w:rPr>
          <w:rFonts w:hint="eastAsia"/>
        </w:rPr>
        <w:t>→ In</w:t>
      </w:r>
      <w:r>
        <w:t xml:space="preserve">finity </w:t>
      </w:r>
    </w:p>
    <w:p w:rsidR="00035A7F" w:rsidRDefault="00035A7F" w:rsidP="00035A7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In</w:t>
      </w:r>
      <w:r>
        <w:t>finity</w:t>
      </w:r>
      <w:r>
        <w:rPr>
          <w:rFonts w:hint="eastAsia"/>
        </w:rPr>
        <w:t>比任意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个数都要大（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除外），-</w:t>
      </w:r>
      <w:r w:rsidRPr="00035A7F">
        <w:rPr>
          <w:rFonts w:hint="eastAsia"/>
        </w:rPr>
        <w:t xml:space="preserve"> </w:t>
      </w:r>
      <w:r>
        <w:rPr>
          <w:rFonts w:hint="eastAsia"/>
        </w:rPr>
        <w:t>In</w:t>
      </w:r>
      <w:r>
        <w:t>finity</w:t>
      </w:r>
      <w:r>
        <w:rPr>
          <w:rFonts w:hint="eastAsia"/>
        </w:rPr>
        <w:t>比任何</w:t>
      </w:r>
      <w:proofErr w:type="gramStart"/>
      <w:r>
        <w:rPr>
          <w:rFonts w:hint="eastAsia"/>
        </w:rPr>
        <w:t>一个属都要</w:t>
      </w:r>
      <w:proofErr w:type="gramEnd"/>
      <w:r>
        <w:rPr>
          <w:rFonts w:hint="eastAsia"/>
        </w:rPr>
        <w:t>小（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除外），当需要一个最大值和最小值时将这两个数字作为默认值。</w:t>
      </w:r>
    </w:p>
    <w:p w:rsidR="00035A7F" w:rsidRDefault="00035A7F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运算符（算术运算符，位运算符（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与“，”或“，”非“））</w:t>
      </w:r>
    </w:p>
    <w:p w:rsidR="00035A7F" w:rsidRDefault="00035A7F" w:rsidP="00035A7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8C3641" wp14:editId="45CD858E">
            <wp:extent cx="4443730" cy="232117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517" cy="234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7F" w:rsidRDefault="00035A7F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字符串</w:t>
      </w:r>
    </w:p>
    <w:p w:rsidR="00035A7F" w:rsidRDefault="00884B1F" w:rsidP="00884B1F">
      <w:pPr>
        <w:ind w:leftChars="200" w:left="420"/>
      </w:pPr>
      <w:r>
        <w:rPr>
          <w:rFonts w:hint="eastAsia"/>
        </w:rPr>
        <w:t xml:space="preserve">• </w:t>
      </w:r>
      <w:r w:rsidR="00035A7F">
        <w:rPr>
          <w:rFonts w:hint="eastAsia"/>
        </w:rPr>
        <w:t>字符串可以直接通过字符串字面量来创建，（</w:t>
      </w:r>
      <w:proofErr w:type="gramStart"/>
      <w:r w:rsidR="00035A7F">
        <w:t>’</w:t>
      </w:r>
      <w:proofErr w:type="gramEnd"/>
      <w:r w:rsidR="00035A7F">
        <w:t xml:space="preserve"> </w:t>
      </w:r>
      <w:proofErr w:type="gramStart"/>
      <w:r w:rsidR="00035A7F">
        <w:t>’</w:t>
      </w:r>
      <w:proofErr w:type="gramEnd"/>
      <w:r w:rsidR="00035A7F">
        <w:t xml:space="preserve"> ,</w:t>
      </w:r>
      <w:proofErr w:type="gramStart"/>
      <w:r w:rsidR="00035A7F">
        <w:t>”</w:t>
      </w:r>
      <w:proofErr w:type="gramEnd"/>
      <w:r w:rsidR="00035A7F">
        <w:t xml:space="preserve"> </w:t>
      </w:r>
      <w:proofErr w:type="gramStart"/>
      <w:r w:rsidR="00035A7F">
        <w:t>”</w:t>
      </w:r>
      <w:proofErr w:type="gramEnd"/>
      <w:r w:rsidR="00035A7F">
        <w:rPr>
          <w:rFonts w:hint="eastAsia"/>
        </w:rPr>
        <w:t>）(</w:t>
      </w:r>
      <w:r w:rsidR="00035A7F">
        <w:t xml:space="preserve"> \ )</w:t>
      </w:r>
      <w:r w:rsidR="00035A7F">
        <w:rPr>
          <w:rFonts w:hint="eastAsia"/>
        </w:rPr>
        <w:t>反斜杠用来转义字符及产生</w:t>
      </w:r>
      <w:r>
        <w:rPr>
          <w:rFonts w:hint="eastAsia"/>
        </w:rPr>
        <w:t>一些</w:t>
      </w:r>
      <w:r w:rsidR="00035A7F">
        <w:rPr>
          <w:rFonts w:hint="eastAsia"/>
        </w:rPr>
        <w:t>控制字符</w:t>
      </w:r>
      <w:r>
        <w:rPr>
          <w:rFonts w:hint="eastAsia"/>
        </w:rPr>
        <w:t>。</w:t>
      </w:r>
    </w:p>
    <w:p w:rsidR="00884B1F" w:rsidRDefault="00884B1F" w:rsidP="00035A7F">
      <w:pPr>
        <w:pStyle w:val="a3"/>
        <w:ind w:left="420" w:firstLineChars="0" w:firstLine="0"/>
      </w:pPr>
      <w:r>
        <w:rPr>
          <w:rFonts w:hint="eastAsia"/>
        </w:rPr>
        <w:t>• 字符串的length属性可以对字符的个数进行计数。字符型是不可变的。</w:t>
      </w:r>
    </w:p>
    <w:p w:rsidR="00884B1F" w:rsidRDefault="00884B1F" w:rsidP="00884B1F">
      <w:pPr>
        <w:rPr>
          <w:rFonts w:hint="eastAsia"/>
        </w:rPr>
      </w:pPr>
    </w:p>
    <w:p w:rsidR="00884B1F" w:rsidRDefault="00884B1F" w:rsidP="00035A7F">
      <w:pPr>
        <w:pStyle w:val="a3"/>
        <w:ind w:left="420" w:firstLineChars="0" w:firstLine="0"/>
      </w:pPr>
      <w:r>
        <w:rPr>
          <w:rFonts w:hint="eastAsia"/>
        </w:rPr>
        <w:t>1.8.1</w:t>
      </w:r>
      <w:r>
        <w:t xml:space="preserve"> </w:t>
      </w:r>
      <w:r>
        <w:rPr>
          <w:rFonts w:hint="eastAsia"/>
        </w:rPr>
        <w:t>字符串运算符</w:t>
      </w:r>
    </w:p>
    <w:p w:rsidR="00884B1F" w:rsidRDefault="00884B1F" w:rsidP="00884B1F">
      <w:pPr>
        <w:pStyle w:val="a3"/>
        <w:ind w:left="840" w:firstLineChars="0" w:firstLine="0"/>
      </w:pPr>
      <w:r>
        <w:rPr>
          <w:rFonts w:hint="eastAsia"/>
        </w:rPr>
        <w:t xml:space="preserve">• </w:t>
      </w:r>
      <w:r w:rsidRPr="00884B1F">
        <w:rPr>
          <w:rFonts w:hint="eastAsia"/>
        </w:rPr>
        <w:t>字符串可以通过加号</w:t>
      </w:r>
      <w:r w:rsidRPr="00884B1F">
        <w:t>(+)进行连接，如果其中一个运算数是字符串的话，另一个</w:t>
      </w:r>
      <w:r w:rsidRPr="00884B1F">
        <w:rPr>
          <w:rFonts w:hint="eastAsia"/>
        </w:rPr>
        <w:t>运算数将被转换为字符串</w:t>
      </w:r>
      <w:r w:rsidRPr="00884B1F">
        <w:t>:</w:t>
      </w:r>
    </w:p>
    <w:p w:rsidR="00884B1F" w:rsidRPr="00884B1F" w:rsidRDefault="00884B1F" w:rsidP="00884B1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 xml:space="preserve">• </w:t>
      </w:r>
      <w:r w:rsidRPr="00884B1F">
        <w:rPr>
          <w:rFonts w:hint="eastAsia"/>
        </w:rPr>
        <w:t>要在多个步骤中连接字符串，可以使用</w:t>
      </w:r>
      <w:r w:rsidRPr="00884B1F">
        <w:t>+=运算符:</w:t>
      </w:r>
    </w:p>
    <w:p w:rsidR="00884B1F" w:rsidRDefault="00884B1F" w:rsidP="00035A7F">
      <w:pPr>
        <w:pStyle w:val="a3"/>
        <w:ind w:left="420" w:firstLineChars="0" w:firstLine="0"/>
      </w:pPr>
      <w:r>
        <w:rPr>
          <w:rFonts w:hint="eastAsia"/>
        </w:rPr>
        <w:t>1.8.2字符串方法</w:t>
      </w:r>
    </w:p>
    <w:p w:rsidR="00884B1F" w:rsidRDefault="00884B1F" w:rsidP="00035A7F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0006108" wp14:editId="34DF11B0">
            <wp:extent cx="4095961" cy="2165461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7F" w:rsidRDefault="00035A7F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语句</w:t>
      </w:r>
    </w:p>
    <w:p w:rsidR="00884B1F" w:rsidRDefault="00884B1F" w:rsidP="00884B1F">
      <w:pPr>
        <w:pStyle w:val="a3"/>
        <w:ind w:left="420" w:firstLineChars="0" w:firstLine="0"/>
      </w:pPr>
      <w:r>
        <w:rPr>
          <w:rFonts w:hint="eastAsia"/>
        </w:rPr>
        <w:t>1.9.1条件语句</w:t>
      </w:r>
    </w:p>
    <w:p w:rsidR="00884B1F" w:rsidRDefault="00884B1F" w:rsidP="00884B1F">
      <w:pPr>
        <w:pStyle w:val="a3"/>
        <w:ind w:left="420" w:firstLineChars="0" w:firstLine="0"/>
        <w:rPr>
          <w:rFonts w:hint="eastAsia"/>
        </w:rPr>
      </w:pPr>
      <w:r>
        <w:tab/>
        <w:t>I</w:t>
      </w:r>
      <w:r>
        <w:rPr>
          <w:rFonts w:hint="eastAsia"/>
        </w:rPr>
        <w:t>f……else语句；switch（）{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： }语句</w:t>
      </w:r>
    </w:p>
    <w:p w:rsidR="00884B1F" w:rsidRDefault="00884B1F" w:rsidP="00884B1F">
      <w:pPr>
        <w:pStyle w:val="a3"/>
        <w:ind w:left="420" w:firstLineChars="0" w:firstLine="0"/>
      </w:pPr>
      <w:r>
        <w:rPr>
          <w:rFonts w:hint="eastAsia"/>
        </w:rPr>
        <w:t>1.9.2</w:t>
      </w:r>
      <w:r>
        <w:t xml:space="preserve"> </w:t>
      </w:r>
      <w:r>
        <w:rPr>
          <w:rFonts w:hint="eastAsia"/>
        </w:rPr>
        <w:t>循环语句</w:t>
      </w:r>
    </w:p>
    <w:p w:rsidR="00884B1F" w:rsidRDefault="00884B1F" w:rsidP="00C61574">
      <w:pPr>
        <w:pStyle w:val="a3"/>
        <w:ind w:left="840" w:firstLineChars="0" w:firstLine="0"/>
        <w:rPr>
          <w:rFonts w:hint="eastAsia"/>
        </w:rPr>
      </w:pPr>
      <w:r>
        <w:t>f</w:t>
      </w:r>
      <w:r>
        <w:rPr>
          <w:rFonts w:hint="eastAsia"/>
        </w:rPr>
        <w:t>or（）语句； while（）语句 ； do……while语句 （break跳离循环，continue</w:t>
      </w:r>
      <w:r w:rsidR="00C61574">
        <w:rPr>
          <w:rFonts w:hint="eastAsia"/>
        </w:rPr>
        <w:t>开始新循环迭代</w:t>
      </w:r>
      <w:r>
        <w:rPr>
          <w:rFonts w:hint="eastAsia"/>
        </w:rPr>
        <w:t xml:space="preserve">） </w:t>
      </w:r>
    </w:p>
    <w:p w:rsidR="00884B1F" w:rsidRDefault="00C61574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:rsidR="00C61574" w:rsidRDefault="00C61574" w:rsidP="00C6157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通过函数声明的方式来定义函数，也可以将函数作为直接参数传递给另外的函数</w:t>
      </w:r>
    </w:p>
    <w:p w:rsidR="00C61574" w:rsidRDefault="00C61574" w:rsidP="00C61574">
      <w:pPr>
        <w:pStyle w:val="a3"/>
        <w:ind w:left="420" w:firstLineChars="0" w:firstLine="0"/>
      </w:pPr>
      <w:r>
        <w:rPr>
          <w:rFonts w:hint="eastAsia"/>
        </w:rPr>
        <w:t>1.10.1</w:t>
      </w:r>
      <w:r>
        <w:t xml:space="preserve"> </w:t>
      </w:r>
      <w:r>
        <w:rPr>
          <w:rFonts w:hint="eastAsia"/>
        </w:rPr>
        <w:t>函数声明的提高特性</w:t>
      </w:r>
    </w:p>
    <w:p w:rsidR="00C61574" w:rsidRDefault="00C61574" w:rsidP="00C6157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函数声明具有提高特性，v</w:t>
      </w:r>
      <w:r>
        <w:t>ar</w:t>
      </w:r>
      <w:r>
        <w:rPr>
          <w:rFonts w:hint="eastAsia"/>
        </w:rPr>
        <w:t>声明也具有提高的特性（但是通过其执行的赋值不具备该特性）</w:t>
      </w:r>
    </w:p>
    <w:p w:rsidR="00C61574" w:rsidRDefault="00C61574" w:rsidP="00C61574">
      <w:pPr>
        <w:pStyle w:val="a3"/>
        <w:ind w:left="420" w:firstLineChars="0" w:firstLine="0"/>
      </w:pPr>
      <w:r>
        <w:rPr>
          <w:rFonts w:hint="eastAsia"/>
        </w:rPr>
        <w:t>1.10.2特殊的变量 arguments</w:t>
      </w:r>
    </w:p>
    <w:p w:rsidR="00C61574" w:rsidRDefault="00C61574" w:rsidP="00C61574">
      <w:pPr>
        <w:pStyle w:val="a3"/>
        <w:ind w:left="420" w:firstLineChars="0" w:firstLine="0"/>
      </w:pPr>
      <w:r>
        <w:tab/>
      </w:r>
      <w:r>
        <w:rPr>
          <w:rFonts w:hint="eastAsia"/>
        </w:rPr>
        <w:t>函数的所有参数都可以被自由调用，它会通过arguments变量来使所有参数可用。</w:t>
      </w:r>
    </w:p>
    <w:p w:rsidR="00C61574" w:rsidRDefault="00C61574" w:rsidP="00C61574">
      <w:pPr>
        <w:pStyle w:val="a3"/>
        <w:ind w:left="420" w:firstLineChars="0" w:firstLine="0"/>
      </w:pPr>
      <w:r>
        <w:tab/>
        <w:t>a</w:t>
      </w:r>
      <w:r>
        <w:rPr>
          <w:rFonts w:hint="eastAsia"/>
        </w:rPr>
        <w:t>rguments</w:t>
      </w:r>
      <w:r>
        <w:rPr>
          <w:rFonts w:hint="eastAsia"/>
        </w:rPr>
        <w:t>看起来像个数组，但却不具备数组的方法。</w:t>
      </w:r>
    </w:p>
    <w:p w:rsidR="00C61574" w:rsidRPr="00C61574" w:rsidRDefault="00C61574" w:rsidP="00C61574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C5BA6D3" wp14:editId="7CD1137A">
            <wp:extent cx="2152650" cy="10128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823" cy="10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74" w:rsidRDefault="00C61574" w:rsidP="00C61574">
      <w:pPr>
        <w:pStyle w:val="a3"/>
        <w:ind w:left="420" w:firstLineChars="0" w:firstLine="0"/>
      </w:pPr>
      <w:r>
        <w:rPr>
          <w:rFonts w:hint="eastAsia"/>
        </w:rPr>
        <w:t>1.10.3参数太多或太少</w:t>
      </w:r>
    </w:p>
    <w:p w:rsidR="00C61574" w:rsidRDefault="00C61574" w:rsidP="00C61574">
      <w:pPr>
        <w:pStyle w:val="a3"/>
        <w:ind w:left="420" w:firstLineChars="0" w:firstLine="0"/>
      </w:pPr>
      <w:r>
        <w:tab/>
      </w:r>
      <w:r>
        <w:rPr>
          <w:rFonts w:hint="eastAsia"/>
        </w:rPr>
        <w:t>额外的参数会被忽略</w:t>
      </w:r>
    </w:p>
    <w:p w:rsidR="00C61574" w:rsidRDefault="00C61574" w:rsidP="00C61574">
      <w:pPr>
        <w:pStyle w:val="a3"/>
        <w:ind w:left="420" w:firstLineChars="0" w:firstLine="0"/>
      </w:pPr>
      <w:r>
        <w:tab/>
      </w:r>
      <w:r>
        <w:rPr>
          <w:rFonts w:hint="eastAsia"/>
        </w:rPr>
        <w:t>丢失的参数会得到undefined这个值。</w:t>
      </w:r>
    </w:p>
    <w:p w:rsidR="00C61574" w:rsidRDefault="00C61574" w:rsidP="00C61574">
      <w:pPr>
        <w:pStyle w:val="a3"/>
        <w:ind w:left="420" w:firstLineChars="0" w:firstLine="0"/>
      </w:pPr>
      <w:r>
        <w:rPr>
          <w:rFonts w:hint="eastAsia"/>
        </w:rPr>
        <w:lastRenderedPageBreak/>
        <w:t>1.10.4可选参数</w:t>
      </w:r>
    </w:p>
    <w:p w:rsidR="00C61574" w:rsidRDefault="00C61574" w:rsidP="00C61574">
      <w:pPr>
        <w:pStyle w:val="a3"/>
        <w:ind w:left="420" w:firstLineChars="0" w:firstLine="0"/>
      </w:pPr>
      <w:r>
        <w:tab/>
      </w:r>
      <w:r>
        <w:rPr>
          <w:noProof/>
        </w:rPr>
        <w:drawing>
          <wp:inline distT="0" distB="0" distL="0" distR="0" wp14:anchorId="24E8C350" wp14:editId="6F027302">
            <wp:extent cx="2590933" cy="10160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74" w:rsidRDefault="00C61574" w:rsidP="00C6157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9A4871" wp14:editId="704102F2">
            <wp:extent cx="4800847" cy="12446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74" w:rsidRDefault="00C61574" w:rsidP="00C61574">
      <w:pPr>
        <w:pStyle w:val="a3"/>
        <w:ind w:left="420" w:firstLineChars="0" w:firstLine="0"/>
      </w:pPr>
      <w:r>
        <w:rPr>
          <w:rFonts w:hint="eastAsia"/>
        </w:rPr>
        <w:t>1.10.5</w:t>
      </w:r>
      <w:r>
        <w:t xml:space="preserve"> </w:t>
      </w:r>
      <w:r>
        <w:rPr>
          <w:rFonts w:hint="eastAsia"/>
        </w:rPr>
        <w:t>强制参数长度</w:t>
      </w:r>
    </w:p>
    <w:p w:rsidR="001A670C" w:rsidRDefault="001A670C" w:rsidP="00C6157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62CB5A" wp14:editId="1541DC02">
            <wp:extent cx="4845299" cy="104145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0C" w:rsidRDefault="001A670C" w:rsidP="00C61574">
      <w:pPr>
        <w:pStyle w:val="a3"/>
        <w:ind w:left="420" w:firstLineChars="0" w:firstLine="0"/>
      </w:pPr>
      <w:r>
        <w:rPr>
          <w:rFonts w:hint="eastAsia"/>
        </w:rPr>
        <w:t>1.10.6将arguments转换为数组</w:t>
      </w:r>
    </w:p>
    <w:p w:rsidR="001A670C" w:rsidRDefault="001A670C" w:rsidP="001A670C">
      <w:pPr>
        <w:pStyle w:val="a3"/>
        <w:ind w:left="420" w:firstLineChars="0"/>
        <w:rPr>
          <w:rFonts w:hint="eastAsia"/>
        </w:rPr>
      </w:pPr>
      <w:r>
        <w:rPr>
          <w:noProof/>
        </w:rPr>
        <w:drawing>
          <wp:inline distT="0" distB="0" distL="0" distR="0" wp14:anchorId="5190D50A" wp14:editId="42B9075A">
            <wp:extent cx="4870700" cy="1346269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74" w:rsidRDefault="001A670C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异常捕获</w:t>
      </w:r>
    </w:p>
    <w:p w:rsidR="001A670C" w:rsidRDefault="001A670C" w:rsidP="001A670C">
      <w:pPr>
        <w:pStyle w:val="a3"/>
        <w:ind w:left="420" w:firstLineChars="0" w:firstLine="0"/>
      </w:pPr>
      <w:r w:rsidRPr="001A670C">
        <w:rPr>
          <w:rFonts w:hint="eastAsia"/>
        </w:rPr>
        <w:t>使用</w:t>
      </w:r>
      <w:r w:rsidRPr="001A670C">
        <w:t>try语句包裹关键代码，如果try语句有</w:t>
      </w:r>
      <w:proofErr w:type="gramStart"/>
      <w:r w:rsidRPr="001A670C">
        <w:t>异常会</w:t>
      </w:r>
      <w:proofErr w:type="gramEnd"/>
      <w:r w:rsidRPr="001A670C">
        <w:t>被抛出那么catch语句就会</w:t>
      </w:r>
      <w:r>
        <w:rPr>
          <w:rFonts w:hint="eastAsia"/>
        </w:rPr>
        <w:t>执行。</w:t>
      </w:r>
    </w:p>
    <w:p w:rsidR="001A670C" w:rsidRDefault="001A670C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严格模式</w:t>
      </w:r>
    </w:p>
    <w:p w:rsidR="001A670C" w:rsidRDefault="001A670C" w:rsidP="001A670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严格模式激活更多的警告以及使JavaScript变得更加干净，也可以在函数里面激活它。</w:t>
      </w:r>
    </w:p>
    <w:p w:rsidR="001A670C" w:rsidRDefault="001A670C" w:rsidP="00A641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变量作用域和闭包</w:t>
      </w:r>
    </w:p>
    <w:p w:rsidR="001A670C" w:rsidRDefault="001A670C" w:rsidP="001A670C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1A670C" w:rsidRDefault="001A670C" w:rsidP="00A6412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A6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A6DB5"/>
    <w:multiLevelType w:val="hybridMultilevel"/>
    <w:tmpl w:val="52B699AA"/>
    <w:lvl w:ilvl="0" w:tplc="F2C2C3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02E5C"/>
    <w:multiLevelType w:val="hybridMultilevel"/>
    <w:tmpl w:val="9F64262C"/>
    <w:lvl w:ilvl="0" w:tplc="D946118C">
      <w:start w:val="1"/>
      <w:numFmt w:val="bullet"/>
      <w:lvlText w:val="•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3E02146"/>
    <w:multiLevelType w:val="hybridMultilevel"/>
    <w:tmpl w:val="4538CD58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" w15:restartNumberingAfterBreak="0">
    <w:nsid w:val="45470509"/>
    <w:multiLevelType w:val="multilevel"/>
    <w:tmpl w:val="8FCAD7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 w15:restartNumberingAfterBreak="0">
    <w:nsid w:val="4C8378F7"/>
    <w:multiLevelType w:val="hybridMultilevel"/>
    <w:tmpl w:val="205E2832"/>
    <w:lvl w:ilvl="0" w:tplc="1E305F7A">
      <w:start w:val="1"/>
      <w:numFmt w:val="decimal"/>
      <w:lvlText w:val="%1）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4F287A84"/>
    <w:multiLevelType w:val="hybridMultilevel"/>
    <w:tmpl w:val="F25C5FAA"/>
    <w:lvl w:ilvl="0" w:tplc="6C427DDC">
      <w:start w:val="1"/>
      <w:numFmt w:val="decimal"/>
      <w:lvlText w:val="%1）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2626095"/>
    <w:multiLevelType w:val="hybridMultilevel"/>
    <w:tmpl w:val="1BA296D6"/>
    <w:lvl w:ilvl="0" w:tplc="62EA1C1E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2F"/>
    <w:rsid w:val="00035A7F"/>
    <w:rsid w:val="000436EA"/>
    <w:rsid w:val="00084ADA"/>
    <w:rsid w:val="001A670C"/>
    <w:rsid w:val="00267099"/>
    <w:rsid w:val="003E2ACA"/>
    <w:rsid w:val="00402F48"/>
    <w:rsid w:val="004F212C"/>
    <w:rsid w:val="00506D66"/>
    <w:rsid w:val="006572F2"/>
    <w:rsid w:val="00694FB4"/>
    <w:rsid w:val="00840C8A"/>
    <w:rsid w:val="00884B1F"/>
    <w:rsid w:val="00925B90"/>
    <w:rsid w:val="00A6412F"/>
    <w:rsid w:val="00C61574"/>
    <w:rsid w:val="00FB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6271"/>
  <w15:chartTrackingRefBased/>
  <w15:docId w15:val="{9B7CEEA9-4BAD-479D-96D7-6575B9B7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12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925B9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92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佳美 李</dc:creator>
  <cp:keywords/>
  <dc:description/>
  <cp:lastModifiedBy>佳美 李</cp:lastModifiedBy>
  <cp:revision>1</cp:revision>
  <dcterms:created xsi:type="dcterms:W3CDTF">2020-02-23T10:49:00Z</dcterms:created>
  <dcterms:modified xsi:type="dcterms:W3CDTF">2020-02-23T14:29:00Z</dcterms:modified>
</cp:coreProperties>
</file>