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14"/>
      </w:tblGrid>
      <w:tr w:rsidR="00210015" w:rsidRPr="00995583" w:rsidTr="00210015">
        <w:trPr>
          <w:trHeight w:val="2880"/>
          <w:jc w:val="center"/>
        </w:trPr>
        <w:tc>
          <w:tcPr>
            <w:tcW w:w="5000" w:type="pct"/>
          </w:tcPr>
          <w:bookmarkStart w:id="0" w:name="_Toc299791924"/>
          <w:bookmarkStart w:id="1" w:name="_Toc299890873"/>
          <w:p w:rsidR="00210015" w:rsidRPr="00995583" w:rsidRDefault="002476E3" w:rsidP="00210015">
            <w:pPr>
              <w:widowControl/>
              <w:spacing w:line="240" w:lineRule="auto"/>
              <w:jc w:val="center"/>
              <w:rPr>
                <w:rFonts w:eastAsiaTheme="minorEastAsia"/>
                <w:caps/>
                <w:kern w:val="0"/>
                <w:sz w:val="22"/>
                <w:szCs w:val="22"/>
              </w:rPr>
            </w:pPr>
            <w:sdt>
              <w:sdtPr>
                <w:rPr>
                  <w:rFonts w:eastAsiaTheme="minorEastAsia"/>
                  <w:caps/>
                  <w:kern w:val="0"/>
                  <w:sz w:val="22"/>
                  <w:szCs w:val="22"/>
                </w:rPr>
                <w:alias w:val="公司"/>
                <w:id w:val="15524243"/>
                <w:placeholder>
                  <w:docPart w:val="5FA862D2184D4F3C80D28A3BAF6E643E"/>
                </w:placeholder>
                <w:dataBinding w:prefixMappings="xmlns:ns0='http://schemas.openxmlformats.org/officeDocument/2006/extended-properties'" w:xpath="/ns0:Properties[1]/ns0:Company[1]" w:storeItemID="{6668398D-A668-4E3E-A5EB-62B293D839F1}"/>
                <w:text/>
              </w:sdtPr>
              <w:sdtContent>
                <w:r w:rsidR="00F740C5">
                  <w:rPr>
                    <w:rFonts w:eastAsiaTheme="minorEastAsia"/>
                    <w:caps/>
                    <w:kern w:val="0"/>
                    <w:sz w:val="22"/>
                    <w:szCs w:val="22"/>
                    <w:lang w:val="en-GB"/>
                  </w:rPr>
                  <w:t>中国中医科学院中医药信息研究所</w:t>
                </w:r>
              </w:sdtContent>
            </w:sdt>
          </w:p>
        </w:tc>
      </w:tr>
      <w:tr w:rsidR="00210015" w:rsidRPr="00995583" w:rsidTr="00210015">
        <w:trPr>
          <w:trHeight w:val="1440"/>
          <w:jc w:val="center"/>
        </w:trPr>
        <w:sdt>
          <w:sdtPr>
            <w:rPr>
              <w:rFonts w:eastAsiaTheme="minorEastAsia"/>
              <w:color w:val="0070C0"/>
              <w:kern w:val="0"/>
              <w:sz w:val="44"/>
              <w:szCs w:val="44"/>
            </w:rPr>
            <w:alias w:val="标题"/>
            <w:id w:val="15524250"/>
            <w:placeholder>
              <w:docPart w:val="B0354B8B31554E73BF96318DCF0DD31A"/>
            </w:placeholder>
            <w:dataBinding w:prefixMappings="xmlns:ns0='http://schemas.openxmlformats.org/package/2006/metadata/core-properties' xmlns:ns1='http://purl.org/dc/elements/1.1/'" w:xpath="/ns0:coreProperties[1]/ns1:title[1]" w:storeItemID="{6C3C8BC8-F283-45AE-878A-BAB7291924A1}"/>
            <w:text/>
          </w:sdtPr>
          <w:sdtEndPr>
            <w:rPr>
              <w:color w:val="auto"/>
              <w:kern w:val="2"/>
            </w:rPr>
          </w:sdtEndPr>
          <w:sdtContent>
            <w:tc>
              <w:tcPr>
                <w:tcW w:w="5000" w:type="pct"/>
                <w:tcBorders>
                  <w:bottom w:val="single" w:sz="4" w:space="0" w:color="4F81BD" w:themeColor="accent1"/>
                </w:tcBorders>
                <w:vAlign w:val="center"/>
              </w:tcPr>
              <w:p w:rsidR="00210015" w:rsidRPr="00995583" w:rsidRDefault="00F740C5" w:rsidP="00CA022C">
                <w:pPr>
                  <w:widowControl/>
                  <w:spacing w:line="240" w:lineRule="auto"/>
                  <w:jc w:val="center"/>
                  <w:rPr>
                    <w:rFonts w:eastAsiaTheme="minorEastAsia"/>
                    <w:kern w:val="0"/>
                    <w:sz w:val="80"/>
                    <w:szCs w:val="80"/>
                  </w:rPr>
                </w:pPr>
                <w:r>
                  <w:rPr>
                    <w:rFonts w:eastAsiaTheme="minorEastAsia"/>
                    <w:kern w:val="0"/>
                    <w:sz w:val="44"/>
                    <w:szCs w:val="44"/>
                    <w:lang w:val="en-GB"/>
                  </w:rPr>
                  <w:t>《构建中医脾系证候知识体系研究》子项目</w:t>
                </w:r>
              </w:p>
            </w:tc>
          </w:sdtContent>
        </w:sdt>
      </w:tr>
      <w:tr w:rsidR="00210015" w:rsidRPr="00995583" w:rsidTr="00210015">
        <w:trPr>
          <w:trHeight w:val="720"/>
          <w:jc w:val="center"/>
        </w:trPr>
        <w:sdt>
          <w:sdtPr>
            <w:rPr>
              <w:rFonts w:eastAsiaTheme="minorEastAsia"/>
              <w:kern w:val="0"/>
              <w:sz w:val="44"/>
              <w:szCs w:val="44"/>
              <w:lang w:val="en-GB"/>
            </w:rPr>
            <w:alias w:val="副标题"/>
            <w:id w:val="15524255"/>
            <w:placeholder>
              <w:docPart w:val="F1BAF72D161C4D5BA9EB72351D930072"/>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10015" w:rsidRPr="00995583" w:rsidRDefault="004D20BE" w:rsidP="004D20BE">
                <w:pPr>
                  <w:widowControl/>
                  <w:spacing w:line="240" w:lineRule="auto"/>
                  <w:jc w:val="center"/>
                  <w:rPr>
                    <w:rFonts w:eastAsiaTheme="minorEastAsia"/>
                    <w:kern w:val="0"/>
                    <w:sz w:val="44"/>
                    <w:szCs w:val="44"/>
                  </w:rPr>
                </w:pPr>
                <w:r w:rsidRPr="004D20BE">
                  <w:rPr>
                    <w:rFonts w:eastAsiaTheme="minorEastAsia" w:hint="eastAsia"/>
                    <w:kern w:val="0"/>
                    <w:sz w:val="44"/>
                    <w:szCs w:val="44"/>
                    <w:lang w:val="en-GB"/>
                  </w:rPr>
                  <w:t>中医脾系证候</w:t>
                </w:r>
                <w:r w:rsidRPr="004D20BE">
                  <w:rPr>
                    <w:rFonts w:eastAsiaTheme="minorEastAsia"/>
                    <w:kern w:val="0"/>
                    <w:sz w:val="44"/>
                    <w:szCs w:val="44"/>
                    <w:lang w:val="en-GB"/>
                  </w:rPr>
                  <w:t>知识推理与展示平台</w:t>
                </w:r>
                <w:r w:rsidRPr="004D20BE">
                  <w:rPr>
                    <w:rFonts w:eastAsiaTheme="minorEastAsia"/>
                    <w:kern w:val="0"/>
                    <w:sz w:val="44"/>
                    <w:szCs w:val="44"/>
                    <w:lang w:val="en-GB"/>
                  </w:rPr>
                  <w:t xml:space="preserve"> </w:t>
                </w:r>
              </w:p>
            </w:tc>
          </w:sdtContent>
        </w:sdt>
      </w:tr>
      <w:tr w:rsidR="00210015" w:rsidRPr="00995583" w:rsidTr="00210015">
        <w:trPr>
          <w:trHeight w:val="360"/>
          <w:jc w:val="center"/>
        </w:trPr>
        <w:tc>
          <w:tcPr>
            <w:tcW w:w="5000" w:type="pct"/>
            <w:vAlign w:val="center"/>
          </w:tcPr>
          <w:p w:rsidR="00210015" w:rsidRPr="00995583" w:rsidRDefault="00210015" w:rsidP="00210015">
            <w:pPr>
              <w:widowControl/>
              <w:spacing w:line="240" w:lineRule="auto"/>
              <w:jc w:val="center"/>
              <w:rPr>
                <w:rFonts w:eastAsiaTheme="minorEastAsia"/>
                <w:kern w:val="0"/>
                <w:sz w:val="22"/>
                <w:szCs w:val="22"/>
              </w:rPr>
            </w:pPr>
          </w:p>
        </w:tc>
      </w:tr>
      <w:tr w:rsidR="00210015" w:rsidRPr="00995583" w:rsidTr="00210015">
        <w:trPr>
          <w:trHeight w:val="360"/>
          <w:jc w:val="center"/>
        </w:trPr>
        <w:tc>
          <w:tcPr>
            <w:tcW w:w="5000" w:type="pct"/>
            <w:vAlign w:val="center"/>
          </w:tcPr>
          <w:p w:rsidR="00210015" w:rsidRPr="00995583" w:rsidRDefault="002476E3" w:rsidP="00210015">
            <w:pPr>
              <w:widowControl/>
              <w:spacing w:line="240" w:lineRule="auto"/>
              <w:jc w:val="center"/>
              <w:rPr>
                <w:rFonts w:eastAsiaTheme="minorEastAsia"/>
                <w:b/>
                <w:bCs/>
                <w:kern w:val="0"/>
                <w:sz w:val="22"/>
                <w:szCs w:val="22"/>
              </w:rPr>
            </w:pPr>
            <w:sdt>
              <w:sdtPr>
                <w:rPr>
                  <w:rFonts w:eastAsiaTheme="minorEastAsia"/>
                  <w:b/>
                  <w:bCs/>
                  <w:kern w:val="0"/>
                  <w:sz w:val="22"/>
                  <w:szCs w:val="22"/>
                </w:rPr>
                <w:alias w:val="作者"/>
                <w:id w:val="15524260"/>
                <w:placeholder>
                  <w:docPart w:val="6637B8BE016343B28A6D73EB7C95C828"/>
                </w:placeholder>
                <w:dataBinding w:prefixMappings="xmlns:ns0='http://schemas.openxmlformats.org/package/2006/metadata/core-properties' xmlns:ns1='http://purl.org/dc/elements/1.1/'" w:xpath="/ns0:coreProperties[1]/ns1:creator[1]" w:storeItemID="{6C3C8BC8-F283-45AE-878A-BAB7291924A1}"/>
                <w:text/>
              </w:sdtPr>
              <w:sdtContent>
                <w:r w:rsidR="00F740C5">
                  <w:rPr>
                    <w:rFonts w:eastAsiaTheme="minorEastAsia"/>
                    <w:b/>
                    <w:bCs/>
                    <w:kern w:val="0"/>
                    <w:sz w:val="22"/>
                    <w:szCs w:val="22"/>
                    <w:lang w:val="en-GB"/>
                  </w:rPr>
                  <w:t>于彤</w:t>
                </w:r>
              </w:sdtContent>
            </w:sdt>
          </w:p>
        </w:tc>
      </w:tr>
      <w:tr w:rsidR="00210015" w:rsidRPr="00995583" w:rsidTr="00210015">
        <w:trPr>
          <w:trHeight w:val="360"/>
          <w:jc w:val="center"/>
        </w:trPr>
        <w:sdt>
          <w:sdtPr>
            <w:rPr>
              <w:rFonts w:eastAsiaTheme="minorEastAsia"/>
              <w:b/>
              <w:bCs/>
              <w:kern w:val="0"/>
              <w:sz w:val="22"/>
              <w:szCs w:val="22"/>
            </w:rPr>
            <w:alias w:val="日期"/>
            <w:id w:val="516659546"/>
            <w:placeholder>
              <w:docPart w:val="6EE116EF56F245EB91B9CC1BD5D93119"/>
            </w:placeholder>
            <w:dataBinding w:prefixMappings="xmlns:ns0='http://schemas.microsoft.com/office/2006/coverPageProps'" w:xpath="/ns0:CoverPageProperties[1]/ns0:PublishDate[1]" w:storeItemID="{55AF091B-3C7A-41E3-B477-F2FDAA23CFDA}"/>
            <w:date w:fullDate="2013-12-25T00:00:00Z">
              <w:dateFormat w:val="yyyy/M/d"/>
              <w:lid w:val="zh-CN"/>
              <w:storeMappedDataAs w:val="dateTime"/>
              <w:calendar w:val="gregorian"/>
            </w:date>
          </w:sdtPr>
          <w:sdtContent>
            <w:tc>
              <w:tcPr>
                <w:tcW w:w="5000" w:type="pct"/>
                <w:vAlign w:val="center"/>
              </w:tcPr>
              <w:p w:rsidR="00210015" w:rsidRPr="00995583" w:rsidRDefault="00F27313" w:rsidP="00210015">
                <w:pPr>
                  <w:widowControl/>
                  <w:spacing w:line="240" w:lineRule="auto"/>
                  <w:jc w:val="center"/>
                  <w:rPr>
                    <w:rFonts w:eastAsiaTheme="minorEastAsia"/>
                    <w:b/>
                    <w:bCs/>
                    <w:kern w:val="0"/>
                    <w:sz w:val="22"/>
                    <w:szCs w:val="22"/>
                  </w:rPr>
                </w:pPr>
                <w:r>
                  <w:rPr>
                    <w:rFonts w:eastAsiaTheme="minorEastAsia" w:hint="eastAsia"/>
                    <w:b/>
                    <w:bCs/>
                    <w:kern w:val="0"/>
                    <w:sz w:val="22"/>
                    <w:szCs w:val="22"/>
                  </w:rPr>
                  <w:t>2013/12/25</w:t>
                </w:r>
              </w:p>
            </w:tc>
          </w:sdtContent>
        </w:sdt>
      </w:tr>
    </w:tbl>
    <w:p w:rsidR="00210015" w:rsidRPr="00995583" w:rsidRDefault="00210015" w:rsidP="00210015">
      <w:pPr>
        <w:spacing w:line="240" w:lineRule="auto"/>
        <w:rPr>
          <w:rFonts w:eastAsiaTheme="minorEastAsia"/>
          <w:sz w:val="21"/>
          <w:szCs w:val="22"/>
        </w:rPr>
      </w:pPr>
    </w:p>
    <w:p w:rsidR="00210015" w:rsidRPr="00995583" w:rsidRDefault="00210015" w:rsidP="00210015">
      <w:pPr>
        <w:spacing w:line="240" w:lineRule="auto"/>
        <w:rPr>
          <w:rFonts w:eastAsiaTheme="minorEastAsia"/>
          <w:sz w:val="21"/>
          <w:szCs w:val="22"/>
        </w:rPr>
      </w:pPr>
    </w:p>
    <w:tbl>
      <w:tblPr>
        <w:tblpPr w:leftFromText="187" w:rightFromText="187" w:horzAnchor="margin" w:tblpXSpec="center" w:tblpYSpec="bottom"/>
        <w:tblW w:w="5000" w:type="pct"/>
        <w:tblLook w:val="04A0"/>
      </w:tblPr>
      <w:tblGrid>
        <w:gridCol w:w="9514"/>
      </w:tblGrid>
      <w:tr w:rsidR="00210015" w:rsidRPr="00995583" w:rsidTr="00210015">
        <w:tc>
          <w:tcPr>
            <w:tcW w:w="5000" w:type="pct"/>
          </w:tcPr>
          <w:p w:rsidR="00210015" w:rsidRPr="00995583" w:rsidRDefault="00210015" w:rsidP="00BE5AB6">
            <w:pPr>
              <w:widowControl/>
              <w:spacing w:line="240" w:lineRule="auto"/>
              <w:ind w:firstLineChars="200" w:firstLine="440"/>
              <w:jc w:val="left"/>
              <w:rPr>
                <w:rFonts w:eastAsiaTheme="minorEastAsia"/>
                <w:kern w:val="0"/>
                <w:sz w:val="22"/>
                <w:szCs w:val="22"/>
              </w:rPr>
            </w:pPr>
          </w:p>
        </w:tc>
      </w:tr>
    </w:tbl>
    <w:p w:rsidR="00417F8A" w:rsidRPr="00995583" w:rsidRDefault="00417F8A" w:rsidP="00210015">
      <w:pPr>
        <w:autoSpaceDE w:val="0"/>
        <w:autoSpaceDN w:val="0"/>
        <w:adjustRightInd w:val="0"/>
        <w:jc w:val="left"/>
        <w:rPr>
          <w:rFonts w:eastAsiaTheme="minorEastAsia"/>
          <w:b/>
          <w:kern w:val="0"/>
          <w:sz w:val="28"/>
          <w:szCs w:val="28"/>
        </w:rPr>
      </w:pPr>
    </w:p>
    <w:p w:rsidR="00417F8A" w:rsidRPr="00995583" w:rsidRDefault="00417F8A">
      <w:pPr>
        <w:widowControl/>
        <w:spacing w:line="240" w:lineRule="auto"/>
        <w:jc w:val="left"/>
        <w:rPr>
          <w:rFonts w:eastAsiaTheme="minorEastAsia"/>
          <w:b/>
          <w:kern w:val="0"/>
          <w:sz w:val="28"/>
          <w:szCs w:val="28"/>
        </w:rPr>
      </w:pPr>
      <w:r w:rsidRPr="00995583">
        <w:rPr>
          <w:rFonts w:eastAsiaTheme="minorEastAsia"/>
          <w:b/>
          <w:kern w:val="0"/>
          <w:sz w:val="28"/>
          <w:szCs w:val="28"/>
        </w:rPr>
        <w:br w:type="page"/>
      </w:r>
    </w:p>
    <w:p w:rsidR="00B9310D" w:rsidRPr="00995583" w:rsidRDefault="00B9310D" w:rsidP="00995583">
      <w:pPr>
        <w:autoSpaceDE w:val="0"/>
        <w:autoSpaceDN w:val="0"/>
        <w:adjustRightInd w:val="0"/>
        <w:ind w:firstLineChars="1140" w:firstLine="3204"/>
        <w:jc w:val="left"/>
        <w:rPr>
          <w:rFonts w:eastAsiaTheme="minorEastAsia"/>
          <w:b/>
          <w:kern w:val="0"/>
          <w:sz w:val="28"/>
          <w:szCs w:val="28"/>
        </w:rPr>
        <w:sectPr w:rsidR="00B9310D" w:rsidRPr="00995583" w:rsidSect="00505DE8">
          <w:footerReference w:type="even" r:id="rId9"/>
          <w:pgSz w:w="11906" w:h="16838"/>
          <w:pgMar w:top="1588" w:right="1247" w:bottom="1247" w:left="1361" w:header="851" w:footer="992" w:gutter="0"/>
          <w:pgNumType w:fmt="upperRoman"/>
          <w:cols w:space="425"/>
          <w:docGrid w:type="lines" w:linePitch="312"/>
        </w:sectPr>
      </w:pPr>
    </w:p>
    <w:p w:rsidR="00F14CF3" w:rsidRPr="00995583" w:rsidRDefault="00F14CF3" w:rsidP="00AD681E">
      <w:pPr>
        <w:rPr>
          <w:rFonts w:eastAsiaTheme="minorEastAsia"/>
        </w:rPr>
      </w:pPr>
      <w:bookmarkStart w:id="2" w:name="_Toc299791926"/>
      <w:bookmarkStart w:id="3" w:name="_Toc299890875"/>
      <w:bookmarkEnd w:id="0"/>
      <w:bookmarkEnd w:id="1"/>
    </w:p>
    <w:p w:rsidR="00CD5E4E" w:rsidRPr="00995583" w:rsidRDefault="00CD5E4E" w:rsidP="00AD681E">
      <w:pPr>
        <w:jc w:val="center"/>
        <w:rPr>
          <w:rFonts w:eastAsiaTheme="minorEastAsia"/>
          <w:b/>
          <w:sz w:val="32"/>
          <w:szCs w:val="32"/>
        </w:rPr>
      </w:pPr>
      <w:r w:rsidRPr="00995583">
        <w:rPr>
          <w:rFonts w:eastAsiaTheme="minorEastAsia" w:hAnsiTheme="minorEastAsia"/>
          <w:b/>
          <w:sz w:val="32"/>
          <w:szCs w:val="32"/>
        </w:rPr>
        <w:t>目录</w:t>
      </w:r>
      <w:bookmarkEnd w:id="2"/>
      <w:bookmarkEnd w:id="3"/>
    </w:p>
    <w:p w:rsidR="004D20BE" w:rsidRDefault="002476E3">
      <w:pPr>
        <w:pStyle w:val="10"/>
        <w:tabs>
          <w:tab w:val="left" w:pos="480"/>
          <w:tab w:val="right" w:leader="dot" w:pos="9288"/>
        </w:tabs>
        <w:rPr>
          <w:rFonts w:eastAsiaTheme="minorEastAsia" w:cstheme="minorBidi"/>
          <w:b w:val="0"/>
          <w:bCs w:val="0"/>
          <w:caps w:val="0"/>
          <w:noProof/>
          <w:sz w:val="21"/>
          <w:szCs w:val="22"/>
        </w:rPr>
      </w:pPr>
      <w:r w:rsidRPr="002476E3">
        <w:rPr>
          <w:rFonts w:ascii="Times New Roman" w:eastAsiaTheme="minorEastAsia" w:hAnsi="Times New Roman"/>
          <w:b w:val="0"/>
          <w:sz w:val="32"/>
          <w:szCs w:val="32"/>
        </w:rPr>
        <w:fldChar w:fldCharType="begin"/>
      </w:r>
      <w:r w:rsidR="00A318B9" w:rsidRPr="00995583">
        <w:rPr>
          <w:rFonts w:ascii="Times New Roman" w:eastAsiaTheme="minorEastAsia" w:hAnsi="Times New Roman"/>
          <w:b w:val="0"/>
          <w:sz w:val="32"/>
          <w:szCs w:val="32"/>
        </w:rPr>
        <w:instrText xml:space="preserve"> TOC \o "1-3" \h \z \u </w:instrText>
      </w:r>
      <w:r w:rsidRPr="002476E3">
        <w:rPr>
          <w:rFonts w:ascii="Times New Roman" w:eastAsiaTheme="minorEastAsia" w:hAnsi="Times New Roman"/>
          <w:b w:val="0"/>
          <w:sz w:val="32"/>
          <w:szCs w:val="32"/>
        </w:rPr>
        <w:fldChar w:fldCharType="separate"/>
      </w:r>
      <w:hyperlink w:anchor="_Toc375749777" w:history="1">
        <w:r w:rsidR="004D20BE" w:rsidRPr="00776BC4">
          <w:rPr>
            <w:rStyle w:val="afb"/>
            <w:noProof/>
          </w:rPr>
          <w:t>1</w:t>
        </w:r>
        <w:r w:rsidR="004D20BE">
          <w:rPr>
            <w:rFonts w:eastAsiaTheme="minorEastAsia" w:cstheme="minorBidi"/>
            <w:b w:val="0"/>
            <w:bCs w:val="0"/>
            <w:caps w:val="0"/>
            <w:noProof/>
            <w:sz w:val="21"/>
            <w:szCs w:val="22"/>
          </w:rPr>
          <w:tab/>
        </w:r>
        <w:r w:rsidR="004D20BE" w:rsidRPr="00776BC4">
          <w:rPr>
            <w:rStyle w:val="afb"/>
            <w:rFonts w:hAnsiTheme="minorEastAsia" w:hint="eastAsia"/>
            <w:noProof/>
          </w:rPr>
          <w:t>项目概述</w:t>
        </w:r>
        <w:r w:rsidR="004D20BE">
          <w:rPr>
            <w:noProof/>
            <w:webHidden/>
          </w:rPr>
          <w:tab/>
        </w:r>
        <w:r>
          <w:rPr>
            <w:noProof/>
            <w:webHidden/>
          </w:rPr>
          <w:fldChar w:fldCharType="begin"/>
        </w:r>
        <w:r w:rsidR="004D20BE">
          <w:rPr>
            <w:noProof/>
            <w:webHidden/>
          </w:rPr>
          <w:instrText xml:space="preserve"> PAGEREF _Toc375749777 \h </w:instrText>
        </w:r>
        <w:r>
          <w:rPr>
            <w:noProof/>
            <w:webHidden/>
          </w:rPr>
        </w:r>
        <w:r>
          <w:rPr>
            <w:noProof/>
            <w:webHidden/>
          </w:rPr>
          <w:fldChar w:fldCharType="separate"/>
        </w:r>
        <w:r w:rsidR="004D20BE">
          <w:rPr>
            <w:noProof/>
            <w:webHidden/>
          </w:rPr>
          <w:t>1</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778" w:history="1">
        <w:r w:rsidR="004D20BE" w:rsidRPr="00776BC4">
          <w:rPr>
            <w:rStyle w:val="afb"/>
            <w:rFonts w:ascii="Times New Roman" w:hAnsi="Times New Roman"/>
            <w:noProof/>
            <w:kern w:val="44"/>
          </w:rPr>
          <w:t>1.1</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研究目标</w:t>
        </w:r>
        <w:r w:rsidR="004D20BE">
          <w:rPr>
            <w:noProof/>
            <w:webHidden/>
          </w:rPr>
          <w:tab/>
        </w:r>
        <w:r>
          <w:rPr>
            <w:noProof/>
            <w:webHidden/>
          </w:rPr>
          <w:fldChar w:fldCharType="begin"/>
        </w:r>
        <w:r w:rsidR="004D20BE">
          <w:rPr>
            <w:noProof/>
            <w:webHidden/>
          </w:rPr>
          <w:instrText xml:space="preserve"> PAGEREF _Toc375749778 \h </w:instrText>
        </w:r>
        <w:r>
          <w:rPr>
            <w:noProof/>
            <w:webHidden/>
          </w:rPr>
        </w:r>
        <w:r>
          <w:rPr>
            <w:noProof/>
            <w:webHidden/>
          </w:rPr>
          <w:fldChar w:fldCharType="separate"/>
        </w:r>
        <w:r w:rsidR="004D20BE">
          <w:rPr>
            <w:noProof/>
            <w:webHidden/>
          </w:rPr>
          <w:t>1</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779" w:history="1">
        <w:r w:rsidR="004D20BE" w:rsidRPr="00776BC4">
          <w:rPr>
            <w:rStyle w:val="afb"/>
            <w:rFonts w:ascii="Times New Roman" w:hAnsi="Times New Roman"/>
            <w:noProof/>
            <w:kern w:val="44"/>
          </w:rPr>
          <w:t>1.2</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研究内容</w:t>
        </w:r>
        <w:r w:rsidR="004D20BE">
          <w:rPr>
            <w:noProof/>
            <w:webHidden/>
          </w:rPr>
          <w:tab/>
        </w:r>
        <w:r>
          <w:rPr>
            <w:noProof/>
            <w:webHidden/>
          </w:rPr>
          <w:fldChar w:fldCharType="begin"/>
        </w:r>
        <w:r w:rsidR="004D20BE">
          <w:rPr>
            <w:noProof/>
            <w:webHidden/>
          </w:rPr>
          <w:instrText xml:space="preserve"> PAGEREF _Toc375749779 \h </w:instrText>
        </w:r>
        <w:r>
          <w:rPr>
            <w:noProof/>
            <w:webHidden/>
          </w:rPr>
        </w:r>
        <w:r>
          <w:rPr>
            <w:noProof/>
            <w:webHidden/>
          </w:rPr>
          <w:fldChar w:fldCharType="separate"/>
        </w:r>
        <w:r w:rsidR="004D20BE">
          <w:rPr>
            <w:noProof/>
            <w:webHidden/>
          </w:rPr>
          <w:t>1</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80" w:history="1">
        <w:r w:rsidR="004D20BE" w:rsidRPr="00776BC4">
          <w:rPr>
            <w:rStyle w:val="afb"/>
            <w:rFonts w:ascii="Times New Roman" w:hAnsi="Times New Roman"/>
            <w:noProof/>
          </w:rPr>
          <w:t>1.2.1</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搭建中医脾系证候知识体系框架</w:t>
        </w:r>
        <w:r w:rsidR="004D20BE">
          <w:rPr>
            <w:noProof/>
            <w:webHidden/>
          </w:rPr>
          <w:tab/>
        </w:r>
        <w:r>
          <w:rPr>
            <w:noProof/>
            <w:webHidden/>
          </w:rPr>
          <w:fldChar w:fldCharType="begin"/>
        </w:r>
        <w:r w:rsidR="004D20BE">
          <w:rPr>
            <w:noProof/>
            <w:webHidden/>
          </w:rPr>
          <w:instrText xml:space="preserve"> PAGEREF _Toc375749780 \h </w:instrText>
        </w:r>
        <w:r>
          <w:rPr>
            <w:noProof/>
            <w:webHidden/>
          </w:rPr>
        </w:r>
        <w:r>
          <w:rPr>
            <w:noProof/>
            <w:webHidden/>
          </w:rPr>
          <w:fldChar w:fldCharType="separate"/>
        </w:r>
        <w:r w:rsidR="004D20BE">
          <w:rPr>
            <w:noProof/>
            <w:webHidden/>
          </w:rPr>
          <w:t>1</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81" w:history="1">
        <w:r w:rsidR="004D20BE" w:rsidRPr="00776BC4">
          <w:rPr>
            <w:rStyle w:val="afb"/>
            <w:rFonts w:ascii="Times New Roman" w:hAnsi="Times New Roman"/>
            <w:noProof/>
          </w:rPr>
          <w:t>1.2.2</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探索中医知识体系模式</w:t>
        </w:r>
        <w:r w:rsidR="004D20BE">
          <w:rPr>
            <w:noProof/>
            <w:webHidden/>
          </w:rPr>
          <w:tab/>
        </w:r>
        <w:r>
          <w:rPr>
            <w:noProof/>
            <w:webHidden/>
          </w:rPr>
          <w:fldChar w:fldCharType="begin"/>
        </w:r>
        <w:r w:rsidR="004D20BE">
          <w:rPr>
            <w:noProof/>
            <w:webHidden/>
          </w:rPr>
          <w:instrText xml:space="preserve"> PAGEREF _Toc375749781 \h </w:instrText>
        </w:r>
        <w:r>
          <w:rPr>
            <w:noProof/>
            <w:webHidden/>
          </w:rPr>
        </w:r>
        <w:r>
          <w:rPr>
            <w:noProof/>
            <w:webHidden/>
          </w:rPr>
          <w:fldChar w:fldCharType="separate"/>
        </w:r>
        <w:r w:rsidR="004D20BE">
          <w:rPr>
            <w:noProof/>
            <w:webHidden/>
          </w:rPr>
          <w:t>2</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82" w:history="1">
        <w:r w:rsidR="004D20BE" w:rsidRPr="00776BC4">
          <w:rPr>
            <w:rStyle w:val="afb"/>
            <w:rFonts w:ascii="Times New Roman" w:hAnsi="Times New Roman"/>
            <w:noProof/>
          </w:rPr>
          <w:t>1.2.3</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中医脾系证候知识体系的复杂关系展示</w:t>
        </w:r>
        <w:r w:rsidR="004D20BE">
          <w:rPr>
            <w:noProof/>
            <w:webHidden/>
          </w:rPr>
          <w:tab/>
        </w:r>
        <w:r>
          <w:rPr>
            <w:noProof/>
            <w:webHidden/>
          </w:rPr>
          <w:fldChar w:fldCharType="begin"/>
        </w:r>
        <w:r w:rsidR="004D20BE">
          <w:rPr>
            <w:noProof/>
            <w:webHidden/>
          </w:rPr>
          <w:instrText xml:space="preserve"> PAGEREF _Toc375749782 \h </w:instrText>
        </w:r>
        <w:r>
          <w:rPr>
            <w:noProof/>
            <w:webHidden/>
          </w:rPr>
        </w:r>
        <w:r>
          <w:rPr>
            <w:noProof/>
            <w:webHidden/>
          </w:rPr>
          <w:fldChar w:fldCharType="separate"/>
        </w:r>
        <w:r w:rsidR="004D20BE">
          <w:rPr>
            <w:noProof/>
            <w:webHidden/>
          </w:rPr>
          <w:t>4</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783" w:history="1">
        <w:r w:rsidR="004D20BE" w:rsidRPr="00776BC4">
          <w:rPr>
            <w:rStyle w:val="afb"/>
            <w:rFonts w:ascii="Times New Roman" w:hAnsi="Times New Roman"/>
            <w:noProof/>
            <w:kern w:val="44"/>
          </w:rPr>
          <w:t>1.3</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预期研究结果</w:t>
        </w:r>
        <w:r w:rsidR="004D20BE">
          <w:rPr>
            <w:noProof/>
            <w:webHidden/>
          </w:rPr>
          <w:tab/>
        </w:r>
        <w:r>
          <w:rPr>
            <w:noProof/>
            <w:webHidden/>
          </w:rPr>
          <w:fldChar w:fldCharType="begin"/>
        </w:r>
        <w:r w:rsidR="004D20BE">
          <w:rPr>
            <w:noProof/>
            <w:webHidden/>
          </w:rPr>
          <w:instrText xml:space="preserve"> PAGEREF _Toc375749783 \h </w:instrText>
        </w:r>
        <w:r>
          <w:rPr>
            <w:noProof/>
            <w:webHidden/>
          </w:rPr>
        </w:r>
        <w:r>
          <w:rPr>
            <w:noProof/>
            <w:webHidden/>
          </w:rPr>
          <w:fldChar w:fldCharType="separate"/>
        </w:r>
        <w:r w:rsidR="004D20BE">
          <w:rPr>
            <w:noProof/>
            <w:webHidden/>
          </w:rPr>
          <w:t>4</w:t>
        </w:r>
        <w:r>
          <w:rPr>
            <w:noProof/>
            <w:webHidden/>
          </w:rPr>
          <w:fldChar w:fldCharType="end"/>
        </w:r>
      </w:hyperlink>
    </w:p>
    <w:p w:rsidR="004D20BE" w:rsidRDefault="002476E3">
      <w:pPr>
        <w:pStyle w:val="10"/>
        <w:tabs>
          <w:tab w:val="left" w:pos="480"/>
          <w:tab w:val="right" w:leader="dot" w:pos="9288"/>
        </w:tabs>
        <w:rPr>
          <w:rFonts w:eastAsiaTheme="minorEastAsia" w:cstheme="minorBidi"/>
          <w:b w:val="0"/>
          <w:bCs w:val="0"/>
          <w:caps w:val="0"/>
          <w:noProof/>
          <w:sz w:val="21"/>
          <w:szCs w:val="22"/>
        </w:rPr>
      </w:pPr>
      <w:hyperlink w:anchor="_Toc375749784" w:history="1">
        <w:r w:rsidR="004D20BE" w:rsidRPr="00776BC4">
          <w:rPr>
            <w:rStyle w:val="afb"/>
            <w:noProof/>
          </w:rPr>
          <w:t>2</w:t>
        </w:r>
        <w:r w:rsidR="004D20BE">
          <w:rPr>
            <w:rFonts w:eastAsiaTheme="minorEastAsia" w:cstheme="minorBidi"/>
            <w:b w:val="0"/>
            <w:bCs w:val="0"/>
            <w:caps w:val="0"/>
            <w:noProof/>
            <w:sz w:val="21"/>
            <w:szCs w:val="22"/>
          </w:rPr>
          <w:tab/>
        </w:r>
        <w:r w:rsidR="004D20BE" w:rsidRPr="00776BC4">
          <w:rPr>
            <w:rStyle w:val="afb"/>
            <w:rFonts w:hAnsiTheme="minorEastAsia" w:hint="eastAsia"/>
            <w:noProof/>
          </w:rPr>
          <w:t>术语与定义</w:t>
        </w:r>
        <w:r w:rsidR="004D20BE">
          <w:rPr>
            <w:noProof/>
            <w:webHidden/>
          </w:rPr>
          <w:tab/>
        </w:r>
        <w:r>
          <w:rPr>
            <w:noProof/>
            <w:webHidden/>
          </w:rPr>
          <w:fldChar w:fldCharType="begin"/>
        </w:r>
        <w:r w:rsidR="004D20BE">
          <w:rPr>
            <w:noProof/>
            <w:webHidden/>
          </w:rPr>
          <w:instrText xml:space="preserve"> PAGEREF _Toc375749784 \h </w:instrText>
        </w:r>
        <w:r>
          <w:rPr>
            <w:noProof/>
            <w:webHidden/>
          </w:rPr>
        </w:r>
        <w:r>
          <w:rPr>
            <w:noProof/>
            <w:webHidden/>
          </w:rPr>
          <w:fldChar w:fldCharType="separate"/>
        </w:r>
        <w:r w:rsidR="004D20BE">
          <w:rPr>
            <w:noProof/>
            <w:webHidden/>
          </w:rPr>
          <w:t>6</w:t>
        </w:r>
        <w:r>
          <w:rPr>
            <w:noProof/>
            <w:webHidden/>
          </w:rPr>
          <w:fldChar w:fldCharType="end"/>
        </w:r>
      </w:hyperlink>
    </w:p>
    <w:p w:rsidR="004D20BE" w:rsidRDefault="002476E3">
      <w:pPr>
        <w:pStyle w:val="10"/>
        <w:tabs>
          <w:tab w:val="left" w:pos="480"/>
          <w:tab w:val="right" w:leader="dot" w:pos="9288"/>
        </w:tabs>
        <w:rPr>
          <w:rFonts w:eastAsiaTheme="minorEastAsia" w:cstheme="minorBidi"/>
          <w:b w:val="0"/>
          <w:bCs w:val="0"/>
          <w:caps w:val="0"/>
          <w:noProof/>
          <w:sz w:val="21"/>
          <w:szCs w:val="22"/>
        </w:rPr>
      </w:pPr>
      <w:hyperlink w:anchor="_Toc375749785" w:history="1">
        <w:r w:rsidR="004D20BE" w:rsidRPr="00776BC4">
          <w:rPr>
            <w:rStyle w:val="afb"/>
            <w:rFonts w:hAnsiTheme="minorEastAsia"/>
            <w:noProof/>
          </w:rPr>
          <w:t>3</w:t>
        </w:r>
        <w:r w:rsidR="004D20BE">
          <w:rPr>
            <w:rFonts w:eastAsiaTheme="minorEastAsia" w:cstheme="minorBidi"/>
            <w:b w:val="0"/>
            <w:bCs w:val="0"/>
            <w:caps w:val="0"/>
            <w:noProof/>
            <w:sz w:val="21"/>
            <w:szCs w:val="22"/>
          </w:rPr>
          <w:tab/>
        </w:r>
        <w:r w:rsidR="004D20BE" w:rsidRPr="00776BC4">
          <w:rPr>
            <w:rStyle w:val="afb"/>
            <w:rFonts w:hAnsiTheme="minorEastAsia" w:hint="eastAsia"/>
            <w:noProof/>
          </w:rPr>
          <w:t>文献综述：中医药知识库系统研究进展</w:t>
        </w:r>
        <w:r w:rsidR="004D20BE">
          <w:rPr>
            <w:noProof/>
            <w:webHidden/>
          </w:rPr>
          <w:tab/>
        </w:r>
        <w:r>
          <w:rPr>
            <w:noProof/>
            <w:webHidden/>
          </w:rPr>
          <w:fldChar w:fldCharType="begin"/>
        </w:r>
        <w:r w:rsidR="004D20BE">
          <w:rPr>
            <w:noProof/>
            <w:webHidden/>
          </w:rPr>
          <w:instrText xml:space="preserve"> PAGEREF _Toc375749785 \h </w:instrText>
        </w:r>
        <w:r>
          <w:rPr>
            <w:noProof/>
            <w:webHidden/>
          </w:rPr>
        </w:r>
        <w:r>
          <w:rPr>
            <w:noProof/>
            <w:webHidden/>
          </w:rPr>
          <w:fldChar w:fldCharType="separate"/>
        </w:r>
        <w:r w:rsidR="004D20BE">
          <w:rPr>
            <w:noProof/>
            <w:webHidden/>
          </w:rPr>
          <w:t>7</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786" w:history="1">
        <w:r w:rsidR="004D20BE" w:rsidRPr="00776BC4">
          <w:rPr>
            <w:rStyle w:val="afb"/>
            <w:rFonts w:ascii="Times New Roman" w:hAnsiTheme="minorEastAsia"/>
            <w:noProof/>
            <w:kern w:val="44"/>
          </w:rPr>
          <w:t>3.1</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中医药知识库系统的构建方法</w:t>
        </w:r>
        <w:r w:rsidR="004D20BE">
          <w:rPr>
            <w:noProof/>
            <w:webHidden/>
          </w:rPr>
          <w:tab/>
        </w:r>
        <w:r>
          <w:rPr>
            <w:noProof/>
            <w:webHidden/>
          </w:rPr>
          <w:fldChar w:fldCharType="begin"/>
        </w:r>
        <w:r w:rsidR="004D20BE">
          <w:rPr>
            <w:noProof/>
            <w:webHidden/>
          </w:rPr>
          <w:instrText xml:space="preserve"> PAGEREF _Toc375749786 \h </w:instrText>
        </w:r>
        <w:r>
          <w:rPr>
            <w:noProof/>
            <w:webHidden/>
          </w:rPr>
        </w:r>
        <w:r>
          <w:rPr>
            <w:noProof/>
            <w:webHidden/>
          </w:rPr>
          <w:fldChar w:fldCharType="separate"/>
        </w:r>
        <w:r w:rsidR="004D20BE">
          <w:rPr>
            <w:noProof/>
            <w:webHidden/>
          </w:rPr>
          <w:t>7</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87" w:history="1">
        <w:r w:rsidR="004D20BE" w:rsidRPr="00776BC4">
          <w:rPr>
            <w:rStyle w:val="afb"/>
            <w:rFonts w:ascii="Times New Roman" w:hAnsiTheme="minorEastAsia"/>
            <w:noProof/>
          </w:rPr>
          <w:t>3.1.1</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基于关系型数据库的中医药知识库系统</w:t>
        </w:r>
        <w:r w:rsidR="004D20BE">
          <w:rPr>
            <w:noProof/>
            <w:webHidden/>
          </w:rPr>
          <w:tab/>
        </w:r>
        <w:r>
          <w:rPr>
            <w:noProof/>
            <w:webHidden/>
          </w:rPr>
          <w:fldChar w:fldCharType="begin"/>
        </w:r>
        <w:r w:rsidR="004D20BE">
          <w:rPr>
            <w:noProof/>
            <w:webHidden/>
          </w:rPr>
          <w:instrText xml:space="preserve"> PAGEREF _Toc375749787 \h </w:instrText>
        </w:r>
        <w:r>
          <w:rPr>
            <w:noProof/>
            <w:webHidden/>
          </w:rPr>
        </w:r>
        <w:r>
          <w:rPr>
            <w:noProof/>
            <w:webHidden/>
          </w:rPr>
          <w:fldChar w:fldCharType="separate"/>
        </w:r>
        <w:r w:rsidR="004D20BE">
          <w:rPr>
            <w:noProof/>
            <w:webHidden/>
          </w:rPr>
          <w:t>7</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88" w:history="1">
        <w:r w:rsidR="004D20BE" w:rsidRPr="00776BC4">
          <w:rPr>
            <w:rStyle w:val="afb"/>
            <w:rFonts w:ascii="Times New Roman" w:hAnsiTheme="minorEastAsia"/>
            <w:noProof/>
          </w:rPr>
          <w:t>3.1.2</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基于本体技术的中医药知识库系统</w:t>
        </w:r>
        <w:r w:rsidR="004D20BE">
          <w:rPr>
            <w:noProof/>
            <w:webHidden/>
          </w:rPr>
          <w:tab/>
        </w:r>
        <w:r>
          <w:rPr>
            <w:noProof/>
            <w:webHidden/>
          </w:rPr>
          <w:fldChar w:fldCharType="begin"/>
        </w:r>
        <w:r w:rsidR="004D20BE">
          <w:rPr>
            <w:noProof/>
            <w:webHidden/>
          </w:rPr>
          <w:instrText xml:space="preserve"> PAGEREF _Toc375749788 \h </w:instrText>
        </w:r>
        <w:r>
          <w:rPr>
            <w:noProof/>
            <w:webHidden/>
          </w:rPr>
        </w:r>
        <w:r>
          <w:rPr>
            <w:noProof/>
            <w:webHidden/>
          </w:rPr>
          <w:fldChar w:fldCharType="separate"/>
        </w:r>
        <w:r w:rsidR="004D20BE">
          <w:rPr>
            <w:noProof/>
            <w:webHidden/>
          </w:rPr>
          <w:t>7</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89" w:history="1">
        <w:r w:rsidR="004D20BE" w:rsidRPr="00776BC4">
          <w:rPr>
            <w:rStyle w:val="afb"/>
            <w:rFonts w:ascii="Times New Roman" w:hAnsiTheme="minorEastAsia"/>
            <w:noProof/>
          </w:rPr>
          <w:t>3.1.3</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基于神经网络的中医药知识库系统</w:t>
        </w:r>
        <w:r w:rsidR="004D20BE">
          <w:rPr>
            <w:noProof/>
            <w:webHidden/>
          </w:rPr>
          <w:tab/>
        </w:r>
        <w:r>
          <w:rPr>
            <w:noProof/>
            <w:webHidden/>
          </w:rPr>
          <w:fldChar w:fldCharType="begin"/>
        </w:r>
        <w:r w:rsidR="004D20BE">
          <w:rPr>
            <w:noProof/>
            <w:webHidden/>
          </w:rPr>
          <w:instrText xml:space="preserve"> PAGEREF _Toc375749789 \h </w:instrText>
        </w:r>
        <w:r>
          <w:rPr>
            <w:noProof/>
            <w:webHidden/>
          </w:rPr>
        </w:r>
        <w:r>
          <w:rPr>
            <w:noProof/>
            <w:webHidden/>
          </w:rPr>
          <w:fldChar w:fldCharType="separate"/>
        </w:r>
        <w:r w:rsidR="004D20BE">
          <w:rPr>
            <w:noProof/>
            <w:webHidden/>
          </w:rPr>
          <w:t>8</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790" w:history="1">
        <w:r w:rsidR="004D20BE" w:rsidRPr="00776BC4">
          <w:rPr>
            <w:rStyle w:val="afb"/>
            <w:rFonts w:ascii="Times New Roman" w:hAnsiTheme="minorEastAsia"/>
            <w:noProof/>
            <w:kern w:val="44"/>
          </w:rPr>
          <w:t>3.2</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中医药知识库系统的覆盖范围</w:t>
        </w:r>
        <w:r w:rsidR="004D20BE">
          <w:rPr>
            <w:noProof/>
            <w:webHidden/>
          </w:rPr>
          <w:tab/>
        </w:r>
        <w:r>
          <w:rPr>
            <w:noProof/>
            <w:webHidden/>
          </w:rPr>
          <w:fldChar w:fldCharType="begin"/>
        </w:r>
        <w:r w:rsidR="004D20BE">
          <w:rPr>
            <w:noProof/>
            <w:webHidden/>
          </w:rPr>
          <w:instrText xml:space="preserve"> PAGEREF _Toc375749790 \h </w:instrText>
        </w:r>
        <w:r>
          <w:rPr>
            <w:noProof/>
            <w:webHidden/>
          </w:rPr>
        </w:r>
        <w:r>
          <w:rPr>
            <w:noProof/>
            <w:webHidden/>
          </w:rPr>
          <w:fldChar w:fldCharType="separate"/>
        </w:r>
        <w:r w:rsidR="004D20BE">
          <w:rPr>
            <w:noProof/>
            <w:webHidden/>
          </w:rPr>
          <w:t>9</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91" w:history="1">
        <w:r w:rsidR="004D20BE" w:rsidRPr="00776BC4">
          <w:rPr>
            <w:rStyle w:val="afb"/>
            <w:rFonts w:ascii="Times New Roman" w:hAnsiTheme="minorEastAsia"/>
            <w:noProof/>
          </w:rPr>
          <w:t>3.2.1</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中医人体知识库</w:t>
        </w:r>
        <w:r w:rsidR="004D20BE">
          <w:rPr>
            <w:noProof/>
            <w:webHidden/>
          </w:rPr>
          <w:tab/>
        </w:r>
        <w:r>
          <w:rPr>
            <w:noProof/>
            <w:webHidden/>
          </w:rPr>
          <w:fldChar w:fldCharType="begin"/>
        </w:r>
        <w:r w:rsidR="004D20BE">
          <w:rPr>
            <w:noProof/>
            <w:webHidden/>
          </w:rPr>
          <w:instrText xml:space="preserve"> PAGEREF _Toc375749791 \h </w:instrText>
        </w:r>
        <w:r>
          <w:rPr>
            <w:noProof/>
            <w:webHidden/>
          </w:rPr>
        </w:r>
        <w:r>
          <w:rPr>
            <w:noProof/>
            <w:webHidden/>
          </w:rPr>
          <w:fldChar w:fldCharType="separate"/>
        </w:r>
        <w:r w:rsidR="004D20BE">
          <w:rPr>
            <w:noProof/>
            <w:webHidden/>
          </w:rPr>
          <w:t>9</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92" w:history="1">
        <w:r w:rsidR="004D20BE" w:rsidRPr="00776BC4">
          <w:rPr>
            <w:rStyle w:val="afb"/>
            <w:rFonts w:ascii="Times New Roman" w:hAnsiTheme="minorEastAsia"/>
            <w:noProof/>
          </w:rPr>
          <w:t>3.2.2</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中医疾病和证候知识库</w:t>
        </w:r>
        <w:r w:rsidR="004D20BE">
          <w:rPr>
            <w:noProof/>
            <w:webHidden/>
          </w:rPr>
          <w:tab/>
        </w:r>
        <w:r>
          <w:rPr>
            <w:noProof/>
            <w:webHidden/>
          </w:rPr>
          <w:fldChar w:fldCharType="begin"/>
        </w:r>
        <w:r w:rsidR="004D20BE">
          <w:rPr>
            <w:noProof/>
            <w:webHidden/>
          </w:rPr>
          <w:instrText xml:space="preserve"> PAGEREF _Toc375749792 \h </w:instrText>
        </w:r>
        <w:r>
          <w:rPr>
            <w:noProof/>
            <w:webHidden/>
          </w:rPr>
        </w:r>
        <w:r>
          <w:rPr>
            <w:noProof/>
            <w:webHidden/>
          </w:rPr>
          <w:fldChar w:fldCharType="separate"/>
        </w:r>
        <w:r w:rsidR="004D20BE">
          <w:rPr>
            <w:noProof/>
            <w:webHidden/>
          </w:rPr>
          <w:t>9</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93" w:history="1">
        <w:r w:rsidR="004D20BE" w:rsidRPr="00776BC4">
          <w:rPr>
            <w:rStyle w:val="afb"/>
            <w:rFonts w:ascii="Times New Roman" w:hAnsiTheme="minorEastAsia"/>
            <w:noProof/>
          </w:rPr>
          <w:t>3.2.3</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中医医案知识库</w:t>
        </w:r>
        <w:r w:rsidR="004D20BE">
          <w:rPr>
            <w:noProof/>
            <w:webHidden/>
          </w:rPr>
          <w:tab/>
        </w:r>
        <w:r>
          <w:rPr>
            <w:noProof/>
            <w:webHidden/>
          </w:rPr>
          <w:fldChar w:fldCharType="begin"/>
        </w:r>
        <w:r w:rsidR="004D20BE">
          <w:rPr>
            <w:noProof/>
            <w:webHidden/>
          </w:rPr>
          <w:instrText xml:space="preserve"> PAGEREF _Toc375749793 \h </w:instrText>
        </w:r>
        <w:r>
          <w:rPr>
            <w:noProof/>
            <w:webHidden/>
          </w:rPr>
        </w:r>
        <w:r>
          <w:rPr>
            <w:noProof/>
            <w:webHidden/>
          </w:rPr>
          <w:fldChar w:fldCharType="separate"/>
        </w:r>
        <w:r w:rsidR="004D20BE">
          <w:rPr>
            <w:noProof/>
            <w:webHidden/>
          </w:rPr>
          <w:t>9</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94" w:history="1">
        <w:r w:rsidR="004D20BE" w:rsidRPr="00776BC4">
          <w:rPr>
            <w:rStyle w:val="afb"/>
            <w:rFonts w:ascii="Times New Roman" w:hAnsiTheme="minorEastAsia"/>
            <w:noProof/>
          </w:rPr>
          <w:t>3.2.4</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中药知识库</w:t>
        </w:r>
        <w:r w:rsidR="004D20BE">
          <w:rPr>
            <w:noProof/>
            <w:webHidden/>
          </w:rPr>
          <w:tab/>
        </w:r>
        <w:r>
          <w:rPr>
            <w:noProof/>
            <w:webHidden/>
          </w:rPr>
          <w:fldChar w:fldCharType="begin"/>
        </w:r>
        <w:r w:rsidR="004D20BE">
          <w:rPr>
            <w:noProof/>
            <w:webHidden/>
          </w:rPr>
          <w:instrText xml:space="preserve"> PAGEREF _Toc375749794 \h </w:instrText>
        </w:r>
        <w:r>
          <w:rPr>
            <w:noProof/>
            <w:webHidden/>
          </w:rPr>
        </w:r>
        <w:r>
          <w:rPr>
            <w:noProof/>
            <w:webHidden/>
          </w:rPr>
          <w:fldChar w:fldCharType="separate"/>
        </w:r>
        <w:r w:rsidR="004D20BE">
          <w:rPr>
            <w:noProof/>
            <w:webHidden/>
          </w:rPr>
          <w:t>10</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95" w:history="1">
        <w:r w:rsidR="004D20BE" w:rsidRPr="00776BC4">
          <w:rPr>
            <w:rStyle w:val="afb"/>
            <w:rFonts w:ascii="Times New Roman" w:hAnsiTheme="minorEastAsia"/>
            <w:noProof/>
          </w:rPr>
          <w:t>3.2.5</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中医养生知识库</w:t>
        </w:r>
        <w:r w:rsidR="004D20BE">
          <w:rPr>
            <w:noProof/>
            <w:webHidden/>
          </w:rPr>
          <w:tab/>
        </w:r>
        <w:r>
          <w:rPr>
            <w:noProof/>
            <w:webHidden/>
          </w:rPr>
          <w:fldChar w:fldCharType="begin"/>
        </w:r>
        <w:r w:rsidR="004D20BE">
          <w:rPr>
            <w:noProof/>
            <w:webHidden/>
          </w:rPr>
          <w:instrText xml:space="preserve"> PAGEREF _Toc375749795 \h </w:instrText>
        </w:r>
        <w:r>
          <w:rPr>
            <w:noProof/>
            <w:webHidden/>
          </w:rPr>
        </w:r>
        <w:r>
          <w:rPr>
            <w:noProof/>
            <w:webHidden/>
          </w:rPr>
          <w:fldChar w:fldCharType="separate"/>
        </w:r>
        <w:r w:rsidR="004D20BE">
          <w:rPr>
            <w:noProof/>
            <w:webHidden/>
          </w:rPr>
          <w:t>10</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796" w:history="1">
        <w:r w:rsidR="004D20BE" w:rsidRPr="00776BC4">
          <w:rPr>
            <w:rStyle w:val="afb"/>
            <w:rFonts w:ascii="Times New Roman" w:hAnsiTheme="minorEastAsia"/>
            <w:noProof/>
            <w:kern w:val="44"/>
          </w:rPr>
          <w:t>3.3</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中医药知识库系统的主要应用</w:t>
        </w:r>
        <w:r w:rsidR="004D20BE">
          <w:rPr>
            <w:noProof/>
            <w:webHidden/>
          </w:rPr>
          <w:tab/>
        </w:r>
        <w:r>
          <w:rPr>
            <w:noProof/>
            <w:webHidden/>
          </w:rPr>
          <w:fldChar w:fldCharType="begin"/>
        </w:r>
        <w:r w:rsidR="004D20BE">
          <w:rPr>
            <w:noProof/>
            <w:webHidden/>
          </w:rPr>
          <w:instrText xml:space="preserve"> PAGEREF _Toc375749796 \h </w:instrText>
        </w:r>
        <w:r>
          <w:rPr>
            <w:noProof/>
            <w:webHidden/>
          </w:rPr>
        </w:r>
        <w:r>
          <w:rPr>
            <w:noProof/>
            <w:webHidden/>
          </w:rPr>
          <w:fldChar w:fldCharType="separate"/>
        </w:r>
        <w:r w:rsidR="004D20BE">
          <w:rPr>
            <w:noProof/>
            <w:webHidden/>
          </w:rPr>
          <w:t>10</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97" w:history="1">
        <w:r w:rsidR="004D20BE" w:rsidRPr="00776BC4">
          <w:rPr>
            <w:rStyle w:val="afb"/>
            <w:rFonts w:ascii="Times New Roman" w:hAnsiTheme="minorEastAsia"/>
            <w:noProof/>
          </w:rPr>
          <w:t>3.3.1</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面向中医临床诊疗的专家系统</w:t>
        </w:r>
        <w:r w:rsidR="004D20BE">
          <w:rPr>
            <w:noProof/>
            <w:webHidden/>
          </w:rPr>
          <w:tab/>
        </w:r>
        <w:r>
          <w:rPr>
            <w:noProof/>
            <w:webHidden/>
          </w:rPr>
          <w:fldChar w:fldCharType="begin"/>
        </w:r>
        <w:r w:rsidR="004D20BE">
          <w:rPr>
            <w:noProof/>
            <w:webHidden/>
          </w:rPr>
          <w:instrText xml:space="preserve"> PAGEREF _Toc375749797 \h </w:instrText>
        </w:r>
        <w:r>
          <w:rPr>
            <w:noProof/>
            <w:webHidden/>
          </w:rPr>
        </w:r>
        <w:r>
          <w:rPr>
            <w:noProof/>
            <w:webHidden/>
          </w:rPr>
          <w:fldChar w:fldCharType="separate"/>
        </w:r>
        <w:r w:rsidR="004D20BE">
          <w:rPr>
            <w:noProof/>
            <w:webHidden/>
          </w:rPr>
          <w:t>10</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798" w:history="1">
        <w:r w:rsidR="004D20BE" w:rsidRPr="00776BC4">
          <w:rPr>
            <w:rStyle w:val="afb"/>
            <w:rFonts w:ascii="Times New Roman" w:hAnsiTheme="minorEastAsia"/>
            <w:noProof/>
          </w:rPr>
          <w:t>3.3.2</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中医计算机辅助教学系统</w:t>
        </w:r>
        <w:r w:rsidR="004D20BE">
          <w:rPr>
            <w:noProof/>
            <w:webHidden/>
          </w:rPr>
          <w:tab/>
        </w:r>
        <w:r>
          <w:rPr>
            <w:noProof/>
            <w:webHidden/>
          </w:rPr>
          <w:fldChar w:fldCharType="begin"/>
        </w:r>
        <w:r w:rsidR="004D20BE">
          <w:rPr>
            <w:noProof/>
            <w:webHidden/>
          </w:rPr>
          <w:instrText xml:space="preserve"> PAGEREF _Toc375749798 \h </w:instrText>
        </w:r>
        <w:r>
          <w:rPr>
            <w:noProof/>
            <w:webHidden/>
          </w:rPr>
        </w:r>
        <w:r>
          <w:rPr>
            <w:noProof/>
            <w:webHidden/>
          </w:rPr>
          <w:fldChar w:fldCharType="separate"/>
        </w:r>
        <w:r w:rsidR="004D20BE">
          <w:rPr>
            <w:noProof/>
            <w:webHidden/>
          </w:rPr>
          <w:t>11</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799" w:history="1">
        <w:r w:rsidR="004D20BE" w:rsidRPr="00776BC4">
          <w:rPr>
            <w:rStyle w:val="afb"/>
            <w:rFonts w:ascii="Times New Roman" w:hAnsiTheme="minorEastAsia"/>
            <w:noProof/>
            <w:kern w:val="44"/>
          </w:rPr>
          <w:t>3.4</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小结</w:t>
        </w:r>
        <w:r w:rsidR="004D20BE">
          <w:rPr>
            <w:noProof/>
            <w:webHidden/>
          </w:rPr>
          <w:tab/>
        </w:r>
        <w:r>
          <w:rPr>
            <w:noProof/>
            <w:webHidden/>
          </w:rPr>
          <w:fldChar w:fldCharType="begin"/>
        </w:r>
        <w:r w:rsidR="004D20BE">
          <w:rPr>
            <w:noProof/>
            <w:webHidden/>
          </w:rPr>
          <w:instrText xml:space="preserve"> PAGEREF _Toc375749799 \h </w:instrText>
        </w:r>
        <w:r>
          <w:rPr>
            <w:noProof/>
            <w:webHidden/>
          </w:rPr>
        </w:r>
        <w:r>
          <w:rPr>
            <w:noProof/>
            <w:webHidden/>
          </w:rPr>
          <w:fldChar w:fldCharType="separate"/>
        </w:r>
        <w:r w:rsidR="004D20BE">
          <w:rPr>
            <w:noProof/>
            <w:webHidden/>
          </w:rPr>
          <w:t>11</w:t>
        </w:r>
        <w:r>
          <w:rPr>
            <w:noProof/>
            <w:webHidden/>
          </w:rPr>
          <w:fldChar w:fldCharType="end"/>
        </w:r>
      </w:hyperlink>
    </w:p>
    <w:p w:rsidR="004D20BE" w:rsidRDefault="002476E3">
      <w:pPr>
        <w:pStyle w:val="10"/>
        <w:tabs>
          <w:tab w:val="left" w:pos="480"/>
          <w:tab w:val="right" w:leader="dot" w:pos="9288"/>
        </w:tabs>
        <w:rPr>
          <w:rFonts w:eastAsiaTheme="minorEastAsia" w:cstheme="minorBidi"/>
          <w:b w:val="0"/>
          <w:bCs w:val="0"/>
          <w:caps w:val="0"/>
          <w:noProof/>
          <w:sz w:val="21"/>
          <w:szCs w:val="22"/>
        </w:rPr>
      </w:pPr>
      <w:hyperlink w:anchor="_Toc375749800" w:history="1">
        <w:r w:rsidR="004D20BE" w:rsidRPr="00776BC4">
          <w:rPr>
            <w:rStyle w:val="afb"/>
            <w:noProof/>
          </w:rPr>
          <w:t>4</w:t>
        </w:r>
        <w:r w:rsidR="004D20BE">
          <w:rPr>
            <w:rFonts w:eastAsiaTheme="minorEastAsia" w:cstheme="minorBidi"/>
            <w:b w:val="0"/>
            <w:bCs w:val="0"/>
            <w:caps w:val="0"/>
            <w:noProof/>
            <w:sz w:val="21"/>
            <w:szCs w:val="22"/>
          </w:rPr>
          <w:tab/>
        </w:r>
        <w:r w:rsidR="004D20BE" w:rsidRPr="00776BC4">
          <w:rPr>
            <w:rStyle w:val="afb"/>
            <w:rFonts w:hAnsiTheme="minorEastAsia" w:hint="eastAsia"/>
            <w:noProof/>
          </w:rPr>
          <w:t>需求分析</w:t>
        </w:r>
        <w:r w:rsidR="004D20BE">
          <w:rPr>
            <w:noProof/>
            <w:webHidden/>
          </w:rPr>
          <w:tab/>
        </w:r>
        <w:r>
          <w:rPr>
            <w:noProof/>
            <w:webHidden/>
          </w:rPr>
          <w:fldChar w:fldCharType="begin"/>
        </w:r>
        <w:r w:rsidR="004D20BE">
          <w:rPr>
            <w:noProof/>
            <w:webHidden/>
          </w:rPr>
          <w:instrText xml:space="preserve"> PAGEREF _Toc375749800 \h </w:instrText>
        </w:r>
        <w:r>
          <w:rPr>
            <w:noProof/>
            <w:webHidden/>
          </w:rPr>
        </w:r>
        <w:r>
          <w:rPr>
            <w:noProof/>
            <w:webHidden/>
          </w:rPr>
          <w:fldChar w:fldCharType="separate"/>
        </w:r>
        <w:r w:rsidR="004D20BE">
          <w:rPr>
            <w:noProof/>
            <w:webHidden/>
          </w:rPr>
          <w:t>12</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801" w:history="1">
        <w:r w:rsidR="004D20BE" w:rsidRPr="00776BC4">
          <w:rPr>
            <w:rStyle w:val="afb"/>
            <w:rFonts w:ascii="Times New Roman" w:hAnsi="Times New Roman"/>
            <w:noProof/>
            <w:kern w:val="44"/>
          </w:rPr>
          <w:t>4.1</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中医药本体知识库</w:t>
        </w:r>
        <w:r w:rsidR="004D20BE">
          <w:rPr>
            <w:noProof/>
            <w:webHidden/>
          </w:rPr>
          <w:tab/>
        </w:r>
        <w:r>
          <w:rPr>
            <w:noProof/>
            <w:webHidden/>
          </w:rPr>
          <w:fldChar w:fldCharType="begin"/>
        </w:r>
        <w:r w:rsidR="004D20BE">
          <w:rPr>
            <w:noProof/>
            <w:webHidden/>
          </w:rPr>
          <w:instrText xml:space="preserve"> PAGEREF _Toc375749801 \h </w:instrText>
        </w:r>
        <w:r>
          <w:rPr>
            <w:noProof/>
            <w:webHidden/>
          </w:rPr>
        </w:r>
        <w:r>
          <w:rPr>
            <w:noProof/>
            <w:webHidden/>
          </w:rPr>
          <w:fldChar w:fldCharType="separate"/>
        </w:r>
        <w:r w:rsidR="004D20BE">
          <w:rPr>
            <w:noProof/>
            <w:webHidden/>
          </w:rPr>
          <w:t>13</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02" w:history="1">
        <w:r w:rsidR="004D20BE" w:rsidRPr="00776BC4">
          <w:rPr>
            <w:rStyle w:val="afb"/>
            <w:rFonts w:ascii="Times New Roman" w:hAnsi="Times New Roman"/>
            <w:noProof/>
          </w:rPr>
          <w:t>4.1.1</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构建多个实验和演示用的</w:t>
        </w:r>
        <w:r w:rsidR="004D20BE" w:rsidRPr="00776BC4">
          <w:rPr>
            <w:rStyle w:val="afb"/>
            <w:rFonts w:ascii="Times New Roman" w:hAnsi="Times New Roman"/>
            <w:noProof/>
          </w:rPr>
          <w:t>“</w:t>
        </w:r>
        <w:r w:rsidR="004D20BE" w:rsidRPr="00776BC4">
          <w:rPr>
            <w:rStyle w:val="afb"/>
            <w:rFonts w:ascii="Times New Roman" w:hAnsiTheme="minorEastAsia" w:hint="eastAsia"/>
            <w:noProof/>
          </w:rPr>
          <w:t>小本体</w:t>
        </w:r>
        <w:r w:rsidR="004D20BE" w:rsidRPr="00776BC4">
          <w:rPr>
            <w:rStyle w:val="afb"/>
            <w:rFonts w:ascii="Times New Roman" w:hAnsi="Times New Roman"/>
            <w:noProof/>
          </w:rPr>
          <w:t>”</w:t>
        </w:r>
        <w:r w:rsidR="004D20BE">
          <w:rPr>
            <w:noProof/>
            <w:webHidden/>
          </w:rPr>
          <w:tab/>
        </w:r>
        <w:r>
          <w:rPr>
            <w:noProof/>
            <w:webHidden/>
          </w:rPr>
          <w:fldChar w:fldCharType="begin"/>
        </w:r>
        <w:r w:rsidR="004D20BE">
          <w:rPr>
            <w:noProof/>
            <w:webHidden/>
          </w:rPr>
          <w:instrText xml:space="preserve"> PAGEREF _Toc375749802 \h </w:instrText>
        </w:r>
        <w:r>
          <w:rPr>
            <w:noProof/>
            <w:webHidden/>
          </w:rPr>
        </w:r>
        <w:r>
          <w:rPr>
            <w:noProof/>
            <w:webHidden/>
          </w:rPr>
          <w:fldChar w:fldCharType="separate"/>
        </w:r>
        <w:r w:rsidR="004D20BE">
          <w:rPr>
            <w:noProof/>
            <w:webHidden/>
          </w:rPr>
          <w:t>13</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03" w:history="1">
        <w:r w:rsidR="004D20BE" w:rsidRPr="00776BC4">
          <w:rPr>
            <w:rStyle w:val="afb"/>
            <w:rFonts w:ascii="Times New Roman" w:hAnsi="Times New Roman"/>
            <w:noProof/>
          </w:rPr>
          <w:t>4.1.2</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已有知识库的转换和处理</w:t>
        </w:r>
        <w:r w:rsidR="004D20BE">
          <w:rPr>
            <w:noProof/>
            <w:webHidden/>
          </w:rPr>
          <w:tab/>
        </w:r>
        <w:r>
          <w:rPr>
            <w:noProof/>
            <w:webHidden/>
          </w:rPr>
          <w:fldChar w:fldCharType="begin"/>
        </w:r>
        <w:r w:rsidR="004D20BE">
          <w:rPr>
            <w:noProof/>
            <w:webHidden/>
          </w:rPr>
          <w:instrText xml:space="preserve"> PAGEREF _Toc375749803 \h </w:instrText>
        </w:r>
        <w:r>
          <w:rPr>
            <w:noProof/>
            <w:webHidden/>
          </w:rPr>
        </w:r>
        <w:r>
          <w:rPr>
            <w:noProof/>
            <w:webHidden/>
          </w:rPr>
          <w:fldChar w:fldCharType="separate"/>
        </w:r>
        <w:r w:rsidR="004D20BE">
          <w:rPr>
            <w:noProof/>
            <w:webHidden/>
          </w:rPr>
          <w:t>13</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04" w:history="1">
        <w:r w:rsidR="004D20BE" w:rsidRPr="00776BC4">
          <w:rPr>
            <w:rStyle w:val="afb"/>
            <w:rFonts w:ascii="Times New Roman" w:hAnsi="Times New Roman"/>
            <w:noProof/>
          </w:rPr>
          <w:t>4.1.3</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基于</w:t>
        </w:r>
        <w:r w:rsidR="004D20BE" w:rsidRPr="00776BC4">
          <w:rPr>
            <w:rStyle w:val="afb"/>
            <w:rFonts w:ascii="Times New Roman" w:hAnsi="Times New Roman"/>
            <w:noProof/>
          </w:rPr>
          <w:t>Jena</w:t>
        </w:r>
        <w:r w:rsidR="004D20BE" w:rsidRPr="00776BC4">
          <w:rPr>
            <w:rStyle w:val="afb"/>
            <w:rFonts w:ascii="Times New Roman" w:hAnsiTheme="minorEastAsia" w:hint="eastAsia"/>
            <w:noProof/>
          </w:rPr>
          <w:t>的本体联合</w:t>
        </w:r>
        <w:r w:rsidR="004D20BE">
          <w:rPr>
            <w:noProof/>
            <w:webHidden/>
          </w:rPr>
          <w:tab/>
        </w:r>
        <w:r>
          <w:rPr>
            <w:noProof/>
            <w:webHidden/>
          </w:rPr>
          <w:fldChar w:fldCharType="begin"/>
        </w:r>
        <w:r w:rsidR="004D20BE">
          <w:rPr>
            <w:noProof/>
            <w:webHidden/>
          </w:rPr>
          <w:instrText xml:space="preserve"> PAGEREF _Toc375749804 \h </w:instrText>
        </w:r>
        <w:r>
          <w:rPr>
            <w:noProof/>
            <w:webHidden/>
          </w:rPr>
        </w:r>
        <w:r>
          <w:rPr>
            <w:noProof/>
            <w:webHidden/>
          </w:rPr>
          <w:fldChar w:fldCharType="separate"/>
        </w:r>
        <w:r w:rsidR="004D20BE">
          <w:rPr>
            <w:noProof/>
            <w:webHidden/>
          </w:rPr>
          <w:t>13</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805" w:history="1">
        <w:r w:rsidR="004D20BE" w:rsidRPr="00776BC4">
          <w:rPr>
            <w:rStyle w:val="afb"/>
            <w:rFonts w:ascii="Times New Roman" w:hAnsi="Times New Roman"/>
            <w:noProof/>
            <w:kern w:val="44"/>
          </w:rPr>
          <w:t>4.2</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中医药知识推理系统</w:t>
        </w:r>
        <w:r w:rsidR="004D20BE">
          <w:rPr>
            <w:noProof/>
            <w:webHidden/>
          </w:rPr>
          <w:tab/>
        </w:r>
        <w:r>
          <w:rPr>
            <w:noProof/>
            <w:webHidden/>
          </w:rPr>
          <w:fldChar w:fldCharType="begin"/>
        </w:r>
        <w:r w:rsidR="004D20BE">
          <w:rPr>
            <w:noProof/>
            <w:webHidden/>
          </w:rPr>
          <w:instrText xml:space="preserve"> PAGEREF _Toc375749805 \h </w:instrText>
        </w:r>
        <w:r>
          <w:rPr>
            <w:noProof/>
            <w:webHidden/>
          </w:rPr>
        </w:r>
        <w:r>
          <w:rPr>
            <w:noProof/>
            <w:webHidden/>
          </w:rPr>
          <w:fldChar w:fldCharType="separate"/>
        </w:r>
        <w:r w:rsidR="004D20BE">
          <w:rPr>
            <w:noProof/>
            <w:webHidden/>
          </w:rPr>
          <w:t>13</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06" w:history="1">
        <w:r w:rsidR="004D20BE" w:rsidRPr="00776BC4">
          <w:rPr>
            <w:rStyle w:val="afb"/>
            <w:rFonts w:ascii="Times New Roman" w:hAnsi="Times New Roman"/>
            <w:noProof/>
          </w:rPr>
          <w:t>4.2.1</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基于</w:t>
        </w:r>
        <w:r w:rsidR="004D20BE" w:rsidRPr="00776BC4">
          <w:rPr>
            <w:rStyle w:val="afb"/>
            <w:rFonts w:ascii="Times New Roman" w:hAnsi="Times New Roman"/>
            <w:noProof/>
          </w:rPr>
          <w:t>Protégé</w:t>
        </w:r>
        <w:r w:rsidR="004D20BE" w:rsidRPr="00776BC4">
          <w:rPr>
            <w:rStyle w:val="afb"/>
            <w:rFonts w:ascii="Times New Roman" w:hAnsiTheme="minorEastAsia" w:hint="eastAsia"/>
            <w:noProof/>
          </w:rPr>
          <w:t>的推理</w:t>
        </w:r>
        <w:r w:rsidR="004D20BE">
          <w:rPr>
            <w:noProof/>
            <w:webHidden/>
          </w:rPr>
          <w:tab/>
        </w:r>
        <w:r>
          <w:rPr>
            <w:noProof/>
            <w:webHidden/>
          </w:rPr>
          <w:fldChar w:fldCharType="begin"/>
        </w:r>
        <w:r w:rsidR="004D20BE">
          <w:rPr>
            <w:noProof/>
            <w:webHidden/>
          </w:rPr>
          <w:instrText xml:space="preserve"> PAGEREF _Toc375749806 \h </w:instrText>
        </w:r>
        <w:r>
          <w:rPr>
            <w:noProof/>
            <w:webHidden/>
          </w:rPr>
        </w:r>
        <w:r>
          <w:rPr>
            <w:noProof/>
            <w:webHidden/>
          </w:rPr>
          <w:fldChar w:fldCharType="separate"/>
        </w:r>
        <w:r w:rsidR="004D20BE">
          <w:rPr>
            <w:noProof/>
            <w:webHidden/>
          </w:rPr>
          <w:t>13</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07" w:history="1">
        <w:r w:rsidR="004D20BE" w:rsidRPr="00776BC4">
          <w:rPr>
            <w:rStyle w:val="afb"/>
            <w:rFonts w:ascii="Times New Roman" w:hAnsi="Times New Roman"/>
            <w:noProof/>
          </w:rPr>
          <w:t>4.2.2</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基于</w:t>
        </w:r>
        <w:r w:rsidR="004D20BE" w:rsidRPr="00776BC4">
          <w:rPr>
            <w:rStyle w:val="afb"/>
            <w:rFonts w:ascii="Times New Roman" w:hAnsi="Times New Roman"/>
            <w:noProof/>
          </w:rPr>
          <w:t>Pellet</w:t>
        </w:r>
        <w:r w:rsidR="004D20BE" w:rsidRPr="00776BC4">
          <w:rPr>
            <w:rStyle w:val="afb"/>
            <w:rFonts w:ascii="Times New Roman" w:hAnsiTheme="minorEastAsia" w:hint="eastAsia"/>
            <w:noProof/>
          </w:rPr>
          <w:t>的推理</w:t>
        </w:r>
        <w:r w:rsidR="004D20BE">
          <w:rPr>
            <w:noProof/>
            <w:webHidden/>
          </w:rPr>
          <w:tab/>
        </w:r>
        <w:r>
          <w:rPr>
            <w:noProof/>
            <w:webHidden/>
          </w:rPr>
          <w:fldChar w:fldCharType="begin"/>
        </w:r>
        <w:r w:rsidR="004D20BE">
          <w:rPr>
            <w:noProof/>
            <w:webHidden/>
          </w:rPr>
          <w:instrText xml:space="preserve"> PAGEREF _Toc375749807 \h </w:instrText>
        </w:r>
        <w:r>
          <w:rPr>
            <w:noProof/>
            <w:webHidden/>
          </w:rPr>
        </w:r>
        <w:r>
          <w:rPr>
            <w:noProof/>
            <w:webHidden/>
          </w:rPr>
          <w:fldChar w:fldCharType="separate"/>
        </w:r>
        <w:r w:rsidR="004D20BE">
          <w:rPr>
            <w:noProof/>
            <w:webHidden/>
          </w:rPr>
          <w:t>13</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08" w:history="1">
        <w:r w:rsidR="004D20BE" w:rsidRPr="00776BC4">
          <w:rPr>
            <w:rStyle w:val="afb"/>
            <w:rFonts w:ascii="Times New Roman" w:hAnsi="Times New Roman"/>
            <w:noProof/>
          </w:rPr>
          <w:t>4.2.3</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推理结果验证</w:t>
        </w:r>
        <w:r w:rsidR="004D20BE">
          <w:rPr>
            <w:noProof/>
            <w:webHidden/>
          </w:rPr>
          <w:tab/>
        </w:r>
        <w:r>
          <w:rPr>
            <w:noProof/>
            <w:webHidden/>
          </w:rPr>
          <w:fldChar w:fldCharType="begin"/>
        </w:r>
        <w:r w:rsidR="004D20BE">
          <w:rPr>
            <w:noProof/>
            <w:webHidden/>
          </w:rPr>
          <w:instrText xml:space="preserve"> PAGEREF _Toc375749808 \h </w:instrText>
        </w:r>
        <w:r>
          <w:rPr>
            <w:noProof/>
            <w:webHidden/>
          </w:rPr>
        </w:r>
        <w:r>
          <w:rPr>
            <w:noProof/>
            <w:webHidden/>
          </w:rPr>
          <w:fldChar w:fldCharType="separate"/>
        </w:r>
        <w:r w:rsidR="004D20BE">
          <w:rPr>
            <w:noProof/>
            <w:webHidden/>
          </w:rPr>
          <w:t>13</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809" w:history="1">
        <w:r w:rsidR="004D20BE" w:rsidRPr="00776BC4">
          <w:rPr>
            <w:rStyle w:val="afb"/>
            <w:rFonts w:ascii="Times New Roman" w:hAnsi="Times New Roman"/>
            <w:noProof/>
            <w:kern w:val="44"/>
          </w:rPr>
          <w:t>4.3</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中医药知识展示平台</w:t>
        </w:r>
        <w:r w:rsidR="004D20BE">
          <w:rPr>
            <w:noProof/>
            <w:webHidden/>
          </w:rPr>
          <w:tab/>
        </w:r>
        <w:r>
          <w:rPr>
            <w:noProof/>
            <w:webHidden/>
          </w:rPr>
          <w:fldChar w:fldCharType="begin"/>
        </w:r>
        <w:r w:rsidR="004D20BE">
          <w:rPr>
            <w:noProof/>
            <w:webHidden/>
          </w:rPr>
          <w:instrText xml:space="preserve"> PAGEREF _Toc375749809 \h </w:instrText>
        </w:r>
        <w:r>
          <w:rPr>
            <w:noProof/>
            <w:webHidden/>
          </w:rPr>
        </w:r>
        <w:r>
          <w:rPr>
            <w:noProof/>
            <w:webHidden/>
          </w:rPr>
          <w:fldChar w:fldCharType="separate"/>
        </w:r>
        <w:r w:rsidR="004D20BE">
          <w:rPr>
            <w:noProof/>
            <w:webHidden/>
          </w:rPr>
          <w:t>13</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10" w:history="1">
        <w:r w:rsidR="004D20BE" w:rsidRPr="00776BC4">
          <w:rPr>
            <w:rStyle w:val="afb"/>
            <w:rFonts w:ascii="Times New Roman" w:hAnsi="Times New Roman"/>
            <w:noProof/>
          </w:rPr>
          <w:t>4.3.1</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知识问答</w:t>
        </w:r>
        <w:r w:rsidR="004D20BE">
          <w:rPr>
            <w:noProof/>
            <w:webHidden/>
          </w:rPr>
          <w:tab/>
        </w:r>
        <w:r>
          <w:rPr>
            <w:noProof/>
            <w:webHidden/>
          </w:rPr>
          <w:fldChar w:fldCharType="begin"/>
        </w:r>
        <w:r w:rsidR="004D20BE">
          <w:rPr>
            <w:noProof/>
            <w:webHidden/>
          </w:rPr>
          <w:instrText xml:space="preserve"> PAGEREF _Toc375749810 \h </w:instrText>
        </w:r>
        <w:r>
          <w:rPr>
            <w:noProof/>
            <w:webHidden/>
          </w:rPr>
        </w:r>
        <w:r>
          <w:rPr>
            <w:noProof/>
            <w:webHidden/>
          </w:rPr>
          <w:fldChar w:fldCharType="separate"/>
        </w:r>
        <w:r w:rsidR="004D20BE">
          <w:rPr>
            <w:noProof/>
            <w:webHidden/>
          </w:rPr>
          <w:t>13</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11" w:history="1">
        <w:r w:rsidR="004D20BE" w:rsidRPr="00776BC4">
          <w:rPr>
            <w:rStyle w:val="afb"/>
            <w:rFonts w:ascii="Times New Roman" w:hAnsi="Times New Roman"/>
            <w:noProof/>
          </w:rPr>
          <w:t>4.3.2</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语义查询处理</w:t>
        </w:r>
        <w:r w:rsidR="004D20BE">
          <w:rPr>
            <w:noProof/>
            <w:webHidden/>
          </w:rPr>
          <w:tab/>
        </w:r>
        <w:r>
          <w:rPr>
            <w:noProof/>
            <w:webHidden/>
          </w:rPr>
          <w:fldChar w:fldCharType="begin"/>
        </w:r>
        <w:r w:rsidR="004D20BE">
          <w:rPr>
            <w:noProof/>
            <w:webHidden/>
          </w:rPr>
          <w:instrText xml:space="preserve"> PAGEREF _Toc375749811 \h </w:instrText>
        </w:r>
        <w:r>
          <w:rPr>
            <w:noProof/>
            <w:webHidden/>
          </w:rPr>
        </w:r>
        <w:r>
          <w:rPr>
            <w:noProof/>
            <w:webHidden/>
          </w:rPr>
          <w:fldChar w:fldCharType="separate"/>
        </w:r>
        <w:r w:rsidR="004D20BE">
          <w:rPr>
            <w:noProof/>
            <w:webHidden/>
          </w:rPr>
          <w:t>15</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12" w:history="1">
        <w:r w:rsidR="004D20BE" w:rsidRPr="00776BC4">
          <w:rPr>
            <w:rStyle w:val="afb"/>
            <w:rFonts w:ascii="Times New Roman" w:hAnsi="Times New Roman"/>
            <w:noProof/>
          </w:rPr>
          <w:t>4.3.3</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综合性的知识检索与浏览</w:t>
        </w:r>
        <w:r w:rsidR="004D20BE">
          <w:rPr>
            <w:noProof/>
            <w:webHidden/>
          </w:rPr>
          <w:tab/>
        </w:r>
        <w:r>
          <w:rPr>
            <w:noProof/>
            <w:webHidden/>
          </w:rPr>
          <w:fldChar w:fldCharType="begin"/>
        </w:r>
        <w:r w:rsidR="004D20BE">
          <w:rPr>
            <w:noProof/>
            <w:webHidden/>
          </w:rPr>
          <w:instrText xml:space="preserve"> PAGEREF _Toc375749812 \h </w:instrText>
        </w:r>
        <w:r>
          <w:rPr>
            <w:noProof/>
            <w:webHidden/>
          </w:rPr>
        </w:r>
        <w:r>
          <w:rPr>
            <w:noProof/>
            <w:webHidden/>
          </w:rPr>
          <w:fldChar w:fldCharType="separate"/>
        </w:r>
        <w:r w:rsidR="004D20BE">
          <w:rPr>
            <w:noProof/>
            <w:webHidden/>
          </w:rPr>
          <w:t>15</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13" w:history="1">
        <w:r w:rsidR="004D20BE" w:rsidRPr="00776BC4">
          <w:rPr>
            <w:rStyle w:val="afb"/>
            <w:rFonts w:ascii="Times New Roman" w:hAnsi="Times New Roman"/>
            <w:noProof/>
          </w:rPr>
          <w:t>4.3.4</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知识的图形化展示</w:t>
        </w:r>
        <w:r w:rsidR="004D20BE">
          <w:rPr>
            <w:noProof/>
            <w:webHidden/>
          </w:rPr>
          <w:tab/>
        </w:r>
        <w:r>
          <w:rPr>
            <w:noProof/>
            <w:webHidden/>
          </w:rPr>
          <w:fldChar w:fldCharType="begin"/>
        </w:r>
        <w:r w:rsidR="004D20BE">
          <w:rPr>
            <w:noProof/>
            <w:webHidden/>
          </w:rPr>
          <w:instrText xml:space="preserve"> PAGEREF _Toc375749813 \h </w:instrText>
        </w:r>
        <w:r>
          <w:rPr>
            <w:noProof/>
            <w:webHidden/>
          </w:rPr>
        </w:r>
        <w:r>
          <w:rPr>
            <w:noProof/>
            <w:webHidden/>
          </w:rPr>
          <w:fldChar w:fldCharType="separate"/>
        </w:r>
        <w:r w:rsidR="004D20BE">
          <w:rPr>
            <w:noProof/>
            <w:webHidden/>
          </w:rPr>
          <w:t>15</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814" w:history="1">
        <w:r w:rsidR="004D20BE" w:rsidRPr="00776BC4">
          <w:rPr>
            <w:rStyle w:val="afb"/>
            <w:rFonts w:ascii="Times New Roman" w:hAnsi="Times New Roman"/>
            <w:noProof/>
            <w:kern w:val="44"/>
          </w:rPr>
          <w:t>4.4</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非功能需求</w:t>
        </w:r>
        <w:r w:rsidR="004D20BE">
          <w:rPr>
            <w:noProof/>
            <w:webHidden/>
          </w:rPr>
          <w:tab/>
        </w:r>
        <w:r>
          <w:rPr>
            <w:noProof/>
            <w:webHidden/>
          </w:rPr>
          <w:fldChar w:fldCharType="begin"/>
        </w:r>
        <w:r w:rsidR="004D20BE">
          <w:rPr>
            <w:noProof/>
            <w:webHidden/>
          </w:rPr>
          <w:instrText xml:space="preserve"> PAGEREF _Toc375749814 \h </w:instrText>
        </w:r>
        <w:r>
          <w:rPr>
            <w:noProof/>
            <w:webHidden/>
          </w:rPr>
        </w:r>
        <w:r>
          <w:rPr>
            <w:noProof/>
            <w:webHidden/>
          </w:rPr>
          <w:fldChar w:fldCharType="separate"/>
        </w:r>
        <w:r w:rsidR="004D20BE">
          <w:rPr>
            <w:noProof/>
            <w:webHidden/>
          </w:rPr>
          <w:t>16</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15" w:history="1">
        <w:r w:rsidR="004D20BE" w:rsidRPr="00776BC4">
          <w:rPr>
            <w:rStyle w:val="afb"/>
            <w:rFonts w:ascii="Times New Roman" w:hAnsi="Times New Roman"/>
            <w:noProof/>
          </w:rPr>
          <w:t>4.4.1</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数据安全</w:t>
        </w:r>
        <w:r w:rsidR="004D20BE">
          <w:rPr>
            <w:noProof/>
            <w:webHidden/>
          </w:rPr>
          <w:tab/>
        </w:r>
        <w:r>
          <w:rPr>
            <w:noProof/>
            <w:webHidden/>
          </w:rPr>
          <w:fldChar w:fldCharType="begin"/>
        </w:r>
        <w:r w:rsidR="004D20BE">
          <w:rPr>
            <w:noProof/>
            <w:webHidden/>
          </w:rPr>
          <w:instrText xml:space="preserve"> PAGEREF _Toc375749815 \h </w:instrText>
        </w:r>
        <w:r>
          <w:rPr>
            <w:noProof/>
            <w:webHidden/>
          </w:rPr>
        </w:r>
        <w:r>
          <w:rPr>
            <w:noProof/>
            <w:webHidden/>
          </w:rPr>
          <w:fldChar w:fldCharType="separate"/>
        </w:r>
        <w:r w:rsidR="004D20BE">
          <w:rPr>
            <w:noProof/>
            <w:webHidden/>
          </w:rPr>
          <w:t>16</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16" w:history="1">
        <w:r w:rsidR="004D20BE" w:rsidRPr="00776BC4">
          <w:rPr>
            <w:rStyle w:val="afb"/>
            <w:rFonts w:ascii="Times New Roman" w:hAnsi="Times New Roman"/>
            <w:noProof/>
          </w:rPr>
          <w:t>4.4.2</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用户手册</w:t>
        </w:r>
        <w:r w:rsidR="004D20BE">
          <w:rPr>
            <w:noProof/>
            <w:webHidden/>
          </w:rPr>
          <w:tab/>
        </w:r>
        <w:r>
          <w:rPr>
            <w:noProof/>
            <w:webHidden/>
          </w:rPr>
          <w:fldChar w:fldCharType="begin"/>
        </w:r>
        <w:r w:rsidR="004D20BE">
          <w:rPr>
            <w:noProof/>
            <w:webHidden/>
          </w:rPr>
          <w:instrText xml:space="preserve"> PAGEREF _Toc375749816 \h </w:instrText>
        </w:r>
        <w:r>
          <w:rPr>
            <w:noProof/>
            <w:webHidden/>
          </w:rPr>
        </w:r>
        <w:r>
          <w:rPr>
            <w:noProof/>
            <w:webHidden/>
          </w:rPr>
          <w:fldChar w:fldCharType="separate"/>
        </w:r>
        <w:r w:rsidR="004D20BE">
          <w:rPr>
            <w:noProof/>
            <w:webHidden/>
          </w:rPr>
          <w:t>16</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17" w:history="1">
        <w:r w:rsidR="004D20BE" w:rsidRPr="00776BC4">
          <w:rPr>
            <w:rStyle w:val="afb"/>
            <w:rFonts w:ascii="Times New Roman" w:hAnsi="Times New Roman"/>
            <w:noProof/>
          </w:rPr>
          <w:t>4.4.3</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系统部署</w:t>
        </w:r>
        <w:r w:rsidR="004D20BE">
          <w:rPr>
            <w:noProof/>
            <w:webHidden/>
          </w:rPr>
          <w:tab/>
        </w:r>
        <w:r>
          <w:rPr>
            <w:noProof/>
            <w:webHidden/>
          </w:rPr>
          <w:fldChar w:fldCharType="begin"/>
        </w:r>
        <w:r w:rsidR="004D20BE">
          <w:rPr>
            <w:noProof/>
            <w:webHidden/>
          </w:rPr>
          <w:instrText xml:space="preserve"> PAGEREF _Toc375749817 \h </w:instrText>
        </w:r>
        <w:r>
          <w:rPr>
            <w:noProof/>
            <w:webHidden/>
          </w:rPr>
        </w:r>
        <w:r>
          <w:rPr>
            <w:noProof/>
            <w:webHidden/>
          </w:rPr>
          <w:fldChar w:fldCharType="separate"/>
        </w:r>
        <w:r w:rsidR="004D20BE">
          <w:rPr>
            <w:noProof/>
            <w:webHidden/>
          </w:rPr>
          <w:t>16</w:t>
        </w:r>
        <w:r>
          <w:rPr>
            <w:noProof/>
            <w:webHidden/>
          </w:rPr>
          <w:fldChar w:fldCharType="end"/>
        </w:r>
      </w:hyperlink>
    </w:p>
    <w:p w:rsidR="004D20BE" w:rsidRDefault="002476E3">
      <w:pPr>
        <w:pStyle w:val="10"/>
        <w:tabs>
          <w:tab w:val="left" w:pos="480"/>
          <w:tab w:val="right" w:leader="dot" w:pos="9288"/>
        </w:tabs>
        <w:rPr>
          <w:rFonts w:eastAsiaTheme="minorEastAsia" w:cstheme="minorBidi"/>
          <w:b w:val="0"/>
          <w:bCs w:val="0"/>
          <w:caps w:val="0"/>
          <w:noProof/>
          <w:sz w:val="21"/>
          <w:szCs w:val="22"/>
        </w:rPr>
      </w:pPr>
      <w:hyperlink w:anchor="_Toc375749818" w:history="1">
        <w:r w:rsidR="004D20BE" w:rsidRPr="00776BC4">
          <w:rPr>
            <w:rStyle w:val="afb"/>
            <w:noProof/>
          </w:rPr>
          <w:t>5</w:t>
        </w:r>
        <w:r w:rsidR="004D20BE">
          <w:rPr>
            <w:rFonts w:eastAsiaTheme="minorEastAsia" w:cstheme="minorBidi"/>
            <w:b w:val="0"/>
            <w:bCs w:val="0"/>
            <w:caps w:val="0"/>
            <w:noProof/>
            <w:sz w:val="21"/>
            <w:szCs w:val="22"/>
          </w:rPr>
          <w:tab/>
        </w:r>
        <w:r w:rsidR="004D20BE" w:rsidRPr="00776BC4">
          <w:rPr>
            <w:rStyle w:val="afb"/>
            <w:rFonts w:hAnsiTheme="minorEastAsia" w:hint="eastAsia"/>
            <w:noProof/>
          </w:rPr>
          <w:t>技术方案</w:t>
        </w:r>
        <w:r w:rsidR="004D20BE">
          <w:rPr>
            <w:noProof/>
            <w:webHidden/>
          </w:rPr>
          <w:tab/>
        </w:r>
        <w:r>
          <w:rPr>
            <w:noProof/>
            <w:webHidden/>
          </w:rPr>
          <w:fldChar w:fldCharType="begin"/>
        </w:r>
        <w:r w:rsidR="004D20BE">
          <w:rPr>
            <w:noProof/>
            <w:webHidden/>
          </w:rPr>
          <w:instrText xml:space="preserve"> PAGEREF _Toc375749818 \h </w:instrText>
        </w:r>
        <w:r>
          <w:rPr>
            <w:noProof/>
            <w:webHidden/>
          </w:rPr>
        </w:r>
        <w:r>
          <w:rPr>
            <w:noProof/>
            <w:webHidden/>
          </w:rPr>
          <w:fldChar w:fldCharType="separate"/>
        </w:r>
        <w:r w:rsidR="004D20BE">
          <w:rPr>
            <w:noProof/>
            <w:webHidden/>
          </w:rPr>
          <w:t>17</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819" w:history="1">
        <w:r w:rsidR="004D20BE" w:rsidRPr="00776BC4">
          <w:rPr>
            <w:rStyle w:val="afb"/>
            <w:rFonts w:ascii="Times New Roman" w:hAnsi="Times New Roman"/>
            <w:noProof/>
            <w:kern w:val="44"/>
          </w:rPr>
          <w:t>5.1</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技术路线</w:t>
        </w:r>
        <w:r w:rsidR="004D20BE">
          <w:rPr>
            <w:noProof/>
            <w:webHidden/>
          </w:rPr>
          <w:tab/>
        </w:r>
        <w:r>
          <w:rPr>
            <w:noProof/>
            <w:webHidden/>
          </w:rPr>
          <w:fldChar w:fldCharType="begin"/>
        </w:r>
        <w:r w:rsidR="004D20BE">
          <w:rPr>
            <w:noProof/>
            <w:webHidden/>
          </w:rPr>
          <w:instrText xml:space="preserve"> PAGEREF _Toc375749819 \h </w:instrText>
        </w:r>
        <w:r>
          <w:rPr>
            <w:noProof/>
            <w:webHidden/>
          </w:rPr>
        </w:r>
        <w:r>
          <w:rPr>
            <w:noProof/>
            <w:webHidden/>
          </w:rPr>
          <w:fldChar w:fldCharType="separate"/>
        </w:r>
        <w:r w:rsidR="004D20BE">
          <w:rPr>
            <w:noProof/>
            <w:webHidden/>
          </w:rPr>
          <w:t>17</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820" w:history="1">
        <w:r w:rsidR="004D20BE" w:rsidRPr="00776BC4">
          <w:rPr>
            <w:rStyle w:val="afb"/>
            <w:rFonts w:ascii="Times New Roman" w:hAnsi="Times New Roman"/>
            <w:noProof/>
            <w:kern w:val="44"/>
          </w:rPr>
          <w:t>5.2</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基于</w:t>
        </w:r>
        <w:r w:rsidR="004D20BE" w:rsidRPr="00776BC4">
          <w:rPr>
            <w:rStyle w:val="afb"/>
            <w:rFonts w:ascii="Times New Roman" w:hAnsi="Times New Roman"/>
            <w:noProof/>
            <w:kern w:val="44"/>
          </w:rPr>
          <w:t>OWL</w:t>
        </w:r>
        <w:r w:rsidR="004D20BE" w:rsidRPr="00776BC4">
          <w:rPr>
            <w:rStyle w:val="afb"/>
            <w:rFonts w:ascii="Times New Roman" w:hAnsiTheme="minorEastAsia" w:hint="eastAsia"/>
            <w:noProof/>
            <w:kern w:val="44"/>
          </w:rPr>
          <w:t>的知识建模与推理方法</w:t>
        </w:r>
        <w:r w:rsidR="004D20BE">
          <w:rPr>
            <w:noProof/>
            <w:webHidden/>
          </w:rPr>
          <w:tab/>
        </w:r>
        <w:r>
          <w:rPr>
            <w:noProof/>
            <w:webHidden/>
          </w:rPr>
          <w:fldChar w:fldCharType="begin"/>
        </w:r>
        <w:r w:rsidR="004D20BE">
          <w:rPr>
            <w:noProof/>
            <w:webHidden/>
          </w:rPr>
          <w:instrText xml:space="preserve"> PAGEREF _Toc375749820 \h </w:instrText>
        </w:r>
        <w:r>
          <w:rPr>
            <w:noProof/>
            <w:webHidden/>
          </w:rPr>
        </w:r>
        <w:r>
          <w:rPr>
            <w:noProof/>
            <w:webHidden/>
          </w:rPr>
          <w:fldChar w:fldCharType="separate"/>
        </w:r>
        <w:r w:rsidR="004D20BE">
          <w:rPr>
            <w:noProof/>
            <w:webHidden/>
          </w:rPr>
          <w:t>17</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21" w:history="1">
        <w:r w:rsidR="004D20BE" w:rsidRPr="00776BC4">
          <w:rPr>
            <w:rStyle w:val="afb"/>
            <w:rFonts w:ascii="Times New Roman" w:hAnsi="Times New Roman"/>
            <w:noProof/>
          </w:rPr>
          <w:t>5.2.1</w:t>
        </w:r>
        <w:r w:rsidR="004D20BE">
          <w:rPr>
            <w:rFonts w:eastAsiaTheme="minorEastAsia" w:cstheme="minorBidi"/>
            <w:i w:val="0"/>
            <w:iCs w:val="0"/>
            <w:noProof/>
            <w:sz w:val="21"/>
            <w:szCs w:val="22"/>
          </w:rPr>
          <w:tab/>
        </w:r>
        <w:r w:rsidR="004D20BE" w:rsidRPr="00776BC4">
          <w:rPr>
            <w:rStyle w:val="afb"/>
            <w:rFonts w:ascii="Times New Roman" w:hAnsi="Times New Roman" w:hint="eastAsia"/>
            <w:noProof/>
          </w:rPr>
          <w:t>准备工作：</w:t>
        </w:r>
        <w:r w:rsidR="004D20BE" w:rsidRPr="00776BC4">
          <w:rPr>
            <w:rStyle w:val="afb"/>
            <w:rFonts w:ascii="Times New Roman" w:hAnsiTheme="minorEastAsia"/>
            <w:noProof/>
            <w:kern w:val="44"/>
          </w:rPr>
          <w:t>OWL</w:t>
        </w:r>
        <w:r w:rsidR="004D20BE" w:rsidRPr="00776BC4">
          <w:rPr>
            <w:rStyle w:val="afb"/>
            <w:rFonts w:ascii="Times New Roman" w:hAnsiTheme="minorEastAsia" w:hint="eastAsia"/>
            <w:noProof/>
            <w:kern w:val="44"/>
          </w:rPr>
          <w:t>本体的转换、装载与抽取</w:t>
        </w:r>
        <w:r w:rsidR="004D20BE">
          <w:rPr>
            <w:noProof/>
            <w:webHidden/>
          </w:rPr>
          <w:tab/>
        </w:r>
        <w:r>
          <w:rPr>
            <w:noProof/>
            <w:webHidden/>
          </w:rPr>
          <w:fldChar w:fldCharType="begin"/>
        </w:r>
        <w:r w:rsidR="004D20BE">
          <w:rPr>
            <w:noProof/>
            <w:webHidden/>
          </w:rPr>
          <w:instrText xml:space="preserve"> PAGEREF _Toc375749821 \h </w:instrText>
        </w:r>
        <w:r>
          <w:rPr>
            <w:noProof/>
            <w:webHidden/>
          </w:rPr>
        </w:r>
        <w:r>
          <w:rPr>
            <w:noProof/>
            <w:webHidden/>
          </w:rPr>
          <w:fldChar w:fldCharType="separate"/>
        </w:r>
        <w:r w:rsidR="004D20BE">
          <w:rPr>
            <w:noProof/>
            <w:webHidden/>
          </w:rPr>
          <w:t>18</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22" w:history="1">
        <w:r w:rsidR="004D20BE" w:rsidRPr="00776BC4">
          <w:rPr>
            <w:rStyle w:val="afb"/>
            <w:rFonts w:ascii="Times New Roman" w:hAnsi="Times New Roman"/>
            <w:noProof/>
          </w:rPr>
          <w:t>5.2.2</w:t>
        </w:r>
        <w:r w:rsidR="004D20BE">
          <w:rPr>
            <w:rFonts w:eastAsiaTheme="minorEastAsia" w:cstheme="minorBidi"/>
            <w:i w:val="0"/>
            <w:iCs w:val="0"/>
            <w:noProof/>
            <w:sz w:val="21"/>
            <w:szCs w:val="22"/>
          </w:rPr>
          <w:tab/>
        </w:r>
        <w:r w:rsidR="004D20BE" w:rsidRPr="00776BC4">
          <w:rPr>
            <w:rStyle w:val="afb"/>
            <w:rFonts w:ascii="Times New Roman" w:hAnsi="Times New Roman" w:hint="eastAsia"/>
            <w:noProof/>
          </w:rPr>
          <w:t>中医证候层次结构的构建方法</w:t>
        </w:r>
        <w:r w:rsidR="004D20BE">
          <w:rPr>
            <w:noProof/>
            <w:webHidden/>
          </w:rPr>
          <w:tab/>
        </w:r>
        <w:r>
          <w:rPr>
            <w:noProof/>
            <w:webHidden/>
          </w:rPr>
          <w:fldChar w:fldCharType="begin"/>
        </w:r>
        <w:r w:rsidR="004D20BE">
          <w:rPr>
            <w:noProof/>
            <w:webHidden/>
          </w:rPr>
          <w:instrText xml:space="preserve"> PAGEREF _Toc375749822 \h </w:instrText>
        </w:r>
        <w:r>
          <w:rPr>
            <w:noProof/>
            <w:webHidden/>
          </w:rPr>
        </w:r>
        <w:r>
          <w:rPr>
            <w:noProof/>
            <w:webHidden/>
          </w:rPr>
          <w:fldChar w:fldCharType="separate"/>
        </w:r>
        <w:r w:rsidR="004D20BE">
          <w:rPr>
            <w:noProof/>
            <w:webHidden/>
          </w:rPr>
          <w:t>31</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23" w:history="1">
        <w:r w:rsidR="004D20BE" w:rsidRPr="00776BC4">
          <w:rPr>
            <w:rStyle w:val="afb"/>
            <w:rFonts w:ascii="Times New Roman" w:hAnsiTheme="minorEastAsia"/>
            <w:noProof/>
          </w:rPr>
          <w:t>5.2.3</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证候概念的定义及相关的推理方法</w:t>
        </w:r>
        <w:r w:rsidR="004D20BE">
          <w:rPr>
            <w:noProof/>
            <w:webHidden/>
          </w:rPr>
          <w:tab/>
        </w:r>
        <w:r>
          <w:rPr>
            <w:noProof/>
            <w:webHidden/>
          </w:rPr>
          <w:fldChar w:fldCharType="begin"/>
        </w:r>
        <w:r w:rsidR="004D20BE">
          <w:rPr>
            <w:noProof/>
            <w:webHidden/>
          </w:rPr>
          <w:instrText xml:space="preserve"> PAGEREF _Toc375749823 \h </w:instrText>
        </w:r>
        <w:r>
          <w:rPr>
            <w:noProof/>
            <w:webHidden/>
          </w:rPr>
        </w:r>
        <w:r>
          <w:rPr>
            <w:noProof/>
            <w:webHidden/>
          </w:rPr>
          <w:fldChar w:fldCharType="separate"/>
        </w:r>
        <w:r w:rsidR="004D20BE">
          <w:rPr>
            <w:noProof/>
            <w:webHidden/>
          </w:rPr>
          <w:t>35</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24" w:history="1">
        <w:r w:rsidR="004D20BE" w:rsidRPr="00776BC4">
          <w:rPr>
            <w:rStyle w:val="afb"/>
            <w:rFonts w:ascii="Times New Roman" w:hAnsiTheme="minorEastAsia"/>
            <w:noProof/>
          </w:rPr>
          <w:t>5.2.4</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证候特征的表达及相关的推理方法</w:t>
        </w:r>
        <w:r w:rsidR="004D20BE">
          <w:rPr>
            <w:noProof/>
            <w:webHidden/>
          </w:rPr>
          <w:tab/>
        </w:r>
        <w:r>
          <w:rPr>
            <w:noProof/>
            <w:webHidden/>
          </w:rPr>
          <w:fldChar w:fldCharType="begin"/>
        </w:r>
        <w:r w:rsidR="004D20BE">
          <w:rPr>
            <w:noProof/>
            <w:webHidden/>
          </w:rPr>
          <w:instrText xml:space="preserve"> PAGEREF _Toc375749824 \h </w:instrText>
        </w:r>
        <w:r>
          <w:rPr>
            <w:noProof/>
            <w:webHidden/>
          </w:rPr>
        </w:r>
        <w:r>
          <w:rPr>
            <w:noProof/>
            <w:webHidden/>
          </w:rPr>
          <w:fldChar w:fldCharType="separate"/>
        </w:r>
        <w:r w:rsidR="004D20BE">
          <w:rPr>
            <w:noProof/>
            <w:webHidden/>
          </w:rPr>
          <w:t>37</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25" w:history="1">
        <w:r w:rsidR="004D20BE" w:rsidRPr="00776BC4">
          <w:rPr>
            <w:rStyle w:val="afb"/>
            <w:rFonts w:ascii="Times New Roman" w:hAnsi="Times New Roman"/>
            <w:noProof/>
          </w:rPr>
          <w:t>5.2.5</w:t>
        </w:r>
        <w:r w:rsidR="004D20BE">
          <w:rPr>
            <w:rFonts w:eastAsiaTheme="minorEastAsia" w:cstheme="minorBidi"/>
            <w:i w:val="0"/>
            <w:iCs w:val="0"/>
            <w:noProof/>
            <w:sz w:val="21"/>
            <w:szCs w:val="22"/>
          </w:rPr>
          <w:tab/>
        </w:r>
        <w:r w:rsidR="004D20BE" w:rsidRPr="00776BC4">
          <w:rPr>
            <w:rStyle w:val="afb"/>
            <w:rFonts w:ascii="Times New Roman" w:hAnsi="Times New Roman" w:hint="eastAsia"/>
            <w:noProof/>
          </w:rPr>
          <w:t>病证复合概念建模案例</w:t>
        </w:r>
        <w:r w:rsidR="004D20BE">
          <w:rPr>
            <w:noProof/>
            <w:webHidden/>
          </w:rPr>
          <w:tab/>
        </w:r>
        <w:r>
          <w:rPr>
            <w:noProof/>
            <w:webHidden/>
          </w:rPr>
          <w:fldChar w:fldCharType="begin"/>
        </w:r>
        <w:r w:rsidR="004D20BE">
          <w:rPr>
            <w:noProof/>
            <w:webHidden/>
          </w:rPr>
          <w:instrText xml:space="preserve"> PAGEREF _Toc375749825 \h </w:instrText>
        </w:r>
        <w:r>
          <w:rPr>
            <w:noProof/>
            <w:webHidden/>
          </w:rPr>
        </w:r>
        <w:r>
          <w:rPr>
            <w:noProof/>
            <w:webHidden/>
          </w:rPr>
          <w:fldChar w:fldCharType="separate"/>
        </w:r>
        <w:r w:rsidR="004D20BE">
          <w:rPr>
            <w:noProof/>
            <w:webHidden/>
          </w:rPr>
          <w:t>38</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26" w:history="1">
        <w:r w:rsidR="004D20BE" w:rsidRPr="00776BC4">
          <w:rPr>
            <w:rStyle w:val="afb"/>
            <w:rFonts w:ascii="Times New Roman" w:hAnsi="Times New Roman"/>
            <w:noProof/>
          </w:rPr>
          <w:t>5.2.6</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证候加减的建模方法</w:t>
        </w:r>
        <w:r w:rsidR="004D20BE">
          <w:rPr>
            <w:noProof/>
            <w:webHidden/>
          </w:rPr>
          <w:tab/>
        </w:r>
        <w:r>
          <w:rPr>
            <w:noProof/>
            <w:webHidden/>
          </w:rPr>
          <w:fldChar w:fldCharType="begin"/>
        </w:r>
        <w:r w:rsidR="004D20BE">
          <w:rPr>
            <w:noProof/>
            <w:webHidden/>
          </w:rPr>
          <w:instrText xml:space="preserve"> PAGEREF _Toc375749826 \h </w:instrText>
        </w:r>
        <w:r>
          <w:rPr>
            <w:noProof/>
            <w:webHidden/>
          </w:rPr>
        </w:r>
        <w:r>
          <w:rPr>
            <w:noProof/>
            <w:webHidden/>
          </w:rPr>
          <w:fldChar w:fldCharType="separate"/>
        </w:r>
        <w:r w:rsidR="004D20BE">
          <w:rPr>
            <w:noProof/>
            <w:webHidden/>
          </w:rPr>
          <w:t>43</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827" w:history="1">
        <w:r w:rsidR="004D20BE" w:rsidRPr="00776BC4">
          <w:rPr>
            <w:rStyle w:val="afb"/>
            <w:rFonts w:ascii="Times New Roman" w:hAnsi="Times New Roman"/>
            <w:noProof/>
            <w:kern w:val="44"/>
          </w:rPr>
          <w:t>5.3</w:t>
        </w:r>
        <w:r w:rsidR="004D20BE">
          <w:rPr>
            <w:rFonts w:eastAsiaTheme="minorEastAsia" w:cstheme="minorBidi"/>
            <w:smallCaps w:val="0"/>
            <w:noProof/>
            <w:sz w:val="21"/>
            <w:szCs w:val="22"/>
          </w:rPr>
          <w:tab/>
        </w:r>
        <w:r w:rsidR="004D20BE" w:rsidRPr="00776BC4">
          <w:rPr>
            <w:rStyle w:val="afb"/>
            <w:rFonts w:ascii="Times New Roman" w:hAnsi="Times New Roman" w:hint="eastAsia"/>
            <w:noProof/>
            <w:kern w:val="44"/>
          </w:rPr>
          <w:t>综合性知识展示系统</w:t>
        </w:r>
        <w:r w:rsidR="004D20BE">
          <w:rPr>
            <w:noProof/>
            <w:webHidden/>
          </w:rPr>
          <w:tab/>
        </w:r>
        <w:r>
          <w:rPr>
            <w:noProof/>
            <w:webHidden/>
          </w:rPr>
          <w:fldChar w:fldCharType="begin"/>
        </w:r>
        <w:r w:rsidR="004D20BE">
          <w:rPr>
            <w:noProof/>
            <w:webHidden/>
          </w:rPr>
          <w:instrText xml:space="preserve"> PAGEREF _Toc375749827 \h </w:instrText>
        </w:r>
        <w:r>
          <w:rPr>
            <w:noProof/>
            <w:webHidden/>
          </w:rPr>
        </w:r>
        <w:r>
          <w:rPr>
            <w:noProof/>
            <w:webHidden/>
          </w:rPr>
          <w:fldChar w:fldCharType="separate"/>
        </w:r>
        <w:r w:rsidR="004D20BE">
          <w:rPr>
            <w:noProof/>
            <w:webHidden/>
          </w:rPr>
          <w:t>45</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28" w:history="1">
        <w:r w:rsidR="004D20BE" w:rsidRPr="00776BC4">
          <w:rPr>
            <w:rStyle w:val="afb"/>
            <w:rFonts w:ascii="Times New Roman" w:hAnsiTheme="minorEastAsia"/>
            <w:noProof/>
          </w:rPr>
          <w:t>5.3.1</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基于关键词的知识检索</w:t>
        </w:r>
        <w:r w:rsidR="004D20BE">
          <w:rPr>
            <w:noProof/>
            <w:webHidden/>
          </w:rPr>
          <w:tab/>
        </w:r>
        <w:r>
          <w:rPr>
            <w:noProof/>
            <w:webHidden/>
          </w:rPr>
          <w:fldChar w:fldCharType="begin"/>
        </w:r>
        <w:r w:rsidR="004D20BE">
          <w:rPr>
            <w:noProof/>
            <w:webHidden/>
          </w:rPr>
          <w:instrText xml:space="preserve"> PAGEREF _Toc375749828 \h </w:instrText>
        </w:r>
        <w:r>
          <w:rPr>
            <w:noProof/>
            <w:webHidden/>
          </w:rPr>
        </w:r>
        <w:r>
          <w:rPr>
            <w:noProof/>
            <w:webHidden/>
          </w:rPr>
          <w:fldChar w:fldCharType="separate"/>
        </w:r>
        <w:r w:rsidR="004D20BE">
          <w:rPr>
            <w:noProof/>
            <w:webHidden/>
          </w:rPr>
          <w:t>46</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29" w:history="1">
        <w:r w:rsidR="004D20BE" w:rsidRPr="00776BC4">
          <w:rPr>
            <w:rStyle w:val="afb"/>
            <w:rFonts w:ascii="Times New Roman" w:hAnsiTheme="minorEastAsia"/>
            <w:noProof/>
          </w:rPr>
          <w:t>5.3.2</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知识浏览与导航功能</w:t>
        </w:r>
        <w:r w:rsidR="004D20BE">
          <w:rPr>
            <w:noProof/>
            <w:webHidden/>
          </w:rPr>
          <w:tab/>
        </w:r>
        <w:r>
          <w:rPr>
            <w:noProof/>
            <w:webHidden/>
          </w:rPr>
          <w:fldChar w:fldCharType="begin"/>
        </w:r>
        <w:r w:rsidR="004D20BE">
          <w:rPr>
            <w:noProof/>
            <w:webHidden/>
          </w:rPr>
          <w:instrText xml:space="preserve"> PAGEREF _Toc375749829 \h </w:instrText>
        </w:r>
        <w:r>
          <w:rPr>
            <w:noProof/>
            <w:webHidden/>
          </w:rPr>
        </w:r>
        <w:r>
          <w:rPr>
            <w:noProof/>
            <w:webHidden/>
          </w:rPr>
          <w:fldChar w:fldCharType="separate"/>
        </w:r>
        <w:r w:rsidR="004D20BE">
          <w:rPr>
            <w:noProof/>
            <w:webHidden/>
          </w:rPr>
          <w:t>47</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30" w:history="1">
        <w:r w:rsidR="004D20BE" w:rsidRPr="00776BC4">
          <w:rPr>
            <w:rStyle w:val="afb"/>
            <w:rFonts w:ascii="Times New Roman" w:hAnsiTheme="minorEastAsia"/>
            <w:noProof/>
          </w:rPr>
          <w:t>5.3.3</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顶层语义网络的浏览功能</w:t>
        </w:r>
        <w:r w:rsidR="004D20BE">
          <w:rPr>
            <w:noProof/>
            <w:webHidden/>
          </w:rPr>
          <w:tab/>
        </w:r>
        <w:r>
          <w:rPr>
            <w:noProof/>
            <w:webHidden/>
          </w:rPr>
          <w:fldChar w:fldCharType="begin"/>
        </w:r>
        <w:r w:rsidR="004D20BE">
          <w:rPr>
            <w:noProof/>
            <w:webHidden/>
          </w:rPr>
          <w:instrText xml:space="preserve"> PAGEREF _Toc375749830 \h </w:instrText>
        </w:r>
        <w:r>
          <w:rPr>
            <w:noProof/>
            <w:webHidden/>
          </w:rPr>
        </w:r>
        <w:r>
          <w:rPr>
            <w:noProof/>
            <w:webHidden/>
          </w:rPr>
          <w:fldChar w:fldCharType="separate"/>
        </w:r>
        <w:r w:rsidR="004D20BE">
          <w:rPr>
            <w:noProof/>
            <w:webHidden/>
          </w:rPr>
          <w:t>51</w:t>
        </w:r>
        <w:r>
          <w:rPr>
            <w:noProof/>
            <w:webHidden/>
          </w:rPr>
          <w:fldChar w:fldCharType="end"/>
        </w:r>
      </w:hyperlink>
    </w:p>
    <w:p w:rsidR="004D20BE" w:rsidRDefault="002476E3">
      <w:pPr>
        <w:pStyle w:val="30"/>
        <w:tabs>
          <w:tab w:val="left" w:pos="1200"/>
          <w:tab w:val="right" w:leader="dot" w:pos="9288"/>
        </w:tabs>
        <w:rPr>
          <w:rFonts w:eastAsiaTheme="minorEastAsia" w:cstheme="minorBidi"/>
          <w:i w:val="0"/>
          <w:iCs w:val="0"/>
          <w:noProof/>
          <w:sz w:val="21"/>
          <w:szCs w:val="22"/>
        </w:rPr>
      </w:pPr>
      <w:hyperlink w:anchor="_Toc375749831" w:history="1">
        <w:r w:rsidR="004D20BE" w:rsidRPr="00776BC4">
          <w:rPr>
            <w:rStyle w:val="afb"/>
            <w:rFonts w:ascii="Times New Roman" w:hAnsiTheme="minorEastAsia"/>
            <w:noProof/>
          </w:rPr>
          <w:t>5.3.4</w:t>
        </w:r>
        <w:r w:rsidR="004D20BE">
          <w:rPr>
            <w:rFonts w:eastAsiaTheme="minorEastAsia" w:cstheme="minorBidi"/>
            <w:i w:val="0"/>
            <w:iCs w:val="0"/>
            <w:noProof/>
            <w:sz w:val="21"/>
            <w:szCs w:val="22"/>
          </w:rPr>
          <w:tab/>
        </w:r>
        <w:r w:rsidR="004D20BE" w:rsidRPr="00776BC4">
          <w:rPr>
            <w:rStyle w:val="afb"/>
            <w:rFonts w:ascii="Times New Roman" w:hAnsiTheme="minorEastAsia" w:hint="eastAsia"/>
            <w:noProof/>
          </w:rPr>
          <w:t>简单的中医药知识问答功能</w:t>
        </w:r>
        <w:r w:rsidR="004D20BE">
          <w:rPr>
            <w:noProof/>
            <w:webHidden/>
          </w:rPr>
          <w:tab/>
        </w:r>
        <w:r>
          <w:rPr>
            <w:noProof/>
            <w:webHidden/>
          </w:rPr>
          <w:fldChar w:fldCharType="begin"/>
        </w:r>
        <w:r w:rsidR="004D20BE">
          <w:rPr>
            <w:noProof/>
            <w:webHidden/>
          </w:rPr>
          <w:instrText xml:space="preserve"> PAGEREF _Toc375749831 \h </w:instrText>
        </w:r>
        <w:r>
          <w:rPr>
            <w:noProof/>
            <w:webHidden/>
          </w:rPr>
        </w:r>
        <w:r>
          <w:rPr>
            <w:noProof/>
            <w:webHidden/>
          </w:rPr>
          <w:fldChar w:fldCharType="separate"/>
        </w:r>
        <w:r w:rsidR="004D20BE">
          <w:rPr>
            <w:noProof/>
            <w:webHidden/>
          </w:rPr>
          <w:t>55</w:t>
        </w:r>
        <w:r>
          <w:rPr>
            <w:noProof/>
            <w:webHidden/>
          </w:rPr>
          <w:fldChar w:fldCharType="end"/>
        </w:r>
      </w:hyperlink>
    </w:p>
    <w:p w:rsidR="004D20BE" w:rsidRDefault="002476E3">
      <w:pPr>
        <w:pStyle w:val="10"/>
        <w:tabs>
          <w:tab w:val="left" w:pos="480"/>
          <w:tab w:val="right" w:leader="dot" w:pos="9288"/>
        </w:tabs>
        <w:rPr>
          <w:rFonts w:eastAsiaTheme="minorEastAsia" w:cstheme="minorBidi"/>
          <w:b w:val="0"/>
          <w:bCs w:val="0"/>
          <w:caps w:val="0"/>
          <w:noProof/>
          <w:sz w:val="21"/>
          <w:szCs w:val="22"/>
        </w:rPr>
      </w:pPr>
      <w:hyperlink w:anchor="_Toc375749832" w:history="1">
        <w:r w:rsidR="004D20BE" w:rsidRPr="00776BC4">
          <w:rPr>
            <w:rStyle w:val="afb"/>
            <w:noProof/>
          </w:rPr>
          <w:t>6</w:t>
        </w:r>
        <w:r w:rsidR="004D20BE">
          <w:rPr>
            <w:rFonts w:eastAsiaTheme="minorEastAsia" w:cstheme="minorBidi"/>
            <w:b w:val="0"/>
            <w:bCs w:val="0"/>
            <w:caps w:val="0"/>
            <w:noProof/>
            <w:sz w:val="21"/>
            <w:szCs w:val="22"/>
          </w:rPr>
          <w:tab/>
        </w:r>
        <w:r w:rsidR="004D20BE" w:rsidRPr="00776BC4">
          <w:rPr>
            <w:rStyle w:val="afb"/>
            <w:rFonts w:hAnsiTheme="minorEastAsia" w:hint="eastAsia"/>
            <w:noProof/>
          </w:rPr>
          <w:t>项目计划</w:t>
        </w:r>
        <w:r w:rsidR="004D20BE">
          <w:rPr>
            <w:noProof/>
            <w:webHidden/>
          </w:rPr>
          <w:tab/>
        </w:r>
        <w:r>
          <w:rPr>
            <w:noProof/>
            <w:webHidden/>
          </w:rPr>
          <w:fldChar w:fldCharType="begin"/>
        </w:r>
        <w:r w:rsidR="004D20BE">
          <w:rPr>
            <w:noProof/>
            <w:webHidden/>
          </w:rPr>
          <w:instrText xml:space="preserve"> PAGEREF _Toc375749832 \h </w:instrText>
        </w:r>
        <w:r>
          <w:rPr>
            <w:noProof/>
            <w:webHidden/>
          </w:rPr>
        </w:r>
        <w:r>
          <w:rPr>
            <w:noProof/>
            <w:webHidden/>
          </w:rPr>
          <w:fldChar w:fldCharType="separate"/>
        </w:r>
        <w:r w:rsidR="004D20BE">
          <w:rPr>
            <w:noProof/>
            <w:webHidden/>
          </w:rPr>
          <w:t>59</w:t>
        </w:r>
        <w:r>
          <w:rPr>
            <w:noProof/>
            <w:webHidden/>
          </w:rPr>
          <w:fldChar w:fldCharType="end"/>
        </w:r>
      </w:hyperlink>
    </w:p>
    <w:p w:rsidR="004D20BE" w:rsidRDefault="002476E3">
      <w:pPr>
        <w:pStyle w:val="10"/>
        <w:tabs>
          <w:tab w:val="left" w:pos="480"/>
          <w:tab w:val="right" w:leader="dot" w:pos="9288"/>
        </w:tabs>
        <w:rPr>
          <w:rFonts w:eastAsiaTheme="minorEastAsia" w:cstheme="minorBidi"/>
          <w:b w:val="0"/>
          <w:bCs w:val="0"/>
          <w:caps w:val="0"/>
          <w:noProof/>
          <w:sz w:val="21"/>
          <w:szCs w:val="22"/>
        </w:rPr>
      </w:pPr>
      <w:hyperlink w:anchor="_Toc375749833" w:history="1">
        <w:r w:rsidR="004D20BE" w:rsidRPr="00776BC4">
          <w:rPr>
            <w:rStyle w:val="afb"/>
            <w:noProof/>
          </w:rPr>
          <w:t>7</w:t>
        </w:r>
        <w:r w:rsidR="004D20BE">
          <w:rPr>
            <w:rFonts w:eastAsiaTheme="minorEastAsia" w:cstheme="minorBidi"/>
            <w:b w:val="0"/>
            <w:bCs w:val="0"/>
            <w:caps w:val="0"/>
            <w:noProof/>
            <w:sz w:val="21"/>
            <w:szCs w:val="22"/>
          </w:rPr>
          <w:tab/>
        </w:r>
        <w:r w:rsidR="004D20BE" w:rsidRPr="00776BC4">
          <w:rPr>
            <w:rStyle w:val="afb"/>
            <w:rFonts w:hAnsiTheme="minorEastAsia" w:hint="eastAsia"/>
            <w:noProof/>
          </w:rPr>
          <w:t>讨论</w:t>
        </w:r>
        <w:r w:rsidR="004D20BE">
          <w:rPr>
            <w:noProof/>
            <w:webHidden/>
          </w:rPr>
          <w:tab/>
        </w:r>
        <w:r>
          <w:rPr>
            <w:noProof/>
            <w:webHidden/>
          </w:rPr>
          <w:fldChar w:fldCharType="begin"/>
        </w:r>
        <w:r w:rsidR="004D20BE">
          <w:rPr>
            <w:noProof/>
            <w:webHidden/>
          </w:rPr>
          <w:instrText xml:space="preserve"> PAGEREF _Toc375749833 \h </w:instrText>
        </w:r>
        <w:r>
          <w:rPr>
            <w:noProof/>
            <w:webHidden/>
          </w:rPr>
        </w:r>
        <w:r>
          <w:rPr>
            <w:noProof/>
            <w:webHidden/>
          </w:rPr>
          <w:fldChar w:fldCharType="separate"/>
        </w:r>
        <w:r w:rsidR="004D20BE">
          <w:rPr>
            <w:noProof/>
            <w:webHidden/>
          </w:rPr>
          <w:t>60</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834" w:history="1">
        <w:r w:rsidR="004D20BE" w:rsidRPr="00776BC4">
          <w:rPr>
            <w:rStyle w:val="afb"/>
            <w:rFonts w:ascii="Times New Roman" w:hAnsi="Times New Roman"/>
            <w:noProof/>
            <w:kern w:val="44"/>
          </w:rPr>
          <w:t>7.1</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本项目的贡献</w:t>
        </w:r>
        <w:r w:rsidR="004D20BE">
          <w:rPr>
            <w:noProof/>
            <w:webHidden/>
          </w:rPr>
          <w:tab/>
        </w:r>
        <w:r>
          <w:rPr>
            <w:noProof/>
            <w:webHidden/>
          </w:rPr>
          <w:fldChar w:fldCharType="begin"/>
        </w:r>
        <w:r w:rsidR="004D20BE">
          <w:rPr>
            <w:noProof/>
            <w:webHidden/>
          </w:rPr>
          <w:instrText xml:space="preserve"> PAGEREF _Toc375749834 \h </w:instrText>
        </w:r>
        <w:r>
          <w:rPr>
            <w:noProof/>
            <w:webHidden/>
          </w:rPr>
        </w:r>
        <w:r>
          <w:rPr>
            <w:noProof/>
            <w:webHidden/>
          </w:rPr>
          <w:fldChar w:fldCharType="separate"/>
        </w:r>
        <w:r w:rsidR="004D20BE">
          <w:rPr>
            <w:noProof/>
            <w:webHidden/>
          </w:rPr>
          <w:t>60</w:t>
        </w:r>
        <w:r>
          <w:rPr>
            <w:noProof/>
            <w:webHidden/>
          </w:rPr>
          <w:fldChar w:fldCharType="end"/>
        </w:r>
      </w:hyperlink>
    </w:p>
    <w:p w:rsidR="004D20BE" w:rsidRDefault="002476E3">
      <w:pPr>
        <w:pStyle w:val="20"/>
        <w:tabs>
          <w:tab w:val="left" w:pos="960"/>
          <w:tab w:val="right" w:leader="dot" w:pos="9288"/>
        </w:tabs>
        <w:rPr>
          <w:rFonts w:eastAsiaTheme="minorEastAsia" w:cstheme="minorBidi"/>
          <w:smallCaps w:val="0"/>
          <w:noProof/>
          <w:sz w:val="21"/>
          <w:szCs w:val="22"/>
        </w:rPr>
      </w:pPr>
      <w:hyperlink w:anchor="_Toc375749835" w:history="1">
        <w:r w:rsidR="004D20BE" w:rsidRPr="00776BC4">
          <w:rPr>
            <w:rStyle w:val="afb"/>
            <w:rFonts w:ascii="Times New Roman" w:hAnsi="Times New Roman"/>
            <w:noProof/>
            <w:kern w:val="44"/>
          </w:rPr>
          <w:t>7.2</w:t>
        </w:r>
        <w:r w:rsidR="004D20BE">
          <w:rPr>
            <w:rFonts w:eastAsiaTheme="minorEastAsia" w:cstheme="minorBidi"/>
            <w:smallCaps w:val="0"/>
            <w:noProof/>
            <w:sz w:val="21"/>
            <w:szCs w:val="22"/>
          </w:rPr>
          <w:tab/>
        </w:r>
        <w:r w:rsidR="004D20BE" w:rsidRPr="00776BC4">
          <w:rPr>
            <w:rStyle w:val="afb"/>
            <w:rFonts w:ascii="Times New Roman" w:hAnsiTheme="minorEastAsia" w:hint="eastAsia"/>
            <w:noProof/>
            <w:kern w:val="44"/>
          </w:rPr>
          <w:t>存在的问题与未来的工作</w:t>
        </w:r>
        <w:r w:rsidR="004D20BE">
          <w:rPr>
            <w:noProof/>
            <w:webHidden/>
          </w:rPr>
          <w:tab/>
        </w:r>
        <w:r>
          <w:rPr>
            <w:noProof/>
            <w:webHidden/>
          </w:rPr>
          <w:fldChar w:fldCharType="begin"/>
        </w:r>
        <w:r w:rsidR="004D20BE">
          <w:rPr>
            <w:noProof/>
            <w:webHidden/>
          </w:rPr>
          <w:instrText xml:space="preserve"> PAGEREF _Toc375749835 \h </w:instrText>
        </w:r>
        <w:r>
          <w:rPr>
            <w:noProof/>
            <w:webHidden/>
          </w:rPr>
        </w:r>
        <w:r>
          <w:rPr>
            <w:noProof/>
            <w:webHidden/>
          </w:rPr>
          <w:fldChar w:fldCharType="separate"/>
        </w:r>
        <w:r w:rsidR="004D20BE">
          <w:rPr>
            <w:noProof/>
            <w:webHidden/>
          </w:rPr>
          <w:t>61</w:t>
        </w:r>
        <w:r>
          <w:rPr>
            <w:noProof/>
            <w:webHidden/>
          </w:rPr>
          <w:fldChar w:fldCharType="end"/>
        </w:r>
      </w:hyperlink>
    </w:p>
    <w:p w:rsidR="004D20BE" w:rsidRDefault="002476E3">
      <w:pPr>
        <w:pStyle w:val="10"/>
        <w:tabs>
          <w:tab w:val="right" w:leader="dot" w:pos="9288"/>
        </w:tabs>
        <w:rPr>
          <w:rFonts w:eastAsiaTheme="minorEastAsia" w:cstheme="minorBidi"/>
          <w:b w:val="0"/>
          <w:bCs w:val="0"/>
          <w:caps w:val="0"/>
          <w:noProof/>
          <w:sz w:val="21"/>
          <w:szCs w:val="22"/>
        </w:rPr>
      </w:pPr>
      <w:hyperlink w:anchor="_Toc375749836" w:history="1">
        <w:r w:rsidR="004D20BE" w:rsidRPr="00776BC4">
          <w:rPr>
            <w:rStyle w:val="afb"/>
            <w:rFonts w:hAnsiTheme="minorEastAsia" w:hint="eastAsia"/>
            <w:noProof/>
          </w:rPr>
          <w:t>相关网站</w:t>
        </w:r>
        <w:r w:rsidR="004D20BE">
          <w:rPr>
            <w:noProof/>
            <w:webHidden/>
          </w:rPr>
          <w:tab/>
        </w:r>
        <w:r>
          <w:rPr>
            <w:noProof/>
            <w:webHidden/>
          </w:rPr>
          <w:fldChar w:fldCharType="begin"/>
        </w:r>
        <w:r w:rsidR="004D20BE">
          <w:rPr>
            <w:noProof/>
            <w:webHidden/>
          </w:rPr>
          <w:instrText xml:space="preserve"> PAGEREF _Toc375749836 \h </w:instrText>
        </w:r>
        <w:r>
          <w:rPr>
            <w:noProof/>
            <w:webHidden/>
          </w:rPr>
        </w:r>
        <w:r>
          <w:rPr>
            <w:noProof/>
            <w:webHidden/>
          </w:rPr>
          <w:fldChar w:fldCharType="separate"/>
        </w:r>
        <w:r w:rsidR="004D20BE">
          <w:rPr>
            <w:noProof/>
            <w:webHidden/>
          </w:rPr>
          <w:t>63</w:t>
        </w:r>
        <w:r>
          <w:rPr>
            <w:noProof/>
            <w:webHidden/>
          </w:rPr>
          <w:fldChar w:fldCharType="end"/>
        </w:r>
      </w:hyperlink>
    </w:p>
    <w:p w:rsidR="004D20BE" w:rsidRDefault="002476E3">
      <w:pPr>
        <w:pStyle w:val="10"/>
        <w:tabs>
          <w:tab w:val="right" w:leader="dot" w:pos="9288"/>
        </w:tabs>
        <w:rPr>
          <w:rFonts w:eastAsiaTheme="minorEastAsia" w:cstheme="minorBidi"/>
          <w:b w:val="0"/>
          <w:bCs w:val="0"/>
          <w:caps w:val="0"/>
          <w:noProof/>
          <w:sz w:val="21"/>
          <w:szCs w:val="22"/>
        </w:rPr>
      </w:pPr>
      <w:hyperlink w:anchor="_Toc375749837" w:history="1">
        <w:r w:rsidR="004D20BE" w:rsidRPr="00776BC4">
          <w:rPr>
            <w:rStyle w:val="afb"/>
            <w:rFonts w:hAnsiTheme="minorEastAsia" w:hint="eastAsia"/>
            <w:noProof/>
          </w:rPr>
          <w:t>参考文献</w:t>
        </w:r>
        <w:r w:rsidR="004D20BE">
          <w:rPr>
            <w:noProof/>
            <w:webHidden/>
          </w:rPr>
          <w:tab/>
        </w:r>
        <w:r>
          <w:rPr>
            <w:noProof/>
            <w:webHidden/>
          </w:rPr>
          <w:fldChar w:fldCharType="begin"/>
        </w:r>
        <w:r w:rsidR="004D20BE">
          <w:rPr>
            <w:noProof/>
            <w:webHidden/>
          </w:rPr>
          <w:instrText xml:space="preserve"> PAGEREF _Toc375749837 \h </w:instrText>
        </w:r>
        <w:r>
          <w:rPr>
            <w:noProof/>
            <w:webHidden/>
          </w:rPr>
        </w:r>
        <w:r>
          <w:rPr>
            <w:noProof/>
            <w:webHidden/>
          </w:rPr>
          <w:fldChar w:fldCharType="separate"/>
        </w:r>
        <w:r w:rsidR="004D20BE">
          <w:rPr>
            <w:noProof/>
            <w:webHidden/>
          </w:rPr>
          <w:t>64</w:t>
        </w:r>
        <w:r>
          <w:rPr>
            <w:noProof/>
            <w:webHidden/>
          </w:rPr>
          <w:fldChar w:fldCharType="end"/>
        </w:r>
      </w:hyperlink>
    </w:p>
    <w:p w:rsidR="00A318B9" w:rsidRPr="00995583" w:rsidRDefault="002476E3" w:rsidP="00A318B9">
      <w:pPr>
        <w:rPr>
          <w:rFonts w:eastAsiaTheme="minorEastAsia"/>
          <w:b/>
          <w:sz w:val="32"/>
          <w:szCs w:val="32"/>
        </w:rPr>
      </w:pPr>
      <w:r w:rsidRPr="00995583">
        <w:rPr>
          <w:rFonts w:eastAsiaTheme="minorEastAsia"/>
          <w:b/>
          <w:sz w:val="32"/>
          <w:szCs w:val="32"/>
        </w:rPr>
        <w:fldChar w:fldCharType="end"/>
      </w:r>
    </w:p>
    <w:p w:rsidR="00A318B9" w:rsidRPr="00995583" w:rsidRDefault="00A318B9" w:rsidP="00AD681E">
      <w:pPr>
        <w:jc w:val="center"/>
        <w:rPr>
          <w:rFonts w:eastAsiaTheme="minorEastAsia"/>
          <w:b/>
          <w:sz w:val="32"/>
          <w:szCs w:val="32"/>
        </w:rPr>
      </w:pPr>
    </w:p>
    <w:p w:rsidR="00FB2E15" w:rsidRPr="00995583" w:rsidRDefault="00FB2E15" w:rsidP="0089491F">
      <w:pPr>
        <w:pStyle w:val="10"/>
        <w:tabs>
          <w:tab w:val="right" w:leader="dot" w:pos="9288"/>
        </w:tabs>
        <w:rPr>
          <w:rFonts w:ascii="Times New Roman" w:eastAsiaTheme="minorEastAsia" w:hAnsi="Times New Roman"/>
          <w:b w:val="0"/>
          <w:sz w:val="32"/>
          <w:u w:val="single"/>
        </w:rPr>
        <w:sectPr w:rsidR="00FB2E15" w:rsidRPr="00995583" w:rsidSect="00505DE8">
          <w:headerReference w:type="default" r:id="rId10"/>
          <w:pgSz w:w="11906" w:h="16838"/>
          <w:pgMar w:top="1588" w:right="1247" w:bottom="1247" w:left="1361" w:header="851" w:footer="992" w:gutter="0"/>
          <w:pgNumType w:fmt="upperRoman"/>
          <w:cols w:space="425"/>
          <w:docGrid w:type="lines" w:linePitch="312"/>
        </w:sectPr>
      </w:pPr>
    </w:p>
    <w:p w:rsidR="00F14CF3" w:rsidRPr="00995583" w:rsidRDefault="00F14CF3" w:rsidP="00AD681E">
      <w:pPr>
        <w:rPr>
          <w:rFonts w:eastAsiaTheme="minorEastAsia"/>
        </w:rPr>
      </w:pPr>
      <w:bookmarkStart w:id="4" w:name="_Toc299791927"/>
      <w:bookmarkStart w:id="5" w:name="_Toc299890876"/>
    </w:p>
    <w:p w:rsidR="00113AA7" w:rsidRPr="00995583" w:rsidRDefault="00FB2E15" w:rsidP="00AD681E">
      <w:pPr>
        <w:jc w:val="center"/>
        <w:rPr>
          <w:rFonts w:eastAsiaTheme="minorEastAsia"/>
          <w:b/>
          <w:sz w:val="32"/>
          <w:szCs w:val="32"/>
        </w:rPr>
      </w:pPr>
      <w:r w:rsidRPr="00995583">
        <w:rPr>
          <w:rFonts w:eastAsiaTheme="minorEastAsia" w:hAnsiTheme="minorEastAsia"/>
          <w:b/>
          <w:sz w:val="32"/>
          <w:szCs w:val="32"/>
        </w:rPr>
        <w:t>图目录</w:t>
      </w:r>
      <w:bookmarkEnd w:id="4"/>
      <w:bookmarkEnd w:id="5"/>
    </w:p>
    <w:p w:rsidR="00F14CF3" w:rsidRPr="00995583" w:rsidRDefault="00F14CF3" w:rsidP="00AD681E">
      <w:pPr>
        <w:rPr>
          <w:rFonts w:eastAsiaTheme="minorEastAsia"/>
        </w:rPr>
      </w:pPr>
    </w:p>
    <w:p w:rsidR="004D20BE" w:rsidRDefault="002476E3" w:rsidP="004D20BE">
      <w:pPr>
        <w:pStyle w:val="afe"/>
        <w:tabs>
          <w:tab w:val="right" w:leader="dot" w:pos="9288"/>
        </w:tabs>
        <w:ind w:left="960" w:hanging="480"/>
        <w:rPr>
          <w:rFonts w:asciiTheme="minorHAnsi" w:eastAsiaTheme="minorEastAsia" w:hAnsiTheme="minorHAnsi" w:cstheme="minorBidi"/>
          <w:noProof/>
          <w:sz w:val="21"/>
          <w:szCs w:val="22"/>
        </w:rPr>
      </w:pPr>
      <w:r w:rsidRPr="002476E3">
        <w:rPr>
          <w:rFonts w:eastAsiaTheme="minorEastAsia"/>
        </w:rPr>
        <w:fldChar w:fldCharType="begin"/>
      </w:r>
      <w:r w:rsidR="00F167F5" w:rsidRPr="00995583">
        <w:rPr>
          <w:rFonts w:eastAsiaTheme="minorEastAsia"/>
        </w:rPr>
        <w:instrText xml:space="preserve"> TOC \t "</w:instrText>
      </w:r>
      <w:r w:rsidR="00F167F5" w:rsidRPr="00995583">
        <w:rPr>
          <w:rFonts w:eastAsiaTheme="minorEastAsia" w:hAnsiTheme="minorEastAsia"/>
        </w:rPr>
        <w:instrText>图</w:instrText>
      </w:r>
      <w:r w:rsidR="00F167F5" w:rsidRPr="00995583">
        <w:rPr>
          <w:rFonts w:eastAsiaTheme="minorEastAsia"/>
        </w:rPr>
        <w:instrText>,1" \c "</w:instrText>
      </w:r>
      <w:r w:rsidR="00F167F5" w:rsidRPr="00995583">
        <w:rPr>
          <w:rFonts w:eastAsiaTheme="minorEastAsia" w:hAnsiTheme="minorEastAsia"/>
        </w:rPr>
        <w:instrText>图</w:instrText>
      </w:r>
      <w:r w:rsidR="00F167F5" w:rsidRPr="00995583">
        <w:rPr>
          <w:rFonts w:eastAsiaTheme="minorEastAsia"/>
        </w:rPr>
        <w:instrText xml:space="preserve">" </w:instrText>
      </w:r>
      <w:r w:rsidRPr="002476E3">
        <w:rPr>
          <w:rFonts w:eastAsiaTheme="minorEastAsia"/>
        </w:rPr>
        <w:fldChar w:fldCharType="separate"/>
      </w:r>
      <w:r w:rsidR="004D20BE" w:rsidRPr="00196383">
        <w:rPr>
          <w:rFonts w:eastAsiaTheme="minorEastAsia" w:hAnsiTheme="minorEastAsia" w:hint="eastAsia"/>
          <w:noProof/>
        </w:rPr>
        <w:t>图</w:t>
      </w:r>
      <w:r w:rsidR="004D20BE" w:rsidRPr="00196383">
        <w:rPr>
          <w:rFonts w:eastAsiaTheme="minorEastAsia"/>
          <w:noProof/>
        </w:rPr>
        <w:t xml:space="preserve"> 1</w:t>
      </w:r>
      <w:r w:rsidR="004D20BE" w:rsidRPr="00196383">
        <w:rPr>
          <w:rFonts w:eastAsiaTheme="minorEastAsia"/>
          <w:noProof/>
        </w:rPr>
        <w:noBreakHyphen/>
        <w:t>1</w:t>
      </w:r>
      <w:r w:rsidR="004D20BE" w:rsidRPr="00196383">
        <w:rPr>
          <w:rFonts w:eastAsiaTheme="minorEastAsia" w:hAnsiTheme="minorEastAsia" w:hint="eastAsia"/>
          <w:noProof/>
        </w:rPr>
        <w:t>搭建中医脾系证候知识体系框架示意图</w:t>
      </w:r>
      <w:r w:rsidR="004D20BE">
        <w:rPr>
          <w:noProof/>
        </w:rPr>
        <w:tab/>
      </w:r>
      <w:r>
        <w:rPr>
          <w:noProof/>
        </w:rPr>
        <w:fldChar w:fldCharType="begin"/>
      </w:r>
      <w:r w:rsidR="004D20BE">
        <w:rPr>
          <w:noProof/>
        </w:rPr>
        <w:instrText xml:space="preserve"> PAGEREF _Toc375749838 \h </w:instrText>
      </w:r>
      <w:r>
        <w:rPr>
          <w:noProof/>
        </w:rPr>
      </w:r>
      <w:r>
        <w:rPr>
          <w:noProof/>
        </w:rPr>
        <w:fldChar w:fldCharType="separate"/>
      </w:r>
      <w:r w:rsidR="004D20BE">
        <w:rPr>
          <w:noProof/>
        </w:rPr>
        <w:t>2</w:t>
      </w:r>
      <w:r>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1</w:t>
      </w:r>
      <w:r w:rsidRPr="00196383">
        <w:rPr>
          <w:rFonts w:eastAsiaTheme="minorEastAsia"/>
          <w:noProof/>
        </w:rPr>
        <w:noBreakHyphen/>
        <w:t>2</w:t>
      </w:r>
      <w:r w:rsidRPr="00196383">
        <w:rPr>
          <w:rFonts w:eastAsiaTheme="minorEastAsia" w:hAnsiTheme="minorEastAsia" w:hint="eastAsia"/>
          <w:noProof/>
        </w:rPr>
        <w:t>探索中医知识体系模式示意图</w:t>
      </w:r>
      <w:r>
        <w:rPr>
          <w:noProof/>
        </w:rPr>
        <w:tab/>
      </w:r>
      <w:r w:rsidR="002476E3">
        <w:rPr>
          <w:noProof/>
        </w:rPr>
        <w:fldChar w:fldCharType="begin"/>
      </w:r>
      <w:r>
        <w:rPr>
          <w:noProof/>
        </w:rPr>
        <w:instrText xml:space="preserve"> PAGEREF _Toc375749839 \h </w:instrText>
      </w:r>
      <w:r w:rsidR="002476E3">
        <w:rPr>
          <w:noProof/>
        </w:rPr>
      </w:r>
      <w:r w:rsidR="002476E3">
        <w:rPr>
          <w:noProof/>
        </w:rPr>
        <w:fldChar w:fldCharType="separate"/>
      </w:r>
      <w:r>
        <w:rPr>
          <w:noProof/>
        </w:rPr>
        <w:t>4</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1 </w:t>
      </w:r>
      <w:r w:rsidRPr="00196383">
        <w:rPr>
          <w:rFonts w:eastAsiaTheme="minorEastAsia" w:hAnsiTheme="minorEastAsia" w:hint="eastAsia"/>
          <w:noProof/>
        </w:rPr>
        <w:t>构建中医脾系证候知识体系的总体技术路线图</w:t>
      </w:r>
      <w:r>
        <w:rPr>
          <w:noProof/>
        </w:rPr>
        <w:tab/>
      </w:r>
      <w:r w:rsidR="002476E3">
        <w:rPr>
          <w:noProof/>
        </w:rPr>
        <w:fldChar w:fldCharType="begin"/>
      </w:r>
      <w:r>
        <w:rPr>
          <w:noProof/>
        </w:rPr>
        <w:instrText xml:space="preserve"> PAGEREF _Toc375749840 \h </w:instrText>
      </w:r>
      <w:r w:rsidR="002476E3">
        <w:rPr>
          <w:noProof/>
        </w:rPr>
      </w:r>
      <w:r w:rsidR="002476E3">
        <w:rPr>
          <w:noProof/>
        </w:rPr>
        <w:fldChar w:fldCharType="separate"/>
      </w:r>
      <w:r>
        <w:rPr>
          <w:noProof/>
        </w:rPr>
        <w:t>17</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2 </w:t>
      </w:r>
      <w:r w:rsidRPr="00196383">
        <w:rPr>
          <w:rFonts w:eastAsiaTheme="minorEastAsia" w:hint="eastAsia"/>
          <w:noProof/>
        </w:rPr>
        <w:t>基于</w:t>
      </w:r>
      <w:r w:rsidRPr="00196383">
        <w:rPr>
          <w:rFonts w:eastAsiaTheme="minorEastAsia"/>
          <w:noProof/>
        </w:rPr>
        <w:t>Protégé</w:t>
      </w:r>
      <w:r w:rsidRPr="00196383">
        <w:rPr>
          <w:rFonts w:eastAsiaTheme="minorEastAsia" w:hint="eastAsia"/>
          <w:noProof/>
        </w:rPr>
        <w:t>对本体知识库进行浏览、展示、推理和模块导出</w:t>
      </w:r>
      <w:r>
        <w:rPr>
          <w:noProof/>
        </w:rPr>
        <w:tab/>
      </w:r>
      <w:r w:rsidR="002476E3">
        <w:rPr>
          <w:noProof/>
        </w:rPr>
        <w:fldChar w:fldCharType="begin"/>
      </w:r>
      <w:r>
        <w:rPr>
          <w:noProof/>
        </w:rPr>
        <w:instrText xml:space="preserve"> PAGEREF _Toc375749841 \h </w:instrText>
      </w:r>
      <w:r w:rsidR="002476E3">
        <w:rPr>
          <w:noProof/>
        </w:rPr>
      </w:r>
      <w:r w:rsidR="002476E3">
        <w:rPr>
          <w:noProof/>
        </w:rPr>
        <w:fldChar w:fldCharType="separate"/>
      </w:r>
      <w:r>
        <w:rPr>
          <w:noProof/>
        </w:rPr>
        <w:t>26</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3 </w:t>
      </w:r>
      <w:r w:rsidRPr="00196383">
        <w:rPr>
          <w:rFonts w:eastAsiaTheme="minorEastAsia" w:hint="eastAsia"/>
          <w:noProof/>
        </w:rPr>
        <w:t>用</w:t>
      </w:r>
      <w:r w:rsidRPr="00196383">
        <w:rPr>
          <w:rFonts w:eastAsiaTheme="minorEastAsia"/>
          <w:noProof/>
        </w:rPr>
        <w:t>Protégé</w:t>
      </w:r>
      <w:r w:rsidRPr="00196383">
        <w:rPr>
          <w:rFonts w:eastAsiaTheme="minorEastAsia" w:hint="eastAsia"/>
          <w:noProof/>
        </w:rPr>
        <w:t>打开中医脾系证候的</w:t>
      </w:r>
      <w:r w:rsidRPr="00196383">
        <w:rPr>
          <w:rFonts w:eastAsiaTheme="minorEastAsia"/>
          <w:noProof/>
        </w:rPr>
        <w:t>OWL</w:t>
      </w:r>
      <w:r w:rsidRPr="00196383">
        <w:rPr>
          <w:rFonts w:eastAsiaTheme="minorEastAsia" w:hint="eastAsia"/>
          <w:noProof/>
        </w:rPr>
        <w:t>本体</w:t>
      </w:r>
      <w:r>
        <w:rPr>
          <w:noProof/>
        </w:rPr>
        <w:tab/>
      </w:r>
      <w:r w:rsidR="002476E3">
        <w:rPr>
          <w:noProof/>
        </w:rPr>
        <w:fldChar w:fldCharType="begin"/>
      </w:r>
      <w:r>
        <w:rPr>
          <w:noProof/>
        </w:rPr>
        <w:instrText xml:space="preserve"> PAGEREF _Toc375749842 \h </w:instrText>
      </w:r>
      <w:r w:rsidR="002476E3">
        <w:rPr>
          <w:noProof/>
        </w:rPr>
      </w:r>
      <w:r w:rsidR="002476E3">
        <w:rPr>
          <w:noProof/>
        </w:rPr>
        <w:fldChar w:fldCharType="separate"/>
      </w:r>
      <w:r>
        <w:rPr>
          <w:noProof/>
        </w:rPr>
        <w:t>27</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4 Protégé</w:t>
      </w:r>
      <w:r w:rsidRPr="00196383">
        <w:rPr>
          <w:rFonts w:eastAsiaTheme="minorEastAsia" w:hint="eastAsia"/>
          <w:noProof/>
        </w:rPr>
        <w:t>界面截图（以“肝气犯胃证”</w:t>
      </w:r>
      <w:r w:rsidRPr="00196383">
        <w:rPr>
          <w:rFonts w:eastAsiaTheme="minorEastAsia" w:hAnsiTheme="minorEastAsia" w:hint="eastAsia"/>
          <w:noProof/>
        </w:rPr>
        <w:t>为例展示）</w:t>
      </w:r>
      <w:r>
        <w:rPr>
          <w:noProof/>
        </w:rPr>
        <w:tab/>
      </w:r>
      <w:r w:rsidR="002476E3">
        <w:rPr>
          <w:noProof/>
        </w:rPr>
        <w:fldChar w:fldCharType="begin"/>
      </w:r>
      <w:r>
        <w:rPr>
          <w:noProof/>
        </w:rPr>
        <w:instrText xml:space="preserve"> PAGEREF _Toc375749843 \h </w:instrText>
      </w:r>
      <w:r w:rsidR="002476E3">
        <w:rPr>
          <w:noProof/>
        </w:rPr>
      </w:r>
      <w:r w:rsidR="002476E3">
        <w:rPr>
          <w:noProof/>
        </w:rPr>
        <w:fldChar w:fldCharType="separate"/>
      </w:r>
      <w:r>
        <w:rPr>
          <w:noProof/>
        </w:rPr>
        <w:t>28</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5 OntoGrap</w:t>
      </w:r>
      <w:r w:rsidRPr="00196383">
        <w:rPr>
          <w:rFonts w:eastAsiaTheme="minorEastAsia" w:hint="eastAsia"/>
          <w:noProof/>
        </w:rPr>
        <w:t>界面截图（以</w:t>
      </w:r>
      <w:r w:rsidRPr="00196383">
        <w:rPr>
          <w:rFonts w:eastAsiaTheme="minorEastAsia" w:hAnsiTheme="minorEastAsia" w:hint="eastAsia"/>
          <w:noProof/>
        </w:rPr>
        <w:t>中医脾系证候本体中的“津亏热结证”为例展示）</w:t>
      </w:r>
      <w:r>
        <w:rPr>
          <w:noProof/>
        </w:rPr>
        <w:tab/>
      </w:r>
      <w:r w:rsidR="002476E3">
        <w:rPr>
          <w:noProof/>
        </w:rPr>
        <w:fldChar w:fldCharType="begin"/>
      </w:r>
      <w:r>
        <w:rPr>
          <w:noProof/>
        </w:rPr>
        <w:instrText xml:space="preserve"> PAGEREF _Toc375749844 \h </w:instrText>
      </w:r>
      <w:r w:rsidR="002476E3">
        <w:rPr>
          <w:noProof/>
        </w:rPr>
      </w:r>
      <w:r w:rsidR="002476E3">
        <w:rPr>
          <w:noProof/>
        </w:rPr>
        <w:fldChar w:fldCharType="separate"/>
      </w:r>
      <w:r>
        <w:rPr>
          <w:noProof/>
        </w:rPr>
        <w:t>29</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6 Protégé</w:t>
      </w:r>
      <w:r w:rsidRPr="00196383">
        <w:rPr>
          <w:rFonts w:eastAsiaTheme="minorEastAsia" w:hint="eastAsia"/>
          <w:noProof/>
        </w:rPr>
        <w:t>的本体模块抽取界面（以“气虚证”为例）</w:t>
      </w:r>
      <w:r>
        <w:rPr>
          <w:noProof/>
        </w:rPr>
        <w:tab/>
      </w:r>
      <w:r w:rsidR="002476E3">
        <w:rPr>
          <w:noProof/>
        </w:rPr>
        <w:fldChar w:fldCharType="begin"/>
      </w:r>
      <w:r>
        <w:rPr>
          <w:noProof/>
        </w:rPr>
        <w:instrText xml:space="preserve"> PAGEREF _Toc375749845 \h </w:instrText>
      </w:r>
      <w:r w:rsidR="002476E3">
        <w:rPr>
          <w:noProof/>
        </w:rPr>
      </w:r>
      <w:r w:rsidR="002476E3">
        <w:rPr>
          <w:noProof/>
        </w:rPr>
        <w:fldChar w:fldCharType="separate"/>
      </w:r>
      <w:r>
        <w:rPr>
          <w:noProof/>
        </w:rPr>
        <w:t>30</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7 Protégé </w:t>
      </w:r>
      <w:r w:rsidRPr="00196383">
        <w:rPr>
          <w:rFonts w:eastAsiaTheme="minorEastAsia" w:hint="eastAsia"/>
          <w:noProof/>
        </w:rPr>
        <w:t>将实体相关陈述打包的界面（以“气虚证”为例）</w:t>
      </w:r>
      <w:r>
        <w:rPr>
          <w:noProof/>
        </w:rPr>
        <w:tab/>
      </w:r>
      <w:r w:rsidR="002476E3">
        <w:rPr>
          <w:noProof/>
        </w:rPr>
        <w:fldChar w:fldCharType="begin"/>
      </w:r>
      <w:r>
        <w:rPr>
          <w:noProof/>
        </w:rPr>
        <w:instrText xml:space="preserve"> PAGEREF _Toc375749846 \h </w:instrText>
      </w:r>
      <w:r w:rsidR="002476E3">
        <w:rPr>
          <w:noProof/>
        </w:rPr>
      </w:r>
      <w:r w:rsidR="002476E3">
        <w:rPr>
          <w:noProof/>
        </w:rPr>
        <w:fldChar w:fldCharType="separate"/>
      </w:r>
      <w:r>
        <w:rPr>
          <w:noProof/>
        </w:rPr>
        <w:t>30</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8 Protégé </w:t>
      </w:r>
      <w:r w:rsidRPr="00196383">
        <w:rPr>
          <w:rFonts w:eastAsiaTheme="minorEastAsia" w:hint="eastAsia"/>
          <w:noProof/>
        </w:rPr>
        <w:t>对抽出的本体模块命名的界面（以“气虚证”为例）</w:t>
      </w:r>
      <w:r>
        <w:rPr>
          <w:noProof/>
        </w:rPr>
        <w:tab/>
      </w:r>
      <w:r w:rsidR="002476E3">
        <w:rPr>
          <w:noProof/>
        </w:rPr>
        <w:fldChar w:fldCharType="begin"/>
      </w:r>
      <w:r>
        <w:rPr>
          <w:noProof/>
        </w:rPr>
        <w:instrText xml:space="preserve"> PAGEREF _Toc375749847 \h </w:instrText>
      </w:r>
      <w:r w:rsidR="002476E3">
        <w:rPr>
          <w:noProof/>
        </w:rPr>
      </w:r>
      <w:r w:rsidR="002476E3">
        <w:rPr>
          <w:noProof/>
        </w:rPr>
        <w:fldChar w:fldCharType="separate"/>
      </w:r>
      <w:r>
        <w:rPr>
          <w:noProof/>
        </w:rPr>
        <w:t>31</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9</w:t>
      </w:r>
      <w:r w:rsidRPr="00196383">
        <w:rPr>
          <w:rFonts w:eastAsiaTheme="minorEastAsia" w:hint="eastAsia"/>
          <w:noProof/>
        </w:rPr>
        <w:t>证候分类结构</w:t>
      </w:r>
      <w:r>
        <w:rPr>
          <w:noProof/>
        </w:rPr>
        <w:tab/>
      </w:r>
      <w:r w:rsidR="002476E3">
        <w:rPr>
          <w:noProof/>
        </w:rPr>
        <w:fldChar w:fldCharType="begin"/>
      </w:r>
      <w:r>
        <w:rPr>
          <w:noProof/>
        </w:rPr>
        <w:instrText xml:space="preserve"> PAGEREF _Toc375749848 \h </w:instrText>
      </w:r>
      <w:r w:rsidR="002476E3">
        <w:rPr>
          <w:noProof/>
        </w:rPr>
      </w:r>
      <w:r w:rsidR="002476E3">
        <w:rPr>
          <w:noProof/>
        </w:rPr>
        <w:fldChar w:fldCharType="separate"/>
      </w:r>
      <w:r>
        <w:rPr>
          <w:noProof/>
        </w:rPr>
        <w:t>33</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10</w:t>
      </w:r>
      <w:r w:rsidRPr="00196383">
        <w:rPr>
          <w:rFonts w:eastAsiaTheme="minorEastAsia" w:hAnsiTheme="minorEastAsia" w:hint="eastAsia"/>
          <w:noProof/>
        </w:rPr>
        <w:t>围绕</w:t>
      </w:r>
      <w:r w:rsidRPr="00196383">
        <w:rPr>
          <w:rFonts w:eastAsiaTheme="minorEastAsia"/>
          <w:noProof/>
        </w:rPr>
        <w:t>“</w:t>
      </w:r>
      <w:r w:rsidRPr="00196383">
        <w:rPr>
          <w:rFonts w:eastAsiaTheme="minorEastAsia" w:hAnsiTheme="minorEastAsia" w:hint="eastAsia"/>
          <w:noProof/>
        </w:rPr>
        <w:t>气虚证</w:t>
      </w:r>
      <w:r w:rsidRPr="00196383">
        <w:rPr>
          <w:rFonts w:eastAsiaTheme="minorEastAsia"/>
          <w:noProof/>
        </w:rPr>
        <w:t>”</w:t>
      </w:r>
      <w:r w:rsidRPr="00196383">
        <w:rPr>
          <w:rFonts w:eastAsiaTheme="minorEastAsia" w:hAnsiTheme="minorEastAsia" w:hint="eastAsia"/>
          <w:noProof/>
        </w:rPr>
        <w:t>的证候结构图</w:t>
      </w:r>
      <w:r>
        <w:rPr>
          <w:noProof/>
        </w:rPr>
        <w:tab/>
      </w:r>
      <w:r w:rsidR="002476E3">
        <w:rPr>
          <w:noProof/>
        </w:rPr>
        <w:fldChar w:fldCharType="begin"/>
      </w:r>
      <w:r>
        <w:rPr>
          <w:noProof/>
        </w:rPr>
        <w:instrText xml:space="preserve"> PAGEREF _Toc375749849 \h </w:instrText>
      </w:r>
      <w:r w:rsidR="002476E3">
        <w:rPr>
          <w:noProof/>
        </w:rPr>
      </w:r>
      <w:r w:rsidR="002476E3">
        <w:rPr>
          <w:noProof/>
        </w:rPr>
        <w:fldChar w:fldCharType="separate"/>
      </w:r>
      <w:r>
        <w:rPr>
          <w:noProof/>
        </w:rPr>
        <w:t>34</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11</w:t>
      </w:r>
      <w:r w:rsidRPr="00196383">
        <w:rPr>
          <w:rFonts w:eastAsiaTheme="minorEastAsia" w:hAnsiTheme="minorEastAsia" w:hint="eastAsia"/>
          <w:noProof/>
        </w:rPr>
        <w:t>围绕</w:t>
      </w:r>
      <w:r w:rsidRPr="00196383">
        <w:rPr>
          <w:rFonts w:eastAsiaTheme="minorEastAsia"/>
          <w:noProof/>
        </w:rPr>
        <w:t>“</w:t>
      </w:r>
      <w:r w:rsidRPr="00196383">
        <w:rPr>
          <w:rFonts w:eastAsiaTheme="minorEastAsia" w:hAnsiTheme="minorEastAsia" w:hint="eastAsia"/>
          <w:noProof/>
        </w:rPr>
        <w:t>气虚发热证</w:t>
      </w:r>
      <w:r w:rsidRPr="00196383">
        <w:rPr>
          <w:rFonts w:eastAsiaTheme="minorEastAsia"/>
          <w:noProof/>
        </w:rPr>
        <w:t>”</w:t>
      </w:r>
      <w:r w:rsidRPr="00196383">
        <w:rPr>
          <w:rFonts w:eastAsiaTheme="minorEastAsia" w:hAnsiTheme="minorEastAsia" w:hint="eastAsia"/>
          <w:noProof/>
        </w:rPr>
        <w:t>的证候结构图</w:t>
      </w:r>
      <w:r>
        <w:rPr>
          <w:noProof/>
        </w:rPr>
        <w:tab/>
      </w:r>
      <w:r w:rsidR="002476E3">
        <w:rPr>
          <w:noProof/>
        </w:rPr>
        <w:fldChar w:fldCharType="begin"/>
      </w:r>
      <w:r>
        <w:rPr>
          <w:noProof/>
        </w:rPr>
        <w:instrText xml:space="preserve"> PAGEREF _Toc375749850 \h </w:instrText>
      </w:r>
      <w:r w:rsidR="002476E3">
        <w:rPr>
          <w:noProof/>
        </w:rPr>
      </w:r>
      <w:r w:rsidR="002476E3">
        <w:rPr>
          <w:noProof/>
        </w:rPr>
        <w:fldChar w:fldCharType="separate"/>
      </w:r>
      <w:r>
        <w:rPr>
          <w:noProof/>
        </w:rPr>
        <w:t>34</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12</w:t>
      </w:r>
      <w:r w:rsidRPr="00196383">
        <w:rPr>
          <w:rFonts w:eastAsiaTheme="minorEastAsia" w:hAnsiTheme="minorEastAsia" w:hint="eastAsia"/>
          <w:noProof/>
        </w:rPr>
        <w:t>围绕</w:t>
      </w:r>
      <w:r w:rsidRPr="00196383">
        <w:rPr>
          <w:rFonts w:eastAsiaTheme="minorEastAsia"/>
          <w:noProof/>
        </w:rPr>
        <w:t>“</w:t>
      </w:r>
      <w:r w:rsidRPr="00196383">
        <w:rPr>
          <w:rFonts w:eastAsiaTheme="minorEastAsia" w:hAnsiTheme="minorEastAsia" w:hint="eastAsia"/>
          <w:noProof/>
        </w:rPr>
        <w:t>气虚阳微证</w:t>
      </w:r>
      <w:r w:rsidRPr="00196383">
        <w:rPr>
          <w:rFonts w:eastAsiaTheme="minorEastAsia"/>
          <w:noProof/>
        </w:rPr>
        <w:t>”</w:t>
      </w:r>
      <w:r w:rsidRPr="00196383">
        <w:rPr>
          <w:rFonts w:eastAsiaTheme="minorEastAsia" w:hAnsiTheme="minorEastAsia" w:hint="eastAsia"/>
          <w:noProof/>
        </w:rPr>
        <w:t>的证候结构图</w:t>
      </w:r>
      <w:r>
        <w:rPr>
          <w:noProof/>
        </w:rPr>
        <w:tab/>
      </w:r>
      <w:r w:rsidR="002476E3">
        <w:rPr>
          <w:noProof/>
        </w:rPr>
        <w:fldChar w:fldCharType="begin"/>
      </w:r>
      <w:r>
        <w:rPr>
          <w:noProof/>
        </w:rPr>
        <w:instrText xml:space="preserve"> PAGEREF _Toc375749851 \h </w:instrText>
      </w:r>
      <w:r w:rsidR="002476E3">
        <w:rPr>
          <w:noProof/>
        </w:rPr>
      </w:r>
      <w:r w:rsidR="002476E3">
        <w:rPr>
          <w:noProof/>
        </w:rPr>
        <w:fldChar w:fldCharType="separate"/>
      </w:r>
      <w:r>
        <w:rPr>
          <w:noProof/>
        </w:rPr>
        <w:t>35</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13 </w:t>
      </w:r>
      <w:r w:rsidRPr="00196383">
        <w:rPr>
          <w:rFonts w:eastAsiaTheme="minorEastAsia" w:hint="eastAsia"/>
          <w:noProof/>
        </w:rPr>
        <w:t>围绕“</w:t>
      </w:r>
      <w:r w:rsidRPr="00196383">
        <w:rPr>
          <w:rFonts w:eastAsiaTheme="minorEastAsia" w:hAnsiTheme="minorEastAsia" w:hint="eastAsia"/>
          <w:noProof/>
        </w:rPr>
        <w:t>气虚发热证”的概念图</w:t>
      </w:r>
      <w:r>
        <w:rPr>
          <w:noProof/>
        </w:rPr>
        <w:tab/>
      </w:r>
      <w:r w:rsidR="002476E3">
        <w:rPr>
          <w:noProof/>
        </w:rPr>
        <w:fldChar w:fldCharType="begin"/>
      </w:r>
      <w:r>
        <w:rPr>
          <w:noProof/>
        </w:rPr>
        <w:instrText xml:space="preserve"> PAGEREF _Toc375749852 \h </w:instrText>
      </w:r>
      <w:r w:rsidR="002476E3">
        <w:rPr>
          <w:noProof/>
        </w:rPr>
      </w:r>
      <w:r w:rsidR="002476E3">
        <w:rPr>
          <w:noProof/>
        </w:rPr>
        <w:fldChar w:fldCharType="separate"/>
      </w:r>
      <w:r>
        <w:rPr>
          <w:noProof/>
        </w:rPr>
        <w:t>37</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14“</w:t>
      </w:r>
      <w:r w:rsidRPr="00196383">
        <w:rPr>
          <w:rFonts w:eastAsiaTheme="minorEastAsia" w:hAnsiTheme="minorEastAsia" w:hint="eastAsia"/>
          <w:noProof/>
        </w:rPr>
        <w:t>气虚发热证</w:t>
      </w:r>
      <w:r w:rsidRPr="00196383">
        <w:rPr>
          <w:rFonts w:eastAsiaTheme="minorEastAsia"/>
          <w:noProof/>
        </w:rPr>
        <w:t>”</w:t>
      </w:r>
      <w:r w:rsidRPr="00196383">
        <w:rPr>
          <w:rFonts w:eastAsiaTheme="minorEastAsia" w:hAnsiTheme="minorEastAsia" w:hint="eastAsia"/>
          <w:noProof/>
        </w:rPr>
        <w:t>继承</w:t>
      </w:r>
      <w:r w:rsidRPr="00196383">
        <w:rPr>
          <w:rFonts w:eastAsiaTheme="minorEastAsia"/>
          <w:noProof/>
        </w:rPr>
        <w:t>“</w:t>
      </w:r>
      <w:r w:rsidRPr="00196383">
        <w:rPr>
          <w:rFonts w:eastAsiaTheme="minorEastAsia" w:hAnsiTheme="minorEastAsia" w:hint="eastAsia"/>
          <w:noProof/>
        </w:rPr>
        <w:t>气虚证</w:t>
      </w:r>
      <w:r w:rsidRPr="00196383">
        <w:rPr>
          <w:rFonts w:eastAsiaTheme="minorEastAsia"/>
          <w:noProof/>
        </w:rPr>
        <w:t>”</w:t>
      </w:r>
      <w:r w:rsidRPr="00196383">
        <w:rPr>
          <w:rFonts w:eastAsiaTheme="minorEastAsia" w:hAnsiTheme="minorEastAsia" w:hint="eastAsia"/>
          <w:noProof/>
        </w:rPr>
        <w:t>的特征</w:t>
      </w:r>
      <w:r>
        <w:rPr>
          <w:noProof/>
        </w:rPr>
        <w:tab/>
      </w:r>
      <w:r w:rsidR="002476E3">
        <w:rPr>
          <w:noProof/>
        </w:rPr>
        <w:fldChar w:fldCharType="begin"/>
      </w:r>
      <w:r>
        <w:rPr>
          <w:noProof/>
        </w:rPr>
        <w:instrText xml:space="preserve"> PAGEREF _Toc375749853 \h </w:instrText>
      </w:r>
      <w:r w:rsidR="002476E3">
        <w:rPr>
          <w:noProof/>
        </w:rPr>
      </w:r>
      <w:r w:rsidR="002476E3">
        <w:rPr>
          <w:noProof/>
        </w:rPr>
        <w:fldChar w:fldCharType="separate"/>
      </w:r>
      <w:r>
        <w:rPr>
          <w:noProof/>
        </w:rPr>
        <w:t>38</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15</w:t>
      </w:r>
      <w:r w:rsidRPr="00196383">
        <w:rPr>
          <w:rFonts w:eastAsiaTheme="minorEastAsia" w:hAnsiTheme="minorEastAsia" w:hint="eastAsia"/>
          <w:noProof/>
        </w:rPr>
        <w:t>围绕</w:t>
      </w:r>
      <w:r w:rsidRPr="00196383">
        <w:rPr>
          <w:rFonts w:eastAsiaTheme="minorEastAsia"/>
          <w:noProof/>
        </w:rPr>
        <w:t>“</w:t>
      </w:r>
      <w:r w:rsidRPr="00196383">
        <w:rPr>
          <w:rFonts w:eastAsiaTheme="minorEastAsia" w:hint="eastAsia"/>
          <w:noProof/>
        </w:rPr>
        <w:t>呕吐病，</w:t>
      </w:r>
      <w:r w:rsidRPr="00196383">
        <w:rPr>
          <w:rFonts w:eastAsiaTheme="minorEastAsia" w:hAnsiTheme="minorEastAsia" w:hint="eastAsia"/>
          <w:noProof/>
        </w:rPr>
        <w:t>食滞内停证</w:t>
      </w:r>
      <w:r w:rsidRPr="00196383">
        <w:rPr>
          <w:rFonts w:eastAsiaTheme="minorEastAsia"/>
          <w:noProof/>
        </w:rPr>
        <w:t>”</w:t>
      </w:r>
      <w:r w:rsidRPr="00196383">
        <w:rPr>
          <w:rFonts w:eastAsiaTheme="minorEastAsia" w:hAnsiTheme="minorEastAsia" w:hint="eastAsia"/>
          <w:noProof/>
        </w:rPr>
        <w:t>的概念图</w:t>
      </w:r>
      <w:r>
        <w:rPr>
          <w:noProof/>
        </w:rPr>
        <w:tab/>
      </w:r>
      <w:r w:rsidR="002476E3">
        <w:rPr>
          <w:noProof/>
        </w:rPr>
        <w:fldChar w:fldCharType="begin"/>
      </w:r>
      <w:r>
        <w:rPr>
          <w:noProof/>
        </w:rPr>
        <w:instrText xml:space="preserve"> PAGEREF _Toc375749854 \h </w:instrText>
      </w:r>
      <w:r w:rsidR="002476E3">
        <w:rPr>
          <w:noProof/>
        </w:rPr>
      </w:r>
      <w:r w:rsidR="002476E3">
        <w:rPr>
          <w:noProof/>
        </w:rPr>
        <w:fldChar w:fldCharType="separate"/>
      </w:r>
      <w:r>
        <w:rPr>
          <w:noProof/>
        </w:rPr>
        <w:t>40</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16</w:t>
      </w:r>
      <w:r w:rsidRPr="00196383">
        <w:rPr>
          <w:rFonts w:eastAsiaTheme="minorEastAsia" w:hAnsiTheme="minorEastAsia" w:hint="eastAsia"/>
          <w:noProof/>
        </w:rPr>
        <w:t>围绕</w:t>
      </w:r>
      <w:r w:rsidRPr="00196383">
        <w:rPr>
          <w:rFonts w:eastAsiaTheme="minorEastAsia"/>
          <w:noProof/>
        </w:rPr>
        <w:t>“</w:t>
      </w:r>
      <w:r w:rsidRPr="00196383">
        <w:rPr>
          <w:rFonts w:eastAsiaTheme="minorEastAsia" w:hint="eastAsia"/>
          <w:noProof/>
        </w:rPr>
        <w:t>呕吐病，</w:t>
      </w:r>
      <w:r w:rsidRPr="00196383">
        <w:rPr>
          <w:rFonts w:eastAsiaTheme="minorEastAsia" w:hAnsiTheme="minorEastAsia" w:hint="eastAsia"/>
          <w:noProof/>
        </w:rPr>
        <w:t>胃阴不足证</w:t>
      </w:r>
      <w:r w:rsidRPr="00196383">
        <w:rPr>
          <w:rFonts w:eastAsiaTheme="minorEastAsia"/>
          <w:noProof/>
        </w:rPr>
        <w:t>”</w:t>
      </w:r>
      <w:r w:rsidRPr="00196383">
        <w:rPr>
          <w:rFonts w:eastAsiaTheme="minorEastAsia" w:hAnsiTheme="minorEastAsia" w:hint="eastAsia"/>
          <w:noProof/>
        </w:rPr>
        <w:t>的概念图</w:t>
      </w:r>
      <w:r>
        <w:rPr>
          <w:noProof/>
        </w:rPr>
        <w:tab/>
      </w:r>
      <w:r w:rsidR="002476E3">
        <w:rPr>
          <w:noProof/>
        </w:rPr>
        <w:fldChar w:fldCharType="begin"/>
      </w:r>
      <w:r>
        <w:rPr>
          <w:noProof/>
        </w:rPr>
        <w:instrText xml:space="preserve"> PAGEREF _Toc375749855 \h </w:instrText>
      </w:r>
      <w:r w:rsidR="002476E3">
        <w:rPr>
          <w:noProof/>
        </w:rPr>
      </w:r>
      <w:r w:rsidR="002476E3">
        <w:rPr>
          <w:noProof/>
        </w:rPr>
        <w:fldChar w:fldCharType="separate"/>
      </w:r>
      <w:r>
        <w:rPr>
          <w:noProof/>
        </w:rPr>
        <w:t>40</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17</w:t>
      </w:r>
      <w:r w:rsidRPr="00196383">
        <w:rPr>
          <w:rFonts w:eastAsiaTheme="minorEastAsia" w:hAnsiTheme="minorEastAsia" w:hint="eastAsia"/>
          <w:noProof/>
        </w:rPr>
        <w:t>围绕</w:t>
      </w:r>
      <w:r w:rsidRPr="00196383">
        <w:rPr>
          <w:rFonts w:eastAsiaTheme="minorEastAsia"/>
          <w:noProof/>
        </w:rPr>
        <w:t>“</w:t>
      </w:r>
      <w:r w:rsidRPr="00196383">
        <w:rPr>
          <w:rFonts w:eastAsiaTheme="minorEastAsia" w:hint="eastAsia"/>
          <w:noProof/>
        </w:rPr>
        <w:t>噎膈病，</w:t>
      </w:r>
      <w:r w:rsidRPr="00196383">
        <w:rPr>
          <w:rFonts w:eastAsiaTheme="minorEastAsia" w:hAnsiTheme="minorEastAsia" w:hint="eastAsia"/>
          <w:noProof/>
        </w:rPr>
        <w:t>痰气交阻证</w:t>
      </w:r>
      <w:r w:rsidRPr="00196383">
        <w:rPr>
          <w:rFonts w:eastAsiaTheme="minorEastAsia"/>
          <w:noProof/>
        </w:rPr>
        <w:t>”</w:t>
      </w:r>
      <w:r w:rsidRPr="00196383">
        <w:rPr>
          <w:rFonts w:eastAsiaTheme="minorEastAsia" w:hAnsiTheme="minorEastAsia" w:hint="eastAsia"/>
          <w:noProof/>
        </w:rPr>
        <w:t>的概念图</w:t>
      </w:r>
      <w:r>
        <w:rPr>
          <w:noProof/>
        </w:rPr>
        <w:tab/>
      </w:r>
      <w:r w:rsidR="002476E3">
        <w:rPr>
          <w:noProof/>
        </w:rPr>
        <w:fldChar w:fldCharType="begin"/>
      </w:r>
      <w:r>
        <w:rPr>
          <w:noProof/>
        </w:rPr>
        <w:instrText xml:space="preserve"> PAGEREF _Toc375749856 \h </w:instrText>
      </w:r>
      <w:r w:rsidR="002476E3">
        <w:rPr>
          <w:noProof/>
        </w:rPr>
      </w:r>
      <w:r w:rsidR="002476E3">
        <w:rPr>
          <w:noProof/>
        </w:rPr>
        <w:fldChar w:fldCharType="separate"/>
      </w:r>
      <w:r>
        <w:rPr>
          <w:noProof/>
        </w:rPr>
        <w:t>41</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18</w:t>
      </w:r>
      <w:r w:rsidRPr="00196383">
        <w:rPr>
          <w:rFonts w:eastAsiaTheme="minorEastAsia" w:hAnsiTheme="minorEastAsia" w:hint="eastAsia"/>
          <w:noProof/>
        </w:rPr>
        <w:t>围绕</w:t>
      </w:r>
      <w:r w:rsidRPr="00196383">
        <w:rPr>
          <w:rFonts w:eastAsiaTheme="minorEastAsia"/>
          <w:noProof/>
        </w:rPr>
        <w:t>“</w:t>
      </w:r>
      <w:r w:rsidRPr="00196383">
        <w:rPr>
          <w:rFonts w:eastAsiaTheme="minorEastAsia" w:hint="eastAsia"/>
          <w:noProof/>
        </w:rPr>
        <w:t>噎膈病，</w:t>
      </w:r>
      <w:r w:rsidRPr="00196383">
        <w:rPr>
          <w:rFonts w:eastAsiaTheme="minorEastAsia" w:hAnsiTheme="minorEastAsia" w:hint="eastAsia"/>
          <w:noProof/>
        </w:rPr>
        <w:t>瘀血内结证</w:t>
      </w:r>
      <w:r w:rsidRPr="00196383">
        <w:rPr>
          <w:rFonts w:eastAsiaTheme="minorEastAsia"/>
          <w:noProof/>
        </w:rPr>
        <w:t>”</w:t>
      </w:r>
      <w:r w:rsidRPr="00196383">
        <w:rPr>
          <w:rFonts w:eastAsiaTheme="minorEastAsia" w:hAnsiTheme="minorEastAsia" w:hint="eastAsia"/>
          <w:noProof/>
        </w:rPr>
        <w:t>的概念图</w:t>
      </w:r>
      <w:r>
        <w:rPr>
          <w:noProof/>
        </w:rPr>
        <w:tab/>
      </w:r>
      <w:r w:rsidR="002476E3">
        <w:rPr>
          <w:noProof/>
        </w:rPr>
        <w:fldChar w:fldCharType="begin"/>
      </w:r>
      <w:r>
        <w:rPr>
          <w:noProof/>
        </w:rPr>
        <w:instrText xml:space="preserve"> PAGEREF _Toc375749857 \h </w:instrText>
      </w:r>
      <w:r w:rsidR="002476E3">
        <w:rPr>
          <w:noProof/>
        </w:rPr>
      </w:r>
      <w:r w:rsidR="002476E3">
        <w:rPr>
          <w:noProof/>
        </w:rPr>
        <w:fldChar w:fldCharType="separate"/>
      </w:r>
      <w:r>
        <w:rPr>
          <w:noProof/>
        </w:rPr>
        <w:t>42</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19 </w:t>
      </w:r>
      <w:r w:rsidRPr="00196383">
        <w:rPr>
          <w:rFonts w:eastAsiaTheme="minorEastAsia" w:hAnsiTheme="minorEastAsia" w:hint="eastAsia"/>
          <w:noProof/>
        </w:rPr>
        <w:t>围绕</w:t>
      </w:r>
      <w:r w:rsidRPr="00196383">
        <w:rPr>
          <w:rFonts w:eastAsiaTheme="minorEastAsia" w:hint="eastAsia"/>
          <w:noProof/>
        </w:rPr>
        <w:t>“津亏热结证，烦渴咽燥，噎食不下，或食入即吐，吐物酸热”</w:t>
      </w:r>
      <w:r w:rsidRPr="00196383">
        <w:rPr>
          <w:rFonts w:eastAsiaTheme="minorEastAsia" w:hAnsiTheme="minorEastAsia" w:hint="eastAsia"/>
          <w:noProof/>
        </w:rPr>
        <w:t>的概念图</w:t>
      </w:r>
      <w:r>
        <w:rPr>
          <w:noProof/>
        </w:rPr>
        <w:tab/>
      </w:r>
      <w:r w:rsidR="002476E3">
        <w:rPr>
          <w:noProof/>
        </w:rPr>
        <w:fldChar w:fldCharType="begin"/>
      </w:r>
      <w:r>
        <w:rPr>
          <w:noProof/>
        </w:rPr>
        <w:instrText xml:space="preserve"> PAGEREF _Toc375749858 \h </w:instrText>
      </w:r>
      <w:r w:rsidR="002476E3">
        <w:rPr>
          <w:noProof/>
        </w:rPr>
      </w:r>
      <w:r w:rsidR="002476E3">
        <w:rPr>
          <w:noProof/>
        </w:rPr>
        <w:fldChar w:fldCharType="separate"/>
      </w:r>
      <w:r>
        <w:rPr>
          <w:noProof/>
        </w:rPr>
        <w:t>45</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20</w:t>
      </w:r>
      <w:r w:rsidRPr="00196383">
        <w:rPr>
          <w:rFonts w:eastAsiaTheme="minorEastAsia" w:hint="eastAsia"/>
          <w:noProof/>
        </w:rPr>
        <w:t>知识展示系统的主要功能</w:t>
      </w:r>
      <w:r>
        <w:rPr>
          <w:noProof/>
        </w:rPr>
        <w:tab/>
      </w:r>
      <w:r w:rsidR="002476E3">
        <w:rPr>
          <w:noProof/>
        </w:rPr>
        <w:fldChar w:fldCharType="begin"/>
      </w:r>
      <w:r>
        <w:rPr>
          <w:noProof/>
        </w:rPr>
        <w:instrText xml:space="preserve"> PAGEREF _Toc375749859 \h </w:instrText>
      </w:r>
      <w:r w:rsidR="002476E3">
        <w:rPr>
          <w:noProof/>
        </w:rPr>
      </w:r>
      <w:r w:rsidR="002476E3">
        <w:rPr>
          <w:noProof/>
        </w:rPr>
        <w:fldChar w:fldCharType="separate"/>
      </w:r>
      <w:r>
        <w:rPr>
          <w:noProof/>
        </w:rPr>
        <w:t>46</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21 </w:t>
      </w:r>
      <w:r w:rsidRPr="00196383">
        <w:rPr>
          <w:rFonts w:eastAsiaTheme="minorEastAsia" w:hint="eastAsia"/>
          <w:noProof/>
        </w:rPr>
        <w:t>基于关键词的知识检索功能</w:t>
      </w:r>
      <w:r>
        <w:rPr>
          <w:noProof/>
        </w:rPr>
        <w:tab/>
      </w:r>
      <w:r w:rsidR="002476E3">
        <w:rPr>
          <w:noProof/>
        </w:rPr>
        <w:fldChar w:fldCharType="begin"/>
      </w:r>
      <w:r>
        <w:rPr>
          <w:noProof/>
        </w:rPr>
        <w:instrText xml:space="preserve"> PAGEREF _Toc375749860 \h </w:instrText>
      </w:r>
      <w:r w:rsidR="002476E3">
        <w:rPr>
          <w:noProof/>
        </w:rPr>
      </w:r>
      <w:r w:rsidR="002476E3">
        <w:rPr>
          <w:noProof/>
        </w:rPr>
        <w:fldChar w:fldCharType="separate"/>
      </w:r>
      <w:r>
        <w:rPr>
          <w:noProof/>
        </w:rPr>
        <w:t>47</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22 </w:t>
      </w:r>
      <w:r w:rsidRPr="00196383">
        <w:rPr>
          <w:rFonts w:eastAsiaTheme="minorEastAsia" w:hint="eastAsia"/>
          <w:noProof/>
        </w:rPr>
        <w:t>以“概念”为单位的知识浏览与导航功能（以“脾胃阴虚证”为例）</w:t>
      </w:r>
      <w:r>
        <w:rPr>
          <w:noProof/>
        </w:rPr>
        <w:tab/>
      </w:r>
      <w:r w:rsidR="002476E3">
        <w:rPr>
          <w:noProof/>
        </w:rPr>
        <w:fldChar w:fldCharType="begin"/>
      </w:r>
      <w:r>
        <w:rPr>
          <w:noProof/>
        </w:rPr>
        <w:instrText xml:space="preserve"> PAGEREF _Toc375749861 \h </w:instrText>
      </w:r>
      <w:r w:rsidR="002476E3">
        <w:rPr>
          <w:noProof/>
        </w:rPr>
      </w:r>
      <w:r w:rsidR="002476E3">
        <w:rPr>
          <w:noProof/>
        </w:rPr>
        <w:fldChar w:fldCharType="separate"/>
      </w:r>
      <w:r>
        <w:rPr>
          <w:noProof/>
        </w:rPr>
        <w:t>48</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23 </w:t>
      </w:r>
      <w:r w:rsidRPr="00196383">
        <w:rPr>
          <w:rFonts w:eastAsiaTheme="minorEastAsia" w:hint="eastAsia"/>
          <w:noProof/>
        </w:rPr>
        <w:t>简单的分类导航界面</w:t>
      </w:r>
      <w:r>
        <w:rPr>
          <w:noProof/>
        </w:rPr>
        <w:tab/>
      </w:r>
      <w:r w:rsidR="002476E3">
        <w:rPr>
          <w:noProof/>
        </w:rPr>
        <w:fldChar w:fldCharType="begin"/>
      </w:r>
      <w:r>
        <w:rPr>
          <w:noProof/>
        </w:rPr>
        <w:instrText xml:space="preserve"> PAGEREF _Toc375749862 \h </w:instrText>
      </w:r>
      <w:r w:rsidR="002476E3">
        <w:rPr>
          <w:noProof/>
        </w:rPr>
      </w:r>
      <w:r w:rsidR="002476E3">
        <w:rPr>
          <w:noProof/>
        </w:rPr>
        <w:fldChar w:fldCharType="separate"/>
      </w:r>
      <w:r>
        <w:rPr>
          <w:noProof/>
        </w:rPr>
        <w:t>49</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lastRenderedPageBreak/>
        <w:t>图</w:t>
      </w:r>
      <w:r w:rsidRPr="00196383">
        <w:rPr>
          <w:rFonts w:eastAsiaTheme="minorEastAsia"/>
          <w:noProof/>
        </w:rPr>
        <w:t xml:space="preserve"> 5</w:t>
      </w:r>
      <w:r w:rsidRPr="00196383">
        <w:rPr>
          <w:rFonts w:eastAsiaTheme="minorEastAsia"/>
          <w:noProof/>
        </w:rPr>
        <w:noBreakHyphen/>
        <w:t xml:space="preserve">24 </w:t>
      </w:r>
      <w:r w:rsidRPr="00196383">
        <w:rPr>
          <w:rFonts w:eastAsiaTheme="minorEastAsia" w:hint="eastAsia"/>
          <w:noProof/>
        </w:rPr>
        <w:t>语义关系的导航界面（以“香砂六君子汤”的组成为例）</w:t>
      </w:r>
      <w:r>
        <w:rPr>
          <w:noProof/>
        </w:rPr>
        <w:tab/>
      </w:r>
      <w:r w:rsidR="002476E3">
        <w:rPr>
          <w:noProof/>
        </w:rPr>
        <w:fldChar w:fldCharType="begin"/>
      </w:r>
      <w:r>
        <w:rPr>
          <w:noProof/>
        </w:rPr>
        <w:instrText xml:space="preserve"> PAGEREF _Toc375749863 \h </w:instrText>
      </w:r>
      <w:r w:rsidR="002476E3">
        <w:rPr>
          <w:noProof/>
        </w:rPr>
      </w:r>
      <w:r w:rsidR="002476E3">
        <w:rPr>
          <w:noProof/>
        </w:rPr>
        <w:fldChar w:fldCharType="separate"/>
      </w:r>
      <w:r>
        <w:rPr>
          <w:noProof/>
        </w:rPr>
        <w:t>50</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25 </w:t>
      </w:r>
      <w:r w:rsidRPr="00196383">
        <w:rPr>
          <w:rFonts w:eastAsiaTheme="minorEastAsia" w:hint="eastAsia"/>
          <w:noProof/>
        </w:rPr>
        <w:t>语义关系的导航界面（以“哪些药物治疗肝火犯胃证”为例）</w:t>
      </w:r>
      <w:r>
        <w:rPr>
          <w:noProof/>
        </w:rPr>
        <w:tab/>
      </w:r>
      <w:r w:rsidR="002476E3">
        <w:rPr>
          <w:noProof/>
        </w:rPr>
        <w:fldChar w:fldCharType="begin"/>
      </w:r>
      <w:r>
        <w:rPr>
          <w:noProof/>
        </w:rPr>
        <w:instrText xml:space="preserve"> PAGEREF _Toc375749864 \h </w:instrText>
      </w:r>
      <w:r w:rsidR="002476E3">
        <w:rPr>
          <w:noProof/>
        </w:rPr>
      </w:r>
      <w:r w:rsidR="002476E3">
        <w:rPr>
          <w:noProof/>
        </w:rPr>
        <w:fldChar w:fldCharType="separate"/>
      </w:r>
      <w:r>
        <w:rPr>
          <w:noProof/>
        </w:rPr>
        <w:t>50</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26 </w:t>
      </w:r>
      <w:r w:rsidRPr="00196383">
        <w:rPr>
          <w:rFonts w:eastAsiaTheme="minorEastAsia" w:hint="eastAsia"/>
          <w:noProof/>
        </w:rPr>
        <w:t>语义关系的导航界面（以“肠道湿热证的现象表达”为例）</w:t>
      </w:r>
      <w:r>
        <w:rPr>
          <w:noProof/>
        </w:rPr>
        <w:tab/>
      </w:r>
      <w:r w:rsidR="002476E3">
        <w:rPr>
          <w:noProof/>
        </w:rPr>
        <w:fldChar w:fldCharType="begin"/>
      </w:r>
      <w:r>
        <w:rPr>
          <w:noProof/>
        </w:rPr>
        <w:instrText xml:space="preserve"> PAGEREF _Toc375749865 \h </w:instrText>
      </w:r>
      <w:r w:rsidR="002476E3">
        <w:rPr>
          <w:noProof/>
        </w:rPr>
      </w:r>
      <w:r w:rsidR="002476E3">
        <w:rPr>
          <w:noProof/>
        </w:rPr>
        <w:fldChar w:fldCharType="separate"/>
      </w:r>
      <w:r>
        <w:rPr>
          <w:noProof/>
        </w:rPr>
        <w:t>50</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27 </w:t>
      </w:r>
      <w:r w:rsidRPr="00196383">
        <w:rPr>
          <w:rFonts w:eastAsiaTheme="minorEastAsia" w:hint="eastAsia"/>
          <w:noProof/>
        </w:rPr>
        <w:t>语义关系的导航界面（以“胃热炽盛证的现象表达”为例）</w:t>
      </w:r>
      <w:r>
        <w:rPr>
          <w:noProof/>
        </w:rPr>
        <w:tab/>
      </w:r>
      <w:r w:rsidR="002476E3">
        <w:rPr>
          <w:noProof/>
        </w:rPr>
        <w:fldChar w:fldCharType="begin"/>
      </w:r>
      <w:r>
        <w:rPr>
          <w:noProof/>
        </w:rPr>
        <w:instrText xml:space="preserve"> PAGEREF _Toc375749866 \h </w:instrText>
      </w:r>
      <w:r w:rsidR="002476E3">
        <w:rPr>
          <w:noProof/>
        </w:rPr>
      </w:r>
      <w:r w:rsidR="002476E3">
        <w:rPr>
          <w:noProof/>
        </w:rPr>
        <w:fldChar w:fldCharType="separate"/>
      </w:r>
      <w:r>
        <w:rPr>
          <w:noProof/>
        </w:rPr>
        <w:t>51</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28 </w:t>
      </w:r>
      <w:r w:rsidRPr="00196383">
        <w:rPr>
          <w:rFonts w:eastAsiaTheme="minorEastAsia" w:hint="eastAsia"/>
          <w:noProof/>
        </w:rPr>
        <w:t>顶层语义网络浏览界面</w:t>
      </w:r>
      <w:r>
        <w:rPr>
          <w:noProof/>
        </w:rPr>
        <w:tab/>
      </w:r>
      <w:r w:rsidR="002476E3">
        <w:rPr>
          <w:noProof/>
        </w:rPr>
        <w:fldChar w:fldCharType="begin"/>
      </w:r>
      <w:r>
        <w:rPr>
          <w:noProof/>
        </w:rPr>
        <w:instrText xml:space="preserve"> PAGEREF _Toc375749867 \h </w:instrText>
      </w:r>
      <w:r w:rsidR="002476E3">
        <w:rPr>
          <w:noProof/>
        </w:rPr>
      </w:r>
      <w:r w:rsidR="002476E3">
        <w:rPr>
          <w:noProof/>
        </w:rPr>
        <w:fldChar w:fldCharType="separate"/>
      </w:r>
      <w:r>
        <w:rPr>
          <w:noProof/>
        </w:rPr>
        <w:t>52</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29 </w:t>
      </w:r>
      <w:r w:rsidRPr="00196383">
        <w:rPr>
          <w:rFonts w:eastAsiaTheme="minorEastAsia" w:hint="eastAsia"/>
          <w:noProof/>
        </w:rPr>
        <w:t>顶层语义网络浏览界面（以“证候</w:t>
      </w:r>
      <w:r w:rsidRPr="00196383">
        <w:rPr>
          <w:rFonts w:eastAsiaTheme="minorEastAsia"/>
          <w:noProof/>
        </w:rPr>
        <w:t xml:space="preserve"> </w:t>
      </w:r>
      <w:r w:rsidRPr="00196383">
        <w:rPr>
          <w:rFonts w:eastAsiaTheme="minorEastAsia" w:hint="eastAsia"/>
          <w:noProof/>
        </w:rPr>
        <w:t>由</w:t>
      </w:r>
      <w:r w:rsidRPr="00196383">
        <w:rPr>
          <w:rFonts w:eastAsiaTheme="minorEastAsia"/>
          <w:noProof/>
        </w:rPr>
        <w:t>…</w:t>
      </w:r>
      <w:r w:rsidRPr="00196383">
        <w:rPr>
          <w:rFonts w:eastAsiaTheme="minorEastAsia" w:hint="eastAsia"/>
          <w:noProof/>
        </w:rPr>
        <w:t>组成</w:t>
      </w:r>
      <w:r w:rsidRPr="00196383">
        <w:rPr>
          <w:rFonts w:eastAsiaTheme="minorEastAsia"/>
          <w:noProof/>
        </w:rPr>
        <w:t xml:space="preserve"> </w:t>
      </w:r>
      <w:r w:rsidRPr="00196383">
        <w:rPr>
          <w:rFonts w:eastAsiaTheme="minorEastAsia" w:hint="eastAsia"/>
          <w:noProof/>
        </w:rPr>
        <w:t>症状”为例）</w:t>
      </w:r>
      <w:r>
        <w:rPr>
          <w:noProof/>
        </w:rPr>
        <w:tab/>
      </w:r>
      <w:r w:rsidR="002476E3">
        <w:rPr>
          <w:noProof/>
        </w:rPr>
        <w:fldChar w:fldCharType="begin"/>
      </w:r>
      <w:r>
        <w:rPr>
          <w:noProof/>
        </w:rPr>
        <w:instrText xml:space="preserve"> PAGEREF _Toc375749868 \h </w:instrText>
      </w:r>
      <w:r w:rsidR="002476E3">
        <w:rPr>
          <w:noProof/>
        </w:rPr>
      </w:r>
      <w:r w:rsidR="002476E3">
        <w:rPr>
          <w:noProof/>
        </w:rPr>
        <w:fldChar w:fldCharType="separate"/>
      </w:r>
      <w:r>
        <w:rPr>
          <w:noProof/>
        </w:rPr>
        <w:t>53</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30 </w:t>
      </w:r>
      <w:r w:rsidRPr="00196383">
        <w:rPr>
          <w:rFonts w:eastAsiaTheme="minorEastAsia" w:hint="eastAsia"/>
          <w:noProof/>
        </w:rPr>
        <w:t>语义关系搜索界面（以“证候”为例）</w:t>
      </w:r>
      <w:r>
        <w:rPr>
          <w:noProof/>
        </w:rPr>
        <w:tab/>
      </w:r>
      <w:r w:rsidR="002476E3">
        <w:rPr>
          <w:noProof/>
        </w:rPr>
        <w:fldChar w:fldCharType="begin"/>
      </w:r>
      <w:r>
        <w:rPr>
          <w:noProof/>
        </w:rPr>
        <w:instrText xml:space="preserve"> PAGEREF _Toc375749869 \h </w:instrText>
      </w:r>
      <w:r w:rsidR="002476E3">
        <w:rPr>
          <w:noProof/>
        </w:rPr>
      </w:r>
      <w:r w:rsidR="002476E3">
        <w:rPr>
          <w:noProof/>
        </w:rPr>
        <w:fldChar w:fldCharType="separate"/>
      </w:r>
      <w:r>
        <w:rPr>
          <w:noProof/>
        </w:rPr>
        <w:t>54</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31 </w:t>
      </w:r>
      <w:r w:rsidRPr="00196383">
        <w:rPr>
          <w:rFonts w:eastAsiaTheme="minorEastAsia" w:hint="eastAsia"/>
          <w:noProof/>
        </w:rPr>
        <w:t>语义关系搜索界面（以“证候</w:t>
      </w:r>
      <w:r w:rsidRPr="00196383">
        <w:rPr>
          <w:rFonts w:eastAsiaTheme="minorEastAsia"/>
          <w:noProof/>
        </w:rPr>
        <w:t xml:space="preserve"> </w:t>
      </w:r>
      <w:r w:rsidRPr="00196383">
        <w:rPr>
          <w:rFonts w:eastAsiaTheme="minorEastAsia" w:hint="eastAsia"/>
          <w:noProof/>
        </w:rPr>
        <w:t>由</w:t>
      </w:r>
      <w:r w:rsidRPr="00196383">
        <w:rPr>
          <w:rFonts w:eastAsiaTheme="minorEastAsia"/>
          <w:noProof/>
        </w:rPr>
        <w:t>…</w:t>
      </w:r>
      <w:r w:rsidRPr="00196383">
        <w:rPr>
          <w:rFonts w:eastAsiaTheme="minorEastAsia" w:hint="eastAsia"/>
          <w:noProof/>
        </w:rPr>
        <w:t>组成</w:t>
      </w:r>
      <w:r w:rsidRPr="00196383">
        <w:rPr>
          <w:rFonts w:eastAsiaTheme="minorEastAsia"/>
          <w:noProof/>
        </w:rPr>
        <w:t xml:space="preserve"> </w:t>
      </w:r>
      <w:r w:rsidRPr="00196383">
        <w:rPr>
          <w:rFonts w:eastAsiaTheme="minorEastAsia" w:hint="eastAsia"/>
          <w:noProof/>
        </w:rPr>
        <w:t>症状”为例）</w:t>
      </w:r>
      <w:r>
        <w:rPr>
          <w:noProof/>
        </w:rPr>
        <w:tab/>
      </w:r>
      <w:r w:rsidR="002476E3">
        <w:rPr>
          <w:noProof/>
        </w:rPr>
        <w:fldChar w:fldCharType="begin"/>
      </w:r>
      <w:r>
        <w:rPr>
          <w:noProof/>
        </w:rPr>
        <w:instrText xml:space="preserve"> PAGEREF _Toc375749870 \h </w:instrText>
      </w:r>
      <w:r w:rsidR="002476E3">
        <w:rPr>
          <w:noProof/>
        </w:rPr>
      </w:r>
      <w:r w:rsidR="002476E3">
        <w:rPr>
          <w:noProof/>
        </w:rPr>
        <w:fldChar w:fldCharType="separate"/>
      </w:r>
      <w:r>
        <w:rPr>
          <w:noProof/>
        </w:rPr>
        <w:t>54</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32 </w:t>
      </w:r>
      <w:r w:rsidRPr="00196383">
        <w:rPr>
          <w:rFonts w:eastAsiaTheme="minorEastAsia" w:hint="eastAsia"/>
          <w:noProof/>
        </w:rPr>
        <w:t>中医问答原型系统之辨证场景</w:t>
      </w:r>
      <w:r>
        <w:rPr>
          <w:noProof/>
        </w:rPr>
        <w:tab/>
      </w:r>
      <w:r w:rsidR="002476E3">
        <w:rPr>
          <w:noProof/>
        </w:rPr>
        <w:fldChar w:fldCharType="begin"/>
      </w:r>
      <w:r>
        <w:rPr>
          <w:noProof/>
        </w:rPr>
        <w:instrText xml:space="preserve"> PAGEREF _Toc375749871 \h </w:instrText>
      </w:r>
      <w:r w:rsidR="002476E3">
        <w:rPr>
          <w:noProof/>
        </w:rPr>
      </w:r>
      <w:r w:rsidR="002476E3">
        <w:rPr>
          <w:noProof/>
        </w:rPr>
        <w:fldChar w:fldCharType="separate"/>
      </w:r>
      <w:r>
        <w:rPr>
          <w:noProof/>
        </w:rPr>
        <w:t>55</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33 </w:t>
      </w:r>
      <w:r w:rsidRPr="00196383">
        <w:rPr>
          <w:rFonts w:eastAsiaTheme="minorEastAsia" w:hint="eastAsia"/>
          <w:noProof/>
        </w:rPr>
        <w:t>中医问答原型系统之证候信息问答场景（以“肝气犯胃证”为例）</w:t>
      </w:r>
      <w:r>
        <w:rPr>
          <w:noProof/>
        </w:rPr>
        <w:tab/>
      </w:r>
      <w:r w:rsidR="002476E3">
        <w:rPr>
          <w:noProof/>
        </w:rPr>
        <w:fldChar w:fldCharType="begin"/>
      </w:r>
      <w:r>
        <w:rPr>
          <w:noProof/>
        </w:rPr>
        <w:instrText xml:space="preserve"> PAGEREF _Toc375749872 \h </w:instrText>
      </w:r>
      <w:r w:rsidR="002476E3">
        <w:rPr>
          <w:noProof/>
        </w:rPr>
      </w:r>
      <w:r w:rsidR="002476E3">
        <w:rPr>
          <w:noProof/>
        </w:rPr>
        <w:fldChar w:fldCharType="separate"/>
      </w:r>
      <w:r>
        <w:rPr>
          <w:noProof/>
        </w:rPr>
        <w:t>56</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34 </w:t>
      </w:r>
      <w:r w:rsidRPr="00196383">
        <w:rPr>
          <w:rFonts w:eastAsiaTheme="minorEastAsia" w:hint="eastAsia"/>
          <w:noProof/>
        </w:rPr>
        <w:t>中医问答原型系统之证候信息问答场景（以“脾胃虚寒证”为例）</w:t>
      </w:r>
      <w:r>
        <w:rPr>
          <w:noProof/>
        </w:rPr>
        <w:tab/>
      </w:r>
      <w:r w:rsidR="002476E3">
        <w:rPr>
          <w:noProof/>
        </w:rPr>
        <w:fldChar w:fldCharType="begin"/>
      </w:r>
      <w:r>
        <w:rPr>
          <w:noProof/>
        </w:rPr>
        <w:instrText xml:space="preserve"> PAGEREF _Toc375749873 \h </w:instrText>
      </w:r>
      <w:r w:rsidR="002476E3">
        <w:rPr>
          <w:noProof/>
        </w:rPr>
      </w:r>
      <w:r w:rsidR="002476E3">
        <w:rPr>
          <w:noProof/>
        </w:rPr>
        <w:fldChar w:fldCharType="separate"/>
      </w:r>
      <w:r>
        <w:rPr>
          <w:noProof/>
        </w:rPr>
        <w:t>57</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5</w:t>
      </w:r>
      <w:r w:rsidRPr="00196383">
        <w:rPr>
          <w:rFonts w:eastAsiaTheme="minorEastAsia"/>
          <w:noProof/>
        </w:rPr>
        <w:noBreakHyphen/>
        <w:t xml:space="preserve">35 </w:t>
      </w:r>
      <w:r w:rsidRPr="00196383">
        <w:rPr>
          <w:rFonts w:eastAsiaTheme="minorEastAsia" w:hint="eastAsia"/>
          <w:noProof/>
        </w:rPr>
        <w:t>中医问答原型系统之疾病信息问答场景（以“痰饮”为例）</w:t>
      </w:r>
      <w:r>
        <w:rPr>
          <w:noProof/>
        </w:rPr>
        <w:tab/>
      </w:r>
      <w:r w:rsidR="002476E3">
        <w:rPr>
          <w:noProof/>
        </w:rPr>
        <w:fldChar w:fldCharType="begin"/>
      </w:r>
      <w:r>
        <w:rPr>
          <w:noProof/>
        </w:rPr>
        <w:instrText xml:space="preserve"> PAGEREF _Toc375749874 \h </w:instrText>
      </w:r>
      <w:r w:rsidR="002476E3">
        <w:rPr>
          <w:noProof/>
        </w:rPr>
      </w:r>
      <w:r w:rsidR="002476E3">
        <w:rPr>
          <w:noProof/>
        </w:rPr>
        <w:fldChar w:fldCharType="separate"/>
      </w:r>
      <w:r>
        <w:rPr>
          <w:noProof/>
        </w:rPr>
        <w:t>58</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7</w:t>
      </w:r>
      <w:r w:rsidRPr="00196383">
        <w:rPr>
          <w:rFonts w:eastAsiaTheme="minorEastAsia"/>
          <w:noProof/>
        </w:rPr>
        <w:noBreakHyphen/>
        <w:t xml:space="preserve">1 </w:t>
      </w:r>
      <w:r w:rsidRPr="00196383">
        <w:rPr>
          <w:rFonts w:eastAsiaTheme="minorEastAsia" w:hint="eastAsia"/>
          <w:noProof/>
        </w:rPr>
        <w:t>中医证候领域的概念图</w:t>
      </w:r>
      <w:r>
        <w:rPr>
          <w:noProof/>
        </w:rPr>
        <w:tab/>
      </w:r>
      <w:r w:rsidR="002476E3">
        <w:rPr>
          <w:noProof/>
        </w:rPr>
        <w:fldChar w:fldCharType="begin"/>
      </w:r>
      <w:r>
        <w:rPr>
          <w:noProof/>
        </w:rPr>
        <w:instrText xml:space="preserve"> PAGEREF _Toc375749875 \h </w:instrText>
      </w:r>
      <w:r w:rsidR="002476E3">
        <w:rPr>
          <w:noProof/>
        </w:rPr>
      </w:r>
      <w:r w:rsidR="002476E3">
        <w:rPr>
          <w:noProof/>
        </w:rPr>
        <w:fldChar w:fldCharType="separate"/>
      </w:r>
      <w:r>
        <w:rPr>
          <w:noProof/>
        </w:rPr>
        <w:t>60</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7</w:t>
      </w:r>
      <w:r w:rsidRPr="00196383">
        <w:rPr>
          <w:rFonts w:eastAsiaTheme="minorEastAsia"/>
          <w:noProof/>
        </w:rPr>
        <w:noBreakHyphen/>
        <w:t xml:space="preserve">2 </w:t>
      </w:r>
      <w:r w:rsidRPr="00196383">
        <w:rPr>
          <w:rFonts w:eastAsiaTheme="minorEastAsia" w:hint="eastAsia"/>
          <w:noProof/>
        </w:rPr>
        <w:t>中医脾系证候知识展示平台界面截图</w:t>
      </w:r>
      <w:r>
        <w:rPr>
          <w:noProof/>
        </w:rPr>
        <w:tab/>
      </w:r>
      <w:r w:rsidR="002476E3">
        <w:rPr>
          <w:noProof/>
        </w:rPr>
        <w:fldChar w:fldCharType="begin"/>
      </w:r>
      <w:r>
        <w:rPr>
          <w:noProof/>
        </w:rPr>
        <w:instrText xml:space="preserve"> PAGEREF _Toc375749876 \h </w:instrText>
      </w:r>
      <w:r w:rsidR="002476E3">
        <w:rPr>
          <w:noProof/>
        </w:rPr>
      </w:r>
      <w:r w:rsidR="002476E3">
        <w:rPr>
          <w:noProof/>
        </w:rPr>
        <w:fldChar w:fldCharType="separate"/>
      </w:r>
      <w:r>
        <w:rPr>
          <w:noProof/>
        </w:rPr>
        <w:t>61</w:t>
      </w:r>
      <w:r w:rsidR="002476E3">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96383">
        <w:rPr>
          <w:rFonts w:eastAsiaTheme="minorEastAsia" w:hAnsiTheme="minorEastAsia" w:hint="eastAsia"/>
          <w:noProof/>
        </w:rPr>
        <w:t>图</w:t>
      </w:r>
      <w:r w:rsidRPr="00196383">
        <w:rPr>
          <w:rFonts w:eastAsiaTheme="minorEastAsia"/>
          <w:noProof/>
        </w:rPr>
        <w:t xml:space="preserve"> 7</w:t>
      </w:r>
      <w:r w:rsidRPr="00196383">
        <w:rPr>
          <w:rFonts w:eastAsiaTheme="minorEastAsia"/>
          <w:noProof/>
        </w:rPr>
        <w:noBreakHyphen/>
        <w:t xml:space="preserve">3 </w:t>
      </w:r>
      <w:r w:rsidRPr="00196383">
        <w:rPr>
          <w:rFonts w:eastAsiaTheme="minorEastAsia" w:hAnsiTheme="minorEastAsia" w:hint="eastAsia"/>
          <w:noProof/>
          <w:lang w:bidi="en-US"/>
        </w:rPr>
        <w:t>中医药知识工程和服务模式</w:t>
      </w:r>
      <w:r>
        <w:rPr>
          <w:noProof/>
        </w:rPr>
        <w:tab/>
      </w:r>
      <w:r w:rsidR="002476E3">
        <w:rPr>
          <w:noProof/>
        </w:rPr>
        <w:fldChar w:fldCharType="begin"/>
      </w:r>
      <w:r>
        <w:rPr>
          <w:noProof/>
        </w:rPr>
        <w:instrText xml:space="preserve"> PAGEREF _Toc375749877 \h </w:instrText>
      </w:r>
      <w:r w:rsidR="002476E3">
        <w:rPr>
          <w:noProof/>
        </w:rPr>
      </w:r>
      <w:r w:rsidR="002476E3">
        <w:rPr>
          <w:noProof/>
        </w:rPr>
        <w:fldChar w:fldCharType="separate"/>
      </w:r>
      <w:r>
        <w:rPr>
          <w:noProof/>
        </w:rPr>
        <w:t>61</w:t>
      </w:r>
      <w:r w:rsidR="002476E3">
        <w:rPr>
          <w:noProof/>
        </w:rPr>
        <w:fldChar w:fldCharType="end"/>
      </w:r>
    </w:p>
    <w:p w:rsidR="0023066C" w:rsidRPr="00995583" w:rsidRDefault="002476E3" w:rsidP="00575E93">
      <w:pPr>
        <w:pStyle w:val="10"/>
        <w:rPr>
          <w:rFonts w:ascii="Times New Roman" w:eastAsiaTheme="minorEastAsia" w:hAnsi="Times New Roman"/>
        </w:rPr>
      </w:pPr>
      <w:r w:rsidRPr="00995583">
        <w:rPr>
          <w:rFonts w:ascii="Times New Roman" w:eastAsiaTheme="minorEastAsia" w:hAnsi="Times New Roman"/>
          <w:szCs w:val="24"/>
        </w:rPr>
        <w:fldChar w:fldCharType="end"/>
      </w:r>
    </w:p>
    <w:p w:rsidR="005B6665" w:rsidRPr="00995583" w:rsidRDefault="005B6665" w:rsidP="00F14CF3">
      <w:pPr>
        <w:pStyle w:val="ad"/>
        <w:spacing w:before="240" w:after="120"/>
        <w:ind w:left="0"/>
        <w:jc w:val="both"/>
        <w:rPr>
          <w:rFonts w:ascii="Times New Roman" w:eastAsiaTheme="minorEastAsia"/>
          <w:b/>
          <w:sz w:val="32"/>
          <w:u w:val="single"/>
        </w:rPr>
        <w:sectPr w:rsidR="005B6665" w:rsidRPr="00995583" w:rsidSect="00505DE8">
          <w:headerReference w:type="default" r:id="rId11"/>
          <w:pgSz w:w="11906" w:h="16838"/>
          <w:pgMar w:top="1588" w:right="1247" w:bottom="1247" w:left="1361" w:header="851" w:footer="992" w:gutter="0"/>
          <w:pgNumType w:fmt="upperRoman"/>
          <w:cols w:space="425"/>
          <w:docGrid w:type="lines" w:linePitch="312"/>
        </w:sectPr>
      </w:pPr>
    </w:p>
    <w:p w:rsidR="00F14CF3" w:rsidRPr="00995583" w:rsidRDefault="00F14CF3" w:rsidP="00AD681E">
      <w:pPr>
        <w:rPr>
          <w:rFonts w:eastAsiaTheme="minorEastAsia"/>
        </w:rPr>
      </w:pPr>
      <w:bookmarkStart w:id="6" w:name="_Toc299791928"/>
      <w:bookmarkStart w:id="7" w:name="_Toc299890877"/>
    </w:p>
    <w:p w:rsidR="00FB2E15" w:rsidRPr="00995583" w:rsidRDefault="00FB2E15" w:rsidP="00AD681E">
      <w:pPr>
        <w:jc w:val="center"/>
        <w:rPr>
          <w:rFonts w:eastAsiaTheme="minorEastAsia"/>
          <w:b/>
          <w:sz w:val="32"/>
          <w:szCs w:val="32"/>
        </w:rPr>
      </w:pPr>
      <w:r w:rsidRPr="00995583">
        <w:rPr>
          <w:rFonts w:eastAsiaTheme="minorEastAsia" w:hAnsiTheme="minorEastAsia"/>
          <w:b/>
          <w:sz w:val="32"/>
          <w:szCs w:val="32"/>
        </w:rPr>
        <w:t>表目录</w:t>
      </w:r>
      <w:bookmarkEnd w:id="6"/>
      <w:bookmarkEnd w:id="7"/>
    </w:p>
    <w:p w:rsidR="00F14CF3" w:rsidRPr="00995583" w:rsidRDefault="00F14CF3" w:rsidP="00AD681E">
      <w:pPr>
        <w:rPr>
          <w:rFonts w:eastAsiaTheme="minorEastAsia"/>
        </w:rPr>
      </w:pPr>
    </w:p>
    <w:p w:rsidR="004D20BE" w:rsidRDefault="002476E3" w:rsidP="004D20BE">
      <w:pPr>
        <w:pStyle w:val="afe"/>
        <w:tabs>
          <w:tab w:val="right" w:leader="dot" w:pos="9288"/>
        </w:tabs>
        <w:ind w:left="1123" w:hanging="643"/>
        <w:rPr>
          <w:rFonts w:asciiTheme="minorHAnsi" w:eastAsiaTheme="minorEastAsia" w:hAnsiTheme="minorHAnsi" w:cstheme="minorBidi"/>
          <w:noProof/>
          <w:sz w:val="21"/>
          <w:szCs w:val="22"/>
        </w:rPr>
      </w:pPr>
      <w:r w:rsidRPr="002476E3">
        <w:rPr>
          <w:rFonts w:eastAsiaTheme="minorEastAsia"/>
          <w:b/>
          <w:sz w:val="32"/>
          <w:u w:val="single"/>
        </w:rPr>
        <w:fldChar w:fldCharType="begin"/>
      </w:r>
      <w:r w:rsidR="00472FA4" w:rsidRPr="00995583">
        <w:rPr>
          <w:rFonts w:eastAsiaTheme="minorEastAsia"/>
          <w:b/>
          <w:sz w:val="32"/>
          <w:u w:val="single"/>
        </w:rPr>
        <w:instrText xml:space="preserve"> TOC \c "</w:instrText>
      </w:r>
      <w:r w:rsidR="00472FA4" w:rsidRPr="00995583">
        <w:rPr>
          <w:rFonts w:eastAsiaTheme="minorEastAsia" w:hAnsiTheme="minorEastAsia"/>
          <w:b/>
          <w:sz w:val="32"/>
          <w:u w:val="single"/>
        </w:rPr>
        <w:instrText>表</w:instrText>
      </w:r>
      <w:r w:rsidR="00472FA4" w:rsidRPr="00995583">
        <w:rPr>
          <w:rFonts w:eastAsiaTheme="minorEastAsia"/>
          <w:b/>
          <w:sz w:val="32"/>
          <w:u w:val="single"/>
        </w:rPr>
        <w:instrText xml:space="preserve">" </w:instrText>
      </w:r>
      <w:r w:rsidRPr="002476E3">
        <w:rPr>
          <w:rFonts w:eastAsiaTheme="minorEastAsia"/>
          <w:b/>
          <w:sz w:val="32"/>
          <w:u w:val="single"/>
        </w:rPr>
        <w:fldChar w:fldCharType="separate"/>
      </w:r>
      <w:r w:rsidR="004D20BE" w:rsidRPr="00144AE7">
        <w:rPr>
          <w:rFonts w:eastAsiaTheme="minorEastAsia" w:hAnsiTheme="minorEastAsia" w:hint="eastAsia"/>
          <w:noProof/>
        </w:rPr>
        <w:t>表</w:t>
      </w:r>
      <w:r w:rsidR="004D20BE" w:rsidRPr="00144AE7">
        <w:rPr>
          <w:rFonts w:eastAsiaTheme="minorEastAsia"/>
          <w:noProof/>
        </w:rPr>
        <w:t xml:space="preserve"> 4.1 </w:t>
      </w:r>
      <w:r w:rsidR="004D20BE" w:rsidRPr="00144AE7">
        <w:rPr>
          <w:rFonts w:eastAsiaTheme="minorEastAsia" w:hAnsiTheme="minorEastAsia" w:hint="eastAsia"/>
          <w:noProof/>
        </w:rPr>
        <w:t>需求要点和完成情况</w:t>
      </w:r>
      <w:r w:rsidR="004D20BE">
        <w:rPr>
          <w:noProof/>
        </w:rPr>
        <w:tab/>
      </w:r>
      <w:r>
        <w:rPr>
          <w:noProof/>
        </w:rPr>
        <w:fldChar w:fldCharType="begin"/>
      </w:r>
      <w:r w:rsidR="004D20BE">
        <w:rPr>
          <w:noProof/>
        </w:rPr>
        <w:instrText xml:space="preserve"> PAGEREF _Toc375749878 \h </w:instrText>
      </w:r>
      <w:r>
        <w:rPr>
          <w:noProof/>
        </w:rPr>
      </w:r>
      <w:r>
        <w:rPr>
          <w:noProof/>
        </w:rPr>
        <w:fldChar w:fldCharType="separate"/>
      </w:r>
      <w:r w:rsidR="004D20BE">
        <w:rPr>
          <w:noProof/>
        </w:rPr>
        <w:t>12</w:t>
      </w:r>
      <w:r>
        <w:rPr>
          <w:noProof/>
        </w:rPr>
        <w:fldChar w:fldCharType="end"/>
      </w:r>
    </w:p>
    <w:p w:rsidR="004D20BE" w:rsidRDefault="004D20BE" w:rsidP="004D20BE">
      <w:pPr>
        <w:pStyle w:val="afe"/>
        <w:tabs>
          <w:tab w:val="right" w:leader="dot" w:pos="9288"/>
        </w:tabs>
        <w:ind w:left="960" w:hanging="480"/>
        <w:rPr>
          <w:rFonts w:asciiTheme="minorHAnsi" w:eastAsiaTheme="minorEastAsia" w:hAnsiTheme="minorHAnsi" w:cstheme="minorBidi"/>
          <w:noProof/>
          <w:sz w:val="21"/>
          <w:szCs w:val="22"/>
        </w:rPr>
      </w:pPr>
      <w:r w:rsidRPr="00144AE7">
        <w:rPr>
          <w:rFonts w:eastAsiaTheme="minorEastAsia" w:hAnsiTheme="minorEastAsia" w:hint="eastAsia"/>
          <w:noProof/>
        </w:rPr>
        <w:t>表</w:t>
      </w:r>
      <w:r w:rsidRPr="00144AE7">
        <w:rPr>
          <w:rFonts w:eastAsiaTheme="minorEastAsia"/>
          <w:noProof/>
        </w:rPr>
        <w:t xml:space="preserve"> 6.1 </w:t>
      </w:r>
      <w:r w:rsidRPr="00144AE7">
        <w:rPr>
          <w:rFonts w:eastAsiaTheme="minorEastAsia" w:hAnsiTheme="minorEastAsia" w:hint="eastAsia"/>
          <w:noProof/>
        </w:rPr>
        <w:t>项目计划</w:t>
      </w:r>
      <w:r>
        <w:rPr>
          <w:noProof/>
        </w:rPr>
        <w:tab/>
      </w:r>
      <w:r w:rsidR="002476E3">
        <w:rPr>
          <w:noProof/>
        </w:rPr>
        <w:fldChar w:fldCharType="begin"/>
      </w:r>
      <w:r>
        <w:rPr>
          <w:noProof/>
        </w:rPr>
        <w:instrText xml:space="preserve"> PAGEREF _Toc375749879 \h </w:instrText>
      </w:r>
      <w:r w:rsidR="002476E3">
        <w:rPr>
          <w:noProof/>
        </w:rPr>
      </w:r>
      <w:r w:rsidR="002476E3">
        <w:rPr>
          <w:noProof/>
        </w:rPr>
        <w:fldChar w:fldCharType="separate"/>
      </w:r>
      <w:r>
        <w:rPr>
          <w:noProof/>
        </w:rPr>
        <w:t>59</w:t>
      </w:r>
      <w:r w:rsidR="002476E3">
        <w:rPr>
          <w:noProof/>
        </w:rPr>
        <w:fldChar w:fldCharType="end"/>
      </w:r>
    </w:p>
    <w:p w:rsidR="00FB2E15" w:rsidRPr="00995583" w:rsidRDefault="002476E3" w:rsidP="00A04894">
      <w:pPr>
        <w:pStyle w:val="ad"/>
        <w:spacing w:before="240" w:after="120"/>
        <w:ind w:left="0"/>
        <w:rPr>
          <w:rFonts w:ascii="Times New Roman" w:eastAsiaTheme="minorEastAsia"/>
          <w:b/>
          <w:sz w:val="32"/>
          <w:u w:val="single"/>
        </w:rPr>
        <w:sectPr w:rsidR="00FB2E15" w:rsidRPr="00995583" w:rsidSect="00505DE8">
          <w:headerReference w:type="default" r:id="rId12"/>
          <w:pgSz w:w="11906" w:h="16838"/>
          <w:pgMar w:top="1588" w:right="1247" w:bottom="1247" w:left="1361" w:header="851" w:footer="992" w:gutter="0"/>
          <w:pgNumType w:fmt="upperRoman"/>
          <w:cols w:space="425"/>
          <w:docGrid w:type="lines" w:linePitch="312"/>
        </w:sectPr>
      </w:pPr>
      <w:r w:rsidRPr="00995583">
        <w:rPr>
          <w:rFonts w:ascii="Times New Roman" w:eastAsiaTheme="minorEastAsia"/>
          <w:b/>
          <w:sz w:val="32"/>
          <w:u w:val="single"/>
        </w:rPr>
        <w:fldChar w:fldCharType="end"/>
      </w:r>
    </w:p>
    <w:p w:rsidR="00F700DA" w:rsidRPr="00995583" w:rsidRDefault="00E23842" w:rsidP="00A87B56">
      <w:pPr>
        <w:pStyle w:val="1"/>
        <w:rPr>
          <w:rFonts w:eastAsiaTheme="minorEastAsia"/>
        </w:rPr>
      </w:pPr>
      <w:bookmarkStart w:id="8" w:name="_Toc299890878"/>
      <w:bookmarkStart w:id="9" w:name="_Toc360022779"/>
      <w:bookmarkStart w:id="10" w:name="_Toc375749777"/>
      <w:r w:rsidRPr="00995583">
        <w:rPr>
          <w:rFonts w:eastAsiaTheme="minorEastAsia" w:hAnsiTheme="minorEastAsia"/>
        </w:rPr>
        <w:lastRenderedPageBreak/>
        <w:t>项目概述</w:t>
      </w:r>
      <w:bookmarkEnd w:id="8"/>
      <w:bookmarkEnd w:id="9"/>
      <w:bookmarkEnd w:id="10"/>
    </w:p>
    <w:p w:rsidR="00674A80" w:rsidRPr="00995583" w:rsidRDefault="00980818" w:rsidP="00860B26">
      <w:pPr>
        <w:pStyle w:val="a5"/>
        <w:spacing w:line="360" w:lineRule="auto"/>
        <w:ind w:firstLine="480"/>
        <w:rPr>
          <w:rFonts w:ascii="Times New Roman" w:eastAsiaTheme="minorEastAsia"/>
          <w:sz w:val="24"/>
          <w:lang w:bidi="en-US"/>
        </w:rPr>
      </w:pPr>
      <w:r w:rsidRPr="00995583">
        <w:rPr>
          <w:rFonts w:ascii="Times New Roman" w:eastAsiaTheme="minorEastAsia" w:hAnsiTheme="minorEastAsia"/>
          <w:sz w:val="24"/>
          <w:lang w:bidi="en-US"/>
        </w:rPr>
        <w:t>研究目的是建立中医脾系证候知识体系，以中医脏腑部分为示范研究。包括：一是基础研究：明确中医脏腑证侯的知识分类，实现准确描述中医脾系证候概念的含义，理顺概念间逻辑关系（包括语义关系），</w:t>
      </w:r>
      <w:r w:rsidRPr="00995583">
        <w:rPr>
          <w:rFonts w:ascii="Times New Roman" w:eastAsiaTheme="minorEastAsia" w:hAnsiTheme="minorEastAsia"/>
          <w:b/>
          <w:sz w:val="24"/>
          <w:lang w:bidi="en-US"/>
        </w:rPr>
        <w:t>同时支持语义关系推理，以期获得概念间的隐性语义关系</w:t>
      </w:r>
      <w:r w:rsidRPr="00995583">
        <w:rPr>
          <w:rFonts w:ascii="Times New Roman" w:eastAsiaTheme="minorEastAsia" w:hAnsiTheme="minorEastAsia"/>
          <w:sz w:val="24"/>
          <w:lang w:bidi="en-US"/>
        </w:rPr>
        <w:t>，为中医药信息后续研究搭建科研平台，为建立规范化数据库和统一检索平台提供可能；在此部分研究的基础上，探索中医知识体系框架的构建模式，二是应用研究：利用语义审核工具筛查语义关系，把分析对象之间错综复杂的共引网状关系简化并表示出来，实现概念的多维度、多层次关系的复杂展示，为中医基础理论知识的再利用提供服务。三是培养一支中医药信息理论研究的科研团队。</w:t>
      </w:r>
    </w:p>
    <w:p w:rsidR="00EC4BB0" w:rsidRPr="00995583" w:rsidRDefault="00674A80" w:rsidP="00EC4BB0">
      <w:pPr>
        <w:pStyle w:val="2"/>
        <w:rPr>
          <w:rFonts w:ascii="Times New Roman" w:eastAsiaTheme="minorEastAsia" w:hAnsi="Times New Roman" w:cs="Times New Roman"/>
          <w:kern w:val="44"/>
        </w:rPr>
      </w:pPr>
      <w:bookmarkStart w:id="11" w:name="_Toc375749778"/>
      <w:r w:rsidRPr="00995583">
        <w:rPr>
          <w:rFonts w:ascii="Times New Roman" w:eastAsiaTheme="minorEastAsia" w:hAnsiTheme="minorEastAsia" w:cs="Times New Roman"/>
          <w:kern w:val="44"/>
        </w:rPr>
        <w:t>研究目标</w:t>
      </w:r>
      <w:bookmarkEnd w:id="11"/>
    </w:p>
    <w:p w:rsidR="00CD7410" w:rsidRPr="00860B26" w:rsidRDefault="00980818" w:rsidP="00860B26">
      <w:pPr>
        <w:pStyle w:val="a5"/>
        <w:spacing w:line="360" w:lineRule="auto"/>
        <w:ind w:firstLine="480"/>
        <w:rPr>
          <w:rFonts w:ascii="Times New Roman" w:eastAsiaTheme="minorEastAsia" w:hAnsiTheme="minorEastAsia"/>
          <w:sz w:val="24"/>
          <w:lang w:bidi="en-US"/>
        </w:rPr>
      </w:pPr>
      <w:r w:rsidRPr="00995583">
        <w:rPr>
          <w:rFonts w:ascii="Times New Roman" w:eastAsiaTheme="minorEastAsia" w:hAnsiTheme="minorEastAsia"/>
          <w:sz w:val="24"/>
          <w:lang w:bidi="en-US"/>
        </w:rPr>
        <w:t>①以建构中医脏腑证候概念及关联关系网络图为示范研究，探索建立中医知识体系模式。②建立一支中医药信息学理论研究的科研创新团队。</w:t>
      </w:r>
    </w:p>
    <w:p w:rsidR="00EC4BB0" w:rsidRPr="00995583" w:rsidRDefault="00674A80" w:rsidP="00EC4BB0">
      <w:pPr>
        <w:pStyle w:val="2"/>
        <w:rPr>
          <w:rFonts w:ascii="Times New Roman" w:eastAsiaTheme="minorEastAsia" w:hAnsi="Times New Roman" w:cs="Times New Roman"/>
          <w:kern w:val="44"/>
        </w:rPr>
      </w:pPr>
      <w:bookmarkStart w:id="12" w:name="_Toc375749779"/>
      <w:r w:rsidRPr="00995583">
        <w:rPr>
          <w:rFonts w:ascii="Times New Roman" w:eastAsiaTheme="minorEastAsia" w:hAnsiTheme="minorEastAsia" w:cs="Times New Roman"/>
          <w:kern w:val="44"/>
        </w:rPr>
        <w:t>研究内容</w:t>
      </w:r>
      <w:bookmarkEnd w:id="12"/>
    </w:p>
    <w:p w:rsidR="00674A80" w:rsidRPr="00995583" w:rsidRDefault="00980818" w:rsidP="00674A80">
      <w:pPr>
        <w:pStyle w:val="3"/>
        <w:tabs>
          <w:tab w:val="clear" w:pos="1418"/>
          <w:tab w:val="num" w:pos="735"/>
        </w:tabs>
        <w:spacing w:before="156" w:after="156"/>
        <w:ind w:left="0" w:firstLine="0"/>
        <w:rPr>
          <w:rFonts w:ascii="Times New Roman" w:eastAsiaTheme="minorEastAsia" w:hAnsi="Times New Roman" w:cs="Times New Roman"/>
          <w:szCs w:val="24"/>
        </w:rPr>
      </w:pPr>
      <w:bookmarkStart w:id="13" w:name="_Toc375749780"/>
      <w:r w:rsidRPr="00995583">
        <w:rPr>
          <w:rFonts w:ascii="Times New Roman" w:eastAsiaTheme="minorEastAsia" w:hAnsiTheme="minorEastAsia" w:cs="Times New Roman"/>
        </w:rPr>
        <w:t>搭建中医脾系证</w:t>
      </w:r>
      <w:proofErr w:type="gramStart"/>
      <w:r w:rsidRPr="00995583">
        <w:rPr>
          <w:rFonts w:ascii="Times New Roman" w:eastAsiaTheme="minorEastAsia" w:hAnsiTheme="minorEastAsia" w:cs="Times New Roman"/>
        </w:rPr>
        <w:t>候知识</w:t>
      </w:r>
      <w:proofErr w:type="gramEnd"/>
      <w:r w:rsidRPr="00995583">
        <w:rPr>
          <w:rFonts w:ascii="Times New Roman" w:eastAsiaTheme="minorEastAsia" w:hAnsiTheme="minorEastAsia" w:cs="Times New Roman"/>
        </w:rPr>
        <w:t>体系框架</w:t>
      </w:r>
      <w:bookmarkEnd w:id="13"/>
    </w:p>
    <w:p w:rsidR="00E26F37" w:rsidRPr="00995583" w:rsidRDefault="00E26F37" w:rsidP="00860B26">
      <w:pPr>
        <w:pStyle w:val="a5"/>
        <w:spacing w:line="360" w:lineRule="auto"/>
        <w:ind w:firstLine="482"/>
        <w:rPr>
          <w:rFonts w:ascii="Times New Roman" w:eastAsiaTheme="minorEastAsia"/>
          <w:b/>
          <w:sz w:val="24"/>
          <w:lang w:bidi="en-US"/>
        </w:rPr>
      </w:pPr>
      <w:r w:rsidRPr="00995583">
        <w:rPr>
          <w:rFonts w:ascii="Times New Roman" w:eastAsiaTheme="minorEastAsia" w:hAnsiTheme="minorEastAsia"/>
          <w:b/>
          <w:sz w:val="24"/>
          <w:lang w:bidi="en-US"/>
        </w:rPr>
        <w:t>确定概念及其关系，准确描述以脏腑的辨证定位的中医脾系证候概念的含义，理顺概念间语义关系，同时实现语义关系推理，并以期通过逻辑推理获取概念间的隐性语义关系。</w:t>
      </w:r>
    </w:p>
    <w:p w:rsidR="00E26F37" w:rsidRPr="00995583" w:rsidRDefault="00E26F37" w:rsidP="00860B26">
      <w:pPr>
        <w:pStyle w:val="a5"/>
        <w:spacing w:line="360" w:lineRule="auto"/>
        <w:ind w:firstLine="482"/>
        <w:rPr>
          <w:rFonts w:ascii="Times New Roman" w:eastAsiaTheme="minorEastAsia"/>
          <w:sz w:val="24"/>
          <w:lang w:bidi="en-US"/>
        </w:rPr>
      </w:pPr>
      <w:r w:rsidRPr="00995583">
        <w:rPr>
          <w:rFonts w:ascii="Times New Roman" w:eastAsiaTheme="minorEastAsia" w:hAnsiTheme="minorEastAsia"/>
          <w:b/>
          <w:sz w:val="24"/>
          <w:lang w:bidi="en-US"/>
        </w:rPr>
        <w:t>收集相关概念</w:t>
      </w:r>
      <w:r w:rsidRPr="00995583">
        <w:rPr>
          <w:rFonts w:ascii="Times New Roman" w:eastAsiaTheme="minorEastAsia" w:hAnsiTheme="minorEastAsia"/>
          <w:sz w:val="24"/>
          <w:lang w:bidi="en-US"/>
        </w:rPr>
        <w:t>：证候是疾病过程中机体整体的动态、病态反应，包含了疾病的病因、病位、病性及邪正双方力量的对比。而证候均能以脏腑定位。本研究依托中医药学语言系统、中医文献、病案、中医药网站、中医古籍建立中医基础理论学科语料数据库，以五脏为纲，界定每一脏的证候范围，包括脏病证候、腑病证候、脏腑兼病证候，并对中医脏腑证候的古今概念进行准确描述。以中医药学语言系统现有</w:t>
      </w:r>
      <w:r w:rsidRPr="00995583">
        <w:rPr>
          <w:rFonts w:ascii="Times New Roman" w:eastAsiaTheme="minorEastAsia"/>
          <w:sz w:val="24"/>
          <w:lang w:bidi="en-US"/>
        </w:rPr>
        <w:t>58</w:t>
      </w:r>
      <w:r w:rsidRPr="00995583">
        <w:rPr>
          <w:rFonts w:ascii="Times New Roman" w:eastAsiaTheme="minorEastAsia" w:hAnsiTheme="minorEastAsia"/>
          <w:sz w:val="24"/>
          <w:lang w:bidi="en-US"/>
        </w:rPr>
        <w:t>种语义关系为模板，对概念间语义关系进行系统梳理与关联规范；对古今术语进行提炼、总结，还原为概念及概念间语义关系，进行准确描述、系统梳理与关联规范；收集概念名称（同名、异名、古代名、英文名、拉丁名）、来源、年代、定义、释义、关联词等；根据中医基础理论学科特点，实现概念同异名规范、标准概念与通用概念关联规范、古代概念与现代中医药概念内涵合并。</w:t>
      </w:r>
    </w:p>
    <w:p w:rsidR="00E26F37" w:rsidRPr="00995583" w:rsidRDefault="00E26F37" w:rsidP="00860B26">
      <w:pPr>
        <w:pStyle w:val="a5"/>
        <w:spacing w:line="360" w:lineRule="auto"/>
        <w:ind w:firstLine="482"/>
        <w:rPr>
          <w:rFonts w:ascii="Times New Roman" w:eastAsiaTheme="minorEastAsia"/>
          <w:sz w:val="24"/>
          <w:lang w:bidi="en-US"/>
        </w:rPr>
      </w:pPr>
      <w:r w:rsidRPr="00995583">
        <w:rPr>
          <w:rFonts w:ascii="Times New Roman" w:eastAsiaTheme="minorEastAsia" w:hAnsiTheme="minorEastAsia"/>
          <w:b/>
          <w:sz w:val="24"/>
          <w:lang w:bidi="en-US"/>
        </w:rPr>
        <w:lastRenderedPageBreak/>
        <w:t>理顺关联关系：</w:t>
      </w:r>
      <w:r w:rsidRPr="00995583">
        <w:rPr>
          <w:rFonts w:ascii="Times New Roman" w:eastAsiaTheme="minorEastAsia" w:hAnsiTheme="minorEastAsia"/>
          <w:sz w:val="24"/>
          <w:lang w:bidi="en-US"/>
        </w:rPr>
        <w:t>找出证候概念之间、证候之间的所有语义类型、语义关联关系，并实现概念术语与概念术语之间语义关系的半自动构建。建立以脏腑证候概念及关联关系为主体的中医脏腑证候知识体系。</w:t>
      </w:r>
    </w:p>
    <w:p w:rsidR="00E26F37" w:rsidRPr="00995583" w:rsidRDefault="00E26F37" w:rsidP="00860B26">
      <w:pPr>
        <w:pStyle w:val="a5"/>
        <w:spacing w:line="360" w:lineRule="auto"/>
        <w:ind w:firstLine="482"/>
        <w:rPr>
          <w:rFonts w:ascii="Times New Roman" w:eastAsiaTheme="minorEastAsia"/>
          <w:sz w:val="24"/>
          <w:lang w:bidi="en-US"/>
        </w:rPr>
      </w:pPr>
      <w:r w:rsidRPr="00995583">
        <w:rPr>
          <w:rFonts w:ascii="Times New Roman" w:eastAsiaTheme="minorEastAsia" w:hAnsiTheme="minorEastAsia"/>
          <w:b/>
          <w:sz w:val="24"/>
          <w:lang w:bidi="en-US"/>
        </w:rPr>
        <w:t>实现逻辑推理</w:t>
      </w:r>
      <w:r w:rsidRPr="00995583">
        <w:rPr>
          <w:rFonts w:ascii="Times New Roman" w:eastAsiaTheme="minorEastAsia"/>
          <w:b/>
          <w:sz w:val="24"/>
          <w:lang w:bidi="en-US"/>
        </w:rPr>
        <w:t xml:space="preserve">: </w:t>
      </w:r>
      <w:r w:rsidRPr="00995583">
        <w:rPr>
          <w:rFonts w:ascii="Times New Roman" w:eastAsiaTheme="minorEastAsia" w:hAnsiTheme="minorEastAsia"/>
          <w:b/>
          <w:sz w:val="24"/>
          <w:lang w:bidi="en-US"/>
        </w:rPr>
        <w:t>由中医基础理论知识体系中多角度、小范围选取相关概念，依托</w:t>
      </w:r>
      <w:r w:rsidRPr="00995583">
        <w:rPr>
          <w:rFonts w:ascii="Times New Roman" w:eastAsiaTheme="minorEastAsia"/>
          <w:b/>
          <w:sz w:val="24"/>
          <w:lang w:bidi="en-US"/>
        </w:rPr>
        <w:t>protégé 4.0</w:t>
      </w:r>
      <w:r w:rsidRPr="00995583">
        <w:rPr>
          <w:rFonts w:ascii="Times New Roman" w:eastAsiaTheme="minorEastAsia" w:hAnsiTheme="minorEastAsia"/>
          <w:b/>
          <w:sz w:val="24"/>
          <w:lang w:bidi="en-US"/>
        </w:rPr>
        <w:t>软件，将概念及概念间的语义关系完整表达出来，建立示范性小本体。运用</w:t>
      </w:r>
      <w:r w:rsidRPr="00995583">
        <w:rPr>
          <w:rFonts w:ascii="Times New Roman" w:eastAsiaTheme="minorEastAsia"/>
          <w:b/>
          <w:sz w:val="24"/>
          <w:lang w:bidi="en-US"/>
        </w:rPr>
        <w:t>pellet</w:t>
      </w:r>
      <w:r w:rsidRPr="00995583">
        <w:rPr>
          <w:rFonts w:ascii="Times New Roman" w:eastAsiaTheme="minorEastAsia" w:hAnsiTheme="minorEastAsia"/>
          <w:b/>
          <w:sz w:val="24"/>
          <w:lang w:bidi="en-US"/>
        </w:rPr>
        <w:t>推理工具对示范性小本体进行逻辑推理，以期发现概念间的隐性语义关系。对经由推理产生的隐性语义关系进行验证，将符合中医基础理论学科原理及学科逻辑的语义关系补充入中医基础理论知识体系中。</w:t>
      </w:r>
    </w:p>
    <w:p w:rsidR="00674A80" w:rsidRPr="00995583" w:rsidRDefault="00E26F37" w:rsidP="00860B26">
      <w:pPr>
        <w:pStyle w:val="a5"/>
        <w:spacing w:line="360" w:lineRule="auto"/>
        <w:ind w:firstLine="482"/>
        <w:rPr>
          <w:rFonts w:ascii="Times New Roman" w:eastAsiaTheme="minorEastAsia"/>
          <w:sz w:val="24"/>
          <w:lang w:bidi="en-US"/>
        </w:rPr>
      </w:pPr>
      <w:r w:rsidRPr="00995583">
        <w:rPr>
          <w:rFonts w:ascii="Times New Roman" w:eastAsiaTheme="minorEastAsia" w:hAnsiTheme="minorEastAsia"/>
          <w:b/>
          <w:sz w:val="24"/>
          <w:lang w:bidi="en-US"/>
        </w:rPr>
        <w:t>补充知识关系：运用本体开发工具</w:t>
      </w:r>
      <w:r w:rsidRPr="00995583">
        <w:rPr>
          <w:rFonts w:ascii="Times New Roman" w:eastAsiaTheme="minorEastAsia"/>
          <w:b/>
          <w:sz w:val="24"/>
          <w:lang w:bidi="en-US"/>
        </w:rPr>
        <w:t>Jena</w:t>
      </w:r>
      <w:r w:rsidRPr="00995583">
        <w:rPr>
          <w:rFonts w:ascii="Times New Roman" w:eastAsiaTheme="minorEastAsia" w:hAnsiTheme="minorEastAsia"/>
          <w:b/>
          <w:sz w:val="24"/>
          <w:lang w:bidi="en-US"/>
        </w:rPr>
        <w:t>软件对多个小型示范本体进行联合，形成联合本体，运用</w:t>
      </w:r>
      <w:r w:rsidRPr="00995583">
        <w:rPr>
          <w:rFonts w:ascii="Times New Roman" w:eastAsiaTheme="minorEastAsia"/>
          <w:b/>
          <w:sz w:val="24"/>
          <w:lang w:bidi="en-US"/>
        </w:rPr>
        <w:t>pellet</w:t>
      </w:r>
      <w:r w:rsidRPr="00995583">
        <w:rPr>
          <w:rFonts w:ascii="Times New Roman" w:eastAsiaTheme="minorEastAsia" w:hAnsiTheme="minorEastAsia"/>
          <w:b/>
          <w:sz w:val="24"/>
          <w:lang w:bidi="en-US"/>
        </w:rPr>
        <w:t>推理工具对联合本体进行逻辑推理，对经由推理产生的概念间隐性语义关系进行验证，将符合中医基础理论学科原理及学科逻辑的语义关系补充入中医基础理论知识体系中。</w:t>
      </w:r>
    </w:p>
    <w:p w:rsidR="00F24B12" w:rsidRPr="00995583" w:rsidRDefault="00E26F37" w:rsidP="00E26F37">
      <w:pPr>
        <w:pStyle w:val="a5"/>
        <w:ind w:firstLineChars="0" w:firstLine="0"/>
        <w:jc w:val="center"/>
        <w:rPr>
          <w:rFonts w:ascii="Times New Roman" w:eastAsiaTheme="minorEastAsia"/>
          <w:sz w:val="24"/>
          <w:lang w:bidi="en-US"/>
        </w:rPr>
      </w:pPr>
      <w:r w:rsidRPr="00995583">
        <w:rPr>
          <w:rFonts w:ascii="Times New Roman" w:eastAsiaTheme="minorEastAsia"/>
        </w:rPr>
        <w:drawing>
          <wp:inline distT="0" distB="0" distL="0" distR="0">
            <wp:extent cx="4250055" cy="220218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250055" cy="2202180"/>
                    </a:xfrm>
                    <a:prstGeom prst="rect">
                      <a:avLst/>
                    </a:prstGeom>
                    <a:noFill/>
                    <a:ln w="9525">
                      <a:noFill/>
                      <a:miter lim="800000"/>
                      <a:headEnd/>
                      <a:tailEnd/>
                    </a:ln>
                  </pic:spPr>
                </pic:pic>
              </a:graphicData>
            </a:graphic>
          </wp:inline>
        </w:drawing>
      </w:r>
    </w:p>
    <w:p w:rsidR="002C4A0B" w:rsidRPr="00995583" w:rsidRDefault="002C4A0B" w:rsidP="00F27313">
      <w:pPr>
        <w:pStyle w:val="aff"/>
        <w:keepNext/>
        <w:spacing w:beforeLines="50"/>
        <w:jc w:val="center"/>
        <w:rPr>
          <w:rFonts w:ascii="Times New Roman" w:eastAsiaTheme="minorEastAsia" w:hAnsi="Times New Roman" w:cs="Times New Roman"/>
          <w:sz w:val="21"/>
          <w:szCs w:val="21"/>
        </w:rPr>
      </w:pPr>
      <w:bookmarkStart w:id="14" w:name="_Ref375674500"/>
      <w:bookmarkStart w:id="15" w:name="_Toc375749838"/>
      <w:r w:rsidRPr="00995583">
        <w:rPr>
          <w:rFonts w:ascii="Times New Roman" w:eastAsiaTheme="minorEastAsia" w:hAnsiTheme="minorEastAsia" w:cs="Times New Roman"/>
          <w:sz w:val="21"/>
          <w:szCs w:val="21"/>
        </w:rPr>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w:t>
      </w:r>
      <w:r w:rsidR="002476E3" w:rsidRPr="00995583">
        <w:rPr>
          <w:rFonts w:ascii="Times New Roman" w:eastAsiaTheme="minorEastAsia" w:hAnsi="Times New Roman" w:cs="Times New Roman"/>
          <w:sz w:val="21"/>
          <w:szCs w:val="21"/>
        </w:rPr>
        <w:fldChar w:fldCharType="end"/>
      </w:r>
      <w:bookmarkEnd w:id="14"/>
      <w:r w:rsidRPr="00995583">
        <w:rPr>
          <w:rFonts w:ascii="Times New Roman" w:eastAsiaTheme="minorEastAsia" w:hAnsiTheme="minorEastAsia" w:cs="Times New Roman"/>
        </w:rPr>
        <w:t>搭建中医脾系证</w:t>
      </w:r>
      <w:proofErr w:type="gramStart"/>
      <w:r w:rsidRPr="00995583">
        <w:rPr>
          <w:rFonts w:ascii="Times New Roman" w:eastAsiaTheme="minorEastAsia" w:hAnsiTheme="minorEastAsia" w:cs="Times New Roman"/>
        </w:rPr>
        <w:t>候知识</w:t>
      </w:r>
      <w:proofErr w:type="gramEnd"/>
      <w:r w:rsidRPr="00995583">
        <w:rPr>
          <w:rFonts w:ascii="Times New Roman" w:eastAsiaTheme="minorEastAsia" w:hAnsiTheme="minorEastAsia" w:cs="Times New Roman"/>
        </w:rPr>
        <w:t>体系框架示意图</w:t>
      </w:r>
      <w:bookmarkEnd w:id="15"/>
    </w:p>
    <w:p w:rsidR="002C4A0B" w:rsidRPr="00995583" w:rsidRDefault="002C4A0B" w:rsidP="002C4A0B">
      <w:pPr>
        <w:pStyle w:val="3"/>
        <w:tabs>
          <w:tab w:val="clear" w:pos="1418"/>
          <w:tab w:val="num" w:pos="735"/>
        </w:tabs>
        <w:spacing w:before="156" w:after="156"/>
        <w:ind w:left="0" w:firstLine="0"/>
        <w:rPr>
          <w:rFonts w:ascii="Times New Roman" w:eastAsiaTheme="minorEastAsia" w:hAnsi="Times New Roman" w:cs="Times New Roman"/>
          <w:szCs w:val="24"/>
        </w:rPr>
      </w:pPr>
      <w:bookmarkStart w:id="16" w:name="_Toc375749781"/>
      <w:r w:rsidRPr="00995583">
        <w:rPr>
          <w:rFonts w:ascii="Times New Roman" w:eastAsiaTheme="minorEastAsia" w:hAnsiTheme="minorEastAsia" w:cs="Times New Roman"/>
        </w:rPr>
        <w:t>探索中医知识体系模式</w:t>
      </w:r>
      <w:bookmarkEnd w:id="16"/>
    </w:p>
    <w:p w:rsidR="002C4A0B" w:rsidRPr="00995583" w:rsidRDefault="002C4A0B" w:rsidP="00860B26">
      <w:pPr>
        <w:pStyle w:val="a5"/>
        <w:spacing w:line="360" w:lineRule="auto"/>
        <w:ind w:firstLine="482"/>
        <w:rPr>
          <w:rFonts w:ascii="Times New Roman" w:eastAsiaTheme="minorEastAsia"/>
          <w:b/>
          <w:sz w:val="24"/>
          <w:lang w:bidi="en-US"/>
        </w:rPr>
      </w:pPr>
      <w:r w:rsidRPr="00995583">
        <w:rPr>
          <w:rFonts w:ascii="Times New Roman" w:eastAsiaTheme="minorEastAsia" w:hAnsiTheme="minorEastAsia"/>
          <w:b/>
          <w:sz w:val="24"/>
          <w:lang w:bidi="en-US"/>
        </w:rPr>
        <w:t>通过建构中医知识体系中医脏腑证候部分，摸索出一套较为成熟的知识体系构建方法。</w:t>
      </w:r>
    </w:p>
    <w:p w:rsidR="002C4A0B" w:rsidRPr="00995583" w:rsidRDefault="002C4A0B" w:rsidP="00860B26">
      <w:pPr>
        <w:ind w:firstLineChars="200" w:firstLine="480"/>
        <w:rPr>
          <w:rFonts w:eastAsiaTheme="minorEastAsia"/>
        </w:rPr>
      </w:pPr>
      <w:r w:rsidRPr="00995583">
        <w:rPr>
          <w:rFonts w:eastAsiaTheme="minorEastAsia" w:hAnsiTheme="minorEastAsia"/>
          <w:szCs w:val="21"/>
        </w:rPr>
        <w:t>知识体系，综合来说，是指将学科相关所有知识加以科学分类，并按照一定的关系组成一个知识结构，统称为知识体系，具有开放、动态、通用和多层次的特点。知识体系的建立是为了使知识</w:t>
      </w:r>
      <w:r w:rsidRPr="00995583">
        <w:rPr>
          <w:rFonts w:eastAsiaTheme="minorEastAsia" w:hAnsiTheme="minorEastAsia"/>
        </w:rPr>
        <w:t>在接触</w:t>
      </w:r>
      <w:r w:rsidRPr="00995583">
        <w:rPr>
          <w:rFonts w:eastAsiaTheme="minorEastAsia"/>
        </w:rPr>
        <w:t>→</w:t>
      </w:r>
      <w:r w:rsidRPr="00995583">
        <w:rPr>
          <w:rFonts w:eastAsiaTheme="minorEastAsia" w:hAnsiTheme="minorEastAsia"/>
        </w:rPr>
        <w:t>获取</w:t>
      </w:r>
      <w:r w:rsidRPr="00995583">
        <w:rPr>
          <w:rFonts w:eastAsiaTheme="minorEastAsia"/>
        </w:rPr>
        <w:t>→</w:t>
      </w:r>
      <w:r w:rsidRPr="00995583">
        <w:rPr>
          <w:rFonts w:eastAsiaTheme="minorEastAsia" w:hAnsiTheme="minorEastAsia"/>
        </w:rPr>
        <w:t>应用</w:t>
      </w:r>
      <w:r w:rsidRPr="00995583">
        <w:rPr>
          <w:rFonts w:eastAsiaTheme="minorEastAsia"/>
        </w:rPr>
        <w:t>→</w:t>
      </w:r>
      <w:r w:rsidRPr="00995583">
        <w:rPr>
          <w:rFonts w:eastAsiaTheme="minorEastAsia" w:hAnsiTheme="minorEastAsia"/>
        </w:rPr>
        <w:t>传播</w:t>
      </w:r>
      <w:r w:rsidRPr="00995583">
        <w:rPr>
          <w:rFonts w:eastAsiaTheme="minorEastAsia"/>
        </w:rPr>
        <w:t>→</w:t>
      </w:r>
      <w:r w:rsidRPr="00995583">
        <w:rPr>
          <w:rFonts w:eastAsiaTheme="minorEastAsia" w:hAnsiTheme="minorEastAsia"/>
        </w:rPr>
        <w:t>保留</w:t>
      </w:r>
      <w:r w:rsidRPr="00995583">
        <w:rPr>
          <w:rFonts w:eastAsiaTheme="minorEastAsia"/>
        </w:rPr>
        <w:t>→</w:t>
      </w:r>
      <w:r w:rsidRPr="00995583">
        <w:rPr>
          <w:rFonts w:eastAsiaTheme="minorEastAsia" w:hAnsiTheme="minorEastAsia"/>
        </w:rPr>
        <w:t>再应用的过程中，呈现出一种动态的发展。除了科学的组织显性知识，更是为了深度挖掘隐性知识，从而使知识创新成为可能。本研究在中医脏腑证</w:t>
      </w:r>
      <w:proofErr w:type="gramStart"/>
      <w:r w:rsidRPr="00995583">
        <w:rPr>
          <w:rFonts w:eastAsiaTheme="minorEastAsia" w:hAnsiTheme="minorEastAsia"/>
        </w:rPr>
        <w:t>候部分</w:t>
      </w:r>
      <w:proofErr w:type="gramEnd"/>
      <w:r w:rsidRPr="00995583">
        <w:rPr>
          <w:rFonts w:eastAsiaTheme="minorEastAsia" w:hAnsiTheme="minorEastAsia"/>
        </w:rPr>
        <w:t>的示范研究基础上，以概念及概念间语义的关联关系这个</w:t>
      </w:r>
      <w:r w:rsidRPr="00995583">
        <w:rPr>
          <w:rFonts w:eastAsiaTheme="minorEastAsia" w:hAnsiTheme="minorEastAsia"/>
        </w:rPr>
        <w:lastRenderedPageBreak/>
        <w:t>角度，来探索中医学知识体系的构建原则和框架模式。</w:t>
      </w:r>
    </w:p>
    <w:p w:rsidR="002C4A0B" w:rsidRPr="00995583" w:rsidRDefault="002C4A0B" w:rsidP="00860B26">
      <w:pPr>
        <w:ind w:firstLineChars="200" w:firstLine="482"/>
        <w:rPr>
          <w:rFonts w:eastAsiaTheme="minorEastAsia"/>
          <w:b/>
          <w:szCs w:val="21"/>
        </w:rPr>
      </w:pPr>
      <w:r w:rsidRPr="00995583">
        <w:rPr>
          <w:rFonts w:eastAsiaTheme="minorEastAsia" w:hAnsiTheme="minorEastAsia"/>
          <w:b/>
          <w:szCs w:val="21"/>
        </w:rPr>
        <w:t>构建原则：</w:t>
      </w:r>
    </w:p>
    <w:p w:rsidR="002C4A0B" w:rsidRPr="00995583" w:rsidRDefault="002C4A0B" w:rsidP="00860B26">
      <w:pPr>
        <w:pStyle w:val="aff0"/>
        <w:numPr>
          <w:ilvl w:val="0"/>
          <w:numId w:val="11"/>
        </w:numPr>
        <w:ind w:firstLineChars="0"/>
        <w:rPr>
          <w:rFonts w:eastAsiaTheme="minorEastAsia"/>
          <w:szCs w:val="21"/>
        </w:rPr>
      </w:pPr>
      <w:r w:rsidRPr="00995583">
        <w:rPr>
          <w:rFonts w:eastAsiaTheme="minorEastAsia" w:hAnsiTheme="minorEastAsia"/>
          <w:szCs w:val="21"/>
        </w:rPr>
        <w:t>开放性、动态性：中医知识体系应包含中医内古今相关的知识，并具有可随时动态扩充的功能。</w:t>
      </w:r>
    </w:p>
    <w:p w:rsidR="002C4A0B" w:rsidRPr="00995583" w:rsidRDefault="002C4A0B" w:rsidP="00860B26">
      <w:pPr>
        <w:pStyle w:val="aff0"/>
        <w:numPr>
          <w:ilvl w:val="0"/>
          <w:numId w:val="11"/>
        </w:numPr>
        <w:ind w:firstLineChars="0"/>
        <w:rPr>
          <w:rFonts w:eastAsiaTheme="minorEastAsia"/>
          <w:szCs w:val="21"/>
        </w:rPr>
      </w:pPr>
      <w:r w:rsidRPr="00995583">
        <w:rPr>
          <w:rFonts w:eastAsiaTheme="minorEastAsia" w:hAnsiTheme="minorEastAsia"/>
          <w:szCs w:val="21"/>
        </w:rPr>
        <w:t>通用性、规范性：知识体系的各个环节必须规范化，才能适应各种科研需求，包括建立</w:t>
      </w:r>
      <w:r w:rsidRPr="00995583">
        <w:rPr>
          <w:rFonts w:eastAsiaTheme="minorEastAsia" w:hAnsiTheme="minorEastAsia"/>
        </w:rPr>
        <w:t>对知识概念间的组织与连接进行规范，建立知识库的制作规范，建立知识体系的组织构建与维护应用规范以及交互操作规范。</w:t>
      </w:r>
    </w:p>
    <w:p w:rsidR="002C4A0B" w:rsidRPr="00995583" w:rsidRDefault="002C4A0B" w:rsidP="00860B26">
      <w:pPr>
        <w:ind w:firstLineChars="150" w:firstLine="361"/>
        <w:rPr>
          <w:rFonts w:eastAsiaTheme="minorEastAsia"/>
          <w:b/>
          <w:szCs w:val="21"/>
        </w:rPr>
      </w:pPr>
      <w:r w:rsidRPr="00995583">
        <w:rPr>
          <w:rFonts w:eastAsiaTheme="minorEastAsia" w:hAnsiTheme="minorEastAsia"/>
          <w:b/>
          <w:szCs w:val="21"/>
        </w:rPr>
        <w:t>探索中医知识体系框架模式：</w:t>
      </w:r>
    </w:p>
    <w:p w:rsidR="002C4A0B" w:rsidRPr="00995583" w:rsidRDefault="002C4A0B" w:rsidP="00860B26">
      <w:pPr>
        <w:ind w:firstLineChars="150" w:firstLine="360"/>
        <w:rPr>
          <w:rFonts w:eastAsiaTheme="minorEastAsia"/>
          <w:szCs w:val="21"/>
        </w:rPr>
      </w:pPr>
      <w:r w:rsidRPr="00995583">
        <w:rPr>
          <w:rFonts w:eastAsiaTheme="minorEastAsia" w:hAnsiTheme="minorEastAsia"/>
          <w:szCs w:val="21"/>
        </w:rPr>
        <w:t>（</w:t>
      </w:r>
      <w:r w:rsidRPr="00995583">
        <w:rPr>
          <w:rFonts w:eastAsiaTheme="minorEastAsia"/>
          <w:szCs w:val="21"/>
        </w:rPr>
        <w:t>1</w:t>
      </w:r>
      <w:r w:rsidRPr="00995583">
        <w:rPr>
          <w:rFonts w:eastAsiaTheme="minorEastAsia" w:hAnsiTheme="minorEastAsia"/>
          <w:szCs w:val="21"/>
        </w:rPr>
        <w:t>）调研知识体系构建现状：调研国内外相关行业中知识体系的构建模式，并思考本研究的应用前景。</w:t>
      </w:r>
    </w:p>
    <w:p w:rsidR="00651634" w:rsidRPr="00995583" w:rsidRDefault="002C4A0B" w:rsidP="00860B26">
      <w:pPr>
        <w:ind w:firstLineChars="150" w:firstLine="360"/>
        <w:rPr>
          <w:rFonts w:eastAsiaTheme="minorEastAsia"/>
          <w:szCs w:val="21"/>
        </w:rPr>
      </w:pPr>
      <w:r w:rsidRPr="00995583">
        <w:rPr>
          <w:rFonts w:eastAsiaTheme="minorEastAsia" w:hAnsiTheme="minorEastAsia"/>
          <w:szCs w:val="21"/>
        </w:rPr>
        <w:t>（</w:t>
      </w:r>
      <w:r w:rsidRPr="00995583">
        <w:rPr>
          <w:rFonts w:eastAsiaTheme="minorEastAsia"/>
          <w:szCs w:val="21"/>
        </w:rPr>
        <w:t>2</w:t>
      </w:r>
      <w:r w:rsidRPr="00995583">
        <w:rPr>
          <w:rFonts w:eastAsiaTheme="minorEastAsia" w:hAnsiTheme="minorEastAsia"/>
          <w:szCs w:val="21"/>
        </w:rPr>
        <w:t>）建立中医脾系证</w:t>
      </w:r>
      <w:proofErr w:type="gramStart"/>
      <w:r w:rsidRPr="00995583">
        <w:rPr>
          <w:rFonts w:eastAsiaTheme="minorEastAsia" w:hAnsiTheme="minorEastAsia"/>
          <w:szCs w:val="21"/>
        </w:rPr>
        <w:t>候知识</w:t>
      </w:r>
      <w:proofErr w:type="gramEnd"/>
      <w:r w:rsidRPr="00995583">
        <w:rPr>
          <w:rFonts w:eastAsiaTheme="minorEastAsia" w:hAnsiTheme="minorEastAsia"/>
          <w:szCs w:val="21"/>
        </w:rPr>
        <w:t>体系框架：包括知识库、知识模块、推理模块、评估模块等四个模块。其中知识库主要把古今中医药相关的专门数据从知识源中提炼出来，并转化为明确的概念表示，完成知识的存储，重在确立提取相关数据的原则，人机结合验证原则；知识模块重在梳理并集合</w:t>
      </w:r>
      <w:r w:rsidRPr="00995583">
        <w:rPr>
          <w:rStyle w:val="textindent"/>
          <w:rFonts w:eastAsiaTheme="minorEastAsia" w:hAnsiTheme="minorEastAsia"/>
        </w:rPr>
        <w:t>中医概念之间的逻辑关系集（包括语义关系），并设计出可随时扩充概念层次和结构，随时根据需求形成同类知识的多个大小不等的本体；</w:t>
      </w:r>
      <w:r w:rsidRPr="00995583">
        <w:rPr>
          <w:rFonts w:eastAsiaTheme="minorEastAsia" w:hAnsiTheme="minorEastAsia"/>
          <w:szCs w:val="21"/>
        </w:rPr>
        <w:t>推理模块主要是根据计算机方法和技术，在平台基础上设计出推理机，对本体的语义关系进行推理分析和信息比较，并</w:t>
      </w:r>
      <w:proofErr w:type="gramStart"/>
      <w:r w:rsidRPr="00995583">
        <w:rPr>
          <w:rFonts w:eastAsiaTheme="minorEastAsia" w:hAnsiTheme="minorEastAsia"/>
          <w:szCs w:val="21"/>
        </w:rPr>
        <w:t>作出</w:t>
      </w:r>
      <w:proofErr w:type="gramEnd"/>
      <w:r w:rsidRPr="00995583">
        <w:rPr>
          <w:rFonts w:eastAsiaTheme="minorEastAsia" w:hAnsiTheme="minorEastAsia"/>
          <w:szCs w:val="21"/>
        </w:rPr>
        <w:t>推理结果，同时及时更新知识用于下一次的推理：评估模块根据推理结果完成人机结合验证，并对验证后不恰当的结果进行修订和评价，最终的评价结果将补充入知识模块。</w:t>
      </w:r>
    </w:p>
    <w:p w:rsidR="00651634" w:rsidRPr="00995583" w:rsidRDefault="00E155FE" w:rsidP="00E155FE">
      <w:pPr>
        <w:jc w:val="center"/>
        <w:rPr>
          <w:rFonts w:eastAsiaTheme="minorEastAsia"/>
          <w:szCs w:val="21"/>
        </w:rPr>
      </w:pPr>
      <w:r w:rsidRPr="00995583">
        <w:rPr>
          <w:rFonts w:eastAsiaTheme="minorEastAsia"/>
          <w:noProof/>
          <w:szCs w:val="21"/>
        </w:rPr>
        <w:drawing>
          <wp:inline distT="0" distB="0" distL="0" distR="0">
            <wp:extent cx="4359910" cy="2969895"/>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a:stretch>
                      <a:fillRect/>
                    </a:stretch>
                  </pic:blipFill>
                  <pic:spPr bwMode="auto">
                    <a:xfrm>
                      <a:off x="0" y="0"/>
                      <a:ext cx="4359910" cy="2969895"/>
                    </a:xfrm>
                    <a:prstGeom prst="rect">
                      <a:avLst/>
                    </a:prstGeom>
                    <a:noFill/>
                    <a:ln w="9525">
                      <a:noFill/>
                      <a:miter lim="800000"/>
                      <a:headEnd/>
                      <a:tailEnd/>
                    </a:ln>
                  </pic:spPr>
                </pic:pic>
              </a:graphicData>
            </a:graphic>
          </wp:inline>
        </w:drawing>
      </w:r>
    </w:p>
    <w:p w:rsidR="00E155FE" w:rsidRPr="00995583" w:rsidRDefault="00E155FE" w:rsidP="00F27313">
      <w:pPr>
        <w:pStyle w:val="aff"/>
        <w:keepNext/>
        <w:spacing w:beforeLines="50"/>
        <w:jc w:val="center"/>
        <w:rPr>
          <w:rFonts w:ascii="Times New Roman" w:eastAsiaTheme="minorEastAsia" w:hAnsi="Times New Roman" w:cs="Times New Roman"/>
          <w:sz w:val="21"/>
          <w:szCs w:val="21"/>
        </w:rPr>
      </w:pPr>
      <w:bookmarkStart w:id="17" w:name="_Toc375749839"/>
      <w:r w:rsidRPr="00995583">
        <w:rPr>
          <w:rFonts w:ascii="Times New Roman" w:eastAsiaTheme="minorEastAsia" w:hAnsiTheme="minorEastAsia" w:cs="Times New Roman"/>
          <w:sz w:val="21"/>
          <w:szCs w:val="21"/>
        </w:rPr>
        <w:lastRenderedPageBreak/>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2</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heme="minorEastAsia" w:cs="Times New Roman"/>
        </w:rPr>
        <w:t>探索中医知识体系模式示意图</w:t>
      </w:r>
      <w:bookmarkEnd w:id="17"/>
    </w:p>
    <w:p w:rsidR="00E155FE" w:rsidRPr="00995583" w:rsidRDefault="00E155FE" w:rsidP="00E155FE">
      <w:pPr>
        <w:jc w:val="center"/>
        <w:rPr>
          <w:rFonts w:eastAsiaTheme="minorEastAsia"/>
          <w:szCs w:val="21"/>
        </w:rPr>
      </w:pPr>
    </w:p>
    <w:p w:rsidR="00651634" w:rsidRPr="00995583" w:rsidRDefault="002C4A0B" w:rsidP="00651634">
      <w:pPr>
        <w:ind w:firstLineChars="200" w:firstLine="480"/>
        <w:rPr>
          <w:rFonts w:eastAsiaTheme="minorEastAsia"/>
          <w:szCs w:val="21"/>
        </w:rPr>
      </w:pPr>
      <w:r w:rsidRPr="00995583">
        <w:rPr>
          <w:rFonts w:eastAsiaTheme="minorEastAsia" w:hAnsiTheme="minorEastAsia"/>
          <w:szCs w:val="21"/>
        </w:rPr>
        <w:t>（</w:t>
      </w:r>
      <w:r w:rsidRPr="00995583">
        <w:rPr>
          <w:rFonts w:eastAsiaTheme="minorEastAsia"/>
          <w:szCs w:val="21"/>
        </w:rPr>
        <w:t>3</w:t>
      </w:r>
      <w:r w:rsidRPr="00995583">
        <w:rPr>
          <w:rFonts w:eastAsiaTheme="minorEastAsia" w:hAnsiTheme="minorEastAsia"/>
          <w:szCs w:val="21"/>
        </w:rPr>
        <w:t>）探索中医知识体系模式：以证</w:t>
      </w:r>
      <w:proofErr w:type="gramStart"/>
      <w:r w:rsidRPr="00995583">
        <w:rPr>
          <w:rFonts w:eastAsiaTheme="minorEastAsia" w:hAnsiTheme="minorEastAsia"/>
          <w:szCs w:val="21"/>
        </w:rPr>
        <w:t>候部分</w:t>
      </w:r>
      <w:proofErr w:type="gramEnd"/>
      <w:r w:rsidRPr="00995583">
        <w:rPr>
          <w:rFonts w:eastAsiaTheme="minorEastAsia" w:hAnsiTheme="minorEastAsia"/>
          <w:szCs w:val="21"/>
        </w:rPr>
        <w:t>研究为基础，探讨中医知识体系构建的模式。</w:t>
      </w:r>
    </w:p>
    <w:p w:rsidR="00E155FE" w:rsidRPr="00995583" w:rsidRDefault="00E155FE" w:rsidP="00E155FE">
      <w:pPr>
        <w:ind w:firstLineChars="200" w:firstLine="480"/>
        <w:rPr>
          <w:rFonts w:eastAsiaTheme="minorEastAsia"/>
          <w:szCs w:val="21"/>
        </w:rPr>
      </w:pPr>
    </w:p>
    <w:p w:rsidR="00E155FE" w:rsidRPr="00995583" w:rsidRDefault="00E155FE" w:rsidP="00E155FE">
      <w:pPr>
        <w:pStyle w:val="3"/>
        <w:tabs>
          <w:tab w:val="clear" w:pos="1418"/>
          <w:tab w:val="num" w:pos="735"/>
        </w:tabs>
        <w:spacing w:before="156" w:after="156"/>
        <w:ind w:left="0" w:firstLine="0"/>
        <w:rPr>
          <w:rFonts w:ascii="Times New Roman" w:eastAsiaTheme="minorEastAsia" w:hAnsi="Times New Roman" w:cs="Times New Roman"/>
        </w:rPr>
      </w:pPr>
      <w:bookmarkStart w:id="18" w:name="_Toc375749782"/>
      <w:r w:rsidRPr="00995583">
        <w:rPr>
          <w:rFonts w:ascii="Times New Roman" w:eastAsiaTheme="minorEastAsia" w:hAnsiTheme="minorEastAsia" w:cs="Times New Roman"/>
        </w:rPr>
        <w:t>中医脾系证</w:t>
      </w:r>
      <w:proofErr w:type="gramStart"/>
      <w:r w:rsidRPr="00995583">
        <w:rPr>
          <w:rFonts w:ascii="Times New Roman" w:eastAsiaTheme="minorEastAsia" w:hAnsiTheme="minorEastAsia" w:cs="Times New Roman"/>
        </w:rPr>
        <w:t>候知识</w:t>
      </w:r>
      <w:proofErr w:type="gramEnd"/>
      <w:r w:rsidRPr="00995583">
        <w:rPr>
          <w:rFonts w:ascii="Times New Roman" w:eastAsiaTheme="minorEastAsia" w:hAnsiTheme="minorEastAsia" w:cs="Times New Roman"/>
        </w:rPr>
        <w:t>体系的复杂关系展示</w:t>
      </w:r>
      <w:bookmarkEnd w:id="18"/>
    </w:p>
    <w:p w:rsidR="00E155FE" w:rsidRPr="00995583" w:rsidRDefault="00E155FE" w:rsidP="00CC32A3">
      <w:pPr>
        <w:ind w:firstLineChars="200" w:firstLine="482"/>
        <w:rPr>
          <w:rFonts w:eastAsiaTheme="minorEastAsia"/>
          <w:b/>
          <w:szCs w:val="21"/>
        </w:rPr>
      </w:pPr>
      <w:r w:rsidRPr="00995583">
        <w:rPr>
          <w:rFonts w:eastAsiaTheme="minorEastAsia" w:hAnsiTheme="minorEastAsia"/>
          <w:b/>
          <w:szCs w:val="21"/>
        </w:rPr>
        <w:t>基于中医药语言系统，明晰</w:t>
      </w:r>
      <w:proofErr w:type="gramStart"/>
      <w:r w:rsidRPr="00995583">
        <w:rPr>
          <w:rFonts w:eastAsiaTheme="minorEastAsia" w:hAnsiTheme="minorEastAsia"/>
          <w:b/>
          <w:szCs w:val="21"/>
        </w:rPr>
        <w:t>知识元</w:t>
      </w:r>
      <w:proofErr w:type="gramEnd"/>
      <w:r w:rsidRPr="00995583">
        <w:rPr>
          <w:rFonts w:eastAsiaTheme="minorEastAsia" w:hAnsiTheme="minorEastAsia"/>
          <w:b/>
          <w:szCs w:val="21"/>
        </w:rPr>
        <w:t>之间的多种关系。可用知识网络或概念地图的方式展示</w:t>
      </w:r>
      <w:proofErr w:type="gramStart"/>
      <w:r w:rsidRPr="00995583">
        <w:rPr>
          <w:rFonts w:eastAsiaTheme="minorEastAsia" w:hAnsiTheme="minorEastAsia"/>
          <w:b/>
          <w:szCs w:val="21"/>
        </w:rPr>
        <w:t>知识元</w:t>
      </w:r>
      <w:proofErr w:type="gramEnd"/>
      <w:r w:rsidRPr="00995583">
        <w:rPr>
          <w:rFonts w:eastAsiaTheme="minorEastAsia" w:hAnsiTheme="minorEastAsia"/>
          <w:b/>
          <w:szCs w:val="21"/>
        </w:rPr>
        <w:t>之间的横向关系、树形关系以及网络关系。</w:t>
      </w:r>
    </w:p>
    <w:p w:rsidR="00E155FE" w:rsidRPr="00995583" w:rsidRDefault="00E155FE" w:rsidP="00995583">
      <w:pPr>
        <w:ind w:firstLineChars="200" w:firstLine="482"/>
        <w:rPr>
          <w:rFonts w:eastAsiaTheme="minorEastAsia"/>
          <w:b/>
          <w:szCs w:val="21"/>
        </w:rPr>
      </w:pPr>
      <w:r w:rsidRPr="00995583">
        <w:rPr>
          <w:rFonts w:eastAsiaTheme="minorEastAsia" w:hAnsiTheme="minorEastAsia"/>
          <w:b/>
          <w:szCs w:val="21"/>
        </w:rPr>
        <w:t>中医药证</w:t>
      </w:r>
      <w:proofErr w:type="gramStart"/>
      <w:r w:rsidRPr="00995583">
        <w:rPr>
          <w:rFonts w:eastAsiaTheme="minorEastAsia" w:hAnsiTheme="minorEastAsia"/>
          <w:b/>
          <w:szCs w:val="21"/>
        </w:rPr>
        <w:t>候知识</w:t>
      </w:r>
      <w:proofErr w:type="gramEnd"/>
      <w:r w:rsidRPr="00995583">
        <w:rPr>
          <w:rFonts w:eastAsiaTheme="minorEastAsia" w:hAnsiTheme="minorEastAsia"/>
          <w:b/>
          <w:szCs w:val="21"/>
        </w:rPr>
        <w:t>体系展示平台的搭建</w:t>
      </w:r>
    </w:p>
    <w:p w:rsidR="00E155FE" w:rsidRPr="00995583" w:rsidRDefault="00E155FE" w:rsidP="00E155FE">
      <w:pPr>
        <w:ind w:firstLineChars="200" w:firstLine="480"/>
        <w:rPr>
          <w:rFonts w:eastAsiaTheme="minorEastAsia"/>
          <w:szCs w:val="21"/>
        </w:rPr>
      </w:pPr>
      <w:r w:rsidRPr="00995583">
        <w:rPr>
          <w:rFonts w:eastAsiaTheme="minorEastAsia" w:hAnsiTheme="minorEastAsia"/>
          <w:szCs w:val="21"/>
        </w:rPr>
        <w:t>以我所服务器为运行平台，</w:t>
      </w:r>
      <w:r w:rsidRPr="00995583">
        <w:rPr>
          <w:rFonts w:eastAsiaTheme="minorEastAsia" w:hAnsiTheme="minorEastAsia"/>
          <w:b/>
          <w:szCs w:val="21"/>
        </w:rPr>
        <w:t>采用</w:t>
      </w:r>
      <w:r w:rsidRPr="00995583">
        <w:rPr>
          <w:rFonts w:eastAsiaTheme="minorEastAsia"/>
          <w:b/>
          <w:szCs w:val="21"/>
        </w:rPr>
        <w:t xml:space="preserve">Browser–Server </w:t>
      </w:r>
      <w:r w:rsidRPr="00995583">
        <w:rPr>
          <w:rFonts w:eastAsiaTheme="minorEastAsia" w:hAnsiTheme="minorEastAsia"/>
          <w:b/>
          <w:szCs w:val="21"/>
        </w:rPr>
        <w:t>方式的</w:t>
      </w:r>
      <w:r w:rsidRPr="00995583">
        <w:rPr>
          <w:rFonts w:eastAsiaTheme="minorEastAsia"/>
          <w:b/>
          <w:szCs w:val="21"/>
        </w:rPr>
        <w:t xml:space="preserve">Web </w:t>
      </w:r>
      <w:r w:rsidRPr="00995583">
        <w:rPr>
          <w:rFonts w:eastAsiaTheme="minorEastAsia" w:hAnsiTheme="minorEastAsia"/>
          <w:b/>
          <w:szCs w:val="21"/>
        </w:rPr>
        <w:t>应用程序开发设计中医脾系证</w:t>
      </w:r>
      <w:proofErr w:type="gramStart"/>
      <w:r w:rsidRPr="00995583">
        <w:rPr>
          <w:rFonts w:eastAsiaTheme="minorEastAsia" w:hAnsiTheme="minorEastAsia"/>
          <w:b/>
          <w:szCs w:val="21"/>
        </w:rPr>
        <w:t>候知识</w:t>
      </w:r>
      <w:proofErr w:type="gramEnd"/>
      <w:r w:rsidRPr="00995583">
        <w:rPr>
          <w:rFonts w:eastAsiaTheme="minorEastAsia" w:hAnsiTheme="minorEastAsia"/>
          <w:b/>
          <w:szCs w:val="21"/>
        </w:rPr>
        <w:t>体系展示平台。</w:t>
      </w:r>
    </w:p>
    <w:p w:rsidR="00E155FE" w:rsidRPr="00995583" w:rsidRDefault="00E155FE" w:rsidP="00995583">
      <w:pPr>
        <w:ind w:firstLineChars="200" w:firstLine="482"/>
        <w:rPr>
          <w:rFonts w:eastAsiaTheme="minorEastAsia"/>
          <w:b/>
          <w:szCs w:val="21"/>
        </w:rPr>
      </w:pPr>
      <w:r w:rsidRPr="00995583">
        <w:rPr>
          <w:rFonts w:eastAsiaTheme="minorEastAsia" w:hAnsiTheme="minorEastAsia"/>
          <w:b/>
          <w:szCs w:val="21"/>
        </w:rPr>
        <w:t>中医脾系证</w:t>
      </w:r>
      <w:proofErr w:type="gramStart"/>
      <w:r w:rsidRPr="00995583">
        <w:rPr>
          <w:rFonts w:eastAsiaTheme="minorEastAsia" w:hAnsiTheme="minorEastAsia"/>
          <w:b/>
          <w:szCs w:val="21"/>
        </w:rPr>
        <w:t>候知识</w:t>
      </w:r>
      <w:proofErr w:type="gramEnd"/>
      <w:r w:rsidRPr="00995583">
        <w:rPr>
          <w:rFonts w:eastAsiaTheme="minorEastAsia" w:hAnsiTheme="minorEastAsia"/>
          <w:b/>
          <w:szCs w:val="21"/>
        </w:rPr>
        <w:t>体系图形展示</w:t>
      </w:r>
    </w:p>
    <w:p w:rsidR="00E155FE" w:rsidRPr="00995583" w:rsidRDefault="00E155FE" w:rsidP="00E155FE">
      <w:pPr>
        <w:ind w:firstLineChars="200" w:firstLine="480"/>
        <w:rPr>
          <w:rFonts w:eastAsiaTheme="minorEastAsia"/>
          <w:szCs w:val="21"/>
        </w:rPr>
      </w:pPr>
      <w:r w:rsidRPr="00995583">
        <w:rPr>
          <w:rFonts w:eastAsiaTheme="minorEastAsia" w:hAnsiTheme="minorEastAsia"/>
          <w:szCs w:val="21"/>
        </w:rPr>
        <w:t>中医理论历史悠久，其概念间的关系错综复杂。本研究即要根据中医脾系证</w:t>
      </w:r>
      <w:proofErr w:type="gramStart"/>
      <w:r w:rsidRPr="00995583">
        <w:rPr>
          <w:rFonts w:eastAsiaTheme="minorEastAsia" w:hAnsiTheme="minorEastAsia"/>
          <w:szCs w:val="21"/>
        </w:rPr>
        <w:t>候理论</w:t>
      </w:r>
      <w:proofErr w:type="gramEnd"/>
      <w:r w:rsidRPr="00995583">
        <w:rPr>
          <w:rFonts w:eastAsiaTheme="minorEastAsia" w:hAnsiTheme="minorEastAsia"/>
          <w:szCs w:val="21"/>
        </w:rPr>
        <w:t>概念间的关系，以概念为中心，展示与其相关的概念，并能逐级展开，以显示概念间的相互关系。在展示功能方面，平台不仅提供单一概念间的相互关系，还可提供多概念间、多层级的可选择性的</w:t>
      </w:r>
      <w:proofErr w:type="gramStart"/>
      <w:r w:rsidRPr="00995583">
        <w:rPr>
          <w:rFonts w:eastAsiaTheme="minorEastAsia" w:hAnsiTheme="minorEastAsia"/>
          <w:szCs w:val="21"/>
        </w:rPr>
        <w:t>知识元关系</w:t>
      </w:r>
      <w:proofErr w:type="gramEnd"/>
      <w:r w:rsidRPr="00995583">
        <w:rPr>
          <w:rFonts w:eastAsiaTheme="minorEastAsia" w:hAnsiTheme="minorEastAsia"/>
          <w:szCs w:val="21"/>
        </w:rPr>
        <w:t>的展示；在展示形式方面，平台提供树形结构点击展开方式和网状展开方式两种形式；平台还提供点击概念展示和查询概念展示两种方式。平台将以多角度多元组合的形式展示中医脾系证</w:t>
      </w:r>
      <w:proofErr w:type="gramStart"/>
      <w:r w:rsidRPr="00995583">
        <w:rPr>
          <w:rFonts w:eastAsiaTheme="minorEastAsia" w:hAnsiTheme="minorEastAsia"/>
          <w:szCs w:val="21"/>
        </w:rPr>
        <w:t>候知识</w:t>
      </w:r>
      <w:proofErr w:type="gramEnd"/>
      <w:r w:rsidRPr="00995583">
        <w:rPr>
          <w:rFonts w:eastAsiaTheme="minorEastAsia" w:hAnsiTheme="minorEastAsia"/>
          <w:szCs w:val="21"/>
        </w:rPr>
        <w:t>体系。</w:t>
      </w:r>
    </w:p>
    <w:p w:rsidR="00E155FE" w:rsidRPr="00995583" w:rsidRDefault="00E155FE" w:rsidP="00995583">
      <w:pPr>
        <w:ind w:firstLineChars="200" w:firstLine="482"/>
        <w:rPr>
          <w:rFonts w:eastAsiaTheme="minorEastAsia"/>
          <w:b/>
          <w:szCs w:val="21"/>
        </w:rPr>
      </w:pPr>
      <w:r w:rsidRPr="00995583">
        <w:rPr>
          <w:rFonts w:eastAsiaTheme="minorEastAsia" w:hAnsiTheme="minorEastAsia"/>
          <w:b/>
          <w:szCs w:val="21"/>
        </w:rPr>
        <w:t>中医脾系证</w:t>
      </w:r>
      <w:proofErr w:type="gramStart"/>
      <w:r w:rsidRPr="00995583">
        <w:rPr>
          <w:rFonts w:eastAsiaTheme="minorEastAsia" w:hAnsiTheme="minorEastAsia"/>
          <w:b/>
          <w:szCs w:val="21"/>
        </w:rPr>
        <w:t>候知识</w:t>
      </w:r>
      <w:proofErr w:type="gramEnd"/>
      <w:r w:rsidRPr="00995583">
        <w:rPr>
          <w:rFonts w:eastAsiaTheme="minorEastAsia" w:hAnsiTheme="minorEastAsia"/>
          <w:b/>
          <w:szCs w:val="21"/>
        </w:rPr>
        <w:t>体系列表</w:t>
      </w:r>
    </w:p>
    <w:p w:rsidR="00E155FE" w:rsidRPr="00995583" w:rsidRDefault="00E155FE" w:rsidP="00E155FE">
      <w:pPr>
        <w:ind w:firstLineChars="200" w:firstLine="480"/>
        <w:rPr>
          <w:rFonts w:eastAsiaTheme="minorEastAsia"/>
          <w:szCs w:val="21"/>
        </w:rPr>
      </w:pPr>
      <w:r w:rsidRPr="00995583">
        <w:rPr>
          <w:rFonts w:eastAsiaTheme="minorEastAsia" w:hAnsiTheme="minorEastAsia"/>
          <w:szCs w:val="21"/>
        </w:rPr>
        <w:t>理清中医脾系证</w:t>
      </w:r>
      <w:proofErr w:type="gramStart"/>
      <w:r w:rsidRPr="00995583">
        <w:rPr>
          <w:rFonts w:eastAsiaTheme="minorEastAsia" w:hAnsiTheme="minorEastAsia"/>
          <w:szCs w:val="21"/>
        </w:rPr>
        <w:t>候基本</w:t>
      </w:r>
      <w:proofErr w:type="gramEnd"/>
      <w:r w:rsidRPr="00995583">
        <w:rPr>
          <w:rFonts w:eastAsiaTheme="minorEastAsia" w:hAnsiTheme="minorEastAsia"/>
          <w:szCs w:val="21"/>
        </w:rPr>
        <w:t>概念，梳理以脏腑为病位的中医药证</w:t>
      </w:r>
      <w:proofErr w:type="gramStart"/>
      <w:r w:rsidRPr="00995583">
        <w:rPr>
          <w:rFonts w:eastAsiaTheme="minorEastAsia" w:hAnsiTheme="minorEastAsia"/>
          <w:szCs w:val="21"/>
        </w:rPr>
        <w:t>候知识</w:t>
      </w:r>
      <w:proofErr w:type="gramEnd"/>
      <w:r w:rsidRPr="00995583">
        <w:rPr>
          <w:rFonts w:eastAsiaTheme="minorEastAsia" w:hAnsiTheme="minorEastAsia"/>
          <w:szCs w:val="21"/>
        </w:rPr>
        <w:t>体系，是本研究的根本目的。本研究不但能为中医基础理论提供图形化形象化的网状中医概念图形，更能清楚地以列表形式表现中医脾系证候概念，更加条理化的显示中医脾系证</w:t>
      </w:r>
      <w:proofErr w:type="gramStart"/>
      <w:r w:rsidRPr="00995583">
        <w:rPr>
          <w:rFonts w:eastAsiaTheme="minorEastAsia" w:hAnsiTheme="minorEastAsia"/>
          <w:szCs w:val="21"/>
        </w:rPr>
        <w:t>候知识</w:t>
      </w:r>
      <w:proofErr w:type="gramEnd"/>
      <w:r w:rsidRPr="00995583">
        <w:rPr>
          <w:rFonts w:eastAsiaTheme="minorEastAsia" w:hAnsiTheme="minorEastAsia"/>
          <w:szCs w:val="21"/>
        </w:rPr>
        <w:t>体系。</w:t>
      </w:r>
    </w:p>
    <w:p w:rsidR="00980818" w:rsidRPr="00452B45" w:rsidRDefault="00E155FE" w:rsidP="00452B45">
      <w:pPr>
        <w:ind w:firstLineChars="200" w:firstLine="480"/>
        <w:rPr>
          <w:rFonts w:eastAsiaTheme="minorEastAsia"/>
          <w:lang w:bidi="en-US"/>
        </w:rPr>
      </w:pPr>
      <w:r w:rsidRPr="00995583">
        <w:rPr>
          <w:rFonts w:eastAsiaTheme="minorEastAsia" w:hAnsiTheme="minorEastAsia"/>
          <w:szCs w:val="21"/>
        </w:rPr>
        <w:t>中医脾系证</w:t>
      </w:r>
      <w:proofErr w:type="gramStart"/>
      <w:r w:rsidRPr="00995583">
        <w:rPr>
          <w:rFonts w:eastAsiaTheme="minorEastAsia" w:hAnsiTheme="minorEastAsia"/>
          <w:szCs w:val="21"/>
        </w:rPr>
        <w:t>候知识</w:t>
      </w:r>
      <w:proofErr w:type="gramEnd"/>
      <w:r w:rsidRPr="00995583">
        <w:rPr>
          <w:rFonts w:eastAsiaTheme="minorEastAsia" w:hAnsiTheme="minorEastAsia"/>
          <w:szCs w:val="21"/>
        </w:rPr>
        <w:t>体系列表能具体罗列出概念的所有相关概念及其关系。这些关系不但能为研究人员在探究中医基础理论知识的关系上提供清晰的思路；还能为中医脾系证</w:t>
      </w:r>
      <w:proofErr w:type="gramStart"/>
      <w:r w:rsidRPr="00995583">
        <w:rPr>
          <w:rFonts w:eastAsiaTheme="minorEastAsia" w:hAnsiTheme="minorEastAsia"/>
          <w:szCs w:val="21"/>
        </w:rPr>
        <w:t>候知识</w:t>
      </w:r>
      <w:proofErr w:type="gramEnd"/>
      <w:r w:rsidRPr="00995583">
        <w:rPr>
          <w:rFonts w:eastAsiaTheme="minorEastAsia" w:hAnsiTheme="minorEastAsia"/>
          <w:szCs w:val="21"/>
        </w:rPr>
        <w:t>的再利用提供服务。</w:t>
      </w:r>
    </w:p>
    <w:p w:rsidR="004F3F3B" w:rsidRPr="00995583" w:rsidRDefault="004F3F3B" w:rsidP="004F3F3B">
      <w:pPr>
        <w:pStyle w:val="2"/>
        <w:rPr>
          <w:rFonts w:ascii="Times New Roman" w:eastAsiaTheme="minorEastAsia" w:hAnsi="Times New Roman" w:cs="Times New Roman"/>
          <w:kern w:val="44"/>
        </w:rPr>
      </w:pPr>
      <w:bookmarkStart w:id="19" w:name="_Toc375749783"/>
      <w:r w:rsidRPr="00995583">
        <w:rPr>
          <w:rFonts w:ascii="Times New Roman" w:eastAsiaTheme="minorEastAsia" w:hAnsiTheme="minorEastAsia" w:cs="Times New Roman"/>
          <w:kern w:val="44"/>
        </w:rPr>
        <w:t>预期研究结果</w:t>
      </w:r>
      <w:bookmarkEnd w:id="19"/>
    </w:p>
    <w:p w:rsidR="00E155FE" w:rsidRPr="00995583" w:rsidRDefault="00E155FE" w:rsidP="00E155FE">
      <w:pPr>
        <w:ind w:firstLineChars="200" w:firstLine="480"/>
        <w:rPr>
          <w:rFonts w:eastAsiaTheme="minorEastAsia"/>
          <w:szCs w:val="21"/>
        </w:rPr>
      </w:pPr>
      <w:r w:rsidRPr="00995583">
        <w:rPr>
          <w:rFonts w:eastAsiaTheme="minorEastAsia" w:hAnsiTheme="minorEastAsia"/>
          <w:szCs w:val="21"/>
        </w:rPr>
        <w:t>中医脾系证</w:t>
      </w:r>
      <w:proofErr w:type="gramStart"/>
      <w:r w:rsidRPr="00995583">
        <w:rPr>
          <w:rFonts w:eastAsiaTheme="minorEastAsia" w:hAnsiTheme="minorEastAsia"/>
          <w:szCs w:val="21"/>
        </w:rPr>
        <w:t>候知识</w:t>
      </w:r>
      <w:proofErr w:type="gramEnd"/>
      <w:r w:rsidRPr="00995583">
        <w:rPr>
          <w:rFonts w:eastAsiaTheme="minorEastAsia" w:hAnsiTheme="minorEastAsia"/>
          <w:szCs w:val="21"/>
        </w:rPr>
        <w:t>体系及其网状关系展示平台；</w:t>
      </w:r>
    </w:p>
    <w:p w:rsidR="00E155FE" w:rsidRPr="00995583" w:rsidRDefault="00E155FE" w:rsidP="00E155FE">
      <w:pPr>
        <w:ind w:firstLineChars="200" w:firstLine="480"/>
        <w:rPr>
          <w:rFonts w:eastAsiaTheme="minorEastAsia"/>
          <w:szCs w:val="21"/>
        </w:rPr>
      </w:pPr>
      <w:r w:rsidRPr="00995583">
        <w:rPr>
          <w:rFonts w:eastAsiaTheme="minorEastAsia" w:hAnsiTheme="minorEastAsia"/>
          <w:szCs w:val="21"/>
        </w:rPr>
        <w:lastRenderedPageBreak/>
        <w:t>在核心期刊发表论文</w:t>
      </w:r>
      <w:r w:rsidRPr="00995583">
        <w:rPr>
          <w:rFonts w:eastAsiaTheme="minorEastAsia"/>
          <w:szCs w:val="21"/>
        </w:rPr>
        <w:t>4</w:t>
      </w:r>
      <w:r w:rsidRPr="00995583">
        <w:rPr>
          <w:rFonts w:eastAsiaTheme="minorEastAsia" w:hAnsiTheme="minorEastAsia"/>
          <w:szCs w:val="21"/>
        </w:rPr>
        <w:t>篇</w:t>
      </w:r>
      <w:r w:rsidRPr="00995583">
        <w:rPr>
          <w:rFonts w:eastAsiaTheme="minorEastAsia"/>
          <w:szCs w:val="21"/>
        </w:rPr>
        <w:t xml:space="preserve"> </w:t>
      </w:r>
      <w:r w:rsidRPr="00995583">
        <w:rPr>
          <w:rFonts w:eastAsiaTheme="minorEastAsia" w:hAnsiTheme="minorEastAsia"/>
          <w:szCs w:val="21"/>
        </w:rPr>
        <w:t>；</w:t>
      </w:r>
    </w:p>
    <w:p w:rsidR="00E155FE" w:rsidRPr="00995583" w:rsidRDefault="00E155FE" w:rsidP="00E155FE">
      <w:pPr>
        <w:ind w:firstLineChars="200" w:firstLine="480"/>
        <w:rPr>
          <w:rFonts w:eastAsiaTheme="minorEastAsia"/>
          <w:szCs w:val="21"/>
        </w:rPr>
      </w:pPr>
      <w:r w:rsidRPr="00995583">
        <w:rPr>
          <w:rFonts w:eastAsiaTheme="minorEastAsia" w:hAnsiTheme="minorEastAsia"/>
          <w:szCs w:val="21"/>
        </w:rPr>
        <w:t>培养一支中医药信息理论研究人才队伍。</w:t>
      </w:r>
    </w:p>
    <w:p w:rsidR="00CD7410" w:rsidRPr="00995583" w:rsidRDefault="00CD7410" w:rsidP="00E155FE">
      <w:pPr>
        <w:ind w:firstLineChars="200" w:firstLine="480"/>
        <w:rPr>
          <w:rFonts w:eastAsiaTheme="minorEastAsia"/>
          <w:szCs w:val="21"/>
        </w:rPr>
      </w:pPr>
    </w:p>
    <w:p w:rsidR="00075783" w:rsidRPr="00995583" w:rsidRDefault="00075783" w:rsidP="00CD7410">
      <w:pPr>
        <w:pStyle w:val="a5"/>
        <w:ind w:firstLine="480"/>
        <w:rPr>
          <w:rFonts w:ascii="Times New Roman" w:eastAsiaTheme="minorEastAsia"/>
          <w:sz w:val="24"/>
          <w:lang w:bidi="en-US"/>
        </w:rPr>
        <w:sectPr w:rsidR="00075783" w:rsidRPr="00995583" w:rsidSect="00505DE8">
          <w:headerReference w:type="default" r:id="rId15"/>
          <w:footerReference w:type="default" r:id="rId16"/>
          <w:pgSz w:w="11906" w:h="16838"/>
          <w:pgMar w:top="1588" w:right="1247" w:bottom="1247" w:left="1361" w:header="851" w:footer="992" w:gutter="0"/>
          <w:pgNumType w:start="1"/>
          <w:cols w:space="425"/>
          <w:docGrid w:type="lines" w:linePitch="312"/>
        </w:sectPr>
      </w:pPr>
    </w:p>
    <w:p w:rsidR="00075783" w:rsidRPr="00995583" w:rsidRDefault="00075783" w:rsidP="00075783">
      <w:pPr>
        <w:pStyle w:val="1"/>
        <w:rPr>
          <w:rFonts w:eastAsiaTheme="minorEastAsia"/>
        </w:rPr>
      </w:pPr>
      <w:bookmarkStart w:id="20" w:name="_Toc360022782"/>
      <w:bookmarkStart w:id="21" w:name="_Toc375749784"/>
      <w:r w:rsidRPr="00995583">
        <w:rPr>
          <w:rFonts w:eastAsiaTheme="minorEastAsia" w:hAnsiTheme="minorEastAsia"/>
        </w:rPr>
        <w:lastRenderedPageBreak/>
        <w:t>术语与定义</w:t>
      </w:r>
      <w:bookmarkEnd w:id="20"/>
      <w:bookmarkEnd w:id="21"/>
    </w:p>
    <w:p w:rsidR="00075783" w:rsidRPr="00995583" w:rsidRDefault="00F525EE" w:rsidP="00075783">
      <w:pPr>
        <w:pStyle w:val="a5"/>
        <w:spacing w:line="360" w:lineRule="auto"/>
        <w:ind w:firstLineChars="0" w:firstLine="0"/>
        <w:rPr>
          <w:rFonts w:ascii="Times New Roman" w:eastAsiaTheme="minorEastAsia"/>
          <w:b/>
          <w:sz w:val="24"/>
        </w:rPr>
      </w:pPr>
      <w:r w:rsidRPr="00995583">
        <w:rPr>
          <w:rFonts w:ascii="Times New Roman" w:eastAsiaTheme="minorEastAsia"/>
          <w:b/>
          <w:sz w:val="24"/>
        </w:rPr>
        <w:t>Y</w:t>
      </w:r>
    </w:p>
    <w:p w:rsidR="00075783" w:rsidRPr="00995583" w:rsidRDefault="00F525EE" w:rsidP="00075783">
      <w:pPr>
        <w:pStyle w:val="a5"/>
        <w:spacing w:line="360" w:lineRule="auto"/>
        <w:ind w:firstLineChars="0" w:firstLine="0"/>
        <w:rPr>
          <w:rFonts w:ascii="Times New Roman" w:eastAsiaTheme="minorEastAsia"/>
          <w:b/>
          <w:sz w:val="24"/>
        </w:rPr>
      </w:pPr>
      <w:r w:rsidRPr="00995583">
        <w:rPr>
          <w:rFonts w:ascii="Times New Roman" w:eastAsiaTheme="minorEastAsia" w:hAnsiTheme="minorEastAsia"/>
          <w:b/>
          <w:sz w:val="24"/>
        </w:rPr>
        <w:t>语义</w:t>
      </w:r>
      <w:r w:rsidRPr="00995583">
        <w:rPr>
          <w:rFonts w:ascii="Times New Roman" w:eastAsiaTheme="minorEastAsia"/>
          <w:b/>
          <w:sz w:val="24"/>
        </w:rPr>
        <w:t>Web</w:t>
      </w:r>
    </w:p>
    <w:p w:rsidR="00075783" w:rsidRPr="00995583" w:rsidRDefault="00F525EE" w:rsidP="00075783">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t>一个机器可以理解的</w:t>
      </w:r>
      <w:r w:rsidRPr="00995583">
        <w:rPr>
          <w:rFonts w:ascii="Times New Roman" w:eastAsiaTheme="minorEastAsia"/>
          <w:sz w:val="24"/>
        </w:rPr>
        <w:t>Web</w:t>
      </w:r>
      <w:r w:rsidR="00075783" w:rsidRPr="00995583">
        <w:rPr>
          <w:rFonts w:ascii="Times New Roman" w:eastAsiaTheme="minorEastAsia" w:hAnsiTheme="minorEastAsia"/>
          <w:sz w:val="24"/>
        </w:rPr>
        <w:t>。</w:t>
      </w:r>
    </w:p>
    <w:p w:rsidR="00075783" w:rsidRPr="00995583" w:rsidRDefault="00075783" w:rsidP="00B525A8">
      <w:pPr>
        <w:pStyle w:val="a5"/>
        <w:ind w:firstLine="480"/>
        <w:rPr>
          <w:rFonts w:ascii="Times New Roman" w:eastAsiaTheme="minorEastAsia"/>
          <w:sz w:val="24"/>
        </w:rPr>
      </w:pPr>
    </w:p>
    <w:p w:rsidR="002F18A6" w:rsidRDefault="00702DBA" w:rsidP="00075783">
      <w:pPr>
        <w:pStyle w:val="a5"/>
        <w:ind w:firstLineChars="0" w:firstLine="0"/>
        <w:rPr>
          <w:rFonts w:ascii="Times New Roman" w:eastAsiaTheme="minorEastAsia" w:hAnsiTheme="minorEastAsia"/>
          <w:sz w:val="24"/>
        </w:rPr>
        <w:sectPr w:rsidR="002F18A6" w:rsidSect="00A318B9">
          <w:headerReference w:type="default" r:id="rId17"/>
          <w:pgSz w:w="11906" w:h="16838"/>
          <w:pgMar w:top="1588" w:right="1247" w:bottom="1247" w:left="1361" w:header="851" w:footer="992" w:gutter="0"/>
          <w:cols w:space="425"/>
          <w:docGrid w:type="lines" w:linePitch="312"/>
        </w:sectPr>
      </w:pPr>
      <w:r w:rsidRPr="00995583">
        <w:rPr>
          <w:rFonts w:ascii="Times New Roman" w:eastAsiaTheme="minorEastAsia" w:hAnsiTheme="minorEastAsia"/>
          <w:sz w:val="24"/>
        </w:rPr>
        <w:t>未完成。</w:t>
      </w:r>
    </w:p>
    <w:p w:rsidR="002F18A6" w:rsidRPr="002F18A6" w:rsidRDefault="002F18A6" w:rsidP="002F18A6">
      <w:pPr>
        <w:pStyle w:val="1"/>
        <w:rPr>
          <w:rFonts w:eastAsiaTheme="minorEastAsia" w:hAnsiTheme="minorEastAsia"/>
        </w:rPr>
      </w:pPr>
      <w:bookmarkStart w:id="22" w:name="_Toc375749785"/>
      <w:r w:rsidRPr="002F18A6">
        <w:rPr>
          <w:rFonts w:eastAsiaTheme="minorEastAsia" w:hAnsiTheme="minorEastAsia" w:hint="eastAsia"/>
        </w:rPr>
        <w:lastRenderedPageBreak/>
        <w:t>文献综述：中医药知识库系统研究进展</w:t>
      </w:r>
      <w:bookmarkEnd w:id="22"/>
    </w:p>
    <w:p w:rsidR="007F1D3C" w:rsidRDefault="007F1D3C" w:rsidP="002F18A6">
      <w:pPr>
        <w:pStyle w:val="a5"/>
        <w:spacing w:line="360" w:lineRule="auto"/>
        <w:ind w:firstLine="480"/>
        <w:rPr>
          <w:rFonts w:ascii="Times New Roman"/>
          <w:sz w:val="24"/>
          <w:szCs w:val="24"/>
        </w:rPr>
      </w:pPr>
      <w:r w:rsidRPr="00053D65">
        <w:rPr>
          <w:rFonts w:asciiTheme="minorEastAsia" w:eastAsiaTheme="minorEastAsia" w:hAnsiTheme="minorEastAsia" w:hint="eastAsia"/>
          <w:color w:val="000000"/>
          <w:sz w:val="24"/>
        </w:rPr>
        <w:t>近年来，</w:t>
      </w:r>
      <w:r>
        <w:rPr>
          <w:rFonts w:asciiTheme="minorEastAsia" w:eastAsiaTheme="minorEastAsia" w:hAnsiTheme="minorEastAsia" w:hint="eastAsia"/>
          <w:color w:val="000000"/>
          <w:sz w:val="24"/>
        </w:rPr>
        <w:t>知识库系统成为中医药知识遗产保护和利用的创新手段。</w:t>
      </w:r>
      <w:r w:rsidRPr="00FC3FAF">
        <w:rPr>
          <w:rFonts w:asciiTheme="minorEastAsia" w:eastAsiaTheme="minorEastAsia" w:hAnsiTheme="minorEastAsia" w:hint="eastAsia"/>
          <w:color w:val="000000"/>
          <w:sz w:val="24"/>
        </w:rPr>
        <w:t>本文从</w:t>
      </w:r>
      <w:r>
        <w:rPr>
          <w:rFonts w:asciiTheme="minorEastAsia" w:eastAsiaTheme="minorEastAsia" w:hAnsiTheme="minorEastAsia" w:hint="eastAsia"/>
          <w:color w:val="000000"/>
          <w:sz w:val="24"/>
        </w:rPr>
        <w:t>构建方法、覆盖范围、应用情况等3方面对</w:t>
      </w:r>
      <w:r w:rsidRPr="00FC3FAF">
        <w:rPr>
          <w:rFonts w:asciiTheme="minorEastAsia" w:eastAsiaTheme="minorEastAsia" w:hAnsiTheme="minorEastAsia" w:hint="eastAsia"/>
          <w:color w:val="000000"/>
          <w:sz w:val="24"/>
        </w:rPr>
        <w:t>中医药知识库系统</w:t>
      </w:r>
      <w:r>
        <w:rPr>
          <w:rFonts w:asciiTheme="minorEastAsia" w:eastAsiaTheme="minorEastAsia" w:hAnsiTheme="minorEastAsia" w:hint="eastAsia"/>
          <w:color w:val="000000"/>
          <w:sz w:val="24"/>
        </w:rPr>
        <w:t>的研究进展进行了综述，以供中医药信息化领域的研究</w:t>
      </w:r>
      <w:r w:rsidRPr="0060229D">
        <w:rPr>
          <w:rFonts w:asciiTheme="minorEastAsia" w:eastAsiaTheme="minorEastAsia" w:hAnsiTheme="minorEastAsia" w:hint="eastAsia"/>
          <w:color w:val="000000"/>
          <w:sz w:val="24"/>
        </w:rPr>
        <w:t>人员参考。</w:t>
      </w:r>
    </w:p>
    <w:p w:rsidR="002F18A6" w:rsidRPr="00FD7AE7" w:rsidRDefault="002F18A6" w:rsidP="002F18A6">
      <w:pPr>
        <w:pStyle w:val="a5"/>
        <w:spacing w:line="360" w:lineRule="auto"/>
        <w:ind w:firstLine="480"/>
        <w:rPr>
          <w:rFonts w:ascii="Times New Roman"/>
          <w:sz w:val="24"/>
          <w:szCs w:val="24"/>
        </w:rPr>
      </w:pPr>
      <w:r>
        <w:rPr>
          <w:rFonts w:ascii="Times New Roman" w:hint="eastAsia"/>
          <w:sz w:val="24"/>
          <w:szCs w:val="24"/>
        </w:rPr>
        <w:t>构建</w:t>
      </w:r>
      <w:r w:rsidRPr="009B08B5">
        <w:rPr>
          <w:rFonts w:ascii="Times New Roman" w:hint="eastAsia"/>
          <w:sz w:val="24"/>
          <w:szCs w:val="24"/>
        </w:rPr>
        <w:t>中医知识库</w:t>
      </w:r>
      <w:r>
        <w:rPr>
          <w:rFonts w:ascii="Times New Roman" w:hint="eastAsia"/>
          <w:sz w:val="24"/>
          <w:szCs w:val="24"/>
        </w:rPr>
        <w:t>系统，</w:t>
      </w:r>
      <w:r w:rsidRPr="009B08B5">
        <w:rPr>
          <w:rFonts w:ascii="Times New Roman" w:hint="eastAsia"/>
          <w:sz w:val="24"/>
          <w:szCs w:val="24"/>
        </w:rPr>
        <w:t>是指用人工智能技术把中医药理论和专家的经验按规范化、标准化的格式，组建成知识库，达到资源查询和共享</w:t>
      </w:r>
      <w:fldSimple w:instr=" REF _Ref358491382 \r \h  \* MERGEFORMAT ">
        <w:r w:rsidR="004D20BE" w:rsidRPr="004D20BE">
          <w:rPr>
            <w:rFonts w:asciiTheme="minorEastAsia" w:eastAsiaTheme="minorEastAsia" w:hAnsiTheme="minorEastAsia"/>
            <w:sz w:val="24"/>
            <w:szCs w:val="24"/>
            <w:vertAlign w:val="superscript"/>
          </w:rPr>
          <w:t>[2]</w:t>
        </w:r>
        <w:r w:rsidR="004D20BE">
          <w:t xml:space="preserve"> </w:t>
        </w:r>
      </w:fldSimple>
      <w:r>
        <w:rPr>
          <w:rFonts w:ascii="Times New Roman" w:hint="eastAsia"/>
          <w:sz w:val="24"/>
          <w:szCs w:val="24"/>
        </w:rPr>
        <w:t>。</w:t>
      </w:r>
      <w:r w:rsidRPr="00FC3FAF">
        <w:rPr>
          <w:rFonts w:asciiTheme="minorEastAsia" w:eastAsiaTheme="minorEastAsia" w:hAnsiTheme="minorEastAsia" w:hint="eastAsia"/>
          <w:color w:val="000000"/>
          <w:sz w:val="24"/>
        </w:rPr>
        <w:t>本文从</w:t>
      </w:r>
      <w:r>
        <w:rPr>
          <w:rFonts w:asciiTheme="minorEastAsia" w:eastAsiaTheme="minorEastAsia" w:hAnsiTheme="minorEastAsia" w:hint="eastAsia"/>
          <w:color w:val="000000"/>
          <w:sz w:val="24"/>
        </w:rPr>
        <w:t>构建方法、覆盖范围、应用情况等3方面对</w:t>
      </w:r>
      <w:r w:rsidRPr="00FC3FAF">
        <w:rPr>
          <w:rFonts w:asciiTheme="minorEastAsia" w:eastAsiaTheme="minorEastAsia" w:hAnsiTheme="minorEastAsia" w:hint="eastAsia"/>
          <w:color w:val="000000"/>
          <w:sz w:val="24"/>
        </w:rPr>
        <w:t>中医药知识库系统</w:t>
      </w:r>
      <w:r>
        <w:rPr>
          <w:rFonts w:asciiTheme="minorEastAsia" w:eastAsiaTheme="minorEastAsia" w:hAnsiTheme="minorEastAsia" w:hint="eastAsia"/>
          <w:color w:val="000000"/>
          <w:sz w:val="24"/>
        </w:rPr>
        <w:t>的研究进展进行了综述，以供中医药信息化领域的研究</w:t>
      </w:r>
      <w:r w:rsidRPr="0060229D">
        <w:rPr>
          <w:rFonts w:asciiTheme="minorEastAsia" w:eastAsiaTheme="minorEastAsia" w:hAnsiTheme="minorEastAsia" w:hint="eastAsia"/>
          <w:color w:val="000000"/>
          <w:sz w:val="24"/>
        </w:rPr>
        <w:t>人员参考。</w:t>
      </w:r>
    </w:p>
    <w:p w:rsidR="002F18A6" w:rsidRPr="002F18A6" w:rsidRDefault="002F18A6" w:rsidP="002F18A6">
      <w:pPr>
        <w:pStyle w:val="2"/>
        <w:rPr>
          <w:rFonts w:ascii="Times New Roman" w:eastAsiaTheme="minorEastAsia" w:hAnsiTheme="minorEastAsia" w:cs="Times New Roman"/>
          <w:kern w:val="44"/>
        </w:rPr>
      </w:pPr>
      <w:bookmarkStart w:id="23" w:name="_Toc375749786"/>
      <w:r w:rsidRPr="002F18A6">
        <w:rPr>
          <w:rFonts w:ascii="Times New Roman" w:eastAsiaTheme="minorEastAsia" w:hAnsiTheme="minorEastAsia" w:cs="Times New Roman" w:hint="eastAsia"/>
          <w:kern w:val="44"/>
        </w:rPr>
        <w:t>中医药知识库系统的构建方法</w:t>
      </w:r>
      <w:bookmarkEnd w:id="23"/>
    </w:p>
    <w:p w:rsidR="002F18A6" w:rsidRPr="002F18A6" w:rsidRDefault="002F18A6" w:rsidP="002F18A6">
      <w:pPr>
        <w:pStyle w:val="3"/>
        <w:tabs>
          <w:tab w:val="clear" w:pos="1418"/>
          <w:tab w:val="num" w:pos="735"/>
        </w:tabs>
        <w:spacing w:before="156" w:after="156"/>
        <w:ind w:left="0" w:firstLine="0"/>
        <w:rPr>
          <w:rFonts w:ascii="Times New Roman" w:eastAsiaTheme="minorEastAsia" w:hAnsiTheme="minorEastAsia" w:cs="Times New Roman"/>
        </w:rPr>
      </w:pPr>
      <w:bookmarkStart w:id="24" w:name="_Toc375749787"/>
      <w:r w:rsidRPr="002F18A6">
        <w:rPr>
          <w:rFonts w:ascii="Times New Roman" w:eastAsiaTheme="minorEastAsia" w:hAnsiTheme="minorEastAsia" w:cs="Times New Roman" w:hint="eastAsia"/>
        </w:rPr>
        <w:t>基于关系型数据库的中医药知识库系统</w:t>
      </w:r>
      <w:bookmarkEnd w:id="24"/>
    </w:p>
    <w:p w:rsidR="002F18A6" w:rsidRPr="00CF2279" w:rsidRDefault="002F18A6" w:rsidP="002F18A6">
      <w:pPr>
        <w:pStyle w:val="a5"/>
        <w:spacing w:line="360" w:lineRule="auto"/>
        <w:ind w:firstLine="480"/>
        <w:rPr>
          <w:rFonts w:ascii="Times New Roman"/>
          <w:sz w:val="24"/>
          <w:szCs w:val="24"/>
        </w:rPr>
      </w:pPr>
      <w:r w:rsidRPr="00CF2279">
        <w:rPr>
          <w:rFonts w:hint="eastAsia"/>
          <w:sz w:val="24"/>
        </w:rPr>
        <w:t>王连心</w:t>
      </w:r>
      <w:r>
        <w:rPr>
          <w:rFonts w:hint="eastAsia"/>
          <w:sz w:val="24"/>
        </w:rPr>
        <w:t>等</w:t>
      </w:r>
      <w:fldSimple w:instr=" REF _Ref358576652 \r \h  \* MERGEFORMAT ">
        <w:r w:rsidR="004D20BE" w:rsidRPr="004D20BE">
          <w:rPr>
            <w:sz w:val="24"/>
            <w:vertAlign w:val="superscript"/>
          </w:rPr>
          <w:t>[11]</w:t>
        </w:r>
        <w:r w:rsidR="004D20BE">
          <w:t xml:space="preserve"> </w:t>
        </w:r>
      </w:fldSimple>
      <w:r>
        <w:rPr>
          <w:rFonts w:ascii="Times New Roman" w:hint="eastAsia"/>
          <w:sz w:val="24"/>
          <w:szCs w:val="24"/>
        </w:rPr>
        <w:t>提出以关系型数据库为基础构建中药知识库的方案。据此方案，</w:t>
      </w:r>
      <w:r w:rsidRPr="00CF2279">
        <w:rPr>
          <w:rFonts w:ascii="Times New Roman" w:hint="eastAsia"/>
          <w:sz w:val="24"/>
          <w:szCs w:val="24"/>
        </w:rPr>
        <w:t>中药知识库</w:t>
      </w:r>
      <w:r>
        <w:rPr>
          <w:rFonts w:ascii="Times New Roman" w:hint="eastAsia"/>
          <w:sz w:val="24"/>
          <w:szCs w:val="24"/>
        </w:rPr>
        <w:t>分为</w:t>
      </w:r>
      <w:r>
        <w:rPr>
          <w:rFonts w:ascii="Times New Roman" w:hint="eastAsia"/>
          <w:sz w:val="24"/>
          <w:szCs w:val="24"/>
        </w:rPr>
        <w:t>3</w:t>
      </w:r>
      <w:r>
        <w:rPr>
          <w:rFonts w:ascii="Times New Roman" w:hint="eastAsia"/>
          <w:sz w:val="24"/>
          <w:szCs w:val="24"/>
        </w:rPr>
        <w:t>个层次：</w:t>
      </w:r>
      <w:r w:rsidRPr="00CF2279">
        <w:rPr>
          <w:rFonts w:ascii="Times New Roman" w:hint="eastAsia"/>
          <w:sz w:val="24"/>
          <w:szCs w:val="24"/>
        </w:rPr>
        <w:t>第一个层次是事实数据层，包含存在于文献资料中的原始数据；</w:t>
      </w:r>
      <w:r w:rsidRPr="00313EB7">
        <w:rPr>
          <w:rFonts w:ascii="Times New Roman" w:hint="eastAsia"/>
          <w:sz w:val="24"/>
          <w:szCs w:val="24"/>
        </w:rPr>
        <w:t>第二个层次是</w:t>
      </w:r>
      <w:r>
        <w:rPr>
          <w:rFonts w:ascii="Times New Roman" w:hint="eastAsia"/>
          <w:sz w:val="24"/>
          <w:szCs w:val="24"/>
        </w:rPr>
        <w:t>知识本体层，其内容是领域概念和领域规则</w:t>
      </w:r>
      <w:r w:rsidRPr="00313EB7">
        <w:rPr>
          <w:rFonts w:ascii="Times New Roman" w:hint="eastAsia"/>
          <w:sz w:val="24"/>
          <w:szCs w:val="24"/>
        </w:rPr>
        <w:t>；第三个层次是策略层，</w:t>
      </w:r>
      <w:r>
        <w:rPr>
          <w:rFonts w:ascii="Times New Roman" w:hint="eastAsia"/>
          <w:sz w:val="24"/>
          <w:szCs w:val="24"/>
        </w:rPr>
        <w:t>其内容是</w:t>
      </w:r>
      <w:r w:rsidRPr="00313EB7">
        <w:rPr>
          <w:rFonts w:ascii="Times New Roman" w:hint="eastAsia"/>
          <w:sz w:val="24"/>
          <w:szCs w:val="24"/>
        </w:rPr>
        <w:t>策略性的结论和规则</w:t>
      </w:r>
      <w:r>
        <w:rPr>
          <w:rFonts w:ascii="Times New Roman" w:hint="eastAsia"/>
          <w:sz w:val="24"/>
          <w:szCs w:val="24"/>
        </w:rPr>
        <w:t>。在</w:t>
      </w:r>
      <w:r w:rsidRPr="00CF2279">
        <w:rPr>
          <w:rFonts w:ascii="Times New Roman" w:hint="eastAsia"/>
          <w:sz w:val="24"/>
          <w:szCs w:val="24"/>
        </w:rPr>
        <w:t>中药知识库</w:t>
      </w:r>
      <w:r>
        <w:rPr>
          <w:rFonts w:ascii="Times New Roman" w:hint="eastAsia"/>
          <w:sz w:val="24"/>
          <w:szCs w:val="24"/>
        </w:rPr>
        <w:t>的构建中，可将</w:t>
      </w:r>
      <w:r w:rsidRPr="00CF2279">
        <w:rPr>
          <w:rFonts w:ascii="Times New Roman" w:hint="eastAsia"/>
          <w:sz w:val="24"/>
          <w:szCs w:val="24"/>
        </w:rPr>
        <w:t>关系型数据库作为事实数据层，在其基础上建立准则层和决策层，使中药数据上升为中药知识。</w:t>
      </w:r>
      <w:r w:rsidRPr="000239D5">
        <w:rPr>
          <w:rFonts w:ascii="Times New Roman" w:hint="eastAsia"/>
          <w:sz w:val="24"/>
          <w:szCs w:val="24"/>
        </w:rPr>
        <w:t>陈国宁</w:t>
      </w:r>
      <w:fldSimple w:instr=" REF _Ref358641169 \r \h  \* MERGEFORMAT ">
        <w:r w:rsidR="004D20BE" w:rsidRPr="004D20BE">
          <w:rPr>
            <w:rFonts w:asciiTheme="minorEastAsia" w:eastAsiaTheme="minorEastAsia" w:hAnsiTheme="minorEastAsia"/>
            <w:sz w:val="24"/>
            <w:szCs w:val="24"/>
            <w:vertAlign w:val="superscript"/>
          </w:rPr>
          <w:t xml:space="preserve">[17] </w:t>
        </w:r>
      </w:fldSimple>
      <w:r>
        <w:rPr>
          <w:rFonts w:ascii="Times New Roman" w:hint="eastAsia"/>
          <w:sz w:val="24"/>
          <w:szCs w:val="24"/>
        </w:rPr>
        <w:t>在构建</w:t>
      </w:r>
      <w:r w:rsidRPr="000239D5">
        <w:rPr>
          <w:rFonts w:ascii="Times New Roman" w:hint="eastAsia"/>
          <w:sz w:val="24"/>
          <w:szCs w:val="24"/>
        </w:rPr>
        <w:t>中医咳感症诊断专家系统</w:t>
      </w:r>
      <w:r>
        <w:rPr>
          <w:rFonts w:ascii="Times New Roman" w:hint="eastAsia"/>
          <w:sz w:val="24"/>
          <w:szCs w:val="24"/>
        </w:rPr>
        <w:t>的过程中，</w:t>
      </w:r>
      <w:r w:rsidRPr="000239D5">
        <w:rPr>
          <w:rFonts w:ascii="Times New Roman" w:hint="eastAsia"/>
          <w:sz w:val="24"/>
          <w:szCs w:val="24"/>
        </w:rPr>
        <w:t>采用关系数据库作为知识库的存储组织形式</w:t>
      </w:r>
      <w:r>
        <w:rPr>
          <w:rFonts w:ascii="Times New Roman" w:hint="eastAsia"/>
          <w:sz w:val="24"/>
          <w:szCs w:val="24"/>
        </w:rPr>
        <w:t>，并实现了知识的</w:t>
      </w:r>
      <w:r w:rsidRPr="000239D5">
        <w:rPr>
          <w:rFonts w:ascii="Times New Roman" w:hint="eastAsia"/>
          <w:sz w:val="24"/>
          <w:szCs w:val="24"/>
        </w:rPr>
        <w:t>增添</w:t>
      </w:r>
      <w:r>
        <w:rPr>
          <w:rFonts w:ascii="Times New Roman" w:hint="eastAsia"/>
          <w:sz w:val="24"/>
          <w:szCs w:val="24"/>
        </w:rPr>
        <w:t>、</w:t>
      </w:r>
      <w:r w:rsidRPr="000239D5">
        <w:rPr>
          <w:rFonts w:ascii="Times New Roman" w:hint="eastAsia"/>
          <w:sz w:val="24"/>
          <w:szCs w:val="24"/>
        </w:rPr>
        <w:t>删除</w:t>
      </w:r>
      <w:r>
        <w:rPr>
          <w:rFonts w:ascii="Times New Roman" w:hint="eastAsia"/>
          <w:sz w:val="24"/>
          <w:szCs w:val="24"/>
        </w:rPr>
        <w:t>、</w:t>
      </w:r>
      <w:r w:rsidRPr="000239D5">
        <w:rPr>
          <w:rFonts w:ascii="Times New Roman" w:hint="eastAsia"/>
          <w:sz w:val="24"/>
          <w:szCs w:val="24"/>
        </w:rPr>
        <w:t>修改等操作</w:t>
      </w:r>
      <w:r>
        <w:rPr>
          <w:rFonts w:ascii="Times New Roman" w:hint="eastAsia"/>
          <w:sz w:val="24"/>
          <w:szCs w:val="24"/>
        </w:rPr>
        <w:t>，以支持推理机制和咨询模块。</w:t>
      </w:r>
    </w:p>
    <w:p w:rsidR="002F18A6" w:rsidRPr="002F18A6" w:rsidRDefault="002F18A6" w:rsidP="002F18A6">
      <w:pPr>
        <w:pStyle w:val="3"/>
        <w:tabs>
          <w:tab w:val="clear" w:pos="1418"/>
          <w:tab w:val="num" w:pos="735"/>
        </w:tabs>
        <w:spacing w:before="156" w:after="156"/>
        <w:ind w:left="0" w:firstLine="0"/>
        <w:rPr>
          <w:rFonts w:ascii="Times New Roman" w:eastAsiaTheme="minorEastAsia" w:hAnsiTheme="minorEastAsia" w:cs="Times New Roman"/>
        </w:rPr>
      </w:pPr>
      <w:bookmarkStart w:id="25" w:name="_Toc375749788"/>
      <w:r w:rsidRPr="002F18A6">
        <w:rPr>
          <w:rFonts w:ascii="Times New Roman" w:eastAsiaTheme="minorEastAsia" w:hAnsiTheme="minorEastAsia" w:cs="Times New Roman" w:hint="eastAsia"/>
        </w:rPr>
        <w:t>基于本体技术的中医药知识库系统</w:t>
      </w:r>
      <w:bookmarkEnd w:id="25"/>
    </w:p>
    <w:p w:rsidR="002F18A6" w:rsidRPr="00E01949" w:rsidRDefault="002F18A6" w:rsidP="002F18A6">
      <w:pPr>
        <w:pStyle w:val="a5"/>
        <w:spacing w:line="360" w:lineRule="auto"/>
        <w:ind w:firstLine="480"/>
        <w:rPr>
          <w:rFonts w:ascii="Times New Roman"/>
          <w:sz w:val="24"/>
          <w:szCs w:val="24"/>
        </w:rPr>
      </w:pPr>
      <w:r w:rsidRPr="00E01949">
        <w:rPr>
          <w:rFonts w:ascii="Times New Roman" w:hAnsi="宋体" w:hint="eastAsia"/>
          <w:sz w:val="24"/>
          <w:szCs w:val="24"/>
        </w:rPr>
        <w:t>本体（</w:t>
      </w:r>
      <w:r w:rsidRPr="00E01949">
        <w:rPr>
          <w:rFonts w:ascii="Times New Roman" w:hAnsi="宋体" w:hint="eastAsia"/>
          <w:sz w:val="24"/>
          <w:szCs w:val="24"/>
        </w:rPr>
        <w:t>Ontology</w:t>
      </w:r>
      <w:r w:rsidRPr="00E01949">
        <w:rPr>
          <w:rFonts w:ascii="Times New Roman" w:hAnsi="宋体" w:hint="eastAsia"/>
          <w:sz w:val="24"/>
          <w:szCs w:val="24"/>
        </w:rPr>
        <w:t>）是一个源自哲学领域的术语，探讨世间万物如何存在。在计算机科学领域，本体是针对一个概念体系的正式而明确的规范</w:t>
      </w:r>
      <w:fldSimple w:instr=" REF _Ref369340618 \r \h  \* MERGEFORMAT ">
        <w:r w:rsidR="004D20BE" w:rsidRPr="004D20BE">
          <w:rPr>
            <w:rFonts w:ascii="Times New Roman" w:hAnsi="宋体"/>
            <w:sz w:val="24"/>
            <w:szCs w:val="24"/>
            <w:vertAlign w:val="superscript"/>
          </w:rPr>
          <w:t xml:space="preserve">[21] </w:t>
        </w:r>
      </w:fldSimple>
      <w:r w:rsidRPr="00E01949">
        <w:rPr>
          <w:rFonts w:ascii="Times New Roman" w:hAnsi="宋体" w:hint="eastAsia"/>
          <w:sz w:val="24"/>
          <w:szCs w:val="24"/>
        </w:rPr>
        <w:t>。</w:t>
      </w:r>
      <w:r>
        <w:rPr>
          <w:rFonts w:ascii="Times New Roman" w:hAnsi="宋体" w:hint="eastAsia"/>
          <w:sz w:val="24"/>
          <w:szCs w:val="24"/>
        </w:rPr>
        <w:t>本体</w:t>
      </w:r>
      <w:r w:rsidRPr="00E01949">
        <w:rPr>
          <w:rFonts w:ascii="Times New Roman" w:hAnsi="宋体" w:hint="eastAsia"/>
          <w:sz w:val="24"/>
          <w:szCs w:val="24"/>
        </w:rPr>
        <w:t>一般</w:t>
      </w:r>
      <w:r>
        <w:rPr>
          <w:rFonts w:ascii="Times New Roman" w:hAnsi="宋体" w:hint="eastAsia"/>
          <w:sz w:val="24"/>
          <w:szCs w:val="24"/>
        </w:rPr>
        <w:t>针对特定领域和议题而建，它使</w:t>
      </w:r>
      <w:r w:rsidRPr="00E01949">
        <w:rPr>
          <w:rFonts w:ascii="Times New Roman" w:hAnsi="宋体" w:hint="eastAsia"/>
          <w:sz w:val="24"/>
          <w:szCs w:val="24"/>
        </w:rPr>
        <w:t>交互各方对特定领域内共用的概念、词汇以及概念分类等</w:t>
      </w:r>
      <w:r>
        <w:rPr>
          <w:rFonts w:ascii="Times New Roman" w:hAnsi="宋体" w:hint="eastAsia"/>
          <w:sz w:val="24"/>
          <w:szCs w:val="24"/>
        </w:rPr>
        <w:t>达成一致</w:t>
      </w:r>
      <w:r w:rsidRPr="00E01949">
        <w:rPr>
          <w:rFonts w:ascii="Times New Roman" w:hAnsi="宋体" w:hint="eastAsia"/>
          <w:sz w:val="24"/>
          <w:szCs w:val="24"/>
        </w:rPr>
        <w:t>，从而支持知识的共享和重用。</w:t>
      </w:r>
      <w:r w:rsidRPr="00E01949">
        <w:rPr>
          <w:rFonts w:ascii="Times New Roman" w:hint="eastAsia"/>
          <w:sz w:val="24"/>
          <w:szCs w:val="24"/>
        </w:rPr>
        <w:t>近年来，本体技术逐渐成为构建中医药知识库系统的主流手段</w:t>
      </w:r>
      <w:fldSimple w:instr=" REF _Ref358557781 \r \h  \* MERGEFORMAT ">
        <w:r w:rsidR="004D20BE" w:rsidRPr="004D20BE">
          <w:rPr>
            <w:rFonts w:ascii="Times New Roman"/>
            <w:sz w:val="24"/>
            <w:szCs w:val="24"/>
            <w:vertAlign w:val="superscript"/>
          </w:rPr>
          <w:t>[5]</w:t>
        </w:r>
        <w:r w:rsidR="004D20BE" w:rsidRPr="004D20BE">
          <w:rPr>
            <w:sz w:val="24"/>
            <w:szCs w:val="24"/>
          </w:rPr>
          <w:t xml:space="preserve"> </w:t>
        </w:r>
      </w:fldSimple>
      <w:r w:rsidRPr="00E01949">
        <w:rPr>
          <w:rFonts w:ascii="Times New Roman" w:hint="eastAsia"/>
          <w:sz w:val="24"/>
          <w:szCs w:val="24"/>
        </w:rPr>
        <w:t>。</w:t>
      </w:r>
    </w:p>
    <w:p w:rsidR="002F18A6" w:rsidRDefault="002F18A6" w:rsidP="002F18A6">
      <w:pPr>
        <w:pStyle w:val="a5"/>
        <w:spacing w:line="360" w:lineRule="auto"/>
        <w:ind w:firstLine="480"/>
        <w:rPr>
          <w:rFonts w:ascii="Times New Roman"/>
          <w:sz w:val="24"/>
          <w:szCs w:val="24"/>
        </w:rPr>
      </w:pPr>
      <w:r>
        <w:rPr>
          <w:rFonts w:ascii="Times New Roman" w:hint="eastAsia"/>
          <w:sz w:val="24"/>
          <w:szCs w:val="24"/>
        </w:rPr>
        <w:t>徐彬锋等</w:t>
      </w:r>
      <w:fldSimple w:instr=" REF _Ref358484462 \r \h  \* MERGEFORMAT ">
        <w:r w:rsidR="004D20BE" w:rsidRPr="004D20BE">
          <w:rPr>
            <w:rFonts w:asciiTheme="minorEastAsia" w:eastAsiaTheme="minorEastAsia" w:hAnsiTheme="minorEastAsia"/>
            <w:sz w:val="24"/>
            <w:szCs w:val="24"/>
            <w:vertAlign w:val="superscript"/>
          </w:rPr>
          <w:t xml:space="preserve">[3] </w:t>
        </w:r>
      </w:fldSimple>
      <w:r>
        <w:rPr>
          <w:rFonts w:ascii="Times New Roman" w:hint="eastAsia"/>
          <w:sz w:val="24"/>
          <w:szCs w:val="24"/>
        </w:rPr>
        <w:t>将本体技术引入到医学知识组织当中，构建出包括中医本体和西医本体两大分支的医学本体框架。该本体定义了医学领域的类、</w:t>
      </w:r>
      <w:r w:rsidRPr="00861DB3">
        <w:rPr>
          <w:rFonts w:ascii="Times New Roman" w:hint="eastAsia"/>
          <w:sz w:val="24"/>
          <w:szCs w:val="24"/>
        </w:rPr>
        <w:t>类间关系和类及类间关系必须满足的约束</w:t>
      </w:r>
      <w:r>
        <w:rPr>
          <w:rFonts w:ascii="Times New Roman" w:hint="eastAsia"/>
          <w:sz w:val="24"/>
          <w:szCs w:val="24"/>
        </w:rPr>
        <w:t>。其中，中医本体包括中医疾病类、中医证类、中医舌诊类、中医脉诊类、中医病</w:t>
      </w:r>
      <w:r>
        <w:rPr>
          <w:rFonts w:ascii="Times New Roman" w:hint="eastAsia"/>
          <w:sz w:val="24"/>
          <w:szCs w:val="24"/>
        </w:rPr>
        <w:lastRenderedPageBreak/>
        <w:t>案类；西医本体包括疾病属性类、化学物质类、疾病类、诊断类和器官类。</w:t>
      </w:r>
      <w:r>
        <w:rPr>
          <w:sz w:val="24"/>
        </w:rPr>
        <w:t>Prot</w:t>
      </w:r>
      <w:r>
        <w:rPr>
          <w:sz w:val="24"/>
        </w:rPr>
        <w:t>é</w:t>
      </w:r>
      <w:r>
        <w:rPr>
          <w:sz w:val="24"/>
        </w:rPr>
        <w:t>g</w:t>
      </w:r>
      <w:r>
        <w:rPr>
          <w:sz w:val="24"/>
        </w:rPr>
        <w:t>é</w:t>
      </w:r>
      <w:r>
        <w:rPr>
          <w:rFonts w:ascii="Times New Roman" w:hint="eastAsia"/>
          <w:sz w:val="24"/>
          <w:szCs w:val="24"/>
        </w:rPr>
        <w:t>工具被用于构建和展示这一本体。这项工作展示了本体知识库的可重用性和可扩展性等优点，但构建全面、完整的</w:t>
      </w:r>
      <w:r w:rsidRPr="00057AF7">
        <w:rPr>
          <w:rFonts w:ascii="Times New Roman" w:hint="eastAsia"/>
          <w:sz w:val="24"/>
          <w:szCs w:val="24"/>
        </w:rPr>
        <w:t>医学本体</w:t>
      </w:r>
      <w:r>
        <w:rPr>
          <w:rFonts w:ascii="Times New Roman" w:hint="eastAsia"/>
          <w:sz w:val="24"/>
          <w:szCs w:val="24"/>
        </w:rPr>
        <w:t>仍是一个长期而复杂的过程。</w:t>
      </w:r>
    </w:p>
    <w:p w:rsidR="002F18A6" w:rsidRDefault="002F18A6" w:rsidP="002F18A6">
      <w:pPr>
        <w:pStyle w:val="a5"/>
        <w:spacing w:line="360" w:lineRule="auto"/>
        <w:ind w:firstLine="480"/>
        <w:rPr>
          <w:sz w:val="24"/>
        </w:rPr>
      </w:pPr>
      <w:r w:rsidRPr="00354B7F">
        <w:rPr>
          <w:rFonts w:hint="eastAsia"/>
          <w:sz w:val="24"/>
        </w:rPr>
        <w:t>谷建军</w:t>
      </w:r>
      <w:fldSimple w:instr=" REF _Ref358557781 \r \h  \* MERGEFORMAT ">
        <w:r w:rsidR="004D20BE" w:rsidRPr="004D20BE">
          <w:rPr>
            <w:sz w:val="24"/>
            <w:vertAlign w:val="superscript"/>
          </w:rPr>
          <w:t>[5]</w:t>
        </w:r>
        <w:r w:rsidR="004D20BE">
          <w:t xml:space="preserve"> </w:t>
        </w:r>
      </w:fldSimple>
      <w:r>
        <w:rPr>
          <w:rFonts w:hint="eastAsia"/>
          <w:sz w:val="24"/>
        </w:rPr>
        <w:t>基于本体技术构建了一个中医古籍知识库。中医古籍所蕴含的知识相当丰富，知识之间的关联关系错综复杂，</w:t>
      </w:r>
      <w:r>
        <w:rPr>
          <w:rFonts w:hint="eastAsia"/>
          <w:sz w:val="24"/>
          <w:szCs w:val="24"/>
        </w:rPr>
        <w:t>每一部</w:t>
      </w:r>
      <w:r w:rsidRPr="009F650E">
        <w:rPr>
          <w:rFonts w:hint="eastAsia"/>
          <w:sz w:val="24"/>
          <w:szCs w:val="24"/>
        </w:rPr>
        <w:t>中医古籍都作为一个本体存在，</w:t>
      </w:r>
      <w:r>
        <w:rPr>
          <w:rFonts w:hint="eastAsia"/>
          <w:sz w:val="24"/>
          <w:szCs w:val="24"/>
        </w:rPr>
        <w:t>将</w:t>
      </w:r>
      <w:r w:rsidRPr="009F650E">
        <w:rPr>
          <w:rFonts w:hint="eastAsia"/>
          <w:sz w:val="24"/>
          <w:szCs w:val="24"/>
        </w:rPr>
        <w:t>所有中医古籍构成一个综合本体</w:t>
      </w:r>
      <w:r>
        <w:rPr>
          <w:rFonts w:hint="eastAsia"/>
          <w:sz w:val="24"/>
          <w:szCs w:val="24"/>
        </w:rPr>
        <w:t>的</w:t>
      </w:r>
      <w:r w:rsidRPr="009F650E">
        <w:rPr>
          <w:rFonts w:hint="eastAsia"/>
          <w:sz w:val="24"/>
          <w:szCs w:val="24"/>
        </w:rPr>
        <w:t>难度可想而知</w:t>
      </w:r>
      <w:fldSimple w:instr=" REF _Ref358557781 \r \h  \* MERGEFORMAT ">
        <w:r w:rsidR="004D20BE" w:rsidRPr="004D20BE">
          <w:rPr>
            <w:sz w:val="24"/>
            <w:szCs w:val="24"/>
            <w:vertAlign w:val="superscript"/>
          </w:rPr>
          <w:t>[5]</w:t>
        </w:r>
        <w:r w:rsidR="004D20BE">
          <w:t xml:space="preserve"> </w:t>
        </w:r>
      </w:fldSimple>
      <w:r w:rsidRPr="009F650E">
        <w:rPr>
          <w:rFonts w:hint="eastAsia"/>
          <w:sz w:val="24"/>
          <w:szCs w:val="24"/>
        </w:rPr>
        <w:t>。</w:t>
      </w:r>
      <w:r w:rsidRPr="00354B7F">
        <w:rPr>
          <w:rFonts w:hint="eastAsia"/>
          <w:sz w:val="24"/>
        </w:rPr>
        <w:t>谷建军</w:t>
      </w:r>
      <w:r>
        <w:rPr>
          <w:rFonts w:hint="eastAsia"/>
          <w:sz w:val="24"/>
        </w:rPr>
        <w:t>提出基于</w:t>
      </w:r>
      <w:r w:rsidRPr="009F650E">
        <w:rPr>
          <w:rFonts w:hint="eastAsia"/>
          <w:sz w:val="24"/>
        </w:rPr>
        <w:t>中医古籍文献叙词表</w:t>
      </w:r>
      <w:r>
        <w:rPr>
          <w:rFonts w:hint="eastAsia"/>
          <w:sz w:val="24"/>
        </w:rPr>
        <w:t>构建领域本体的方法，该叙词表以一个树状结构表达了</w:t>
      </w:r>
      <w:r w:rsidRPr="00976DEB">
        <w:rPr>
          <w:rFonts w:hint="eastAsia"/>
          <w:sz w:val="24"/>
        </w:rPr>
        <w:t>中医古籍文献</w:t>
      </w:r>
      <w:r>
        <w:rPr>
          <w:rFonts w:hint="eastAsia"/>
          <w:sz w:val="24"/>
        </w:rPr>
        <w:t>的概念体系</w:t>
      </w:r>
      <w:r w:rsidRPr="00976DEB">
        <w:rPr>
          <w:rFonts w:hint="eastAsia"/>
          <w:sz w:val="24"/>
        </w:rPr>
        <w:t>，</w:t>
      </w:r>
      <w:r>
        <w:rPr>
          <w:rFonts w:hint="eastAsia"/>
          <w:sz w:val="24"/>
        </w:rPr>
        <w:t>其中的</w:t>
      </w:r>
      <w:r w:rsidRPr="00976DEB">
        <w:rPr>
          <w:rFonts w:hint="eastAsia"/>
          <w:sz w:val="24"/>
        </w:rPr>
        <w:t>概念来自于</w:t>
      </w:r>
      <w:r>
        <w:rPr>
          <w:rFonts w:hint="eastAsia"/>
          <w:sz w:val="24"/>
        </w:rPr>
        <w:t>中医</w:t>
      </w:r>
      <w:r w:rsidRPr="00976DEB">
        <w:rPr>
          <w:rFonts w:hint="eastAsia"/>
          <w:sz w:val="24"/>
        </w:rPr>
        <w:t>古籍内容。</w:t>
      </w:r>
      <w:r w:rsidRPr="00354B7F">
        <w:rPr>
          <w:rFonts w:hint="eastAsia"/>
          <w:sz w:val="24"/>
        </w:rPr>
        <w:t>谷建军</w:t>
      </w:r>
      <w:r>
        <w:rPr>
          <w:rFonts w:hint="eastAsia"/>
          <w:sz w:val="24"/>
        </w:rPr>
        <w:t>使用</w:t>
      </w:r>
      <w:r>
        <w:rPr>
          <w:sz w:val="24"/>
        </w:rPr>
        <w:t>Prot</w:t>
      </w:r>
      <w:r>
        <w:rPr>
          <w:sz w:val="24"/>
        </w:rPr>
        <w:t>é</w:t>
      </w:r>
      <w:r>
        <w:rPr>
          <w:sz w:val="24"/>
        </w:rPr>
        <w:t>g</w:t>
      </w:r>
      <w:r>
        <w:rPr>
          <w:sz w:val="24"/>
        </w:rPr>
        <w:t>é</w:t>
      </w:r>
      <w:r>
        <w:rPr>
          <w:rFonts w:hint="eastAsia"/>
          <w:sz w:val="24"/>
        </w:rPr>
        <w:t xml:space="preserve"> 2000工具将该叙词表转换为一个OWL本体，该</w:t>
      </w:r>
      <w:r w:rsidRPr="00976DEB">
        <w:rPr>
          <w:rFonts w:hint="eastAsia"/>
          <w:sz w:val="24"/>
        </w:rPr>
        <w:t>本体继承了叙词表</w:t>
      </w:r>
      <w:r>
        <w:rPr>
          <w:rFonts w:hint="eastAsia"/>
          <w:sz w:val="24"/>
        </w:rPr>
        <w:t>的概念</w:t>
      </w:r>
      <w:r w:rsidRPr="00976DEB">
        <w:rPr>
          <w:rFonts w:hint="eastAsia"/>
          <w:sz w:val="24"/>
        </w:rPr>
        <w:t>结构</w:t>
      </w:r>
      <w:r>
        <w:rPr>
          <w:rFonts w:hint="eastAsia"/>
          <w:sz w:val="24"/>
        </w:rPr>
        <w:t>，但对概念之间的语义关系进行了更为深入细致的描述，为建立文献之间</w:t>
      </w:r>
      <w:r w:rsidRPr="00976DEB">
        <w:rPr>
          <w:rFonts w:hint="eastAsia"/>
          <w:sz w:val="24"/>
        </w:rPr>
        <w:t>的知识关联提供了可</w:t>
      </w:r>
      <w:r>
        <w:rPr>
          <w:rFonts w:hint="eastAsia"/>
          <w:sz w:val="24"/>
        </w:rPr>
        <w:t>行</w:t>
      </w:r>
      <w:r w:rsidRPr="00976DEB">
        <w:rPr>
          <w:rFonts w:hint="eastAsia"/>
          <w:sz w:val="24"/>
        </w:rPr>
        <w:t>的途径。</w:t>
      </w:r>
    </w:p>
    <w:p w:rsidR="002F18A6" w:rsidRPr="005819F7" w:rsidRDefault="002F18A6" w:rsidP="002F18A6">
      <w:pPr>
        <w:pStyle w:val="a5"/>
        <w:spacing w:line="360" w:lineRule="auto"/>
        <w:ind w:firstLine="480"/>
        <w:rPr>
          <w:rFonts w:ascii="Times New Roman"/>
          <w:sz w:val="24"/>
          <w:szCs w:val="24"/>
        </w:rPr>
      </w:pPr>
      <w:r>
        <w:rPr>
          <w:rFonts w:hint="eastAsia"/>
          <w:sz w:val="24"/>
        </w:rPr>
        <w:t>此外，还有很多学者开展了构建中医药本体</w:t>
      </w:r>
      <w:r w:rsidRPr="003F6FBF">
        <w:rPr>
          <w:rFonts w:hint="eastAsia"/>
          <w:sz w:val="24"/>
        </w:rPr>
        <w:t>知识库</w:t>
      </w:r>
      <w:r>
        <w:rPr>
          <w:rFonts w:hint="eastAsia"/>
          <w:sz w:val="24"/>
        </w:rPr>
        <w:t>的探索工作。例如，</w:t>
      </w:r>
      <w:r w:rsidRPr="003F6FBF">
        <w:rPr>
          <w:rFonts w:hint="eastAsia"/>
          <w:sz w:val="24"/>
        </w:rPr>
        <w:t>车立娟等</w:t>
      </w:r>
      <w:fldSimple w:instr=" REF _Ref358568521 \r \h  \* MERGEFORMAT ">
        <w:r w:rsidR="004D20BE" w:rsidRPr="004D20BE">
          <w:rPr>
            <w:sz w:val="24"/>
            <w:vertAlign w:val="superscript"/>
          </w:rPr>
          <w:t>[6]</w:t>
        </w:r>
        <w:r w:rsidR="004D20BE">
          <w:t xml:space="preserve"> </w:t>
        </w:r>
      </w:fldSimple>
      <w:r w:rsidRPr="003F6FBF">
        <w:rPr>
          <w:rFonts w:hint="eastAsia"/>
          <w:sz w:val="24"/>
        </w:rPr>
        <w:t>以Protégé为工具</w:t>
      </w:r>
      <w:r>
        <w:rPr>
          <w:rFonts w:hint="eastAsia"/>
          <w:sz w:val="24"/>
        </w:rPr>
        <w:t>，构建了用于表达</w:t>
      </w:r>
      <w:r w:rsidRPr="003F6FBF">
        <w:rPr>
          <w:rFonts w:hint="eastAsia"/>
          <w:sz w:val="24"/>
        </w:rPr>
        <w:t>“肺阴虚证”病机规则的</w:t>
      </w:r>
      <w:r>
        <w:rPr>
          <w:rFonts w:hint="eastAsia"/>
          <w:sz w:val="24"/>
        </w:rPr>
        <w:t>本体知识库；</w:t>
      </w:r>
      <w:r w:rsidRPr="0005586F">
        <w:rPr>
          <w:rFonts w:hint="eastAsia"/>
          <w:sz w:val="24"/>
        </w:rPr>
        <w:t>李新霞</w:t>
      </w:r>
      <w:fldSimple w:instr=" REF _Ref358569665 \r \h  \* MERGEFORMAT ">
        <w:r w:rsidR="004D20BE" w:rsidRPr="004D20BE">
          <w:rPr>
            <w:sz w:val="24"/>
            <w:vertAlign w:val="superscript"/>
          </w:rPr>
          <w:t>[7]</w:t>
        </w:r>
        <w:r w:rsidR="004D20BE">
          <w:t xml:space="preserve"> </w:t>
        </w:r>
      </w:fldSimple>
      <w:r w:rsidRPr="0005586F">
        <w:rPr>
          <w:rFonts w:hint="eastAsia"/>
          <w:sz w:val="24"/>
        </w:rPr>
        <w:t>以</w:t>
      </w:r>
      <w:r>
        <w:rPr>
          <w:rFonts w:hint="eastAsia"/>
          <w:sz w:val="24"/>
        </w:rPr>
        <w:t>Jena为工具，</w:t>
      </w:r>
      <w:r w:rsidRPr="0005586F">
        <w:rPr>
          <w:rFonts w:hint="eastAsia"/>
          <w:sz w:val="24"/>
        </w:rPr>
        <w:t>建立</w:t>
      </w:r>
      <w:r>
        <w:rPr>
          <w:rFonts w:hint="eastAsia"/>
          <w:sz w:val="24"/>
        </w:rPr>
        <w:t>了</w:t>
      </w:r>
      <w:r w:rsidRPr="0005586F">
        <w:rPr>
          <w:rFonts w:hint="eastAsia"/>
          <w:sz w:val="24"/>
        </w:rPr>
        <w:t>中医脾胃病领域本体知识库</w:t>
      </w:r>
      <w:r>
        <w:rPr>
          <w:rFonts w:hint="eastAsia"/>
          <w:sz w:val="24"/>
        </w:rPr>
        <w:t>；</w:t>
      </w:r>
      <w:r w:rsidRPr="001464F4">
        <w:rPr>
          <w:rFonts w:hint="eastAsia"/>
          <w:sz w:val="24"/>
        </w:rPr>
        <w:t>孙海舒等</w:t>
      </w:r>
      <w:r w:rsidRPr="001464F4">
        <w:rPr>
          <w:rFonts w:ascii="Times New Roman" w:hint="eastAsia"/>
          <w:sz w:val="24"/>
          <w:szCs w:val="24"/>
        </w:rPr>
        <w:t>从规范控制、构建原则、本体构建工具、系统架构、术语规范化、构建本体模型等</w:t>
      </w:r>
      <w:r>
        <w:rPr>
          <w:rFonts w:ascii="Times New Roman" w:hint="eastAsia"/>
          <w:sz w:val="24"/>
          <w:szCs w:val="24"/>
        </w:rPr>
        <w:t>诸多方面，对基于</w:t>
      </w:r>
      <w:r w:rsidRPr="001464F4">
        <w:rPr>
          <w:rFonts w:ascii="Times New Roman" w:hint="eastAsia"/>
          <w:sz w:val="24"/>
          <w:szCs w:val="24"/>
        </w:rPr>
        <w:t>本体的中医古籍知识库的构建</w:t>
      </w:r>
      <w:r>
        <w:rPr>
          <w:rFonts w:ascii="Times New Roman" w:hint="eastAsia"/>
          <w:sz w:val="24"/>
          <w:szCs w:val="24"/>
        </w:rPr>
        <w:t>进行了探讨</w:t>
      </w:r>
      <w:fldSimple w:instr=" REF _Ref358570830 \r \h  \* MERGEFORMAT ">
        <w:r w:rsidR="004D20BE" w:rsidRPr="004D20BE">
          <w:rPr>
            <w:rFonts w:asciiTheme="minorEastAsia" w:eastAsiaTheme="minorEastAsia" w:hAnsiTheme="minorEastAsia"/>
            <w:sz w:val="24"/>
            <w:szCs w:val="24"/>
            <w:vertAlign w:val="superscript"/>
          </w:rPr>
          <w:t>[8]</w:t>
        </w:r>
        <w:r w:rsidR="004D20BE" w:rsidRPr="004D20BE">
          <w:rPr>
            <w:rFonts w:asciiTheme="minorEastAsia" w:eastAsiaTheme="minorEastAsia" w:hAnsiTheme="minorEastAsia"/>
            <w:vertAlign w:val="superscript"/>
          </w:rPr>
          <w:t xml:space="preserve"> </w:t>
        </w:r>
      </w:fldSimple>
      <w:r>
        <w:rPr>
          <w:rFonts w:hint="eastAsia"/>
          <w:sz w:val="24"/>
        </w:rPr>
        <w:t>；</w:t>
      </w:r>
      <w:r w:rsidRPr="00380B41">
        <w:rPr>
          <w:rFonts w:hint="eastAsia"/>
          <w:sz w:val="24"/>
        </w:rPr>
        <w:t>易钢</w:t>
      </w:r>
      <w:r>
        <w:rPr>
          <w:rFonts w:hint="eastAsia"/>
          <w:sz w:val="24"/>
        </w:rPr>
        <w:t>等</w:t>
      </w:r>
      <w:fldSimple w:instr=" REF _Ref358644005 \r \h  \* MERGEFORMAT ">
        <w:r w:rsidR="004D20BE" w:rsidRPr="004D20BE">
          <w:rPr>
            <w:rFonts w:asciiTheme="minorEastAsia" w:eastAsiaTheme="minorEastAsia" w:hAnsiTheme="minorEastAsia"/>
            <w:sz w:val="24"/>
            <w:vertAlign w:val="superscript"/>
          </w:rPr>
          <w:t xml:space="preserve">[18] </w:t>
        </w:r>
      </w:fldSimple>
      <w:r>
        <w:rPr>
          <w:rFonts w:hint="eastAsia"/>
          <w:sz w:val="24"/>
        </w:rPr>
        <w:t>基于本体构建了一个</w:t>
      </w:r>
      <w:r w:rsidRPr="00380B41">
        <w:rPr>
          <w:rFonts w:hint="eastAsia"/>
          <w:sz w:val="24"/>
        </w:rPr>
        <w:t>中医知识库系统</w:t>
      </w:r>
      <w:r>
        <w:rPr>
          <w:rFonts w:hint="eastAsia"/>
          <w:sz w:val="24"/>
        </w:rPr>
        <w:t>，其中包括</w:t>
      </w:r>
      <w:r w:rsidRPr="00380B41">
        <w:rPr>
          <w:rFonts w:hint="eastAsia"/>
          <w:sz w:val="24"/>
        </w:rPr>
        <w:t>中医概念、关系、推理及中医诊断等大量知识</w:t>
      </w:r>
      <w:r>
        <w:rPr>
          <w:rFonts w:hint="eastAsia"/>
          <w:sz w:val="24"/>
        </w:rPr>
        <w:t>。这些工作初步验证了将</w:t>
      </w:r>
      <w:r w:rsidRPr="003F6FBF">
        <w:rPr>
          <w:rFonts w:hint="eastAsia"/>
          <w:sz w:val="24"/>
        </w:rPr>
        <w:t>本体技术</w:t>
      </w:r>
      <w:r>
        <w:rPr>
          <w:rFonts w:hint="eastAsia"/>
          <w:sz w:val="24"/>
        </w:rPr>
        <w:t>用于</w:t>
      </w:r>
      <w:r w:rsidRPr="003F6FBF">
        <w:rPr>
          <w:rFonts w:hint="eastAsia"/>
          <w:sz w:val="24"/>
        </w:rPr>
        <w:t>构建中医</w:t>
      </w:r>
      <w:r>
        <w:rPr>
          <w:rFonts w:hint="eastAsia"/>
          <w:sz w:val="24"/>
        </w:rPr>
        <w:t>药</w:t>
      </w:r>
      <w:r w:rsidRPr="003F6FBF">
        <w:rPr>
          <w:rFonts w:hint="eastAsia"/>
          <w:sz w:val="24"/>
        </w:rPr>
        <w:t>知识库的可行性</w:t>
      </w:r>
      <w:r>
        <w:rPr>
          <w:rFonts w:hint="eastAsia"/>
          <w:sz w:val="24"/>
        </w:rPr>
        <w:t>，</w:t>
      </w:r>
      <w:r w:rsidRPr="003F6FBF">
        <w:rPr>
          <w:rFonts w:hint="eastAsia"/>
          <w:sz w:val="24"/>
        </w:rPr>
        <w:t>为中医领域内的知识组织提供一种新的方法</w:t>
      </w:r>
      <w:r>
        <w:rPr>
          <w:rFonts w:hint="eastAsia"/>
          <w:sz w:val="24"/>
        </w:rPr>
        <w:t>。</w:t>
      </w:r>
    </w:p>
    <w:p w:rsidR="002F18A6" w:rsidRPr="002F18A6" w:rsidRDefault="002F18A6" w:rsidP="002F18A6">
      <w:pPr>
        <w:pStyle w:val="3"/>
        <w:tabs>
          <w:tab w:val="clear" w:pos="1418"/>
          <w:tab w:val="num" w:pos="735"/>
        </w:tabs>
        <w:spacing w:before="156" w:after="156"/>
        <w:ind w:left="0" w:firstLine="0"/>
        <w:rPr>
          <w:rFonts w:ascii="Times New Roman" w:eastAsiaTheme="minorEastAsia" w:hAnsiTheme="minorEastAsia" w:cs="Times New Roman"/>
        </w:rPr>
      </w:pPr>
      <w:bookmarkStart w:id="26" w:name="_Toc375749789"/>
      <w:r w:rsidRPr="002F18A6">
        <w:rPr>
          <w:rFonts w:ascii="Times New Roman" w:eastAsiaTheme="minorEastAsia" w:hAnsiTheme="minorEastAsia" w:cs="Times New Roman" w:hint="eastAsia"/>
        </w:rPr>
        <w:t>基于神经网络的中医药知识库系统</w:t>
      </w:r>
      <w:bookmarkEnd w:id="26"/>
    </w:p>
    <w:p w:rsidR="004D20BE" w:rsidRDefault="002F18A6" w:rsidP="004D20BE">
      <w:pPr>
        <w:pStyle w:val="a5"/>
        <w:spacing w:line="360" w:lineRule="auto"/>
        <w:ind w:firstLine="480"/>
        <w:rPr>
          <w:sz w:val="24"/>
        </w:rPr>
      </w:pPr>
      <w:r w:rsidRPr="004D20BE">
        <w:rPr>
          <w:rFonts w:hint="eastAsia"/>
          <w:sz w:val="24"/>
        </w:rPr>
        <w:t>中医诊断学知识具有不确定性、复杂性、模糊性等特点，需要能够充分模拟症状与证候之间的非线性映射关系的数据模型。人工神经网络（Artificial Neural Network, ANN）是由大量处理单元（神经元，Neurons）互连而成的网络，是对人脑的抽象、简化和模拟</w:t>
      </w:r>
      <w:fldSimple w:instr=" REF _Ref358637818 \r \h  \* MERGEFORMAT ">
        <w:r w:rsidR="004D20BE">
          <w:rPr>
            <w:sz w:val="24"/>
            <w:vertAlign w:val="superscript"/>
          </w:rPr>
          <w:t xml:space="preserve">[16] </w:t>
        </w:r>
      </w:fldSimple>
      <w:r w:rsidRPr="004D20BE">
        <w:rPr>
          <w:rFonts w:hint="eastAsia"/>
          <w:sz w:val="24"/>
        </w:rPr>
        <w:t>。ANN具有非线性映射功能，其通过对输入输出样本的自动学习，能够以任意精度逼近任意复杂的非线性映射，因此很适合模拟中医诊断的推理过程。</w:t>
      </w:r>
    </w:p>
    <w:p w:rsidR="002F18A6" w:rsidRPr="004D20BE" w:rsidRDefault="002F18A6" w:rsidP="004D20BE">
      <w:pPr>
        <w:pStyle w:val="a5"/>
        <w:spacing w:line="360" w:lineRule="auto"/>
        <w:ind w:firstLine="480"/>
        <w:rPr>
          <w:rFonts w:asciiTheme="minorEastAsia" w:eastAsiaTheme="minorEastAsia" w:hAnsiTheme="minorEastAsia"/>
          <w:sz w:val="24"/>
          <w:szCs w:val="24"/>
        </w:rPr>
      </w:pPr>
      <w:r w:rsidRPr="004D20BE">
        <w:rPr>
          <w:rFonts w:asciiTheme="minorEastAsia" w:eastAsiaTheme="minorEastAsia" w:hAnsiTheme="minorEastAsia" w:hint="eastAsia"/>
          <w:sz w:val="24"/>
          <w:szCs w:val="24"/>
        </w:rPr>
        <w:t>吴芸等</w:t>
      </w:r>
      <w:fldSimple w:instr=" REF _Ref358634707 \r \h  \* MERGEFORMAT ">
        <w:r w:rsidR="004D20BE" w:rsidRPr="004D20BE">
          <w:rPr>
            <w:rFonts w:asciiTheme="minorEastAsia" w:eastAsiaTheme="minorEastAsia" w:hAnsiTheme="minorEastAsia"/>
            <w:sz w:val="24"/>
            <w:szCs w:val="24"/>
            <w:vertAlign w:val="superscript"/>
          </w:rPr>
          <w:t xml:space="preserve">[15] </w:t>
        </w:r>
      </w:fldSimple>
      <w:r w:rsidRPr="004D20BE">
        <w:rPr>
          <w:rFonts w:asciiTheme="minorEastAsia" w:eastAsiaTheme="minorEastAsia" w:hAnsiTheme="minorEastAsia" w:hint="eastAsia"/>
          <w:sz w:val="24"/>
          <w:szCs w:val="24"/>
        </w:rPr>
        <w:t>使用神经网络方法，构建了面向中医舌诊八纲辨证的知识库。该项研究基于“舌象”与中医“八纲”（包括表、里、寒、热、虚、实等）之间的对应关系，建立了“概率神经网络”、“广义回归神经网络”和“学习矢量量化神经网络”等3种类型的神经网络，并尝试将其用于中医诊断推理。另外，周金海等</w:t>
      </w:r>
      <w:fldSimple w:instr=" REF _Ref358637818 \r \h  \* MERGEFORMAT ">
        <w:r w:rsidR="004D20BE" w:rsidRPr="004D20BE">
          <w:rPr>
            <w:rFonts w:asciiTheme="minorEastAsia" w:eastAsiaTheme="minorEastAsia" w:hAnsiTheme="minorEastAsia"/>
            <w:sz w:val="24"/>
            <w:szCs w:val="24"/>
            <w:vertAlign w:val="superscript"/>
          </w:rPr>
          <w:t xml:space="preserve">[16] </w:t>
        </w:r>
      </w:fldSimple>
      <w:r w:rsidRPr="004D20BE">
        <w:rPr>
          <w:rFonts w:asciiTheme="minorEastAsia" w:eastAsiaTheme="minorEastAsia" w:hAnsiTheme="minorEastAsia" w:hint="eastAsia"/>
          <w:sz w:val="24"/>
          <w:szCs w:val="24"/>
        </w:rPr>
        <w:t>也利用ANN算法构建了中医舌诊知识库，它所预测的舌像与八纲辨证的关系与临床诊断结果基本一致（个别属性存在误差）。这些工作说明采用神经网络技术构建中医诊断知识库是可行的。</w:t>
      </w:r>
    </w:p>
    <w:p w:rsidR="002F18A6" w:rsidRPr="002F18A6" w:rsidRDefault="002F18A6" w:rsidP="002F18A6">
      <w:pPr>
        <w:pStyle w:val="2"/>
        <w:rPr>
          <w:rFonts w:ascii="Times New Roman" w:eastAsiaTheme="minorEastAsia" w:hAnsiTheme="minorEastAsia" w:cs="Times New Roman"/>
          <w:kern w:val="44"/>
        </w:rPr>
      </w:pPr>
      <w:bookmarkStart w:id="27" w:name="_Toc375749790"/>
      <w:r w:rsidRPr="002F18A6">
        <w:rPr>
          <w:rFonts w:ascii="Times New Roman" w:eastAsiaTheme="minorEastAsia" w:hAnsiTheme="minorEastAsia" w:cs="Times New Roman" w:hint="eastAsia"/>
          <w:kern w:val="44"/>
        </w:rPr>
        <w:lastRenderedPageBreak/>
        <w:t>中医药知识库系统的覆盖范围</w:t>
      </w:r>
      <w:bookmarkEnd w:id="27"/>
    </w:p>
    <w:p w:rsidR="002F18A6" w:rsidRPr="002F18A6" w:rsidRDefault="002F18A6" w:rsidP="002F18A6">
      <w:pPr>
        <w:pStyle w:val="3"/>
        <w:tabs>
          <w:tab w:val="clear" w:pos="1418"/>
          <w:tab w:val="num" w:pos="735"/>
        </w:tabs>
        <w:spacing w:before="156" w:after="156"/>
        <w:ind w:left="0" w:firstLine="0"/>
        <w:rPr>
          <w:rFonts w:ascii="Times New Roman" w:eastAsiaTheme="minorEastAsia" w:hAnsiTheme="minorEastAsia" w:cs="Times New Roman"/>
        </w:rPr>
      </w:pPr>
      <w:bookmarkStart w:id="28" w:name="_Toc375749791"/>
      <w:r w:rsidRPr="002F18A6">
        <w:rPr>
          <w:rFonts w:ascii="Times New Roman" w:eastAsiaTheme="minorEastAsia" w:hAnsiTheme="minorEastAsia" w:cs="Times New Roman" w:hint="eastAsia"/>
        </w:rPr>
        <w:t>中医人体知识库</w:t>
      </w:r>
      <w:bookmarkEnd w:id="28"/>
    </w:p>
    <w:p w:rsidR="002F18A6" w:rsidRPr="001772FA" w:rsidRDefault="002F18A6" w:rsidP="002F18A6">
      <w:pPr>
        <w:pStyle w:val="a5"/>
        <w:spacing w:line="360" w:lineRule="auto"/>
        <w:ind w:firstLine="480"/>
        <w:rPr>
          <w:rFonts w:hAnsi="宋体"/>
          <w:sz w:val="24"/>
          <w:szCs w:val="24"/>
        </w:rPr>
      </w:pPr>
      <w:r w:rsidRPr="001772FA">
        <w:rPr>
          <w:rFonts w:hAnsi="宋体" w:hint="eastAsia"/>
          <w:sz w:val="24"/>
          <w:szCs w:val="24"/>
        </w:rPr>
        <w:t>赵静等</w:t>
      </w:r>
      <w:fldSimple w:instr=" REF _Ref358623379 \r \h  \* MERGEFORMAT ">
        <w:r w:rsidR="004D20BE" w:rsidRPr="004D20BE">
          <w:rPr>
            <w:rFonts w:hAnsi="宋体"/>
            <w:sz w:val="24"/>
            <w:szCs w:val="24"/>
            <w:vertAlign w:val="superscript"/>
          </w:rPr>
          <w:t>[13]</w:t>
        </w:r>
        <w:r w:rsidR="004D20BE">
          <w:t xml:space="preserve"> </w:t>
        </w:r>
      </w:fldSimple>
      <w:r w:rsidRPr="001772FA">
        <w:rPr>
          <w:rFonts w:hAnsi="宋体" w:hint="eastAsia"/>
          <w:sz w:val="24"/>
          <w:szCs w:val="24"/>
        </w:rPr>
        <w:t>初步建立了一个“三维可视人中医知识库”，将经络腧穴学等中医知识融入三维可视人模型中，</w:t>
      </w:r>
      <w:r>
        <w:rPr>
          <w:rFonts w:hAnsi="宋体" w:hint="eastAsia"/>
          <w:sz w:val="24"/>
          <w:szCs w:val="24"/>
        </w:rPr>
        <w:t>构成</w:t>
      </w:r>
      <w:r w:rsidRPr="001772FA">
        <w:rPr>
          <w:rFonts w:hAnsi="宋体" w:hint="eastAsia"/>
          <w:sz w:val="24"/>
          <w:szCs w:val="24"/>
        </w:rPr>
        <w:t>了具有中医特色的人体三维医学影像图谱。</w:t>
      </w:r>
      <w:r>
        <w:rPr>
          <w:rFonts w:hAnsi="宋体" w:hint="eastAsia"/>
          <w:sz w:val="24"/>
          <w:szCs w:val="24"/>
        </w:rPr>
        <w:t>该知识库使用语义网络方法，描述</w:t>
      </w:r>
      <w:r w:rsidRPr="001772FA">
        <w:rPr>
          <w:rFonts w:hAnsi="宋体" w:hint="eastAsia"/>
          <w:sz w:val="24"/>
          <w:szCs w:val="24"/>
        </w:rPr>
        <w:t>腧穴与经络之间的归属关系，以及腧穴与解剖结构（包括肌肉、骨骼、内脏、血管、神经等）之间的对应关系；它还包含腧穴标准定位、功能主治、针刺方法、进针层次、毗邻结构以及针刺意外等针灸临床知识。这项工作为今后开发基于“中国虚拟人”的腧穴和经络三维可视化</w:t>
      </w:r>
      <w:r>
        <w:rPr>
          <w:rFonts w:hAnsi="宋体" w:hint="eastAsia"/>
          <w:sz w:val="24"/>
          <w:szCs w:val="24"/>
        </w:rPr>
        <w:t>模型</w:t>
      </w:r>
      <w:r w:rsidRPr="001772FA">
        <w:rPr>
          <w:rFonts w:hAnsi="宋体" w:hint="eastAsia"/>
          <w:sz w:val="24"/>
          <w:szCs w:val="24"/>
        </w:rPr>
        <w:t>提供了支持。另外，郑雷</w:t>
      </w:r>
      <w:fldSimple w:instr=" REF _Ref358625735 \r \h  \* MERGEFORMAT ">
        <w:r w:rsidR="004D20BE" w:rsidRPr="004D20BE">
          <w:rPr>
            <w:rFonts w:hAnsi="宋体"/>
            <w:sz w:val="24"/>
            <w:szCs w:val="24"/>
            <w:vertAlign w:val="superscript"/>
          </w:rPr>
          <w:t>[14]</w:t>
        </w:r>
        <w:r w:rsidR="004D20BE">
          <w:t xml:space="preserve"> </w:t>
        </w:r>
      </w:fldSimple>
      <w:r w:rsidRPr="001772FA">
        <w:rPr>
          <w:rFonts w:hAnsi="宋体" w:hint="eastAsia"/>
          <w:sz w:val="24"/>
          <w:szCs w:val="24"/>
        </w:rPr>
        <w:t>在三维人体可视化模型上对中医腧穴进行了系统定位，并开发了能够显示中医针灸针刺过程的三维影像浏览器。</w:t>
      </w:r>
    </w:p>
    <w:p w:rsidR="002F18A6" w:rsidRPr="002F18A6" w:rsidRDefault="002F18A6" w:rsidP="002F18A6">
      <w:pPr>
        <w:pStyle w:val="3"/>
        <w:tabs>
          <w:tab w:val="clear" w:pos="1418"/>
          <w:tab w:val="num" w:pos="735"/>
        </w:tabs>
        <w:spacing w:before="156" w:after="156"/>
        <w:ind w:left="0" w:firstLine="0"/>
        <w:rPr>
          <w:rFonts w:ascii="Times New Roman" w:eastAsiaTheme="minorEastAsia" w:hAnsiTheme="minorEastAsia" w:cs="Times New Roman"/>
        </w:rPr>
      </w:pPr>
      <w:bookmarkStart w:id="29" w:name="_Toc375749792"/>
      <w:r w:rsidRPr="002F18A6">
        <w:rPr>
          <w:rFonts w:ascii="Times New Roman" w:eastAsiaTheme="minorEastAsia" w:hAnsiTheme="minorEastAsia" w:cs="Times New Roman" w:hint="eastAsia"/>
        </w:rPr>
        <w:t>中医疾病和证候知识库</w:t>
      </w:r>
      <w:bookmarkEnd w:id="29"/>
    </w:p>
    <w:p w:rsidR="002F18A6" w:rsidRDefault="002F18A6" w:rsidP="002F18A6">
      <w:pPr>
        <w:pStyle w:val="a5"/>
        <w:spacing w:line="360" w:lineRule="auto"/>
        <w:ind w:firstLine="480"/>
        <w:rPr>
          <w:rFonts w:ascii="Times New Roman"/>
          <w:sz w:val="24"/>
          <w:szCs w:val="24"/>
        </w:rPr>
      </w:pPr>
      <w:r w:rsidRPr="00861DB3">
        <w:rPr>
          <w:rFonts w:hAnsi="宋体" w:hint="eastAsia"/>
          <w:sz w:val="24"/>
          <w:szCs w:val="24"/>
        </w:rPr>
        <w:t>在医学知识中，最重要</w:t>
      </w:r>
      <w:r>
        <w:rPr>
          <w:rFonts w:hAnsi="宋体" w:hint="eastAsia"/>
          <w:sz w:val="24"/>
          <w:szCs w:val="24"/>
        </w:rPr>
        <w:t>、最核心的知识</w:t>
      </w:r>
      <w:r w:rsidRPr="00861DB3">
        <w:rPr>
          <w:rFonts w:hAnsi="宋体" w:hint="eastAsia"/>
          <w:sz w:val="24"/>
          <w:szCs w:val="24"/>
        </w:rPr>
        <w:t>是关于疾病的知识</w:t>
      </w:r>
      <w:fldSimple w:instr=" REF _Ref358491382 \r \h  \* MERGEFORMAT ">
        <w:r w:rsidR="004D20BE" w:rsidRPr="004D20BE">
          <w:rPr>
            <w:rFonts w:hAnsi="宋体"/>
            <w:sz w:val="24"/>
            <w:szCs w:val="24"/>
            <w:vertAlign w:val="superscript"/>
          </w:rPr>
          <w:t>[2]</w:t>
        </w:r>
        <w:r w:rsidR="004D20BE">
          <w:t xml:space="preserve"> </w:t>
        </w:r>
      </w:fldSimple>
      <w:r>
        <w:rPr>
          <w:rFonts w:hAnsi="宋体" w:hint="eastAsia"/>
          <w:sz w:val="24"/>
          <w:szCs w:val="24"/>
        </w:rPr>
        <w:t>。</w:t>
      </w:r>
      <w:r>
        <w:rPr>
          <w:rFonts w:ascii="Times New Roman" w:hint="eastAsia"/>
          <w:sz w:val="24"/>
          <w:szCs w:val="24"/>
        </w:rPr>
        <w:t>徐彬锋等</w:t>
      </w:r>
      <w:fldSimple w:instr=" REF _Ref358484462 \r \h  \* MERGEFORMAT ">
        <w:r w:rsidR="004D20BE" w:rsidRPr="004D20BE">
          <w:rPr>
            <w:rFonts w:hAnsi="宋体"/>
            <w:sz w:val="24"/>
            <w:szCs w:val="24"/>
            <w:vertAlign w:val="superscript"/>
          </w:rPr>
          <w:t>[3]</w:t>
        </w:r>
        <w:r w:rsidR="004D20BE">
          <w:t xml:space="preserve"> </w:t>
        </w:r>
      </w:fldSimple>
      <w:r w:rsidRPr="00861DB3">
        <w:rPr>
          <w:rFonts w:hAnsi="宋体" w:hint="eastAsia"/>
          <w:sz w:val="24"/>
          <w:szCs w:val="24"/>
        </w:rPr>
        <w:t>以冠心病知识为例</w:t>
      </w:r>
      <w:r>
        <w:rPr>
          <w:rFonts w:hAnsi="宋体" w:hint="eastAsia"/>
          <w:sz w:val="24"/>
          <w:szCs w:val="24"/>
        </w:rPr>
        <w:t>，</w:t>
      </w:r>
      <w:r w:rsidRPr="00861DB3">
        <w:rPr>
          <w:rFonts w:hAnsi="宋体" w:hint="eastAsia"/>
          <w:sz w:val="24"/>
          <w:szCs w:val="24"/>
        </w:rPr>
        <w:t>建立</w:t>
      </w:r>
      <w:r>
        <w:rPr>
          <w:rFonts w:hAnsi="宋体" w:hint="eastAsia"/>
          <w:sz w:val="24"/>
          <w:szCs w:val="24"/>
        </w:rPr>
        <w:t>了</w:t>
      </w:r>
      <w:r>
        <w:rPr>
          <w:rFonts w:ascii="Times New Roman" w:hint="eastAsia"/>
          <w:sz w:val="24"/>
          <w:szCs w:val="24"/>
        </w:rPr>
        <w:t>中西医知识相结合的</w:t>
      </w:r>
      <w:r w:rsidRPr="00861DB3">
        <w:rPr>
          <w:rFonts w:hAnsi="宋体" w:hint="eastAsia"/>
          <w:sz w:val="24"/>
          <w:szCs w:val="24"/>
        </w:rPr>
        <w:t>本体知识库。</w:t>
      </w:r>
      <w:r>
        <w:rPr>
          <w:rFonts w:hAnsi="宋体" w:hint="eastAsia"/>
          <w:sz w:val="24"/>
          <w:szCs w:val="24"/>
        </w:rPr>
        <w:t>该系统定义了“</w:t>
      </w:r>
      <w:r w:rsidRPr="00856DAD">
        <w:rPr>
          <w:rFonts w:hAnsi="宋体" w:hint="eastAsia"/>
          <w:sz w:val="24"/>
          <w:szCs w:val="24"/>
        </w:rPr>
        <w:t>冠心病</w:t>
      </w:r>
      <w:r>
        <w:rPr>
          <w:rFonts w:hAnsi="宋体" w:hint="eastAsia"/>
          <w:sz w:val="24"/>
          <w:szCs w:val="24"/>
        </w:rPr>
        <w:t>”及相关疾病的中英文名称、</w:t>
      </w:r>
      <w:r w:rsidRPr="00856DAD">
        <w:rPr>
          <w:rFonts w:hAnsi="宋体" w:hint="eastAsia"/>
          <w:sz w:val="24"/>
          <w:szCs w:val="24"/>
        </w:rPr>
        <w:t>定义</w:t>
      </w:r>
      <w:r>
        <w:rPr>
          <w:rFonts w:hAnsi="宋体" w:hint="eastAsia"/>
          <w:sz w:val="24"/>
          <w:szCs w:val="24"/>
        </w:rPr>
        <w:t>、</w:t>
      </w:r>
      <w:r w:rsidRPr="00856DAD">
        <w:rPr>
          <w:rFonts w:hAnsi="宋体" w:hint="eastAsia"/>
          <w:sz w:val="24"/>
          <w:szCs w:val="24"/>
        </w:rPr>
        <w:t>发病率</w:t>
      </w:r>
      <w:r>
        <w:rPr>
          <w:rFonts w:hAnsi="宋体" w:hint="eastAsia"/>
          <w:sz w:val="24"/>
          <w:szCs w:val="24"/>
        </w:rPr>
        <w:t>、</w:t>
      </w:r>
      <w:r w:rsidRPr="00856DAD">
        <w:rPr>
          <w:rFonts w:hAnsi="宋体" w:hint="eastAsia"/>
          <w:sz w:val="24"/>
          <w:szCs w:val="24"/>
        </w:rPr>
        <w:t>病因</w:t>
      </w:r>
      <w:r>
        <w:rPr>
          <w:rFonts w:hAnsi="宋体" w:hint="eastAsia"/>
          <w:sz w:val="24"/>
          <w:szCs w:val="24"/>
        </w:rPr>
        <w:t>和主要</w:t>
      </w:r>
      <w:r w:rsidRPr="00856DAD">
        <w:rPr>
          <w:rFonts w:hAnsi="宋体" w:hint="eastAsia"/>
          <w:sz w:val="24"/>
          <w:szCs w:val="24"/>
        </w:rPr>
        <w:t>治疗方法</w:t>
      </w:r>
      <w:r>
        <w:rPr>
          <w:rFonts w:hAnsi="宋体" w:hint="eastAsia"/>
          <w:sz w:val="24"/>
          <w:szCs w:val="24"/>
        </w:rPr>
        <w:t>等信息，并</w:t>
      </w:r>
      <w:r>
        <w:rPr>
          <w:rFonts w:ascii="Times New Roman" w:hint="eastAsia"/>
          <w:sz w:val="24"/>
          <w:szCs w:val="24"/>
        </w:rPr>
        <w:t>进一步定义了诊断学</w:t>
      </w:r>
      <w:r w:rsidRPr="008D1E8E">
        <w:rPr>
          <w:rFonts w:ascii="Times New Roman" w:hint="eastAsia"/>
          <w:sz w:val="24"/>
          <w:szCs w:val="24"/>
        </w:rPr>
        <w:t>公理</w:t>
      </w:r>
      <w:r>
        <w:rPr>
          <w:rFonts w:ascii="Times New Roman" w:hint="eastAsia"/>
          <w:sz w:val="24"/>
          <w:szCs w:val="24"/>
        </w:rPr>
        <w:t>。这些公理是</w:t>
      </w:r>
      <w:r w:rsidRPr="008D1E8E">
        <w:rPr>
          <w:rFonts w:ascii="Times New Roman" w:hint="eastAsia"/>
          <w:sz w:val="24"/>
          <w:szCs w:val="24"/>
        </w:rPr>
        <w:t>医学元知识</w:t>
      </w:r>
      <w:r>
        <w:rPr>
          <w:rFonts w:ascii="Times New Roman" w:hint="eastAsia"/>
          <w:sz w:val="24"/>
          <w:szCs w:val="24"/>
        </w:rPr>
        <w:t>（即</w:t>
      </w:r>
      <w:r w:rsidRPr="008D1E8E">
        <w:rPr>
          <w:rFonts w:ascii="Times New Roman" w:hint="eastAsia"/>
          <w:sz w:val="24"/>
          <w:szCs w:val="24"/>
        </w:rPr>
        <w:t>关于医学知识的知识</w:t>
      </w:r>
      <w:r>
        <w:rPr>
          <w:rFonts w:ascii="Times New Roman" w:hint="eastAsia"/>
          <w:sz w:val="24"/>
          <w:szCs w:val="24"/>
        </w:rPr>
        <w:t>），</w:t>
      </w:r>
      <w:r w:rsidRPr="008D1E8E">
        <w:rPr>
          <w:rFonts w:ascii="Times New Roman" w:hint="eastAsia"/>
          <w:sz w:val="24"/>
          <w:szCs w:val="24"/>
        </w:rPr>
        <w:t>比</w:t>
      </w:r>
      <w:r>
        <w:rPr>
          <w:rFonts w:ascii="Times New Roman" w:hint="eastAsia"/>
          <w:sz w:val="24"/>
          <w:szCs w:val="24"/>
        </w:rPr>
        <w:t>一般的</w:t>
      </w:r>
      <w:r w:rsidRPr="008D1E8E">
        <w:rPr>
          <w:rFonts w:ascii="Times New Roman" w:hint="eastAsia"/>
          <w:sz w:val="24"/>
          <w:szCs w:val="24"/>
        </w:rPr>
        <w:t>医学知识</w:t>
      </w:r>
      <w:r>
        <w:rPr>
          <w:rFonts w:ascii="Times New Roman" w:hint="eastAsia"/>
          <w:sz w:val="24"/>
          <w:szCs w:val="24"/>
        </w:rPr>
        <w:t>具有更高的抽象</w:t>
      </w:r>
      <w:r w:rsidRPr="008D1E8E">
        <w:rPr>
          <w:rFonts w:ascii="Times New Roman" w:hint="eastAsia"/>
          <w:sz w:val="24"/>
          <w:szCs w:val="24"/>
        </w:rPr>
        <w:t>层次</w:t>
      </w:r>
      <w:r>
        <w:rPr>
          <w:rFonts w:ascii="Times New Roman" w:hint="eastAsia"/>
          <w:sz w:val="24"/>
          <w:szCs w:val="24"/>
        </w:rPr>
        <w:t>。例如，</w:t>
      </w:r>
      <w:r w:rsidRPr="008D1E8E">
        <w:rPr>
          <w:rFonts w:ascii="Times New Roman" w:hint="eastAsia"/>
          <w:sz w:val="24"/>
          <w:szCs w:val="24"/>
        </w:rPr>
        <w:t>发</w:t>
      </w:r>
      <w:r>
        <w:rPr>
          <w:rFonts w:ascii="Times New Roman" w:hint="eastAsia"/>
          <w:sz w:val="24"/>
          <w:szCs w:val="24"/>
        </w:rPr>
        <w:t>病率大于０小于１；</w:t>
      </w:r>
      <w:r w:rsidRPr="008D1E8E">
        <w:rPr>
          <w:rFonts w:ascii="Times New Roman" w:hint="eastAsia"/>
          <w:sz w:val="24"/>
          <w:szCs w:val="24"/>
        </w:rPr>
        <w:t>疾病的并发症是一种疾病；疾病的人群死亡率小于发病率</w:t>
      </w:r>
      <w:r>
        <w:rPr>
          <w:rFonts w:ascii="Times New Roman" w:hint="eastAsia"/>
          <w:sz w:val="24"/>
          <w:szCs w:val="24"/>
        </w:rPr>
        <w:t>等。该系统再经完</w:t>
      </w:r>
      <w:r w:rsidRPr="00856DAD">
        <w:rPr>
          <w:rFonts w:ascii="Times New Roman" w:hint="eastAsia"/>
          <w:sz w:val="24"/>
          <w:szCs w:val="24"/>
        </w:rPr>
        <w:t>善</w:t>
      </w:r>
      <w:r>
        <w:rPr>
          <w:rFonts w:ascii="Times New Roman" w:hint="eastAsia"/>
          <w:sz w:val="24"/>
          <w:szCs w:val="24"/>
        </w:rPr>
        <w:t>、扩展后可用于中医辅助诊疗。</w:t>
      </w:r>
    </w:p>
    <w:p w:rsidR="002F18A6" w:rsidRPr="003F6FBF" w:rsidRDefault="002F18A6" w:rsidP="002F18A6">
      <w:pPr>
        <w:pStyle w:val="a5"/>
        <w:spacing w:line="360" w:lineRule="auto"/>
        <w:ind w:firstLine="480"/>
        <w:rPr>
          <w:sz w:val="24"/>
        </w:rPr>
      </w:pPr>
      <w:r w:rsidRPr="00354B7F">
        <w:rPr>
          <w:rFonts w:hint="eastAsia"/>
          <w:sz w:val="24"/>
        </w:rPr>
        <w:t>谷建军</w:t>
      </w:r>
      <w:fldSimple w:instr=" REF _Ref358557781 \r \h  \* MERGEFORMAT ">
        <w:r w:rsidR="004D20BE" w:rsidRPr="004D20BE">
          <w:rPr>
            <w:sz w:val="24"/>
            <w:vertAlign w:val="superscript"/>
          </w:rPr>
          <w:t>[5]</w:t>
        </w:r>
        <w:r w:rsidR="004D20BE">
          <w:t xml:space="preserve"> </w:t>
        </w:r>
      </w:fldSimple>
      <w:r>
        <w:rPr>
          <w:rFonts w:hint="eastAsia"/>
        </w:rPr>
        <w:t>建立</w:t>
      </w:r>
      <w:r w:rsidRPr="00354B7F">
        <w:rPr>
          <w:rFonts w:ascii="Times New Roman" w:hint="eastAsia"/>
          <w:sz w:val="24"/>
          <w:szCs w:val="24"/>
        </w:rPr>
        <w:t>以“病证”</w:t>
      </w:r>
      <w:r>
        <w:rPr>
          <w:rFonts w:ascii="Times New Roman" w:hint="eastAsia"/>
          <w:sz w:val="24"/>
          <w:szCs w:val="24"/>
        </w:rPr>
        <w:t>为中心的本体模型，将中医古籍中的相关概念和知识加入</w:t>
      </w:r>
      <w:r w:rsidRPr="0001381C">
        <w:rPr>
          <w:rFonts w:ascii="Times New Roman" w:hint="eastAsia"/>
          <w:sz w:val="24"/>
          <w:szCs w:val="24"/>
        </w:rPr>
        <w:t>本体</w:t>
      </w:r>
      <w:r>
        <w:rPr>
          <w:rFonts w:ascii="Times New Roman" w:hint="eastAsia"/>
          <w:sz w:val="24"/>
          <w:szCs w:val="24"/>
        </w:rPr>
        <w:t>之</w:t>
      </w:r>
      <w:r w:rsidRPr="0001381C">
        <w:rPr>
          <w:rFonts w:ascii="Times New Roman" w:hint="eastAsia"/>
          <w:sz w:val="24"/>
          <w:szCs w:val="24"/>
        </w:rPr>
        <w:t>中</w:t>
      </w:r>
      <w:r>
        <w:rPr>
          <w:rFonts w:ascii="Times New Roman" w:hint="eastAsia"/>
          <w:sz w:val="24"/>
          <w:szCs w:val="24"/>
        </w:rPr>
        <w:t>。该本体包括证候、病位、病因、病机、鉴别诊断、治则、治法、用药、处方、治疗禁忌等类型，明确了类型的属性和相互关系，能较为准确地反映中医对</w:t>
      </w:r>
      <w:r w:rsidRPr="003F6FBF">
        <w:rPr>
          <w:rFonts w:hint="eastAsia"/>
          <w:sz w:val="24"/>
        </w:rPr>
        <w:t>“病症”的理解和认识。</w:t>
      </w:r>
    </w:p>
    <w:p w:rsidR="002F18A6" w:rsidRPr="003F6FBF" w:rsidRDefault="002F18A6" w:rsidP="002F18A6">
      <w:pPr>
        <w:pStyle w:val="a5"/>
        <w:spacing w:line="360" w:lineRule="auto"/>
        <w:ind w:firstLine="480"/>
        <w:rPr>
          <w:sz w:val="24"/>
        </w:rPr>
      </w:pPr>
      <w:r w:rsidRPr="0005586F">
        <w:rPr>
          <w:rFonts w:hint="eastAsia"/>
          <w:sz w:val="24"/>
        </w:rPr>
        <w:t>李新霞</w:t>
      </w:r>
      <w:fldSimple w:instr=" REF _Ref358569665 \r \h  \* MERGEFORMAT ">
        <w:r w:rsidR="004D20BE" w:rsidRPr="004D20BE">
          <w:rPr>
            <w:sz w:val="24"/>
            <w:vertAlign w:val="superscript"/>
          </w:rPr>
          <w:t>[7]</w:t>
        </w:r>
        <w:r w:rsidR="004D20BE">
          <w:t xml:space="preserve"> </w:t>
        </w:r>
      </w:fldSimple>
      <w:r w:rsidRPr="0005586F">
        <w:rPr>
          <w:rFonts w:hint="eastAsia"/>
          <w:sz w:val="24"/>
        </w:rPr>
        <w:t>以老中医关于脾胃病的病案为</w:t>
      </w:r>
      <w:r>
        <w:rPr>
          <w:rFonts w:hint="eastAsia"/>
          <w:sz w:val="24"/>
        </w:rPr>
        <w:t>基础</w:t>
      </w:r>
      <w:r w:rsidRPr="0005586F">
        <w:rPr>
          <w:rFonts w:hint="eastAsia"/>
          <w:sz w:val="24"/>
        </w:rPr>
        <w:t>，建立</w:t>
      </w:r>
      <w:r>
        <w:rPr>
          <w:rFonts w:hint="eastAsia"/>
          <w:sz w:val="24"/>
        </w:rPr>
        <w:t>了中医脾胃病领域本体知识库。该项目对中医症状术语进行了规范化处理，</w:t>
      </w:r>
      <w:r w:rsidRPr="0005586F">
        <w:rPr>
          <w:rFonts w:hint="eastAsia"/>
          <w:sz w:val="24"/>
        </w:rPr>
        <w:t>将零散的中医脾胃病知识组织起来，</w:t>
      </w:r>
      <w:r>
        <w:rPr>
          <w:rFonts w:hint="eastAsia"/>
          <w:sz w:val="24"/>
        </w:rPr>
        <w:t>实现了疾病诊断、证候诊断、治法、方药等方面的推理功能，</w:t>
      </w:r>
      <w:r w:rsidRPr="0005586F">
        <w:rPr>
          <w:rFonts w:hint="eastAsia"/>
          <w:sz w:val="24"/>
        </w:rPr>
        <w:t>以</w:t>
      </w:r>
      <w:r>
        <w:rPr>
          <w:rFonts w:hint="eastAsia"/>
          <w:sz w:val="24"/>
        </w:rPr>
        <w:t>支持</w:t>
      </w:r>
      <w:r w:rsidRPr="0005586F">
        <w:rPr>
          <w:rFonts w:hint="eastAsia"/>
          <w:sz w:val="24"/>
        </w:rPr>
        <w:t>知识共享和疾病诊疗</w:t>
      </w:r>
      <w:r>
        <w:rPr>
          <w:rFonts w:hint="eastAsia"/>
          <w:sz w:val="24"/>
        </w:rPr>
        <w:t>。</w:t>
      </w:r>
    </w:p>
    <w:p w:rsidR="002F18A6" w:rsidRPr="002F18A6" w:rsidRDefault="002F18A6" w:rsidP="002F18A6">
      <w:pPr>
        <w:pStyle w:val="3"/>
        <w:tabs>
          <w:tab w:val="clear" w:pos="1418"/>
          <w:tab w:val="num" w:pos="735"/>
        </w:tabs>
        <w:spacing w:before="156" w:after="156"/>
        <w:ind w:left="0" w:firstLine="0"/>
        <w:rPr>
          <w:rFonts w:ascii="Times New Roman" w:eastAsiaTheme="minorEastAsia" w:hAnsiTheme="minorEastAsia" w:cs="Times New Roman"/>
        </w:rPr>
      </w:pPr>
      <w:bookmarkStart w:id="30" w:name="_Toc375749793"/>
      <w:r w:rsidRPr="002F18A6">
        <w:rPr>
          <w:rFonts w:ascii="Times New Roman" w:eastAsiaTheme="minorEastAsia" w:hAnsiTheme="minorEastAsia" w:cs="Times New Roman" w:hint="eastAsia"/>
        </w:rPr>
        <w:t>中医医案知识库</w:t>
      </w:r>
      <w:bookmarkEnd w:id="30"/>
    </w:p>
    <w:p w:rsidR="002F18A6" w:rsidRDefault="002F18A6" w:rsidP="002F18A6">
      <w:pPr>
        <w:pStyle w:val="a5"/>
        <w:spacing w:line="360" w:lineRule="auto"/>
        <w:ind w:firstLine="480"/>
        <w:rPr>
          <w:sz w:val="24"/>
        </w:rPr>
      </w:pPr>
      <w:r w:rsidRPr="00D038BE">
        <w:rPr>
          <w:rFonts w:hAnsi="宋体" w:hint="eastAsia"/>
          <w:sz w:val="24"/>
          <w:szCs w:val="24"/>
        </w:rPr>
        <w:t>中医医案是中医临床思维活动和辨证论治过程的记录，是中医理法方药综合应用的具体反映形式</w:t>
      </w:r>
      <w:fldSimple w:instr=" REF _Ref358572226 \r \h  \* MERGEFORMAT ">
        <w:r w:rsidR="004D20BE" w:rsidRPr="004D20BE">
          <w:rPr>
            <w:rFonts w:hAnsi="宋体"/>
            <w:sz w:val="24"/>
            <w:szCs w:val="24"/>
            <w:vertAlign w:val="superscript"/>
          </w:rPr>
          <w:t>[9]</w:t>
        </w:r>
        <w:r w:rsidR="004D20BE">
          <w:t xml:space="preserve"> </w:t>
        </w:r>
      </w:fldSimple>
      <w:r>
        <w:rPr>
          <w:rFonts w:hAnsi="宋体" w:hint="eastAsia"/>
          <w:sz w:val="24"/>
          <w:szCs w:val="24"/>
        </w:rPr>
        <w:t>。特别是</w:t>
      </w:r>
      <w:r w:rsidRPr="00D038BE">
        <w:rPr>
          <w:rFonts w:hAnsi="宋体" w:hint="eastAsia"/>
          <w:sz w:val="24"/>
          <w:szCs w:val="24"/>
        </w:rPr>
        <w:t>名老中医的医案</w:t>
      </w:r>
      <w:r>
        <w:rPr>
          <w:rFonts w:hAnsi="宋体" w:hint="eastAsia"/>
          <w:sz w:val="24"/>
          <w:szCs w:val="24"/>
        </w:rPr>
        <w:t>，对于</w:t>
      </w:r>
      <w:r w:rsidRPr="00D038BE">
        <w:rPr>
          <w:rFonts w:hAnsi="宋体" w:hint="eastAsia"/>
          <w:sz w:val="24"/>
          <w:szCs w:val="24"/>
        </w:rPr>
        <w:t>中医理论和</w:t>
      </w:r>
      <w:r>
        <w:rPr>
          <w:rFonts w:hAnsi="宋体" w:hint="eastAsia"/>
          <w:sz w:val="24"/>
          <w:szCs w:val="24"/>
        </w:rPr>
        <w:t>方法的传承具有重要意义</w:t>
      </w:r>
      <w:r w:rsidRPr="00D038BE">
        <w:rPr>
          <w:rFonts w:hAnsi="宋体" w:hint="eastAsia"/>
          <w:sz w:val="24"/>
          <w:szCs w:val="24"/>
        </w:rPr>
        <w:t>。</w:t>
      </w:r>
      <w:r>
        <w:rPr>
          <w:rFonts w:hAnsi="宋体" w:hint="eastAsia"/>
          <w:sz w:val="24"/>
          <w:szCs w:val="24"/>
        </w:rPr>
        <w:t>近年来，</w:t>
      </w:r>
      <w:r w:rsidRPr="00372168">
        <w:rPr>
          <w:rFonts w:hAnsi="宋体" w:hint="eastAsia"/>
          <w:sz w:val="24"/>
          <w:szCs w:val="24"/>
        </w:rPr>
        <w:t>在名老中医经验</w:t>
      </w:r>
      <w:r>
        <w:rPr>
          <w:rFonts w:hAnsi="宋体" w:hint="eastAsia"/>
          <w:sz w:val="24"/>
          <w:szCs w:val="24"/>
        </w:rPr>
        <w:t>传承的背景下，中医医案知识库的构建成为</w:t>
      </w:r>
      <w:r w:rsidRPr="00372168">
        <w:rPr>
          <w:rFonts w:hAnsi="宋体" w:hint="eastAsia"/>
          <w:sz w:val="24"/>
          <w:szCs w:val="24"/>
        </w:rPr>
        <w:t>学术界的一个热点。</w:t>
      </w:r>
      <w:r w:rsidRPr="00DA32BD">
        <w:rPr>
          <w:rFonts w:hint="eastAsia"/>
          <w:sz w:val="24"/>
        </w:rPr>
        <w:t>彭笑</w:t>
      </w:r>
      <w:r w:rsidRPr="00DA32BD">
        <w:rPr>
          <w:rFonts w:hint="eastAsia"/>
          <w:sz w:val="24"/>
        </w:rPr>
        <w:lastRenderedPageBreak/>
        <w:t>艳</w:t>
      </w:r>
      <w:fldSimple w:instr=" REF _Ref358572226 \r \h  \* MERGEFORMAT ">
        <w:r w:rsidR="004D20BE" w:rsidRPr="004D20BE">
          <w:rPr>
            <w:sz w:val="24"/>
            <w:vertAlign w:val="superscript"/>
          </w:rPr>
          <w:t>[9]</w:t>
        </w:r>
        <w:r w:rsidR="004D20BE">
          <w:t xml:space="preserve"> </w:t>
        </w:r>
      </w:fldSimple>
      <w:r>
        <w:rPr>
          <w:rFonts w:hint="eastAsia"/>
          <w:sz w:val="24"/>
        </w:rPr>
        <w:t>采用本体、</w:t>
      </w:r>
      <w:r w:rsidRPr="00D038BE">
        <w:rPr>
          <w:rFonts w:hint="eastAsia"/>
          <w:sz w:val="24"/>
        </w:rPr>
        <w:t>Agent</w:t>
      </w:r>
      <w:r>
        <w:rPr>
          <w:rFonts w:hint="eastAsia"/>
          <w:sz w:val="24"/>
        </w:rPr>
        <w:t>等</w:t>
      </w:r>
      <w:r w:rsidRPr="00D038BE">
        <w:rPr>
          <w:rFonts w:hint="eastAsia"/>
          <w:sz w:val="24"/>
        </w:rPr>
        <w:t>技术，</w:t>
      </w:r>
      <w:r>
        <w:rPr>
          <w:rFonts w:hint="eastAsia"/>
          <w:sz w:val="24"/>
        </w:rPr>
        <w:t>构建了</w:t>
      </w:r>
      <w:r w:rsidRPr="00D038BE">
        <w:rPr>
          <w:rFonts w:hint="eastAsia"/>
          <w:sz w:val="24"/>
        </w:rPr>
        <w:t>中医医案知识库</w:t>
      </w:r>
      <w:r>
        <w:rPr>
          <w:rFonts w:hint="eastAsia"/>
          <w:sz w:val="24"/>
        </w:rPr>
        <w:t>，其中</w:t>
      </w:r>
      <w:r w:rsidRPr="00D038BE">
        <w:rPr>
          <w:rFonts w:hint="eastAsia"/>
          <w:sz w:val="24"/>
        </w:rPr>
        <w:t>主要包含中医肝病、胃病等领域的医学知识、材料和医案</w:t>
      </w:r>
      <w:r>
        <w:rPr>
          <w:rFonts w:hint="eastAsia"/>
          <w:sz w:val="24"/>
        </w:rPr>
        <w:t>，</w:t>
      </w:r>
      <w:r w:rsidRPr="00D038BE">
        <w:rPr>
          <w:rFonts w:hint="eastAsia"/>
          <w:sz w:val="24"/>
        </w:rPr>
        <w:t>为用户提供在线诊疗服务。</w:t>
      </w:r>
      <w:r w:rsidRPr="007E187A">
        <w:rPr>
          <w:rFonts w:hint="eastAsia"/>
          <w:sz w:val="24"/>
        </w:rPr>
        <w:t>曹宇峰</w:t>
      </w:r>
      <w:fldSimple w:instr=" REF _Ref358574199 \r \h  \* MERGEFORMAT ">
        <w:r w:rsidR="004D20BE" w:rsidRPr="004D20BE">
          <w:rPr>
            <w:sz w:val="24"/>
            <w:vertAlign w:val="superscript"/>
          </w:rPr>
          <w:t>[10]</w:t>
        </w:r>
        <w:r w:rsidR="004D20BE">
          <w:t xml:space="preserve"> </w:t>
        </w:r>
      </w:fldSimple>
      <w:r>
        <w:rPr>
          <w:rFonts w:hint="eastAsia"/>
          <w:sz w:val="24"/>
        </w:rPr>
        <w:t>基于本体技术设计了中医病案知识模型，构建了中医病案的知识库，以辅助学生通过大量病案实践来巩固所学的理论知识</w:t>
      </w:r>
      <w:r w:rsidRPr="00DD067B">
        <w:rPr>
          <w:rFonts w:hint="eastAsia"/>
          <w:sz w:val="24"/>
        </w:rPr>
        <w:t>。</w:t>
      </w:r>
    </w:p>
    <w:p w:rsidR="002F18A6" w:rsidRPr="002F18A6" w:rsidRDefault="002F18A6" w:rsidP="002F18A6">
      <w:pPr>
        <w:pStyle w:val="3"/>
        <w:tabs>
          <w:tab w:val="clear" w:pos="1418"/>
          <w:tab w:val="num" w:pos="735"/>
        </w:tabs>
        <w:spacing w:before="156" w:after="156"/>
        <w:ind w:left="0" w:firstLine="0"/>
        <w:rPr>
          <w:rFonts w:ascii="Times New Roman" w:eastAsiaTheme="minorEastAsia" w:hAnsiTheme="minorEastAsia" w:cs="Times New Roman"/>
        </w:rPr>
      </w:pPr>
      <w:bookmarkStart w:id="31" w:name="_Toc375749794"/>
      <w:r w:rsidRPr="002F18A6">
        <w:rPr>
          <w:rFonts w:ascii="Times New Roman" w:eastAsiaTheme="minorEastAsia" w:hAnsiTheme="minorEastAsia" w:cs="Times New Roman" w:hint="eastAsia"/>
        </w:rPr>
        <w:t>中药知识库</w:t>
      </w:r>
      <w:bookmarkEnd w:id="31"/>
    </w:p>
    <w:p w:rsidR="002F18A6" w:rsidRPr="00145837" w:rsidRDefault="002F18A6" w:rsidP="002F18A6">
      <w:pPr>
        <w:pStyle w:val="a5"/>
        <w:spacing w:line="360" w:lineRule="auto"/>
        <w:ind w:firstLine="480"/>
        <w:rPr>
          <w:sz w:val="24"/>
        </w:rPr>
      </w:pPr>
      <w:r w:rsidRPr="00D54851">
        <w:rPr>
          <w:rFonts w:ascii="Times New Roman" w:hint="eastAsia"/>
          <w:sz w:val="24"/>
          <w:szCs w:val="24"/>
        </w:rPr>
        <w:t>中药知识是提高中医临床与学术水平的重要环节和文献宝库之一，值得当代医家学习与研究</w:t>
      </w:r>
      <w:fldSimple w:instr=" REF _Ref358619957 \r \h  \* MERGEFORMAT ">
        <w:r w:rsidR="004D20BE" w:rsidRPr="004D20BE">
          <w:rPr>
            <w:sz w:val="24"/>
            <w:vertAlign w:val="superscript"/>
          </w:rPr>
          <w:t xml:space="preserve">[12] </w:t>
        </w:r>
      </w:fldSimple>
      <w:r>
        <w:rPr>
          <w:rFonts w:ascii="Times New Roman" w:hint="eastAsia"/>
          <w:sz w:val="24"/>
          <w:szCs w:val="24"/>
        </w:rPr>
        <w:t>。王连心等</w:t>
      </w:r>
      <w:fldSimple w:instr=" REF _Ref358576652 \r \h  \* MERGEFORMAT ">
        <w:r w:rsidR="004D20BE" w:rsidRPr="004D20BE">
          <w:rPr>
            <w:sz w:val="24"/>
            <w:vertAlign w:val="superscript"/>
          </w:rPr>
          <w:t xml:space="preserve">[11] </w:t>
        </w:r>
      </w:fldSimple>
      <w:r>
        <w:rPr>
          <w:rFonts w:ascii="Times New Roman" w:hint="eastAsia"/>
          <w:sz w:val="24"/>
          <w:szCs w:val="24"/>
        </w:rPr>
        <w:t>提出了一套中药知识库的设计方案，该知识库的内容包括</w:t>
      </w:r>
      <w:r w:rsidRPr="00CF2279">
        <w:rPr>
          <w:rFonts w:ascii="Times New Roman" w:hint="eastAsia"/>
          <w:sz w:val="24"/>
          <w:szCs w:val="24"/>
        </w:rPr>
        <w:t>中药</w:t>
      </w:r>
      <w:r>
        <w:rPr>
          <w:rFonts w:ascii="Times New Roman" w:hint="eastAsia"/>
          <w:sz w:val="24"/>
          <w:szCs w:val="24"/>
        </w:rPr>
        <w:t>的</w:t>
      </w:r>
      <w:r w:rsidRPr="00CF2279">
        <w:rPr>
          <w:rFonts w:ascii="Times New Roman" w:hint="eastAsia"/>
          <w:sz w:val="24"/>
          <w:szCs w:val="24"/>
        </w:rPr>
        <w:t>名称、出处、剂量、</w:t>
      </w:r>
      <w:r w:rsidRPr="00145837">
        <w:rPr>
          <w:rFonts w:hint="eastAsia"/>
          <w:sz w:val="24"/>
        </w:rPr>
        <w:t>性味、归经、功效</w:t>
      </w:r>
      <w:r>
        <w:rPr>
          <w:rFonts w:hint="eastAsia"/>
          <w:sz w:val="24"/>
        </w:rPr>
        <w:t>、</w:t>
      </w:r>
      <w:r w:rsidRPr="00145837">
        <w:rPr>
          <w:rFonts w:hint="eastAsia"/>
          <w:sz w:val="24"/>
        </w:rPr>
        <w:t>主治</w:t>
      </w:r>
      <w:r>
        <w:rPr>
          <w:rFonts w:hint="eastAsia"/>
          <w:sz w:val="24"/>
        </w:rPr>
        <w:t>、</w:t>
      </w:r>
      <w:r w:rsidRPr="00145837">
        <w:rPr>
          <w:rFonts w:hint="eastAsia"/>
          <w:sz w:val="24"/>
        </w:rPr>
        <w:t>用药宜忌等</w:t>
      </w:r>
      <w:r>
        <w:rPr>
          <w:rFonts w:hint="eastAsia"/>
          <w:sz w:val="24"/>
        </w:rPr>
        <w:t>信息，以及方剂的</w:t>
      </w:r>
      <w:r w:rsidRPr="00145837">
        <w:rPr>
          <w:rFonts w:hint="eastAsia"/>
          <w:sz w:val="24"/>
        </w:rPr>
        <w:t>处方来源、剂型、药物组成、功效主治、制备方法、用法用量与禁忌等</w:t>
      </w:r>
      <w:r>
        <w:rPr>
          <w:rFonts w:hint="eastAsia"/>
          <w:sz w:val="24"/>
        </w:rPr>
        <w:t>。这些知识通过</w:t>
      </w:r>
      <w:r w:rsidRPr="00B81FBD">
        <w:rPr>
          <w:rFonts w:hint="eastAsia"/>
          <w:sz w:val="24"/>
        </w:rPr>
        <w:t>对古典医籍、学术专著、学术期刊和报纸、各种学术会议论文和报告以及相关指南等进行普查与筛选、分析与整理而获得</w:t>
      </w:r>
      <w:r>
        <w:rPr>
          <w:rFonts w:hint="eastAsia"/>
          <w:sz w:val="24"/>
        </w:rPr>
        <w:t>。该方案还对中药命名、药效和剂量的规范化问题进行了讨论。</w:t>
      </w:r>
    </w:p>
    <w:p w:rsidR="002F18A6" w:rsidRPr="002F18A6" w:rsidRDefault="002F18A6" w:rsidP="002F18A6">
      <w:pPr>
        <w:pStyle w:val="3"/>
        <w:tabs>
          <w:tab w:val="clear" w:pos="1418"/>
          <w:tab w:val="num" w:pos="735"/>
        </w:tabs>
        <w:spacing w:before="156" w:after="156"/>
        <w:ind w:left="0" w:firstLine="0"/>
        <w:rPr>
          <w:rFonts w:ascii="Times New Roman" w:eastAsiaTheme="minorEastAsia" w:hAnsiTheme="minorEastAsia" w:cs="Times New Roman"/>
        </w:rPr>
      </w:pPr>
      <w:bookmarkStart w:id="32" w:name="_Toc375749795"/>
      <w:r w:rsidRPr="002F18A6">
        <w:rPr>
          <w:rFonts w:ascii="Times New Roman" w:eastAsiaTheme="minorEastAsia" w:hAnsiTheme="minorEastAsia" w:cs="Times New Roman" w:hint="eastAsia"/>
        </w:rPr>
        <w:t>中医养生知识库</w:t>
      </w:r>
      <w:bookmarkEnd w:id="32"/>
    </w:p>
    <w:p w:rsidR="002F18A6" w:rsidRDefault="002F18A6" w:rsidP="002F18A6">
      <w:pPr>
        <w:pStyle w:val="a5"/>
        <w:spacing w:line="360" w:lineRule="auto"/>
        <w:ind w:firstLine="480"/>
        <w:rPr>
          <w:rFonts w:hAnsi="宋体"/>
          <w:sz w:val="24"/>
          <w:szCs w:val="24"/>
        </w:rPr>
      </w:pPr>
      <w:r>
        <w:rPr>
          <w:rFonts w:hAnsi="宋体" w:hint="eastAsia"/>
          <w:sz w:val="24"/>
          <w:szCs w:val="24"/>
        </w:rPr>
        <w:t>《</w:t>
      </w:r>
      <w:r w:rsidRPr="00C93879">
        <w:rPr>
          <w:rFonts w:hAnsi="宋体" w:hint="eastAsia"/>
          <w:sz w:val="24"/>
          <w:szCs w:val="24"/>
        </w:rPr>
        <w:t>黄帝内经》是中医药理论体系的奠基之作，其养生理论和方法对中医养生学有着深远的影响</w:t>
      </w:r>
      <w:r w:rsidRPr="00053181">
        <w:rPr>
          <w:rFonts w:hAnsi="宋体"/>
          <w:sz w:val="24"/>
          <w:szCs w:val="24"/>
          <w:vertAlign w:val="superscript"/>
        </w:rPr>
        <w:t>[3]</w:t>
      </w:r>
      <w:r>
        <w:rPr>
          <w:rFonts w:hAnsi="宋体" w:hint="eastAsia"/>
          <w:sz w:val="24"/>
          <w:szCs w:val="24"/>
        </w:rPr>
        <w:t>。</w:t>
      </w:r>
      <w:r w:rsidRPr="00053181">
        <w:rPr>
          <w:rFonts w:hAnsi="宋体" w:hint="eastAsia"/>
          <w:sz w:val="24"/>
          <w:szCs w:val="24"/>
        </w:rPr>
        <w:t>臧知明</w:t>
      </w:r>
      <w:fldSimple w:instr=" REF _Ref358488998 \r \h  \* MERGEFORMAT ">
        <w:r w:rsidR="004D20BE" w:rsidRPr="004D20BE">
          <w:rPr>
            <w:rFonts w:hAnsi="宋体"/>
            <w:sz w:val="24"/>
            <w:szCs w:val="24"/>
            <w:vertAlign w:val="superscript"/>
          </w:rPr>
          <w:t xml:space="preserve">[4] </w:t>
        </w:r>
      </w:fldSimple>
      <w:r w:rsidRPr="00C93879">
        <w:rPr>
          <w:rFonts w:hAnsi="宋体" w:hint="eastAsia"/>
          <w:sz w:val="24"/>
          <w:szCs w:val="24"/>
        </w:rPr>
        <w:t>采用Linux</w:t>
      </w:r>
      <w:r>
        <w:rPr>
          <w:rFonts w:hAnsi="宋体" w:hint="eastAsia"/>
          <w:sz w:val="24"/>
          <w:szCs w:val="24"/>
        </w:rPr>
        <w:t>、MySQL</w:t>
      </w:r>
      <w:r w:rsidRPr="00C93879">
        <w:rPr>
          <w:rFonts w:hAnsi="宋体" w:hint="eastAsia"/>
          <w:sz w:val="24"/>
          <w:szCs w:val="24"/>
        </w:rPr>
        <w:t>、PHP</w:t>
      </w:r>
      <w:r>
        <w:rPr>
          <w:rFonts w:hAnsi="宋体" w:hint="eastAsia"/>
          <w:sz w:val="24"/>
          <w:szCs w:val="24"/>
        </w:rPr>
        <w:t>等技术</w:t>
      </w:r>
      <w:r w:rsidRPr="00C93879">
        <w:rPr>
          <w:rFonts w:hAnsi="宋体" w:hint="eastAsia"/>
          <w:sz w:val="24"/>
          <w:szCs w:val="24"/>
        </w:rPr>
        <w:t>，</w:t>
      </w:r>
      <w:r w:rsidRPr="00053181">
        <w:rPr>
          <w:rFonts w:hAnsi="宋体" w:hint="eastAsia"/>
          <w:sz w:val="24"/>
          <w:szCs w:val="24"/>
        </w:rPr>
        <w:t>初步构建了</w:t>
      </w:r>
      <w:r>
        <w:rPr>
          <w:rFonts w:hAnsi="宋体" w:hint="eastAsia"/>
          <w:sz w:val="24"/>
          <w:szCs w:val="24"/>
        </w:rPr>
        <w:t>面向网络应用的</w:t>
      </w:r>
      <w:r w:rsidRPr="00053181">
        <w:rPr>
          <w:rFonts w:hAnsi="宋体" w:hint="eastAsia"/>
          <w:sz w:val="24"/>
          <w:szCs w:val="24"/>
        </w:rPr>
        <w:t>《黄帝内经》养生知识库</w:t>
      </w:r>
      <w:r>
        <w:rPr>
          <w:rFonts w:hAnsi="宋体" w:hint="eastAsia"/>
          <w:sz w:val="24"/>
          <w:szCs w:val="24"/>
        </w:rPr>
        <w:t>。</w:t>
      </w:r>
      <w:r w:rsidRPr="00053181">
        <w:rPr>
          <w:rFonts w:hAnsi="宋体" w:hint="eastAsia"/>
          <w:sz w:val="24"/>
          <w:szCs w:val="24"/>
        </w:rPr>
        <w:t>臧知明</w:t>
      </w:r>
      <w:r>
        <w:rPr>
          <w:rFonts w:hAnsi="宋体" w:hint="eastAsia"/>
          <w:sz w:val="24"/>
          <w:szCs w:val="24"/>
        </w:rPr>
        <w:t>对</w:t>
      </w:r>
      <w:r w:rsidRPr="00053181">
        <w:rPr>
          <w:rFonts w:hAnsi="宋体" w:hint="eastAsia"/>
          <w:sz w:val="24"/>
          <w:szCs w:val="24"/>
        </w:rPr>
        <w:t>《黄帝内经》</w:t>
      </w:r>
      <w:r>
        <w:rPr>
          <w:rFonts w:hAnsi="宋体" w:hint="eastAsia"/>
          <w:sz w:val="24"/>
          <w:szCs w:val="24"/>
        </w:rPr>
        <w:t>的语言特点和思维方式进行了分析，</w:t>
      </w:r>
      <w:r w:rsidRPr="00053181">
        <w:rPr>
          <w:rFonts w:hAnsi="宋体" w:hint="eastAsia"/>
          <w:sz w:val="24"/>
          <w:szCs w:val="24"/>
        </w:rPr>
        <w:t>提出了基于词句的《黄帝内经》养生知识的表达模式，</w:t>
      </w:r>
      <w:r>
        <w:rPr>
          <w:rFonts w:hAnsi="宋体" w:hint="eastAsia"/>
          <w:sz w:val="24"/>
          <w:szCs w:val="24"/>
        </w:rPr>
        <w:t>并提出了</w:t>
      </w:r>
      <w:r w:rsidRPr="00053181">
        <w:rPr>
          <w:rFonts w:hAnsi="宋体" w:hint="eastAsia"/>
          <w:sz w:val="24"/>
          <w:szCs w:val="24"/>
        </w:rPr>
        <w:t>《黄帝内经》养生知识</w:t>
      </w:r>
      <w:r>
        <w:rPr>
          <w:rFonts w:hAnsi="宋体" w:hint="eastAsia"/>
          <w:sz w:val="24"/>
          <w:szCs w:val="24"/>
        </w:rPr>
        <w:t>库的框架</w:t>
      </w:r>
      <w:r w:rsidRPr="00053181">
        <w:rPr>
          <w:rFonts w:hAnsi="宋体" w:hint="eastAsia"/>
          <w:sz w:val="24"/>
          <w:szCs w:val="24"/>
        </w:rPr>
        <w:t>。</w:t>
      </w:r>
    </w:p>
    <w:p w:rsidR="002F18A6" w:rsidRPr="002F18A6" w:rsidRDefault="002F18A6" w:rsidP="002F18A6">
      <w:pPr>
        <w:pStyle w:val="2"/>
        <w:rPr>
          <w:rFonts w:ascii="Times New Roman" w:eastAsiaTheme="minorEastAsia" w:hAnsiTheme="minorEastAsia" w:cs="Times New Roman"/>
          <w:kern w:val="44"/>
        </w:rPr>
      </w:pPr>
      <w:bookmarkStart w:id="33" w:name="_Toc375749796"/>
      <w:r w:rsidRPr="002F18A6">
        <w:rPr>
          <w:rFonts w:ascii="Times New Roman" w:eastAsiaTheme="minorEastAsia" w:hAnsiTheme="minorEastAsia" w:cs="Times New Roman" w:hint="eastAsia"/>
          <w:kern w:val="44"/>
        </w:rPr>
        <w:t>中医药知识库系统的主要应用</w:t>
      </w:r>
      <w:bookmarkEnd w:id="33"/>
    </w:p>
    <w:p w:rsidR="002F18A6" w:rsidRPr="002F18A6" w:rsidRDefault="002F18A6" w:rsidP="002F18A6">
      <w:pPr>
        <w:pStyle w:val="3"/>
        <w:tabs>
          <w:tab w:val="clear" w:pos="1418"/>
          <w:tab w:val="num" w:pos="735"/>
        </w:tabs>
        <w:spacing w:before="156" w:after="156"/>
        <w:ind w:left="0" w:firstLine="0"/>
        <w:rPr>
          <w:rFonts w:ascii="Times New Roman" w:eastAsiaTheme="minorEastAsia" w:hAnsiTheme="minorEastAsia" w:cs="Times New Roman"/>
        </w:rPr>
      </w:pPr>
      <w:bookmarkStart w:id="34" w:name="_Toc375749797"/>
      <w:r w:rsidRPr="002F18A6">
        <w:rPr>
          <w:rFonts w:ascii="Times New Roman" w:eastAsiaTheme="minorEastAsia" w:hAnsiTheme="minorEastAsia" w:cs="Times New Roman" w:hint="eastAsia"/>
        </w:rPr>
        <w:t>面向中医临床诊疗的专家系统</w:t>
      </w:r>
      <w:bookmarkEnd w:id="34"/>
    </w:p>
    <w:p w:rsidR="002F18A6" w:rsidRPr="00104DE3" w:rsidRDefault="002F18A6" w:rsidP="002F18A6">
      <w:pPr>
        <w:pStyle w:val="a5"/>
        <w:spacing w:line="360" w:lineRule="auto"/>
        <w:ind w:firstLine="480"/>
        <w:rPr>
          <w:sz w:val="24"/>
          <w:szCs w:val="24"/>
        </w:rPr>
      </w:pPr>
      <w:r w:rsidRPr="00B15A8D">
        <w:rPr>
          <w:rFonts w:hAnsi="宋体" w:hint="eastAsia"/>
          <w:sz w:val="24"/>
          <w:szCs w:val="24"/>
        </w:rPr>
        <w:t>中医专家系统是指用计算机人工智能技术来模拟著名老中医诊疗病人的临床经验，从而使该软件具有专家水平的诊治病人的能力</w:t>
      </w:r>
      <w:fldSimple w:instr=" REF _Ref358491382 \r \h  \* MERGEFORMAT ">
        <w:r w:rsidR="004D20BE" w:rsidRPr="004D20BE">
          <w:rPr>
            <w:rFonts w:hAnsi="宋体"/>
            <w:sz w:val="24"/>
            <w:szCs w:val="24"/>
            <w:vertAlign w:val="superscript"/>
          </w:rPr>
          <w:t xml:space="preserve">[2] </w:t>
        </w:r>
      </w:fldSimple>
      <w:r>
        <w:rPr>
          <w:rFonts w:hAnsi="宋体" w:hint="eastAsia"/>
          <w:sz w:val="24"/>
          <w:szCs w:val="24"/>
        </w:rPr>
        <w:t>。</w:t>
      </w:r>
      <w:r w:rsidRPr="00B150BB">
        <w:rPr>
          <w:rFonts w:hAnsi="宋体" w:hint="eastAsia"/>
          <w:sz w:val="24"/>
          <w:szCs w:val="24"/>
        </w:rPr>
        <w:t>知识库是专家系统的核心部分</w:t>
      </w:r>
      <w:r>
        <w:rPr>
          <w:rFonts w:hAnsi="宋体" w:hint="eastAsia"/>
          <w:sz w:val="24"/>
          <w:szCs w:val="24"/>
        </w:rPr>
        <w:t>，</w:t>
      </w:r>
      <w:r w:rsidRPr="00B150BB">
        <w:rPr>
          <w:rFonts w:hAnsi="宋体" w:hint="eastAsia"/>
          <w:sz w:val="24"/>
          <w:szCs w:val="24"/>
        </w:rPr>
        <w:t>它决定系统设计的正确与否</w:t>
      </w:r>
      <w:r>
        <w:rPr>
          <w:rFonts w:hAnsi="宋体" w:hint="eastAsia"/>
          <w:sz w:val="24"/>
          <w:szCs w:val="24"/>
        </w:rPr>
        <w:t>，也</w:t>
      </w:r>
      <w:r w:rsidRPr="00B150BB">
        <w:rPr>
          <w:rFonts w:hAnsi="宋体" w:hint="eastAsia"/>
          <w:sz w:val="24"/>
          <w:szCs w:val="24"/>
        </w:rPr>
        <w:t>影响系统其他模块设计的难易</w:t>
      </w:r>
      <w:r>
        <w:rPr>
          <w:rFonts w:hAnsi="宋体" w:hint="eastAsia"/>
          <w:sz w:val="24"/>
          <w:szCs w:val="24"/>
        </w:rPr>
        <w:t>以及</w:t>
      </w:r>
      <w:r w:rsidRPr="00B150BB">
        <w:rPr>
          <w:rFonts w:hAnsi="宋体" w:hint="eastAsia"/>
          <w:sz w:val="24"/>
          <w:szCs w:val="24"/>
        </w:rPr>
        <w:t>系统运行的效率</w:t>
      </w:r>
      <w:fldSimple w:instr=" REF _Ref358641169 \r \h  \* MERGEFORMAT ">
        <w:r w:rsidR="004D20BE" w:rsidRPr="004D20BE">
          <w:rPr>
            <w:rFonts w:hAnsi="宋体"/>
            <w:sz w:val="24"/>
            <w:szCs w:val="24"/>
            <w:vertAlign w:val="superscript"/>
          </w:rPr>
          <w:t xml:space="preserve">[17] </w:t>
        </w:r>
      </w:fldSimple>
      <w:r>
        <w:rPr>
          <w:rFonts w:hAnsi="宋体" w:hint="eastAsia"/>
          <w:sz w:val="24"/>
          <w:szCs w:val="24"/>
        </w:rPr>
        <w:t>。</w:t>
      </w:r>
      <w:r>
        <w:rPr>
          <w:rFonts w:ascii="Times New Roman" w:hint="eastAsia"/>
          <w:sz w:val="24"/>
          <w:szCs w:val="24"/>
        </w:rPr>
        <w:t>关幼波、郭荣江、马斌荣等于</w:t>
      </w:r>
      <w:r>
        <w:rPr>
          <w:rFonts w:ascii="Times New Roman" w:hint="eastAsia"/>
          <w:sz w:val="24"/>
          <w:szCs w:val="24"/>
        </w:rPr>
        <w:t>1979</w:t>
      </w:r>
      <w:r>
        <w:rPr>
          <w:rFonts w:ascii="Times New Roman" w:hint="eastAsia"/>
          <w:sz w:val="24"/>
          <w:szCs w:val="24"/>
        </w:rPr>
        <w:t>年研制了“中医关幼波诊疗肝病的计算机程序”。该系统开</w:t>
      </w:r>
      <w:r w:rsidRPr="001B2AC5">
        <w:rPr>
          <w:rFonts w:ascii="Times New Roman" w:hint="eastAsia"/>
          <w:sz w:val="24"/>
          <w:szCs w:val="24"/>
        </w:rPr>
        <w:t>临床诊疗专家系统</w:t>
      </w:r>
      <w:r>
        <w:rPr>
          <w:rFonts w:ascii="Times New Roman" w:hint="eastAsia"/>
          <w:sz w:val="24"/>
          <w:szCs w:val="24"/>
        </w:rPr>
        <w:t>之先河，并启动了</w:t>
      </w:r>
      <w:r w:rsidRPr="001B2AC5">
        <w:rPr>
          <w:rFonts w:ascii="Times New Roman" w:hint="eastAsia"/>
          <w:sz w:val="24"/>
          <w:szCs w:val="24"/>
        </w:rPr>
        <w:t>中医信息化的进程</w:t>
      </w:r>
      <w:fldSimple w:instr=" REF _Ref358491382 \r \h  \* MERGEFORMAT ">
        <w:r w:rsidR="004D20BE" w:rsidRPr="004D20BE">
          <w:rPr>
            <w:rFonts w:asciiTheme="minorEastAsia" w:eastAsiaTheme="minorEastAsia" w:hAnsiTheme="minorEastAsia"/>
            <w:sz w:val="24"/>
            <w:szCs w:val="24"/>
            <w:vertAlign w:val="superscript"/>
          </w:rPr>
          <w:t>[2]</w:t>
        </w:r>
        <w:r w:rsidR="004D20BE">
          <w:t xml:space="preserve"> </w:t>
        </w:r>
      </w:fldSimple>
      <w:r>
        <w:rPr>
          <w:rFonts w:ascii="Times New Roman" w:hint="eastAsia"/>
          <w:sz w:val="24"/>
          <w:szCs w:val="24"/>
        </w:rPr>
        <w:t>。</w:t>
      </w:r>
      <w:r w:rsidRPr="00B150BB">
        <w:rPr>
          <w:rFonts w:hAnsi="宋体" w:hint="eastAsia"/>
          <w:sz w:val="24"/>
          <w:szCs w:val="24"/>
        </w:rPr>
        <w:t>陈国宁</w:t>
      </w:r>
      <w:r>
        <w:rPr>
          <w:rFonts w:hAnsi="宋体" w:hint="eastAsia"/>
          <w:sz w:val="24"/>
          <w:szCs w:val="24"/>
        </w:rPr>
        <w:t>等</w:t>
      </w:r>
      <w:fldSimple w:instr=" REF _Ref358641169 \r \h  \* MERGEFORMAT ">
        <w:r w:rsidR="004D20BE" w:rsidRPr="004D20BE">
          <w:rPr>
            <w:rFonts w:hAnsi="宋体"/>
            <w:sz w:val="24"/>
            <w:szCs w:val="24"/>
            <w:vertAlign w:val="superscript"/>
          </w:rPr>
          <w:t xml:space="preserve">[17] </w:t>
        </w:r>
      </w:fldSimple>
      <w:r>
        <w:rPr>
          <w:rFonts w:hAnsi="宋体" w:hint="eastAsia"/>
          <w:sz w:val="24"/>
          <w:szCs w:val="24"/>
        </w:rPr>
        <w:t>采用</w:t>
      </w:r>
      <w:r w:rsidRPr="00B150BB">
        <w:rPr>
          <w:rFonts w:hAnsi="宋体" w:hint="eastAsia"/>
          <w:sz w:val="24"/>
          <w:szCs w:val="24"/>
        </w:rPr>
        <w:t>产生式规则来表示专家知识</w:t>
      </w:r>
      <w:r>
        <w:rPr>
          <w:rFonts w:hAnsi="宋体" w:hint="eastAsia"/>
          <w:sz w:val="24"/>
          <w:szCs w:val="24"/>
        </w:rPr>
        <w:t>，以</w:t>
      </w:r>
      <w:r w:rsidRPr="00B150BB">
        <w:rPr>
          <w:rFonts w:hAnsi="宋体" w:hint="eastAsia"/>
          <w:sz w:val="24"/>
          <w:szCs w:val="24"/>
        </w:rPr>
        <w:t>知识库的形式</w:t>
      </w:r>
      <w:r>
        <w:rPr>
          <w:rFonts w:hAnsi="宋体" w:hint="eastAsia"/>
          <w:sz w:val="24"/>
          <w:szCs w:val="24"/>
        </w:rPr>
        <w:t>对这些知识进行</w:t>
      </w:r>
      <w:r w:rsidRPr="00B150BB">
        <w:rPr>
          <w:rFonts w:hAnsi="宋体" w:hint="eastAsia"/>
          <w:sz w:val="24"/>
          <w:szCs w:val="24"/>
        </w:rPr>
        <w:t>组织</w:t>
      </w:r>
      <w:r>
        <w:rPr>
          <w:rFonts w:hAnsi="宋体" w:hint="eastAsia"/>
          <w:sz w:val="24"/>
          <w:szCs w:val="24"/>
        </w:rPr>
        <w:t>，并实现了混合推理的机制；在此基础上，实现了一个</w:t>
      </w:r>
      <w:r w:rsidRPr="00B150BB">
        <w:rPr>
          <w:rFonts w:hAnsi="宋体" w:hint="eastAsia"/>
          <w:sz w:val="24"/>
          <w:szCs w:val="24"/>
        </w:rPr>
        <w:t>能对</w:t>
      </w:r>
      <w:r>
        <w:rPr>
          <w:rFonts w:hAnsi="宋体" w:hint="eastAsia"/>
          <w:sz w:val="24"/>
          <w:szCs w:val="24"/>
        </w:rPr>
        <w:t>中医</w:t>
      </w:r>
      <w:r w:rsidRPr="00B150BB">
        <w:rPr>
          <w:rFonts w:hAnsi="宋体" w:hint="eastAsia"/>
          <w:sz w:val="24"/>
          <w:szCs w:val="24"/>
        </w:rPr>
        <w:t>咳感症进行</w:t>
      </w:r>
      <w:r>
        <w:rPr>
          <w:rFonts w:hAnsi="宋体" w:hint="eastAsia"/>
          <w:sz w:val="24"/>
          <w:szCs w:val="24"/>
        </w:rPr>
        <w:t>诊治</w:t>
      </w:r>
      <w:r w:rsidRPr="00B150BB">
        <w:rPr>
          <w:rFonts w:hAnsi="宋体" w:hint="eastAsia"/>
          <w:sz w:val="24"/>
          <w:szCs w:val="24"/>
        </w:rPr>
        <w:t>的专家系统</w:t>
      </w:r>
      <w:r>
        <w:rPr>
          <w:rFonts w:hAnsi="宋体" w:hint="eastAsia"/>
          <w:sz w:val="24"/>
          <w:szCs w:val="24"/>
        </w:rPr>
        <w:t>。</w:t>
      </w:r>
      <w:r>
        <w:rPr>
          <w:rFonts w:ascii="Times New Roman" w:hint="eastAsia"/>
          <w:sz w:val="24"/>
          <w:szCs w:val="24"/>
        </w:rPr>
        <w:t>在</w:t>
      </w:r>
      <w:r w:rsidRPr="00F55945">
        <w:rPr>
          <w:rFonts w:ascii="Times New Roman" w:hint="eastAsia"/>
          <w:sz w:val="24"/>
          <w:szCs w:val="24"/>
        </w:rPr>
        <w:t>中医诊疗技术现代化</w:t>
      </w:r>
      <w:r>
        <w:rPr>
          <w:rFonts w:ascii="Times New Roman" w:hint="eastAsia"/>
          <w:sz w:val="24"/>
          <w:szCs w:val="24"/>
        </w:rPr>
        <w:t>的背景下，中医专家系统、</w:t>
      </w:r>
      <w:r w:rsidRPr="00F55945">
        <w:rPr>
          <w:rFonts w:ascii="Times New Roman" w:hint="eastAsia"/>
          <w:sz w:val="24"/>
          <w:szCs w:val="24"/>
        </w:rPr>
        <w:t>智能化辅助中医诊疗系统</w:t>
      </w:r>
      <w:r>
        <w:rPr>
          <w:rFonts w:ascii="Times New Roman" w:hint="eastAsia"/>
          <w:sz w:val="24"/>
          <w:szCs w:val="24"/>
        </w:rPr>
        <w:t>以及</w:t>
      </w:r>
      <w:r w:rsidRPr="00F55945">
        <w:rPr>
          <w:rFonts w:ascii="Times New Roman" w:hint="eastAsia"/>
          <w:sz w:val="24"/>
          <w:szCs w:val="24"/>
        </w:rPr>
        <w:t>中医诊疗仪器和设备</w:t>
      </w:r>
      <w:r>
        <w:rPr>
          <w:rFonts w:ascii="Times New Roman" w:hint="eastAsia"/>
          <w:sz w:val="24"/>
          <w:szCs w:val="24"/>
        </w:rPr>
        <w:t>的研发工作成为</w:t>
      </w:r>
      <w:r w:rsidRPr="00F55945">
        <w:rPr>
          <w:rFonts w:ascii="Times New Roman" w:hint="eastAsia"/>
          <w:sz w:val="24"/>
          <w:szCs w:val="24"/>
        </w:rPr>
        <w:t>中医药信息化建设</w:t>
      </w:r>
      <w:r>
        <w:rPr>
          <w:rFonts w:ascii="Times New Roman" w:hint="eastAsia"/>
          <w:sz w:val="24"/>
          <w:szCs w:val="24"/>
        </w:rPr>
        <w:t>的热点，中医药知识库系统作为其中的支撑技术也得到了学术界的重视。</w:t>
      </w:r>
    </w:p>
    <w:p w:rsidR="002F18A6" w:rsidRPr="002F18A6" w:rsidRDefault="002F18A6" w:rsidP="002F18A6">
      <w:pPr>
        <w:pStyle w:val="3"/>
        <w:tabs>
          <w:tab w:val="clear" w:pos="1418"/>
          <w:tab w:val="num" w:pos="735"/>
        </w:tabs>
        <w:spacing w:before="156" w:after="156"/>
        <w:ind w:left="0" w:firstLine="0"/>
        <w:rPr>
          <w:rFonts w:ascii="Times New Roman" w:eastAsiaTheme="minorEastAsia" w:hAnsiTheme="minorEastAsia" w:cs="Times New Roman"/>
        </w:rPr>
      </w:pPr>
      <w:bookmarkStart w:id="35" w:name="_Toc375749798"/>
      <w:r w:rsidRPr="002F18A6">
        <w:rPr>
          <w:rFonts w:ascii="Times New Roman" w:eastAsiaTheme="minorEastAsia" w:hAnsiTheme="minorEastAsia" w:cs="Times New Roman" w:hint="eastAsia"/>
        </w:rPr>
        <w:lastRenderedPageBreak/>
        <w:t>中医计算机辅助教学系统</w:t>
      </w:r>
      <w:bookmarkEnd w:id="35"/>
    </w:p>
    <w:p w:rsidR="00075783" w:rsidRDefault="002F18A6" w:rsidP="00A8081C">
      <w:pPr>
        <w:pStyle w:val="a5"/>
        <w:spacing w:line="360" w:lineRule="auto"/>
        <w:ind w:firstLine="480"/>
        <w:rPr>
          <w:rFonts w:hAnsi="宋体"/>
          <w:sz w:val="24"/>
          <w:szCs w:val="24"/>
        </w:rPr>
      </w:pPr>
      <w:r>
        <w:rPr>
          <w:rFonts w:hAnsi="宋体" w:hint="eastAsia"/>
          <w:sz w:val="24"/>
          <w:szCs w:val="24"/>
        </w:rPr>
        <w:t>中医药知识库能有效支撑领域知识的检索、浏览和形象化展示，因此对于中医教学工作具有良好的辅助作用。</w:t>
      </w:r>
      <w:r w:rsidRPr="009B08B5">
        <w:rPr>
          <w:rFonts w:hint="eastAsia"/>
          <w:sz w:val="24"/>
        </w:rPr>
        <w:t>徐彬锋等</w:t>
      </w:r>
      <w:fldSimple w:instr=" REF _Ref358484462 \r \h  \* MERGEFORMAT ">
        <w:r w:rsidR="004D20BE" w:rsidRPr="004D20BE">
          <w:rPr>
            <w:sz w:val="24"/>
            <w:vertAlign w:val="superscript"/>
          </w:rPr>
          <w:t xml:space="preserve">[3] </w:t>
        </w:r>
      </w:fldSimple>
      <w:r>
        <w:rPr>
          <w:rFonts w:hint="eastAsia"/>
          <w:sz w:val="24"/>
        </w:rPr>
        <w:t>将其开发的</w:t>
      </w:r>
      <w:r w:rsidRPr="00A74EC7">
        <w:rPr>
          <w:rFonts w:hAnsi="宋体" w:hint="eastAsia"/>
          <w:sz w:val="24"/>
          <w:szCs w:val="24"/>
        </w:rPr>
        <w:t>知识库</w:t>
      </w:r>
      <w:r>
        <w:rPr>
          <w:rFonts w:hAnsi="宋体" w:hint="eastAsia"/>
          <w:sz w:val="24"/>
          <w:szCs w:val="24"/>
        </w:rPr>
        <w:t>系统用于《医学基础》课程的教学工作，取得了良好的效果。学习者反映，</w:t>
      </w:r>
      <w:r w:rsidRPr="00A74EC7">
        <w:rPr>
          <w:rFonts w:hAnsi="宋体" w:hint="eastAsia"/>
          <w:sz w:val="24"/>
          <w:szCs w:val="24"/>
        </w:rPr>
        <w:t>使用这个系统可以迅速定位到系统所包含的概念，</w:t>
      </w:r>
      <w:r>
        <w:rPr>
          <w:rFonts w:hAnsi="宋体" w:hint="eastAsia"/>
          <w:sz w:val="24"/>
          <w:szCs w:val="24"/>
        </w:rPr>
        <w:t>从而加速对相关概念的理解。</w:t>
      </w:r>
      <w:r w:rsidRPr="00A74EC7">
        <w:rPr>
          <w:rFonts w:hAnsi="宋体" w:hint="eastAsia"/>
          <w:sz w:val="24"/>
          <w:szCs w:val="24"/>
        </w:rPr>
        <w:t>但</w:t>
      </w:r>
      <w:r>
        <w:rPr>
          <w:rFonts w:hAnsi="宋体" w:hint="eastAsia"/>
          <w:sz w:val="24"/>
          <w:szCs w:val="24"/>
        </w:rPr>
        <w:t>该系统的内容仅</w:t>
      </w:r>
      <w:r w:rsidRPr="00A74EC7">
        <w:rPr>
          <w:rFonts w:hAnsi="宋体" w:hint="eastAsia"/>
          <w:sz w:val="24"/>
          <w:szCs w:val="24"/>
        </w:rPr>
        <w:t>限于</w:t>
      </w:r>
      <w:r>
        <w:rPr>
          <w:rFonts w:hAnsi="宋体" w:hint="eastAsia"/>
          <w:sz w:val="24"/>
          <w:szCs w:val="24"/>
        </w:rPr>
        <w:t>知识库构建者所</w:t>
      </w:r>
      <w:r w:rsidRPr="00A74EC7">
        <w:rPr>
          <w:rFonts w:hAnsi="宋体" w:hint="eastAsia"/>
          <w:sz w:val="24"/>
          <w:szCs w:val="24"/>
        </w:rPr>
        <w:t>掌握的医学知识，</w:t>
      </w:r>
      <w:r>
        <w:rPr>
          <w:rFonts w:hAnsi="宋体" w:hint="eastAsia"/>
          <w:sz w:val="24"/>
          <w:szCs w:val="24"/>
        </w:rPr>
        <w:t>而未覆盖</w:t>
      </w:r>
      <w:r w:rsidRPr="00A74EC7">
        <w:rPr>
          <w:rFonts w:hAnsi="宋体" w:hint="eastAsia"/>
          <w:sz w:val="24"/>
          <w:szCs w:val="24"/>
        </w:rPr>
        <w:t>所有的相关知识</w:t>
      </w:r>
      <w:r>
        <w:rPr>
          <w:rFonts w:hAnsi="宋体" w:hint="eastAsia"/>
          <w:sz w:val="24"/>
          <w:szCs w:val="24"/>
        </w:rPr>
        <w:t>。为提升该系统在教学中的实际价值，尚需扩展其</w:t>
      </w:r>
      <w:r w:rsidRPr="00A74EC7">
        <w:rPr>
          <w:rFonts w:hAnsi="宋体" w:hint="eastAsia"/>
          <w:sz w:val="24"/>
          <w:szCs w:val="24"/>
        </w:rPr>
        <w:t>范围</w:t>
      </w:r>
      <w:r>
        <w:rPr>
          <w:rFonts w:hAnsi="宋体" w:hint="eastAsia"/>
          <w:sz w:val="24"/>
          <w:szCs w:val="24"/>
        </w:rPr>
        <w:t>并完善其</w:t>
      </w:r>
      <w:r w:rsidRPr="00A74EC7">
        <w:rPr>
          <w:rFonts w:hAnsi="宋体" w:hint="eastAsia"/>
          <w:sz w:val="24"/>
          <w:szCs w:val="24"/>
        </w:rPr>
        <w:t>功能。</w:t>
      </w:r>
    </w:p>
    <w:p w:rsidR="00A8081C" w:rsidRPr="002F18A6" w:rsidRDefault="00A8081C" w:rsidP="00A8081C">
      <w:pPr>
        <w:pStyle w:val="2"/>
        <w:rPr>
          <w:rFonts w:ascii="Times New Roman" w:eastAsiaTheme="minorEastAsia" w:hAnsiTheme="minorEastAsia" w:cs="Times New Roman"/>
          <w:kern w:val="44"/>
        </w:rPr>
      </w:pPr>
      <w:bookmarkStart w:id="36" w:name="_Toc375749799"/>
      <w:r>
        <w:rPr>
          <w:rFonts w:ascii="Times New Roman" w:eastAsiaTheme="minorEastAsia" w:hAnsiTheme="minorEastAsia" w:cs="Times New Roman" w:hint="eastAsia"/>
          <w:kern w:val="44"/>
        </w:rPr>
        <w:t>小结</w:t>
      </w:r>
      <w:bookmarkEnd w:id="36"/>
    </w:p>
    <w:p w:rsidR="002F18A6" w:rsidRPr="00A8081C" w:rsidRDefault="00A8081C" w:rsidP="00A8081C">
      <w:pPr>
        <w:pStyle w:val="a5"/>
        <w:spacing w:line="360" w:lineRule="auto"/>
        <w:ind w:firstLine="480"/>
        <w:rPr>
          <w:rFonts w:hAnsi="宋体"/>
          <w:sz w:val="24"/>
          <w:szCs w:val="24"/>
        </w:rPr>
      </w:pPr>
      <w:r w:rsidRPr="00FD7AE7">
        <w:rPr>
          <w:rFonts w:hAnsi="宋体" w:hint="eastAsia"/>
          <w:sz w:val="24"/>
          <w:szCs w:val="24"/>
        </w:rPr>
        <w:t>中医</w:t>
      </w:r>
      <w:r>
        <w:rPr>
          <w:rFonts w:hAnsi="宋体" w:hint="eastAsia"/>
          <w:sz w:val="24"/>
          <w:szCs w:val="24"/>
        </w:rPr>
        <w:t>药知识库系统在中医药信息化和中医药知识工程等领域中都扮演着核心的角色</w:t>
      </w:r>
      <w:r w:rsidRPr="00FD7AE7">
        <w:rPr>
          <w:rFonts w:hAnsi="宋体" w:hint="eastAsia"/>
          <w:sz w:val="24"/>
          <w:szCs w:val="24"/>
        </w:rPr>
        <w:t>。</w:t>
      </w:r>
      <w:r>
        <w:rPr>
          <w:rFonts w:hAnsi="宋体" w:hint="eastAsia"/>
          <w:sz w:val="24"/>
          <w:szCs w:val="24"/>
        </w:rPr>
        <w:t>在中医药领域，关系型数据库目前是实现知识库最为实用的手段；领域本体则在复杂知识建模和推理等方面显示了技术优势，且其实现技术和工具日趋成熟；学者们也在探索使用人工神经网络等机器学习和人工智能手段来实现知识库，体现出了较大的潜力。知识库系统已被用于中医疾病、证候、医案、中药、养生和古籍等诸多领域，且在辅助临床诊疗、辅助教学等方面取得了一些实际应用。但从现有的文献来看，</w:t>
      </w:r>
      <w:r w:rsidRPr="00FD7AE7">
        <w:rPr>
          <w:rFonts w:hAnsi="宋体" w:hint="eastAsia"/>
          <w:sz w:val="24"/>
          <w:szCs w:val="24"/>
        </w:rPr>
        <w:t>中医</w:t>
      </w:r>
      <w:r>
        <w:rPr>
          <w:rFonts w:hAnsi="宋体" w:hint="eastAsia"/>
          <w:sz w:val="24"/>
          <w:szCs w:val="24"/>
        </w:rPr>
        <w:t>药知识库系统的建设尚不成熟，还有很长的路要走。我们尚需在术语规范化、知识建模方法、本体工程方法、知识获取方法和推理机制等方面开展深入研究，并进一步开展</w:t>
      </w:r>
      <w:r w:rsidRPr="00FD7AE7">
        <w:rPr>
          <w:rFonts w:hAnsi="宋体" w:hint="eastAsia"/>
          <w:sz w:val="24"/>
          <w:szCs w:val="24"/>
        </w:rPr>
        <w:t>中医</w:t>
      </w:r>
      <w:r>
        <w:rPr>
          <w:rFonts w:hAnsi="宋体" w:hint="eastAsia"/>
          <w:sz w:val="24"/>
          <w:szCs w:val="24"/>
        </w:rPr>
        <w:t>药知识库系统在中医药信息化中的实际应用。</w:t>
      </w:r>
    </w:p>
    <w:p w:rsidR="00A8081C" w:rsidRDefault="00A8081C" w:rsidP="00075783">
      <w:pPr>
        <w:pStyle w:val="a5"/>
        <w:ind w:firstLineChars="0" w:firstLine="0"/>
        <w:rPr>
          <w:rFonts w:ascii="Times New Roman" w:eastAsiaTheme="minorEastAsia"/>
          <w:sz w:val="24"/>
        </w:rPr>
      </w:pPr>
    </w:p>
    <w:p w:rsidR="00A8081C" w:rsidRDefault="00A8081C" w:rsidP="00075783">
      <w:pPr>
        <w:pStyle w:val="a5"/>
        <w:ind w:firstLineChars="0" w:firstLine="0"/>
        <w:rPr>
          <w:rFonts w:ascii="Times New Roman" w:eastAsiaTheme="minorEastAsia"/>
          <w:sz w:val="24"/>
        </w:rPr>
      </w:pPr>
    </w:p>
    <w:p w:rsidR="00A8081C" w:rsidRDefault="00A8081C" w:rsidP="00075783">
      <w:pPr>
        <w:pStyle w:val="a5"/>
        <w:ind w:firstLineChars="0" w:firstLine="0"/>
        <w:rPr>
          <w:rFonts w:ascii="Times New Roman" w:eastAsiaTheme="minorEastAsia"/>
          <w:sz w:val="24"/>
        </w:rPr>
      </w:pPr>
    </w:p>
    <w:p w:rsidR="002F18A6" w:rsidRPr="00995583" w:rsidRDefault="002F18A6" w:rsidP="00075783">
      <w:pPr>
        <w:pStyle w:val="a5"/>
        <w:ind w:firstLineChars="0" w:firstLine="0"/>
        <w:rPr>
          <w:rFonts w:ascii="Times New Roman" w:eastAsiaTheme="minorEastAsia"/>
          <w:sz w:val="24"/>
        </w:rPr>
      </w:pPr>
    </w:p>
    <w:p w:rsidR="00E91226" w:rsidRPr="00995583" w:rsidRDefault="00E91226" w:rsidP="00E91226">
      <w:pPr>
        <w:pStyle w:val="a5"/>
        <w:ind w:firstLineChars="0" w:firstLine="0"/>
        <w:rPr>
          <w:rFonts w:ascii="Times New Roman" w:eastAsiaTheme="minorEastAsia"/>
          <w:sz w:val="24"/>
        </w:rPr>
        <w:sectPr w:rsidR="00E91226" w:rsidRPr="00995583" w:rsidSect="00A318B9">
          <w:headerReference w:type="default" r:id="rId18"/>
          <w:pgSz w:w="11906" w:h="16838"/>
          <w:pgMar w:top="1588" w:right="1247" w:bottom="1247" w:left="1361" w:header="851" w:footer="992" w:gutter="0"/>
          <w:cols w:space="425"/>
          <w:docGrid w:type="lines" w:linePitch="312"/>
        </w:sectPr>
      </w:pPr>
    </w:p>
    <w:p w:rsidR="00F700DA" w:rsidRPr="00995583" w:rsidRDefault="003E138B" w:rsidP="003A66AD">
      <w:pPr>
        <w:pStyle w:val="1"/>
        <w:rPr>
          <w:rFonts w:eastAsiaTheme="minorEastAsia"/>
        </w:rPr>
      </w:pPr>
      <w:bookmarkStart w:id="37" w:name="_Toc360022794"/>
      <w:bookmarkStart w:id="38" w:name="_Toc375749800"/>
      <w:r w:rsidRPr="00995583">
        <w:rPr>
          <w:rFonts w:eastAsiaTheme="minorEastAsia" w:hAnsiTheme="minorEastAsia"/>
        </w:rPr>
        <w:lastRenderedPageBreak/>
        <w:t>需求分析</w:t>
      </w:r>
      <w:bookmarkEnd w:id="37"/>
      <w:bookmarkEnd w:id="38"/>
    </w:p>
    <w:p w:rsidR="00702DBA" w:rsidRPr="00452B45" w:rsidRDefault="00573863" w:rsidP="00452B45">
      <w:pPr>
        <w:pStyle w:val="a5"/>
        <w:spacing w:line="360" w:lineRule="auto"/>
        <w:ind w:firstLine="480"/>
        <w:rPr>
          <w:rFonts w:ascii="Times New Roman" w:eastAsiaTheme="minorEastAsia" w:hAnsiTheme="minorEastAsia"/>
          <w:sz w:val="24"/>
        </w:rPr>
      </w:pPr>
      <w:r w:rsidRPr="00995583">
        <w:rPr>
          <w:rFonts w:ascii="Times New Roman" w:eastAsiaTheme="minorEastAsia" w:hAnsiTheme="minorEastAsia"/>
          <w:sz w:val="24"/>
        </w:rPr>
        <w:t>本章</w:t>
      </w:r>
      <w:r w:rsidR="009940FA" w:rsidRPr="00995583">
        <w:rPr>
          <w:rFonts w:ascii="Times New Roman" w:eastAsiaTheme="minorEastAsia" w:hAnsiTheme="minorEastAsia"/>
          <w:sz w:val="24"/>
        </w:rPr>
        <w:t>给出</w:t>
      </w:r>
      <w:r w:rsidRPr="00995583">
        <w:rPr>
          <w:rFonts w:ascii="Times New Roman" w:eastAsiaTheme="minorEastAsia" w:hAnsiTheme="minorEastAsia"/>
          <w:sz w:val="24"/>
        </w:rPr>
        <w:t>平台系统的</w:t>
      </w:r>
      <w:r w:rsidR="009940FA" w:rsidRPr="00995583">
        <w:rPr>
          <w:rFonts w:ascii="Times New Roman" w:eastAsiaTheme="minorEastAsia" w:hAnsiTheme="minorEastAsia"/>
          <w:sz w:val="24"/>
        </w:rPr>
        <w:t>需求分析，包括</w:t>
      </w:r>
      <w:r w:rsidRPr="00995583">
        <w:rPr>
          <w:rFonts w:ascii="Times New Roman" w:eastAsiaTheme="minorEastAsia" w:hAnsiTheme="minorEastAsia"/>
          <w:sz w:val="24"/>
        </w:rPr>
        <w:t>功能需求</w:t>
      </w:r>
      <w:r w:rsidR="009940FA" w:rsidRPr="00995583">
        <w:rPr>
          <w:rFonts w:ascii="Times New Roman" w:eastAsiaTheme="minorEastAsia" w:hAnsiTheme="minorEastAsia"/>
          <w:sz w:val="24"/>
        </w:rPr>
        <w:t>和</w:t>
      </w:r>
      <w:r w:rsidR="008F769A" w:rsidRPr="00995583">
        <w:rPr>
          <w:rFonts w:ascii="Times New Roman" w:eastAsiaTheme="minorEastAsia" w:hAnsiTheme="minorEastAsia"/>
          <w:sz w:val="24"/>
        </w:rPr>
        <w:t>非功能需求</w:t>
      </w:r>
      <w:r w:rsidRPr="00995583">
        <w:rPr>
          <w:rFonts w:ascii="Times New Roman" w:eastAsiaTheme="minorEastAsia" w:hAnsiTheme="minorEastAsia"/>
          <w:sz w:val="24"/>
        </w:rPr>
        <w:t>。</w:t>
      </w:r>
      <w:bookmarkStart w:id="39" w:name="_Toc360022795"/>
      <w:r w:rsidR="00702DBA" w:rsidRPr="00995583">
        <w:rPr>
          <w:rFonts w:ascii="Times New Roman" w:eastAsiaTheme="minorEastAsia" w:hAnsiTheme="minorEastAsia"/>
          <w:sz w:val="24"/>
        </w:rPr>
        <w:t>首先，根据项目任务书，分析整个项目完成情况，得出我们这个子项目的需求要点。</w:t>
      </w:r>
    </w:p>
    <w:p w:rsidR="00E26F37" w:rsidRPr="00995583" w:rsidRDefault="00E26F37" w:rsidP="00F27313">
      <w:pPr>
        <w:pStyle w:val="aff"/>
        <w:keepNext/>
        <w:spacing w:beforeLines="50"/>
        <w:jc w:val="center"/>
        <w:rPr>
          <w:rFonts w:ascii="Times New Roman" w:eastAsiaTheme="minorEastAsia" w:hAnsi="Times New Roman" w:cs="Times New Roman"/>
          <w:sz w:val="21"/>
          <w:szCs w:val="21"/>
        </w:rPr>
      </w:pPr>
      <w:bookmarkStart w:id="40" w:name="_Toc375749878"/>
      <w:r w:rsidRPr="00995583">
        <w:rPr>
          <w:rFonts w:ascii="Times New Roman" w:eastAsiaTheme="minorEastAsia" w:hAnsiTheme="minorEastAsia" w:cs="Times New Roman"/>
          <w:sz w:val="21"/>
          <w:szCs w:val="21"/>
        </w:rPr>
        <w:t>表</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4</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t>.</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表</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t xml:space="preserve"> </w:t>
      </w:r>
      <w:r w:rsidRPr="00995583">
        <w:rPr>
          <w:rFonts w:ascii="Times New Roman" w:eastAsiaTheme="minorEastAsia" w:hAnsiTheme="minorEastAsia" w:cs="Times New Roman"/>
          <w:sz w:val="21"/>
          <w:szCs w:val="21"/>
        </w:rPr>
        <w:t>需求要点和完成情况</w:t>
      </w:r>
      <w:bookmarkEnd w:id="40"/>
    </w:p>
    <w:tbl>
      <w:tblPr>
        <w:tblStyle w:val="-5"/>
        <w:tblW w:w="0" w:type="auto"/>
        <w:tblLook w:val="04A0"/>
      </w:tblPr>
      <w:tblGrid>
        <w:gridCol w:w="1951"/>
        <w:gridCol w:w="1134"/>
        <w:gridCol w:w="6429"/>
      </w:tblGrid>
      <w:tr w:rsidR="00E26F37" w:rsidRPr="00995583" w:rsidTr="00702DBA">
        <w:trPr>
          <w:cnfStyle w:val="100000000000"/>
        </w:trPr>
        <w:tc>
          <w:tcPr>
            <w:cnfStyle w:val="001000000000"/>
            <w:tcW w:w="1951" w:type="dxa"/>
          </w:tcPr>
          <w:p w:rsidR="00E26F37" w:rsidRPr="00995583" w:rsidRDefault="00E26F37" w:rsidP="00E26F37">
            <w:pPr>
              <w:pStyle w:val="a5"/>
              <w:spacing w:line="360" w:lineRule="auto"/>
              <w:ind w:firstLineChars="0" w:firstLine="0"/>
              <w:rPr>
                <w:rFonts w:ascii="Times New Roman" w:eastAsiaTheme="minorEastAsia"/>
                <w:sz w:val="15"/>
                <w:szCs w:val="15"/>
              </w:rPr>
            </w:pPr>
            <w:r w:rsidRPr="00995583">
              <w:rPr>
                <w:rFonts w:ascii="Times New Roman" w:eastAsiaTheme="minorEastAsia" w:hAnsiTheme="minorEastAsia"/>
                <w:sz w:val="15"/>
                <w:szCs w:val="15"/>
              </w:rPr>
              <w:t>需求要点</w:t>
            </w:r>
            <w:r w:rsidR="00E155FE" w:rsidRPr="00995583">
              <w:rPr>
                <w:rFonts w:ascii="Times New Roman" w:eastAsiaTheme="minorEastAsia" w:hAnsiTheme="minorEastAsia"/>
                <w:sz w:val="15"/>
                <w:szCs w:val="15"/>
              </w:rPr>
              <w:t>（来自任务书）</w:t>
            </w:r>
          </w:p>
        </w:tc>
        <w:tc>
          <w:tcPr>
            <w:tcW w:w="1134" w:type="dxa"/>
          </w:tcPr>
          <w:p w:rsidR="00E26F37" w:rsidRPr="00995583" w:rsidRDefault="00E26F37" w:rsidP="00E26F37">
            <w:pPr>
              <w:pStyle w:val="a5"/>
              <w:spacing w:line="360" w:lineRule="auto"/>
              <w:ind w:firstLineChars="0" w:firstLine="0"/>
              <w:cnfStyle w:val="100000000000"/>
              <w:rPr>
                <w:rFonts w:ascii="Times New Roman" w:eastAsiaTheme="minorEastAsia"/>
                <w:sz w:val="15"/>
                <w:szCs w:val="15"/>
              </w:rPr>
            </w:pPr>
            <w:r w:rsidRPr="00995583">
              <w:rPr>
                <w:rFonts w:ascii="Times New Roman" w:eastAsiaTheme="minorEastAsia" w:hAnsiTheme="minorEastAsia"/>
                <w:sz w:val="15"/>
                <w:szCs w:val="15"/>
              </w:rPr>
              <w:t>完成情况</w:t>
            </w:r>
          </w:p>
        </w:tc>
        <w:tc>
          <w:tcPr>
            <w:tcW w:w="6429" w:type="dxa"/>
          </w:tcPr>
          <w:p w:rsidR="00E26F37" w:rsidRPr="00995583" w:rsidRDefault="00E26F37" w:rsidP="00E26F37">
            <w:pPr>
              <w:pStyle w:val="a5"/>
              <w:spacing w:line="360" w:lineRule="auto"/>
              <w:ind w:firstLineChars="0" w:firstLine="0"/>
              <w:cnfStyle w:val="100000000000"/>
              <w:rPr>
                <w:rFonts w:ascii="Times New Roman" w:eastAsiaTheme="minorEastAsia"/>
                <w:sz w:val="15"/>
                <w:szCs w:val="15"/>
              </w:rPr>
            </w:pPr>
            <w:r w:rsidRPr="00995583">
              <w:rPr>
                <w:rFonts w:ascii="Times New Roman" w:eastAsiaTheme="minorEastAsia" w:hAnsiTheme="minorEastAsia"/>
                <w:sz w:val="15"/>
                <w:szCs w:val="15"/>
              </w:rPr>
              <w:t>讨论</w:t>
            </w:r>
          </w:p>
        </w:tc>
      </w:tr>
      <w:tr w:rsidR="00E26F37" w:rsidRPr="00995583" w:rsidTr="00702DBA">
        <w:trPr>
          <w:cnfStyle w:val="000000100000"/>
        </w:trPr>
        <w:tc>
          <w:tcPr>
            <w:cnfStyle w:val="001000000000"/>
            <w:tcW w:w="1951" w:type="dxa"/>
          </w:tcPr>
          <w:p w:rsidR="00E26F37" w:rsidRPr="00995583" w:rsidRDefault="001F2900" w:rsidP="00E155FE">
            <w:pPr>
              <w:pStyle w:val="a5"/>
              <w:spacing w:line="360" w:lineRule="auto"/>
              <w:ind w:firstLineChars="0" w:firstLine="0"/>
              <w:rPr>
                <w:rFonts w:ascii="Times New Roman" w:eastAsiaTheme="minorEastAsia"/>
                <w:sz w:val="15"/>
                <w:szCs w:val="15"/>
              </w:rPr>
            </w:pPr>
            <w:r w:rsidRPr="00995583">
              <w:rPr>
                <w:rFonts w:ascii="Times New Roman" w:eastAsiaTheme="minorEastAsia" w:hAnsiTheme="minorEastAsia"/>
                <w:sz w:val="15"/>
                <w:szCs w:val="15"/>
              </w:rPr>
              <w:t>理顺中医概念之间的关系，构建一个知识库来表达中医知识体系。</w:t>
            </w:r>
          </w:p>
        </w:tc>
        <w:tc>
          <w:tcPr>
            <w:tcW w:w="1134" w:type="dxa"/>
          </w:tcPr>
          <w:p w:rsidR="00E26F37" w:rsidRPr="00995583" w:rsidRDefault="00461BAA" w:rsidP="00E26F37">
            <w:pPr>
              <w:pStyle w:val="a5"/>
              <w:spacing w:line="360" w:lineRule="auto"/>
              <w:ind w:firstLineChars="0" w:firstLine="0"/>
              <w:cnfStyle w:val="000000100000"/>
              <w:rPr>
                <w:rFonts w:ascii="Times New Roman" w:eastAsiaTheme="minorEastAsia"/>
                <w:sz w:val="15"/>
                <w:szCs w:val="15"/>
              </w:rPr>
            </w:pPr>
            <w:r w:rsidRPr="00995583">
              <w:rPr>
                <w:rFonts w:ascii="Times New Roman" w:eastAsiaTheme="minorEastAsia" w:hAnsiTheme="minorEastAsia"/>
                <w:sz w:val="15"/>
                <w:szCs w:val="15"/>
              </w:rPr>
              <w:t>基本</w:t>
            </w:r>
            <w:r w:rsidR="001F2900" w:rsidRPr="00995583">
              <w:rPr>
                <w:rFonts w:ascii="Times New Roman" w:eastAsiaTheme="minorEastAsia" w:hAnsiTheme="minorEastAsia"/>
                <w:sz w:val="15"/>
                <w:szCs w:val="15"/>
              </w:rPr>
              <w:t>完成</w:t>
            </w:r>
          </w:p>
        </w:tc>
        <w:tc>
          <w:tcPr>
            <w:tcW w:w="6429" w:type="dxa"/>
          </w:tcPr>
          <w:p w:rsidR="00461BAA" w:rsidRPr="00995583" w:rsidRDefault="00461BAA" w:rsidP="00461BAA">
            <w:pPr>
              <w:pStyle w:val="a5"/>
              <w:spacing w:line="360" w:lineRule="auto"/>
              <w:ind w:firstLineChars="0" w:firstLine="0"/>
              <w:cnfStyle w:val="000000100000"/>
              <w:rPr>
                <w:rFonts w:ascii="Times New Roman" w:eastAsiaTheme="minorEastAsia"/>
                <w:sz w:val="15"/>
                <w:szCs w:val="15"/>
              </w:rPr>
            </w:pPr>
            <w:r w:rsidRPr="00995583">
              <w:rPr>
                <w:rFonts w:ascii="Times New Roman" w:eastAsiaTheme="minorEastAsia" w:hAnsiTheme="minorEastAsia"/>
                <w:sz w:val="15"/>
                <w:szCs w:val="15"/>
              </w:rPr>
              <w:t>已构建了一个</w:t>
            </w:r>
            <w:r w:rsidR="001F2900" w:rsidRPr="00995583">
              <w:rPr>
                <w:rFonts w:ascii="Times New Roman" w:eastAsiaTheme="minorEastAsia" w:hAnsiTheme="minorEastAsia"/>
                <w:sz w:val="15"/>
                <w:szCs w:val="15"/>
              </w:rPr>
              <w:t>知识库</w:t>
            </w:r>
            <w:r w:rsidRPr="00995583">
              <w:rPr>
                <w:rFonts w:ascii="Times New Roman" w:eastAsiaTheme="minorEastAsia" w:hAnsiTheme="minorEastAsia"/>
                <w:sz w:val="15"/>
                <w:szCs w:val="15"/>
              </w:rPr>
              <w:t>，它</w:t>
            </w:r>
            <w:r w:rsidR="001F2900" w:rsidRPr="00995583">
              <w:rPr>
                <w:rFonts w:ascii="Times New Roman" w:eastAsiaTheme="minorEastAsia" w:hAnsiTheme="minorEastAsia"/>
                <w:sz w:val="15"/>
                <w:szCs w:val="15"/>
              </w:rPr>
              <w:t>存储于关系型数据库中。</w:t>
            </w:r>
          </w:p>
          <w:p w:rsidR="001F2900" w:rsidRPr="00995583" w:rsidRDefault="00461BAA" w:rsidP="00461BAA">
            <w:pPr>
              <w:pStyle w:val="a5"/>
              <w:spacing w:line="360" w:lineRule="auto"/>
              <w:ind w:firstLineChars="0" w:firstLine="0"/>
              <w:cnfStyle w:val="000000100000"/>
              <w:rPr>
                <w:rFonts w:ascii="Times New Roman" w:eastAsiaTheme="minorEastAsia"/>
                <w:sz w:val="15"/>
                <w:szCs w:val="15"/>
              </w:rPr>
            </w:pPr>
            <w:r w:rsidRPr="00995583">
              <w:rPr>
                <w:rFonts w:ascii="Times New Roman" w:eastAsiaTheme="minorEastAsia" w:hAnsiTheme="minorEastAsia"/>
                <w:sz w:val="15"/>
                <w:szCs w:val="15"/>
              </w:rPr>
              <w:t>但可能缺乏有关中医</w:t>
            </w:r>
            <w:r w:rsidR="001F2900" w:rsidRPr="00995583">
              <w:rPr>
                <w:rFonts w:ascii="Times New Roman" w:eastAsiaTheme="minorEastAsia" w:hAnsiTheme="minorEastAsia"/>
                <w:sz w:val="15"/>
                <w:szCs w:val="15"/>
              </w:rPr>
              <w:t>治则、功效、病因</w:t>
            </w:r>
            <w:r w:rsidRPr="00995583">
              <w:rPr>
                <w:rFonts w:ascii="Times New Roman" w:eastAsiaTheme="minorEastAsia" w:hAnsiTheme="minorEastAsia"/>
                <w:sz w:val="15"/>
                <w:szCs w:val="15"/>
              </w:rPr>
              <w:t>等方面</w:t>
            </w:r>
            <w:r w:rsidR="001F2900" w:rsidRPr="00995583">
              <w:rPr>
                <w:rFonts w:ascii="Times New Roman" w:eastAsiaTheme="minorEastAsia" w:hAnsiTheme="minorEastAsia"/>
                <w:sz w:val="15"/>
                <w:szCs w:val="15"/>
              </w:rPr>
              <w:t>的知识，</w:t>
            </w:r>
            <w:r w:rsidRPr="00995583">
              <w:rPr>
                <w:rFonts w:ascii="Times New Roman" w:eastAsiaTheme="minorEastAsia" w:hAnsiTheme="minorEastAsia"/>
                <w:sz w:val="15"/>
                <w:szCs w:val="15"/>
              </w:rPr>
              <w:t>拟</w:t>
            </w:r>
            <w:r w:rsidR="001F2900" w:rsidRPr="00995583">
              <w:rPr>
                <w:rFonts w:ascii="Times New Roman" w:eastAsiaTheme="minorEastAsia" w:hAnsiTheme="minorEastAsia"/>
                <w:sz w:val="15"/>
                <w:szCs w:val="15"/>
              </w:rPr>
              <w:t>从中医病案库</w:t>
            </w:r>
            <w:r w:rsidRPr="00995583">
              <w:rPr>
                <w:rFonts w:ascii="Times New Roman" w:eastAsiaTheme="minorEastAsia" w:hAnsiTheme="minorEastAsia"/>
                <w:sz w:val="15"/>
                <w:szCs w:val="15"/>
              </w:rPr>
              <w:t>、</w:t>
            </w:r>
            <w:r w:rsidR="001F2900" w:rsidRPr="00995583">
              <w:rPr>
                <w:rFonts w:ascii="Times New Roman" w:eastAsiaTheme="minorEastAsia"/>
                <w:sz w:val="15"/>
                <w:szCs w:val="15"/>
              </w:rPr>
              <w:t>TCMLS</w:t>
            </w:r>
            <w:r w:rsidRPr="00995583">
              <w:rPr>
                <w:rFonts w:ascii="Times New Roman" w:eastAsiaTheme="minorEastAsia" w:hAnsiTheme="minorEastAsia"/>
                <w:sz w:val="15"/>
                <w:szCs w:val="15"/>
              </w:rPr>
              <w:t>等库中</w:t>
            </w:r>
            <w:r w:rsidR="001F2900" w:rsidRPr="00995583">
              <w:rPr>
                <w:rFonts w:ascii="Times New Roman" w:eastAsiaTheme="minorEastAsia" w:hAnsiTheme="minorEastAsia"/>
                <w:sz w:val="15"/>
                <w:szCs w:val="15"/>
              </w:rPr>
              <w:t>导入，或</w:t>
            </w:r>
            <w:r w:rsidRPr="00995583">
              <w:rPr>
                <w:rFonts w:ascii="Times New Roman" w:eastAsiaTheme="minorEastAsia" w:hAnsiTheme="minorEastAsia"/>
                <w:sz w:val="15"/>
                <w:szCs w:val="15"/>
              </w:rPr>
              <w:t>补充进行一些知识</w:t>
            </w:r>
            <w:r w:rsidR="001F2900" w:rsidRPr="00995583">
              <w:rPr>
                <w:rFonts w:ascii="Times New Roman" w:eastAsiaTheme="minorEastAsia" w:hAnsiTheme="minorEastAsia"/>
                <w:sz w:val="15"/>
                <w:szCs w:val="15"/>
              </w:rPr>
              <w:t>编辑</w:t>
            </w:r>
            <w:r w:rsidRPr="00995583">
              <w:rPr>
                <w:rFonts w:ascii="Times New Roman" w:eastAsiaTheme="minorEastAsia" w:hAnsiTheme="minorEastAsia"/>
                <w:sz w:val="15"/>
                <w:szCs w:val="15"/>
              </w:rPr>
              <w:t>工作</w:t>
            </w:r>
            <w:r w:rsidR="001F2900" w:rsidRPr="00995583">
              <w:rPr>
                <w:rFonts w:ascii="Times New Roman" w:eastAsiaTheme="minorEastAsia" w:hAnsiTheme="minorEastAsia"/>
                <w:sz w:val="15"/>
                <w:szCs w:val="15"/>
              </w:rPr>
              <w:t>。</w:t>
            </w:r>
          </w:p>
        </w:tc>
      </w:tr>
      <w:tr w:rsidR="001F2900" w:rsidRPr="00995583" w:rsidTr="00702DBA">
        <w:trPr>
          <w:cnfStyle w:val="000000010000"/>
        </w:trPr>
        <w:tc>
          <w:tcPr>
            <w:cnfStyle w:val="001000000000"/>
            <w:tcW w:w="1951" w:type="dxa"/>
          </w:tcPr>
          <w:p w:rsidR="001F2900" w:rsidRPr="00995583" w:rsidRDefault="00F74705" w:rsidP="00E155FE">
            <w:pPr>
              <w:pStyle w:val="a5"/>
              <w:spacing w:line="360" w:lineRule="auto"/>
              <w:ind w:firstLineChars="0" w:firstLine="0"/>
              <w:rPr>
                <w:rFonts w:ascii="Times New Roman" w:eastAsiaTheme="minorEastAsia"/>
                <w:sz w:val="15"/>
                <w:szCs w:val="15"/>
              </w:rPr>
            </w:pPr>
            <w:r w:rsidRPr="00995583">
              <w:rPr>
                <w:rFonts w:ascii="Times New Roman" w:eastAsiaTheme="minorEastAsia" w:hAnsiTheme="minorEastAsia"/>
                <w:sz w:val="15"/>
                <w:szCs w:val="15"/>
              </w:rPr>
              <w:t>构建</w:t>
            </w:r>
            <w:r w:rsidR="001F2900" w:rsidRPr="00995583">
              <w:rPr>
                <w:rFonts w:ascii="Times New Roman" w:eastAsiaTheme="minorEastAsia" w:hAnsiTheme="minorEastAsia"/>
                <w:sz w:val="15"/>
                <w:szCs w:val="15"/>
              </w:rPr>
              <w:t>知识展示平台</w:t>
            </w:r>
            <w:r w:rsidRPr="00995583">
              <w:rPr>
                <w:rFonts w:ascii="Times New Roman" w:eastAsiaTheme="minorEastAsia" w:hAnsiTheme="minorEastAsia"/>
                <w:sz w:val="15"/>
                <w:szCs w:val="15"/>
              </w:rPr>
              <w:t>。</w:t>
            </w:r>
          </w:p>
        </w:tc>
        <w:tc>
          <w:tcPr>
            <w:tcW w:w="1134" w:type="dxa"/>
          </w:tcPr>
          <w:p w:rsidR="001F2900" w:rsidRPr="00995583" w:rsidRDefault="00C76ECC" w:rsidP="00E26F37">
            <w:pPr>
              <w:pStyle w:val="a5"/>
              <w:spacing w:line="360" w:lineRule="auto"/>
              <w:ind w:firstLineChars="0" w:firstLine="0"/>
              <w:cnfStyle w:val="000000010000"/>
              <w:rPr>
                <w:rFonts w:ascii="Times New Roman" w:eastAsiaTheme="minorEastAsia"/>
                <w:sz w:val="15"/>
                <w:szCs w:val="15"/>
              </w:rPr>
            </w:pPr>
            <w:r w:rsidRPr="00995583">
              <w:rPr>
                <w:rFonts w:ascii="Times New Roman" w:eastAsiaTheme="minorEastAsia" w:hAnsiTheme="minorEastAsia"/>
                <w:sz w:val="15"/>
                <w:szCs w:val="15"/>
              </w:rPr>
              <w:t>部分</w:t>
            </w:r>
            <w:r w:rsidR="001F2900" w:rsidRPr="00995583">
              <w:rPr>
                <w:rFonts w:ascii="Times New Roman" w:eastAsiaTheme="minorEastAsia" w:hAnsiTheme="minorEastAsia"/>
                <w:sz w:val="15"/>
                <w:szCs w:val="15"/>
              </w:rPr>
              <w:t>完成</w:t>
            </w:r>
          </w:p>
        </w:tc>
        <w:tc>
          <w:tcPr>
            <w:tcW w:w="6429" w:type="dxa"/>
          </w:tcPr>
          <w:p w:rsidR="00C76ECC" w:rsidRPr="00995583" w:rsidRDefault="001F2900" w:rsidP="001F2900">
            <w:pPr>
              <w:pStyle w:val="a5"/>
              <w:spacing w:line="360" w:lineRule="auto"/>
              <w:ind w:firstLineChars="0" w:firstLine="0"/>
              <w:cnfStyle w:val="000000010000"/>
              <w:rPr>
                <w:rFonts w:ascii="Times New Roman" w:eastAsiaTheme="minorEastAsia"/>
                <w:sz w:val="15"/>
                <w:szCs w:val="15"/>
              </w:rPr>
            </w:pPr>
            <w:r w:rsidRPr="00995583">
              <w:rPr>
                <w:rFonts w:ascii="Times New Roman" w:eastAsiaTheme="minorEastAsia"/>
                <w:sz w:val="15"/>
                <w:szCs w:val="15"/>
              </w:rPr>
              <w:t>VSP</w:t>
            </w:r>
            <w:r w:rsidR="00C76ECC" w:rsidRPr="00995583">
              <w:rPr>
                <w:rFonts w:ascii="Times New Roman" w:eastAsiaTheme="minorEastAsia" w:hAnsiTheme="minorEastAsia"/>
                <w:sz w:val="15"/>
                <w:szCs w:val="15"/>
              </w:rPr>
              <w:t>开发了</w:t>
            </w:r>
            <w:r w:rsidRPr="00995583">
              <w:rPr>
                <w:rFonts w:ascii="Times New Roman" w:eastAsiaTheme="minorEastAsia" w:hAnsiTheme="minorEastAsia"/>
                <w:sz w:val="15"/>
                <w:szCs w:val="15"/>
              </w:rPr>
              <w:t>知识</w:t>
            </w:r>
            <w:r w:rsidR="00C76ECC" w:rsidRPr="00995583">
              <w:rPr>
                <w:rFonts w:ascii="Times New Roman" w:eastAsiaTheme="minorEastAsia" w:hAnsiTheme="minorEastAsia"/>
                <w:sz w:val="15"/>
                <w:szCs w:val="15"/>
              </w:rPr>
              <w:t>展示平台，</w:t>
            </w:r>
            <w:r w:rsidRPr="00995583">
              <w:rPr>
                <w:rFonts w:ascii="Times New Roman" w:eastAsiaTheme="minorEastAsia" w:hAnsiTheme="minorEastAsia"/>
                <w:sz w:val="15"/>
                <w:szCs w:val="15"/>
              </w:rPr>
              <w:t>包括</w:t>
            </w:r>
            <w:r w:rsidR="00C76ECC" w:rsidRPr="00995583">
              <w:rPr>
                <w:rFonts w:ascii="Times New Roman" w:eastAsiaTheme="minorEastAsia" w:hAnsiTheme="minorEastAsia"/>
                <w:sz w:val="15"/>
                <w:szCs w:val="15"/>
              </w:rPr>
              <w:t>知识</w:t>
            </w:r>
            <w:r w:rsidRPr="00995583">
              <w:rPr>
                <w:rFonts w:ascii="Times New Roman" w:eastAsiaTheme="minorEastAsia" w:hAnsiTheme="minorEastAsia"/>
                <w:sz w:val="15"/>
                <w:szCs w:val="15"/>
              </w:rPr>
              <w:t>推理、图形化展示等元素。</w:t>
            </w:r>
          </w:p>
          <w:p w:rsidR="001F2900" w:rsidRPr="00995583" w:rsidRDefault="00C76ECC" w:rsidP="001F2900">
            <w:pPr>
              <w:pStyle w:val="a5"/>
              <w:spacing w:line="360" w:lineRule="auto"/>
              <w:ind w:firstLineChars="0" w:firstLine="0"/>
              <w:cnfStyle w:val="000000010000"/>
              <w:rPr>
                <w:rFonts w:ascii="Times New Roman" w:eastAsiaTheme="minorEastAsia"/>
                <w:sz w:val="15"/>
                <w:szCs w:val="15"/>
              </w:rPr>
            </w:pPr>
            <w:r w:rsidRPr="00995583">
              <w:rPr>
                <w:rFonts w:ascii="Times New Roman" w:eastAsiaTheme="minorEastAsia" w:hAnsiTheme="minorEastAsia"/>
                <w:sz w:val="15"/>
                <w:szCs w:val="15"/>
              </w:rPr>
              <w:t>主要问题：</w:t>
            </w:r>
            <w:r w:rsidR="001F2900" w:rsidRPr="00995583">
              <w:rPr>
                <w:rFonts w:ascii="Times New Roman" w:eastAsiaTheme="minorEastAsia" w:hAnsiTheme="minorEastAsia"/>
                <w:sz w:val="15"/>
                <w:szCs w:val="15"/>
              </w:rPr>
              <w:t>友好性较差，展示效果一般</w:t>
            </w:r>
            <w:r w:rsidRPr="00995583">
              <w:rPr>
                <w:rFonts w:ascii="Times New Roman" w:eastAsiaTheme="minorEastAsia" w:hAnsiTheme="minorEastAsia"/>
                <w:sz w:val="15"/>
                <w:szCs w:val="15"/>
              </w:rPr>
              <w:t>；未能充分展示知识库内容和推理结果</w:t>
            </w:r>
            <w:r w:rsidR="001F2900" w:rsidRPr="00995583">
              <w:rPr>
                <w:rFonts w:ascii="Times New Roman" w:eastAsiaTheme="minorEastAsia" w:hAnsiTheme="minorEastAsia"/>
                <w:sz w:val="15"/>
                <w:szCs w:val="15"/>
              </w:rPr>
              <w:t>。</w:t>
            </w:r>
          </w:p>
          <w:p w:rsidR="00C76ECC" w:rsidRPr="00995583" w:rsidRDefault="00C76ECC" w:rsidP="00461BAA">
            <w:pPr>
              <w:pStyle w:val="a5"/>
              <w:spacing w:line="360" w:lineRule="auto"/>
              <w:ind w:firstLineChars="0" w:firstLine="0"/>
              <w:cnfStyle w:val="000000010000"/>
              <w:rPr>
                <w:rFonts w:ascii="Times New Roman" w:eastAsiaTheme="minorEastAsia"/>
                <w:sz w:val="15"/>
                <w:szCs w:val="15"/>
              </w:rPr>
            </w:pPr>
            <w:r w:rsidRPr="00995583">
              <w:rPr>
                <w:rFonts w:ascii="Times New Roman" w:eastAsiaTheme="minorEastAsia" w:hAnsiTheme="minorEastAsia"/>
                <w:sz w:val="15"/>
                <w:szCs w:val="15"/>
              </w:rPr>
              <w:t>拟构建一个基于</w:t>
            </w:r>
            <w:r w:rsidRPr="00995583">
              <w:rPr>
                <w:rFonts w:ascii="Times New Roman" w:eastAsiaTheme="minorEastAsia"/>
                <w:sz w:val="15"/>
                <w:szCs w:val="15"/>
              </w:rPr>
              <w:t>Web</w:t>
            </w:r>
            <w:r w:rsidRPr="00995583">
              <w:rPr>
                <w:rFonts w:ascii="Times New Roman" w:eastAsiaTheme="minorEastAsia" w:hAnsiTheme="minorEastAsia"/>
                <w:sz w:val="15"/>
                <w:szCs w:val="15"/>
              </w:rPr>
              <w:t>的中医药知识展示系统，以展示知识库内容和推理结果，与</w:t>
            </w:r>
            <w:r w:rsidRPr="00995583">
              <w:rPr>
                <w:rFonts w:ascii="Times New Roman" w:eastAsiaTheme="minorEastAsia"/>
                <w:sz w:val="15"/>
                <w:szCs w:val="15"/>
              </w:rPr>
              <w:t>VSP</w:t>
            </w:r>
            <w:r w:rsidRPr="00995583">
              <w:rPr>
                <w:rFonts w:ascii="Times New Roman" w:eastAsiaTheme="minorEastAsia" w:hAnsiTheme="minorEastAsia"/>
                <w:sz w:val="15"/>
                <w:szCs w:val="15"/>
              </w:rPr>
              <w:t>开发的知识展示平台相互补充，满足任务书的要求。</w:t>
            </w:r>
          </w:p>
        </w:tc>
      </w:tr>
      <w:tr w:rsidR="00F74705" w:rsidRPr="00995583" w:rsidTr="00702DBA">
        <w:trPr>
          <w:cnfStyle w:val="000000100000"/>
        </w:trPr>
        <w:tc>
          <w:tcPr>
            <w:cnfStyle w:val="001000000000"/>
            <w:tcW w:w="1951" w:type="dxa"/>
          </w:tcPr>
          <w:p w:rsidR="00F74705" w:rsidRPr="00995583" w:rsidRDefault="00F74705" w:rsidP="00BE5AB6">
            <w:pPr>
              <w:pStyle w:val="a5"/>
              <w:spacing w:line="360" w:lineRule="auto"/>
              <w:ind w:firstLineChars="0" w:firstLine="0"/>
              <w:rPr>
                <w:rFonts w:ascii="Times New Roman" w:eastAsiaTheme="minorEastAsia"/>
                <w:sz w:val="15"/>
                <w:szCs w:val="15"/>
              </w:rPr>
            </w:pPr>
            <w:r w:rsidRPr="00995583">
              <w:rPr>
                <w:rFonts w:ascii="Times New Roman" w:eastAsiaTheme="minorEastAsia" w:hAnsiTheme="minorEastAsia"/>
                <w:sz w:val="15"/>
                <w:szCs w:val="15"/>
              </w:rPr>
              <w:t>构建多个小本体。</w:t>
            </w:r>
          </w:p>
        </w:tc>
        <w:tc>
          <w:tcPr>
            <w:tcW w:w="1134" w:type="dxa"/>
          </w:tcPr>
          <w:p w:rsidR="00F74705" w:rsidRPr="00995583" w:rsidRDefault="00461BAA" w:rsidP="00BE5AB6">
            <w:pPr>
              <w:pStyle w:val="a5"/>
              <w:spacing w:line="360" w:lineRule="auto"/>
              <w:ind w:firstLineChars="0" w:firstLine="0"/>
              <w:cnfStyle w:val="000000100000"/>
              <w:rPr>
                <w:rFonts w:ascii="Times New Roman" w:eastAsiaTheme="minorEastAsia"/>
                <w:sz w:val="15"/>
                <w:szCs w:val="15"/>
              </w:rPr>
            </w:pPr>
            <w:r w:rsidRPr="00995583">
              <w:rPr>
                <w:rFonts w:ascii="Times New Roman" w:eastAsiaTheme="minorEastAsia" w:hAnsiTheme="minorEastAsia"/>
                <w:sz w:val="15"/>
                <w:szCs w:val="15"/>
              </w:rPr>
              <w:t>尚未开展</w:t>
            </w:r>
          </w:p>
        </w:tc>
        <w:tc>
          <w:tcPr>
            <w:tcW w:w="6429" w:type="dxa"/>
          </w:tcPr>
          <w:p w:rsidR="00F74705" w:rsidRPr="00995583" w:rsidRDefault="00DD5747" w:rsidP="00DD5747">
            <w:pPr>
              <w:pStyle w:val="a5"/>
              <w:spacing w:line="360" w:lineRule="auto"/>
              <w:ind w:firstLineChars="0" w:firstLine="0"/>
              <w:cnfStyle w:val="000000100000"/>
              <w:rPr>
                <w:rFonts w:ascii="Times New Roman" w:eastAsiaTheme="minorEastAsia"/>
                <w:sz w:val="15"/>
                <w:szCs w:val="15"/>
              </w:rPr>
            </w:pPr>
            <w:r w:rsidRPr="00995583">
              <w:rPr>
                <w:rFonts w:ascii="Times New Roman" w:eastAsiaTheme="minorEastAsia" w:hAnsiTheme="minorEastAsia"/>
                <w:sz w:val="15"/>
                <w:szCs w:val="15"/>
              </w:rPr>
              <w:t>使用</w:t>
            </w:r>
            <w:r w:rsidRPr="00995583">
              <w:rPr>
                <w:rFonts w:ascii="Times New Roman" w:eastAsiaTheme="minorEastAsia"/>
                <w:sz w:val="15"/>
                <w:szCs w:val="15"/>
              </w:rPr>
              <w:t>protégé 4.x</w:t>
            </w:r>
            <w:r w:rsidRPr="00995583">
              <w:rPr>
                <w:rFonts w:ascii="Times New Roman" w:eastAsiaTheme="minorEastAsia" w:hAnsiTheme="minorEastAsia"/>
                <w:sz w:val="15"/>
                <w:szCs w:val="15"/>
              </w:rPr>
              <w:t>软件，将概念及概念间的语义关系完整表达出来，建立示范性小本体。</w:t>
            </w:r>
            <w:r w:rsidR="00461BAA" w:rsidRPr="00995583">
              <w:rPr>
                <w:rFonts w:ascii="Times New Roman" w:eastAsiaTheme="minorEastAsia" w:hAnsiTheme="minorEastAsia"/>
                <w:sz w:val="15"/>
                <w:szCs w:val="15"/>
              </w:rPr>
              <w:t>这项工作尚未开展。</w:t>
            </w:r>
          </w:p>
        </w:tc>
      </w:tr>
      <w:tr w:rsidR="001F2900" w:rsidRPr="00995583" w:rsidTr="00702DBA">
        <w:trPr>
          <w:cnfStyle w:val="000000010000"/>
        </w:trPr>
        <w:tc>
          <w:tcPr>
            <w:cnfStyle w:val="001000000000"/>
            <w:tcW w:w="1951" w:type="dxa"/>
          </w:tcPr>
          <w:p w:rsidR="001F2900" w:rsidRPr="00995583" w:rsidRDefault="001F2900" w:rsidP="00702DBA">
            <w:pPr>
              <w:pStyle w:val="a5"/>
              <w:spacing w:line="360" w:lineRule="auto"/>
              <w:ind w:firstLineChars="0" w:firstLine="0"/>
              <w:rPr>
                <w:rFonts w:ascii="Times New Roman" w:eastAsiaTheme="minorEastAsia"/>
                <w:sz w:val="15"/>
                <w:szCs w:val="15"/>
              </w:rPr>
            </w:pPr>
            <w:r w:rsidRPr="00995583">
              <w:rPr>
                <w:rFonts w:ascii="Times New Roman" w:eastAsiaTheme="minorEastAsia" w:hAnsiTheme="minorEastAsia"/>
                <w:sz w:val="15"/>
                <w:szCs w:val="15"/>
              </w:rPr>
              <w:t>将知识库转换为</w:t>
            </w:r>
            <w:r w:rsidRPr="00995583">
              <w:rPr>
                <w:rFonts w:ascii="Times New Roman" w:eastAsiaTheme="minorEastAsia"/>
                <w:sz w:val="15"/>
                <w:szCs w:val="15"/>
              </w:rPr>
              <w:t>OWL</w:t>
            </w:r>
            <w:r w:rsidRPr="00995583">
              <w:rPr>
                <w:rFonts w:ascii="Times New Roman" w:eastAsiaTheme="minorEastAsia" w:hAnsiTheme="minorEastAsia"/>
                <w:sz w:val="15"/>
                <w:szCs w:val="15"/>
              </w:rPr>
              <w:t>本体</w:t>
            </w:r>
            <w:r w:rsidR="00702DBA" w:rsidRPr="00995583">
              <w:rPr>
                <w:rFonts w:ascii="Times New Roman" w:eastAsiaTheme="minorEastAsia" w:hAnsiTheme="minorEastAsia"/>
                <w:sz w:val="15"/>
                <w:szCs w:val="15"/>
              </w:rPr>
              <w:t>，并导入</w:t>
            </w:r>
            <w:r w:rsidR="00702DBA" w:rsidRPr="00995583">
              <w:rPr>
                <w:rFonts w:ascii="Times New Roman" w:eastAsiaTheme="minorEastAsia"/>
                <w:sz w:val="15"/>
                <w:szCs w:val="15"/>
              </w:rPr>
              <w:t>Prot</w:t>
            </w:r>
            <w:r w:rsidR="00702DBA" w:rsidRPr="00995583">
              <w:rPr>
                <w:rFonts w:ascii="Times New Roman" w:eastAsiaTheme="minorEastAsia"/>
                <w:sz w:val="15"/>
                <w:szCs w:val="15"/>
              </w:rPr>
              <w:t>é</w:t>
            </w:r>
            <w:r w:rsidR="00702DBA" w:rsidRPr="00995583">
              <w:rPr>
                <w:rFonts w:ascii="Times New Roman" w:eastAsiaTheme="minorEastAsia"/>
                <w:sz w:val="15"/>
                <w:szCs w:val="15"/>
              </w:rPr>
              <w:t>g</w:t>
            </w:r>
            <w:r w:rsidR="00702DBA" w:rsidRPr="00995583">
              <w:rPr>
                <w:rFonts w:ascii="Times New Roman" w:eastAsiaTheme="minorEastAsia"/>
                <w:sz w:val="15"/>
                <w:szCs w:val="15"/>
              </w:rPr>
              <w:t>é</w:t>
            </w:r>
            <w:r w:rsidR="00702DBA" w:rsidRPr="00995583">
              <w:rPr>
                <w:rFonts w:ascii="Times New Roman" w:eastAsiaTheme="minorEastAsia" w:hAnsiTheme="minorEastAsia"/>
                <w:sz w:val="15"/>
                <w:szCs w:val="15"/>
              </w:rPr>
              <w:t>软件</w:t>
            </w:r>
            <w:r w:rsidRPr="00995583">
              <w:rPr>
                <w:rFonts w:ascii="Times New Roman" w:eastAsiaTheme="minorEastAsia" w:hAnsiTheme="minorEastAsia"/>
                <w:sz w:val="15"/>
                <w:szCs w:val="15"/>
              </w:rPr>
              <w:t>。</w:t>
            </w:r>
          </w:p>
        </w:tc>
        <w:tc>
          <w:tcPr>
            <w:tcW w:w="1134" w:type="dxa"/>
          </w:tcPr>
          <w:p w:rsidR="001F2900" w:rsidRPr="00995583" w:rsidRDefault="00461BAA" w:rsidP="00BE5AB6">
            <w:pPr>
              <w:pStyle w:val="a5"/>
              <w:spacing w:line="360" w:lineRule="auto"/>
              <w:ind w:firstLineChars="0" w:firstLine="0"/>
              <w:cnfStyle w:val="000000010000"/>
              <w:rPr>
                <w:rFonts w:ascii="Times New Roman" w:eastAsiaTheme="minorEastAsia"/>
                <w:sz w:val="15"/>
                <w:szCs w:val="15"/>
              </w:rPr>
            </w:pPr>
            <w:r w:rsidRPr="00995583">
              <w:rPr>
                <w:rFonts w:ascii="Times New Roman" w:eastAsiaTheme="minorEastAsia" w:hAnsiTheme="minorEastAsia"/>
                <w:sz w:val="15"/>
                <w:szCs w:val="15"/>
              </w:rPr>
              <w:t>尚未开展</w:t>
            </w:r>
          </w:p>
        </w:tc>
        <w:tc>
          <w:tcPr>
            <w:tcW w:w="6429" w:type="dxa"/>
          </w:tcPr>
          <w:p w:rsidR="001F2900" w:rsidRPr="00995583" w:rsidRDefault="00702DBA" w:rsidP="00E26F37">
            <w:pPr>
              <w:pStyle w:val="a5"/>
              <w:spacing w:line="360" w:lineRule="auto"/>
              <w:ind w:firstLineChars="0" w:firstLine="0"/>
              <w:cnfStyle w:val="000000010000"/>
              <w:rPr>
                <w:rFonts w:ascii="Times New Roman" w:eastAsiaTheme="minorEastAsia"/>
                <w:sz w:val="15"/>
                <w:szCs w:val="15"/>
              </w:rPr>
            </w:pPr>
            <w:r w:rsidRPr="00995583">
              <w:rPr>
                <w:rFonts w:ascii="Times New Roman" w:eastAsiaTheme="minorEastAsia" w:hAnsiTheme="minorEastAsia"/>
                <w:sz w:val="15"/>
                <w:szCs w:val="15"/>
              </w:rPr>
              <w:t>使用</w:t>
            </w:r>
            <w:r w:rsidRPr="00995583">
              <w:rPr>
                <w:rFonts w:ascii="Times New Roman" w:eastAsiaTheme="minorEastAsia"/>
                <w:sz w:val="15"/>
                <w:szCs w:val="15"/>
              </w:rPr>
              <w:t>Python</w:t>
            </w:r>
            <w:r w:rsidRPr="00995583">
              <w:rPr>
                <w:rFonts w:ascii="Times New Roman" w:eastAsiaTheme="minorEastAsia" w:hAnsiTheme="minorEastAsia"/>
                <w:sz w:val="15"/>
                <w:szCs w:val="15"/>
              </w:rPr>
              <w:t>或</w:t>
            </w:r>
            <w:r w:rsidRPr="00995583">
              <w:rPr>
                <w:rFonts w:ascii="Times New Roman" w:eastAsiaTheme="minorEastAsia"/>
                <w:sz w:val="15"/>
                <w:szCs w:val="15"/>
              </w:rPr>
              <w:t>Java</w:t>
            </w:r>
            <w:r w:rsidRPr="00995583">
              <w:rPr>
                <w:rFonts w:ascii="Times New Roman" w:eastAsiaTheme="minorEastAsia" w:hAnsiTheme="minorEastAsia"/>
                <w:sz w:val="15"/>
                <w:szCs w:val="15"/>
              </w:rPr>
              <w:t>语言编写脚本，将存储与关系型数据库中的知识转化为</w:t>
            </w:r>
            <w:r w:rsidRPr="00995583">
              <w:rPr>
                <w:rFonts w:ascii="Times New Roman" w:eastAsiaTheme="minorEastAsia"/>
                <w:sz w:val="15"/>
                <w:szCs w:val="15"/>
              </w:rPr>
              <w:t>OWL</w:t>
            </w:r>
            <w:r w:rsidRPr="00995583">
              <w:rPr>
                <w:rFonts w:ascii="Times New Roman" w:eastAsiaTheme="minorEastAsia" w:hAnsiTheme="minorEastAsia"/>
                <w:sz w:val="15"/>
                <w:szCs w:val="15"/>
              </w:rPr>
              <w:t>本体，并导入</w:t>
            </w:r>
            <w:r w:rsidRPr="00995583">
              <w:rPr>
                <w:rFonts w:ascii="Times New Roman" w:eastAsiaTheme="minorEastAsia"/>
                <w:sz w:val="15"/>
                <w:szCs w:val="15"/>
              </w:rPr>
              <w:t>Protégé</w:t>
            </w:r>
            <w:r w:rsidRPr="00995583">
              <w:rPr>
                <w:rFonts w:ascii="Times New Roman" w:eastAsiaTheme="minorEastAsia" w:hAnsiTheme="minorEastAsia"/>
                <w:sz w:val="15"/>
                <w:szCs w:val="15"/>
              </w:rPr>
              <w:t>软件，从而基于</w:t>
            </w:r>
            <w:r w:rsidRPr="00995583">
              <w:rPr>
                <w:rFonts w:ascii="Times New Roman" w:eastAsiaTheme="minorEastAsia"/>
                <w:sz w:val="15"/>
                <w:szCs w:val="15"/>
              </w:rPr>
              <w:t>Protégé</w:t>
            </w:r>
            <w:r w:rsidRPr="00995583">
              <w:rPr>
                <w:rFonts w:ascii="Times New Roman" w:eastAsiaTheme="minorEastAsia" w:hAnsiTheme="minorEastAsia"/>
                <w:sz w:val="15"/>
                <w:szCs w:val="15"/>
              </w:rPr>
              <w:t>进行推理、可视化等操作。</w:t>
            </w:r>
          </w:p>
        </w:tc>
      </w:tr>
      <w:tr w:rsidR="00461BAA" w:rsidRPr="00995583" w:rsidTr="00702DBA">
        <w:trPr>
          <w:cnfStyle w:val="000000100000"/>
        </w:trPr>
        <w:tc>
          <w:tcPr>
            <w:cnfStyle w:val="001000000000"/>
            <w:tcW w:w="1951" w:type="dxa"/>
          </w:tcPr>
          <w:p w:rsidR="00461BAA" w:rsidRPr="00995583" w:rsidRDefault="00702DBA" w:rsidP="00BE5AB6">
            <w:pPr>
              <w:pStyle w:val="a5"/>
              <w:spacing w:line="360" w:lineRule="auto"/>
              <w:ind w:firstLineChars="0" w:firstLine="0"/>
              <w:rPr>
                <w:rFonts w:ascii="Times New Roman" w:eastAsiaTheme="minorEastAsia"/>
                <w:sz w:val="15"/>
                <w:szCs w:val="15"/>
              </w:rPr>
            </w:pPr>
            <w:r w:rsidRPr="00995583">
              <w:rPr>
                <w:rFonts w:ascii="Times New Roman" w:eastAsiaTheme="minorEastAsia" w:hAnsiTheme="minorEastAsia"/>
                <w:sz w:val="15"/>
                <w:szCs w:val="15"/>
              </w:rPr>
              <w:t>基于</w:t>
            </w:r>
            <w:r w:rsidRPr="00995583">
              <w:rPr>
                <w:rFonts w:ascii="Times New Roman" w:eastAsiaTheme="minorEastAsia"/>
                <w:sz w:val="15"/>
                <w:szCs w:val="15"/>
              </w:rPr>
              <w:t>Jena</w:t>
            </w:r>
            <w:r w:rsidRPr="00995583">
              <w:rPr>
                <w:rFonts w:ascii="Times New Roman" w:eastAsiaTheme="minorEastAsia" w:hAnsiTheme="minorEastAsia"/>
                <w:sz w:val="15"/>
                <w:szCs w:val="15"/>
              </w:rPr>
              <w:t>的</w:t>
            </w:r>
            <w:r w:rsidR="00461BAA" w:rsidRPr="00995583">
              <w:rPr>
                <w:rFonts w:ascii="Times New Roman" w:eastAsiaTheme="minorEastAsia" w:hAnsiTheme="minorEastAsia"/>
                <w:sz w:val="15"/>
                <w:szCs w:val="15"/>
              </w:rPr>
              <w:t>本体联合</w:t>
            </w:r>
          </w:p>
        </w:tc>
        <w:tc>
          <w:tcPr>
            <w:tcW w:w="1134" w:type="dxa"/>
          </w:tcPr>
          <w:p w:rsidR="00461BAA" w:rsidRPr="00995583" w:rsidRDefault="00702DBA" w:rsidP="00BE5AB6">
            <w:pPr>
              <w:pStyle w:val="a5"/>
              <w:spacing w:line="360" w:lineRule="auto"/>
              <w:ind w:firstLineChars="0" w:firstLine="0"/>
              <w:cnfStyle w:val="000000100000"/>
              <w:rPr>
                <w:rFonts w:ascii="Times New Roman" w:eastAsiaTheme="minorEastAsia"/>
                <w:sz w:val="15"/>
                <w:szCs w:val="15"/>
              </w:rPr>
            </w:pPr>
            <w:r w:rsidRPr="00995583">
              <w:rPr>
                <w:rFonts w:ascii="Times New Roman" w:eastAsiaTheme="minorEastAsia" w:hAnsiTheme="minorEastAsia"/>
                <w:sz w:val="15"/>
                <w:szCs w:val="15"/>
              </w:rPr>
              <w:t>尚未开展</w:t>
            </w:r>
          </w:p>
        </w:tc>
        <w:tc>
          <w:tcPr>
            <w:tcW w:w="6429" w:type="dxa"/>
          </w:tcPr>
          <w:p w:rsidR="00461BAA" w:rsidRPr="00995583" w:rsidRDefault="00461BAA" w:rsidP="00E26F37">
            <w:pPr>
              <w:pStyle w:val="a5"/>
              <w:spacing w:line="360" w:lineRule="auto"/>
              <w:ind w:firstLineChars="0" w:firstLine="0"/>
              <w:cnfStyle w:val="000000100000"/>
              <w:rPr>
                <w:rFonts w:ascii="Times New Roman" w:eastAsiaTheme="minorEastAsia"/>
                <w:sz w:val="15"/>
                <w:szCs w:val="15"/>
              </w:rPr>
            </w:pPr>
            <w:r w:rsidRPr="00995583">
              <w:rPr>
                <w:rFonts w:ascii="Times New Roman" w:eastAsiaTheme="minorEastAsia" w:hAnsiTheme="minorEastAsia"/>
                <w:sz w:val="15"/>
                <w:szCs w:val="15"/>
              </w:rPr>
              <w:t>运用本体开发工具</w:t>
            </w:r>
            <w:r w:rsidRPr="00995583">
              <w:rPr>
                <w:rFonts w:ascii="Times New Roman" w:eastAsiaTheme="minorEastAsia"/>
                <w:sz w:val="15"/>
                <w:szCs w:val="15"/>
              </w:rPr>
              <w:t>Jena</w:t>
            </w:r>
            <w:r w:rsidRPr="00995583">
              <w:rPr>
                <w:rFonts w:ascii="Times New Roman" w:eastAsiaTheme="minorEastAsia" w:hAnsiTheme="minorEastAsia"/>
                <w:sz w:val="15"/>
                <w:szCs w:val="15"/>
              </w:rPr>
              <w:t>软件对多个小型示范本体进行联合，</w:t>
            </w:r>
            <w:r w:rsidR="00702DBA" w:rsidRPr="00995583">
              <w:rPr>
                <w:rFonts w:ascii="Times New Roman" w:eastAsiaTheme="minorEastAsia" w:hAnsiTheme="minorEastAsia"/>
                <w:sz w:val="15"/>
                <w:szCs w:val="15"/>
              </w:rPr>
              <w:t>构成一个整合的知识库，支持综合性知识检索。</w:t>
            </w:r>
          </w:p>
        </w:tc>
      </w:tr>
      <w:tr w:rsidR="00C76ECC" w:rsidRPr="00995583" w:rsidTr="00702DBA">
        <w:trPr>
          <w:cnfStyle w:val="000000010000"/>
        </w:trPr>
        <w:tc>
          <w:tcPr>
            <w:cnfStyle w:val="001000000000"/>
            <w:tcW w:w="1951" w:type="dxa"/>
          </w:tcPr>
          <w:p w:rsidR="00C76ECC" w:rsidRPr="00995583" w:rsidRDefault="00C76ECC" w:rsidP="00E155FE">
            <w:pPr>
              <w:pStyle w:val="a5"/>
              <w:spacing w:line="360" w:lineRule="auto"/>
              <w:ind w:firstLineChars="0" w:firstLine="0"/>
              <w:rPr>
                <w:rFonts w:ascii="Times New Roman" w:eastAsiaTheme="minorEastAsia"/>
                <w:sz w:val="15"/>
                <w:szCs w:val="15"/>
              </w:rPr>
            </w:pPr>
            <w:r w:rsidRPr="00995583">
              <w:rPr>
                <w:rFonts w:ascii="Times New Roman" w:eastAsiaTheme="minorEastAsia" w:hAnsiTheme="minorEastAsia"/>
                <w:sz w:val="15"/>
                <w:szCs w:val="15"/>
              </w:rPr>
              <w:t>基于</w:t>
            </w:r>
            <w:r w:rsidRPr="00995583">
              <w:rPr>
                <w:rFonts w:ascii="Times New Roman" w:eastAsiaTheme="minorEastAsia"/>
                <w:sz w:val="15"/>
                <w:szCs w:val="15"/>
              </w:rPr>
              <w:t>Pellet</w:t>
            </w:r>
            <w:r w:rsidRPr="00995583">
              <w:rPr>
                <w:rFonts w:ascii="Times New Roman" w:eastAsiaTheme="minorEastAsia" w:hAnsiTheme="minorEastAsia"/>
                <w:sz w:val="15"/>
                <w:szCs w:val="15"/>
              </w:rPr>
              <w:t>进行推理，推理结果需要人工验证。</w:t>
            </w:r>
          </w:p>
        </w:tc>
        <w:tc>
          <w:tcPr>
            <w:tcW w:w="1134" w:type="dxa"/>
          </w:tcPr>
          <w:p w:rsidR="00C76ECC" w:rsidRPr="00995583" w:rsidRDefault="00461BAA" w:rsidP="00461BAA">
            <w:pPr>
              <w:pStyle w:val="a5"/>
              <w:spacing w:line="360" w:lineRule="auto"/>
              <w:ind w:firstLineChars="0" w:firstLine="0"/>
              <w:cnfStyle w:val="000000010000"/>
              <w:rPr>
                <w:rFonts w:ascii="Times New Roman" w:eastAsiaTheme="minorEastAsia"/>
                <w:sz w:val="15"/>
                <w:szCs w:val="15"/>
              </w:rPr>
            </w:pPr>
            <w:r w:rsidRPr="00995583">
              <w:rPr>
                <w:rFonts w:ascii="Times New Roman" w:eastAsiaTheme="minorEastAsia" w:hAnsiTheme="minorEastAsia"/>
                <w:sz w:val="15"/>
                <w:szCs w:val="15"/>
              </w:rPr>
              <w:t>尚未开展</w:t>
            </w:r>
          </w:p>
        </w:tc>
        <w:tc>
          <w:tcPr>
            <w:tcW w:w="6429" w:type="dxa"/>
          </w:tcPr>
          <w:p w:rsidR="00C76ECC" w:rsidRPr="00995583" w:rsidRDefault="00461BAA" w:rsidP="00E26F37">
            <w:pPr>
              <w:pStyle w:val="a5"/>
              <w:spacing w:line="360" w:lineRule="auto"/>
              <w:ind w:firstLineChars="0" w:firstLine="0"/>
              <w:cnfStyle w:val="000000010000"/>
              <w:rPr>
                <w:rFonts w:ascii="Times New Roman" w:eastAsiaTheme="minorEastAsia"/>
                <w:sz w:val="15"/>
                <w:szCs w:val="15"/>
              </w:rPr>
            </w:pPr>
            <w:r w:rsidRPr="00995583">
              <w:rPr>
                <w:rFonts w:ascii="Times New Roman" w:eastAsiaTheme="minorEastAsia" w:hAnsiTheme="minorEastAsia"/>
                <w:sz w:val="15"/>
                <w:szCs w:val="15"/>
              </w:rPr>
              <w:t>运用</w:t>
            </w:r>
            <w:r w:rsidRPr="00995583">
              <w:rPr>
                <w:rFonts w:ascii="Times New Roman" w:eastAsiaTheme="minorEastAsia"/>
                <w:sz w:val="15"/>
                <w:szCs w:val="15"/>
              </w:rPr>
              <w:t>pellet</w:t>
            </w:r>
            <w:r w:rsidRPr="00995583">
              <w:rPr>
                <w:rFonts w:ascii="Times New Roman" w:eastAsiaTheme="minorEastAsia" w:hAnsiTheme="minorEastAsia"/>
                <w:sz w:val="15"/>
                <w:szCs w:val="15"/>
              </w:rPr>
              <w:t>推理工具对示范性小本体进行逻辑推理，以期发现概念间的隐性语义关系。对经由推理产生的隐性语义关系进行验证，将符合中医基础理论学科原理及学科逻辑的语义关系补充入中医基础理论知识体系中。</w:t>
            </w:r>
          </w:p>
        </w:tc>
      </w:tr>
    </w:tbl>
    <w:p w:rsidR="00011A56" w:rsidRPr="00995583" w:rsidRDefault="00702DBA" w:rsidP="00DD5747">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t>综上，本项目的主要</w:t>
      </w:r>
      <w:r w:rsidR="00A034F8" w:rsidRPr="00995583">
        <w:rPr>
          <w:rFonts w:ascii="Times New Roman" w:eastAsiaTheme="minorEastAsia" w:hAnsiTheme="minorEastAsia"/>
          <w:sz w:val="24"/>
        </w:rPr>
        <w:t>任务</w:t>
      </w:r>
      <w:r w:rsidRPr="00995583">
        <w:rPr>
          <w:rFonts w:ascii="Times New Roman" w:eastAsiaTheme="minorEastAsia" w:hAnsiTheme="minorEastAsia"/>
          <w:sz w:val="24"/>
        </w:rPr>
        <w:t>分为</w:t>
      </w:r>
      <w:r w:rsidRPr="00995583">
        <w:rPr>
          <w:rFonts w:ascii="Times New Roman" w:eastAsiaTheme="minorEastAsia"/>
          <w:sz w:val="24"/>
        </w:rPr>
        <w:t>3</w:t>
      </w:r>
      <w:r w:rsidRPr="00995583">
        <w:rPr>
          <w:rFonts w:ascii="Times New Roman" w:eastAsiaTheme="minorEastAsia" w:hAnsiTheme="minorEastAsia"/>
          <w:sz w:val="24"/>
        </w:rPr>
        <w:t>部分：</w:t>
      </w:r>
    </w:p>
    <w:p w:rsidR="00702DBA" w:rsidRPr="00995583" w:rsidRDefault="00702DBA" w:rsidP="00DD5747">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t>（</w:t>
      </w:r>
      <w:r w:rsidRPr="00995583">
        <w:rPr>
          <w:rFonts w:ascii="Times New Roman" w:eastAsiaTheme="minorEastAsia"/>
          <w:sz w:val="24"/>
        </w:rPr>
        <w:t>1</w:t>
      </w:r>
      <w:r w:rsidRPr="00995583">
        <w:rPr>
          <w:rFonts w:ascii="Times New Roman" w:eastAsiaTheme="minorEastAsia" w:hAnsiTheme="minorEastAsia"/>
          <w:sz w:val="24"/>
        </w:rPr>
        <w:t>）构建本体知识库：现有的知识库存储于关系型数据库中，与任务书要求不符。将已有知识库转换为</w:t>
      </w:r>
      <w:r w:rsidRPr="00995583">
        <w:rPr>
          <w:rFonts w:ascii="Times New Roman" w:eastAsiaTheme="minorEastAsia"/>
          <w:sz w:val="24"/>
        </w:rPr>
        <w:t>OWL</w:t>
      </w:r>
      <w:r w:rsidRPr="00995583">
        <w:rPr>
          <w:rFonts w:ascii="Times New Roman" w:eastAsiaTheme="minorEastAsia" w:hAnsiTheme="minorEastAsia"/>
          <w:sz w:val="24"/>
        </w:rPr>
        <w:t>本体，构建多个小本体，将它们联合起来，导入</w:t>
      </w:r>
      <w:r w:rsidRPr="00995583">
        <w:rPr>
          <w:rFonts w:ascii="Times New Roman" w:eastAsiaTheme="minorEastAsia"/>
          <w:sz w:val="24"/>
        </w:rPr>
        <w:t>Protégé</w:t>
      </w:r>
      <w:r w:rsidRPr="00995583">
        <w:rPr>
          <w:rFonts w:ascii="Times New Roman" w:eastAsiaTheme="minorEastAsia" w:hAnsiTheme="minorEastAsia"/>
          <w:sz w:val="24"/>
        </w:rPr>
        <w:t>软件。</w:t>
      </w:r>
    </w:p>
    <w:p w:rsidR="00702DBA" w:rsidRPr="00995583" w:rsidRDefault="00702DBA" w:rsidP="00DD5747">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t>（</w:t>
      </w:r>
      <w:r w:rsidRPr="00995583">
        <w:rPr>
          <w:rFonts w:ascii="Times New Roman" w:eastAsiaTheme="minorEastAsia"/>
          <w:sz w:val="24"/>
        </w:rPr>
        <w:t>2</w:t>
      </w:r>
      <w:r w:rsidRPr="00995583">
        <w:rPr>
          <w:rFonts w:ascii="Times New Roman" w:eastAsiaTheme="minorEastAsia" w:hAnsiTheme="minorEastAsia"/>
          <w:sz w:val="24"/>
        </w:rPr>
        <w:t>）构建知识推理系统：运用</w:t>
      </w:r>
      <w:r w:rsidRPr="00995583">
        <w:rPr>
          <w:rFonts w:ascii="Times New Roman" w:eastAsiaTheme="minorEastAsia"/>
          <w:sz w:val="24"/>
        </w:rPr>
        <w:t>pellet</w:t>
      </w:r>
      <w:r w:rsidRPr="00995583">
        <w:rPr>
          <w:rFonts w:ascii="Times New Roman" w:eastAsiaTheme="minorEastAsia" w:hAnsiTheme="minorEastAsia"/>
          <w:sz w:val="24"/>
        </w:rPr>
        <w:t>推理工具对本体知识库进行逻辑推理，以期发现概念间的隐性语义关系。对经由推理产生的隐性语义关系进行验证，将符合中医基础理论学科原理及学科逻辑的语义关系补充入中医基础理论知识体系中。</w:t>
      </w:r>
    </w:p>
    <w:p w:rsidR="00702DBA" w:rsidRPr="00995583" w:rsidRDefault="00702DBA" w:rsidP="00DD5747">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lastRenderedPageBreak/>
        <w:t>（</w:t>
      </w:r>
      <w:r w:rsidRPr="00995583">
        <w:rPr>
          <w:rFonts w:ascii="Times New Roman" w:eastAsiaTheme="minorEastAsia"/>
          <w:sz w:val="24"/>
        </w:rPr>
        <w:t>3</w:t>
      </w:r>
      <w:r w:rsidRPr="00995583">
        <w:rPr>
          <w:rFonts w:ascii="Times New Roman" w:eastAsiaTheme="minorEastAsia" w:hAnsiTheme="minorEastAsia"/>
          <w:sz w:val="24"/>
        </w:rPr>
        <w:t>）构建知识展示系统：构建基于</w:t>
      </w:r>
      <w:r w:rsidRPr="00995583">
        <w:rPr>
          <w:rFonts w:ascii="Times New Roman" w:eastAsiaTheme="minorEastAsia"/>
          <w:sz w:val="24"/>
        </w:rPr>
        <w:t>Web</w:t>
      </w:r>
      <w:r w:rsidRPr="00995583">
        <w:rPr>
          <w:rFonts w:ascii="Times New Roman" w:eastAsiaTheme="minorEastAsia" w:hAnsiTheme="minorEastAsia"/>
          <w:sz w:val="24"/>
        </w:rPr>
        <w:t>的知识展示系统，以问答、检索、浏览等方式展示知识库内容，与</w:t>
      </w:r>
      <w:r w:rsidRPr="00995583">
        <w:rPr>
          <w:rFonts w:ascii="Times New Roman" w:eastAsiaTheme="minorEastAsia"/>
          <w:sz w:val="24"/>
        </w:rPr>
        <w:t>VSP</w:t>
      </w:r>
      <w:r w:rsidRPr="00995583">
        <w:rPr>
          <w:rFonts w:ascii="Times New Roman" w:eastAsiaTheme="minorEastAsia" w:hAnsiTheme="minorEastAsia"/>
          <w:sz w:val="24"/>
        </w:rPr>
        <w:t>开发的知识展示平台相互补充，满足任务书的要求。</w:t>
      </w:r>
    </w:p>
    <w:p w:rsidR="00702DBA" w:rsidRPr="00995583" w:rsidRDefault="00A034F8" w:rsidP="00702DBA">
      <w:pPr>
        <w:pStyle w:val="2"/>
        <w:rPr>
          <w:rFonts w:ascii="Times New Roman" w:eastAsiaTheme="minorEastAsia" w:hAnsi="Times New Roman" w:cs="Times New Roman"/>
          <w:kern w:val="44"/>
        </w:rPr>
      </w:pPr>
      <w:bookmarkStart w:id="41" w:name="_Toc375749801"/>
      <w:r w:rsidRPr="00995583">
        <w:rPr>
          <w:rFonts w:ascii="Times New Roman" w:eastAsiaTheme="minorEastAsia" w:hAnsiTheme="minorEastAsia" w:cs="Times New Roman"/>
          <w:kern w:val="44"/>
        </w:rPr>
        <w:t>中医药本体知识库</w:t>
      </w:r>
      <w:bookmarkEnd w:id="41"/>
    </w:p>
    <w:p w:rsidR="00A034F8" w:rsidRPr="00995583" w:rsidRDefault="00A034F8" w:rsidP="00A034F8">
      <w:pPr>
        <w:pStyle w:val="3"/>
        <w:tabs>
          <w:tab w:val="clear" w:pos="1418"/>
          <w:tab w:val="num" w:pos="735"/>
        </w:tabs>
        <w:spacing w:before="156" w:after="156"/>
        <w:ind w:left="0" w:firstLine="0"/>
        <w:rPr>
          <w:rFonts w:ascii="Times New Roman" w:eastAsiaTheme="minorEastAsia" w:hAnsi="Times New Roman" w:cs="Times New Roman"/>
          <w:szCs w:val="24"/>
        </w:rPr>
      </w:pPr>
      <w:bookmarkStart w:id="42" w:name="_Toc375749802"/>
      <w:r w:rsidRPr="00995583">
        <w:rPr>
          <w:rFonts w:ascii="Times New Roman" w:eastAsiaTheme="minorEastAsia" w:hAnsiTheme="minorEastAsia" w:cs="Times New Roman"/>
          <w:szCs w:val="24"/>
        </w:rPr>
        <w:t>构建多个实验和演示用的</w:t>
      </w:r>
      <w:r w:rsidRPr="00995583">
        <w:rPr>
          <w:rFonts w:ascii="Times New Roman" w:eastAsiaTheme="minorEastAsia" w:hAnsi="Times New Roman" w:cs="Times New Roman"/>
          <w:szCs w:val="24"/>
        </w:rPr>
        <w:t>“</w:t>
      </w:r>
      <w:r w:rsidRPr="00995583">
        <w:rPr>
          <w:rFonts w:ascii="Times New Roman" w:eastAsiaTheme="minorEastAsia" w:hAnsiTheme="minorEastAsia" w:cs="Times New Roman"/>
          <w:szCs w:val="24"/>
        </w:rPr>
        <w:t>小本体</w:t>
      </w:r>
      <w:r w:rsidRPr="00995583">
        <w:rPr>
          <w:rFonts w:ascii="Times New Roman" w:eastAsiaTheme="minorEastAsia" w:hAnsi="Times New Roman" w:cs="Times New Roman"/>
          <w:szCs w:val="24"/>
        </w:rPr>
        <w:t>”</w:t>
      </w:r>
      <w:bookmarkEnd w:id="42"/>
    </w:p>
    <w:p w:rsidR="00A034F8" w:rsidRPr="00995583" w:rsidRDefault="00A034F8" w:rsidP="00A034F8">
      <w:pPr>
        <w:pStyle w:val="a5"/>
        <w:ind w:firstLine="480"/>
        <w:rPr>
          <w:rFonts w:ascii="Times New Roman" w:eastAsiaTheme="minorEastAsia"/>
          <w:sz w:val="24"/>
        </w:rPr>
      </w:pPr>
      <w:r w:rsidRPr="00995583">
        <w:rPr>
          <w:rFonts w:ascii="Times New Roman" w:eastAsiaTheme="minorEastAsia" w:hAnsiTheme="minorEastAsia"/>
          <w:sz w:val="24"/>
        </w:rPr>
        <w:t>使用</w:t>
      </w:r>
      <w:r w:rsidRPr="00995583">
        <w:rPr>
          <w:rFonts w:ascii="Times New Roman" w:eastAsiaTheme="minorEastAsia"/>
          <w:sz w:val="24"/>
        </w:rPr>
        <w:t>protégé 4.x</w:t>
      </w:r>
      <w:r w:rsidRPr="00995583">
        <w:rPr>
          <w:rFonts w:ascii="Times New Roman" w:eastAsiaTheme="minorEastAsia" w:hAnsiTheme="minorEastAsia"/>
          <w:sz w:val="24"/>
        </w:rPr>
        <w:t>软件，将概念及概念间的语义关系完整表达出来，建立示范性小本体。</w:t>
      </w:r>
    </w:p>
    <w:p w:rsidR="00A034F8" w:rsidRPr="00995583" w:rsidRDefault="00A034F8" w:rsidP="00A034F8">
      <w:pPr>
        <w:pStyle w:val="3"/>
        <w:tabs>
          <w:tab w:val="clear" w:pos="1418"/>
          <w:tab w:val="num" w:pos="735"/>
        </w:tabs>
        <w:spacing w:before="156" w:after="156"/>
        <w:ind w:left="0" w:firstLine="0"/>
        <w:rPr>
          <w:rFonts w:ascii="Times New Roman" w:eastAsiaTheme="minorEastAsia" w:hAnsi="Times New Roman" w:cs="Times New Roman"/>
          <w:szCs w:val="24"/>
        </w:rPr>
      </w:pPr>
      <w:bookmarkStart w:id="43" w:name="_Toc375749803"/>
      <w:r w:rsidRPr="00995583">
        <w:rPr>
          <w:rFonts w:ascii="Times New Roman" w:eastAsiaTheme="minorEastAsia" w:hAnsiTheme="minorEastAsia" w:cs="Times New Roman"/>
          <w:szCs w:val="24"/>
        </w:rPr>
        <w:t>已有知识库的转换和处理</w:t>
      </w:r>
      <w:bookmarkEnd w:id="43"/>
    </w:p>
    <w:p w:rsidR="00A034F8" w:rsidRPr="00452B45" w:rsidRDefault="00A034F8" w:rsidP="00452B45">
      <w:pPr>
        <w:pStyle w:val="a5"/>
        <w:spacing w:line="360" w:lineRule="auto"/>
        <w:ind w:firstLine="480"/>
        <w:rPr>
          <w:rFonts w:ascii="Times New Roman" w:eastAsiaTheme="minorEastAsia" w:hAnsiTheme="minorEastAsia"/>
          <w:sz w:val="24"/>
        </w:rPr>
      </w:pPr>
      <w:r w:rsidRPr="00995583">
        <w:rPr>
          <w:rFonts w:ascii="Times New Roman" w:eastAsiaTheme="minorEastAsia" w:hAnsiTheme="minorEastAsia"/>
          <w:sz w:val="24"/>
        </w:rPr>
        <w:t>将中医药知识库（也可能包括中医个案库、</w:t>
      </w:r>
      <w:r w:rsidRPr="00452B45">
        <w:rPr>
          <w:rFonts w:ascii="Times New Roman" w:eastAsiaTheme="minorEastAsia" w:hAnsiTheme="minorEastAsia"/>
          <w:sz w:val="24"/>
        </w:rPr>
        <w:t>TCMLS</w:t>
      </w:r>
      <w:r w:rsidRPr="00995583">
        <w:rPr>
          <w:rFonts w:ascii="Times New Roman" w:eastAsiaTheme="minorEastAsia" w:hAnsiTheme="minorEastAsia"/>
          <w:sz w:val="24"/>
        </w:rPr>
        <w:t>等补充数据）转换为</w:t>
      </w:r>
      <w:r w:rsidRPr="00452B45">
        <w:rPr>
          <w:rFonts w:ascii="Times New Roman" w:eastAsiaTheme="minorEastAsia" w:hAnsiTheme="minorEastAsia"/>
          <w:sz w:val="24"/>
        </w:rPr>
        <w:t>OWL</w:t>
      </w:r>
      <w:r w:rsidRPr="00995583">
        <w:rPr>
          <w:rFonts w:ascii="Times New Roman" w:eastAsiaTheme="minorEastAsia" w:hAnsiTheme="minorEastAsia"/>
          <w:sz w:val="24"/>
        </w:rPr>
        <w:t>本体，并导入</w:t>
      </w:r>
      <w:r w:rsidRPr="00452B45">
        <w:rPr>
          <w:rFonts w:ascii="Times New Roman" w:eastAsiaTheme="minorEastAsia" w:hAnsiTheme="minorEastAsia"/>
          <w:sz w:val="24"/>
        </w:rPr>
        <w:t>Prot</w:t>
      </w:r>
      <w:r w:rsidRPr="00452B45">
        <w:rPr>
          <w:rFonts w:ascii="Times New Roman" w:eastAsiaTheme="minorEastAsia" w:hAnsiTheme="minorEastAsia"/>
          <w:sz w:val="24"/>
        </w:rPr>
        <w:t>é</w:t>
      </w:r>
      <w:r w:rsidRPr="00452B45">
        <w:rPr>
          <w:rFonts w:ascii="Times New Roman" w:eastAsiaTheme="minorEastAsia" w:hAnsiTheme="minorEastAsia"/>
          <w:sz w:val="24"/>
        </w:rPr>
        <w:t>g</w:t>
      </w:r>
      <w:r w:rsidRPr="00452B45">
        <w:rPr>
          <w:rFonts w:ascii="Times New Roman" w:eastAsiaTheme="minorEastAsia" w:hAnsiTheme="minorEastAsia"/>
          <w:sz w:val="24"/>
        </w:rPr>
        <w:t>é</w:t>
      </w:r>
      <w:r w:rsidRPr="00995583">
        <w:rPr>
          <w:rFonts w:ascii="Times New Roman" w:eastAsiaTheme="minorEastAsia" w:hAnsiTheme="minorEastAsia"/>
          <w:sz w:val="24"/>
        </w:rPr>
        <w:t>软件。使用</w:t>
      </w:r>
      <w:r w:rsidRPr="00452B45">
        <w:rPr>
          <w:rFonts w:ascii="Times New Roman" w:eastAsiaTheme="minorEastAsia" w:hAnsiTheme="minorEastAsia"/>
          <w:sz w:val="24"/>
        </w:rPr>
        <w:t>Python</w:t>
      </w:r>
      <w:r w:rsidRPr="00995583">
        <w:rPr>
          <w:rFonts w:ascii="Times New Roman" w:eastAsiaTheme="minorEastAsia" w:hAnsiTheme="minorEastAsia"/>
          <w:sz w:val="24"/>
        </w:rPr>
        <w:t>或</w:t>
      </w:r>
      <w:r w:rsidRPr="00452B45">
        <w:rPr>
          <w:rFonts w:ascii="Times New Roman" w:eastAsiaTheme="minorEastAsia" w:hAnsiTheme="minorEastAsia"/>
          <w:sz w:val="24"/>
        </w:rPr>
        <w:t>Java</w:t>
      </w:r>
      <w:r w:rsidRPr="00995583">
        <w:rPr>
          <w:rFonts w:ascii="Times New Roman" w:eastAsiaTheme="minorEastAsia" w:hAnsiTheme="minorEastAsia"/>
          <w:sz w:val="24"/>
        </w:rPr>
        <w:t>语言编写脚本，将存储与关系型数据库中的知识转化为</w:t>
      </w:r>
      <w:r w:rsidRPr="00452B45">
        <w:rPr>
          <w:rFonts w:ascii="Times New Roman" w:eastAsiaTheme="minorEastAsia" w:hAnsiTheme="minorEastAsia"/>
          <w:sz w:val="24"/>
        </w:rPr>
        <w:t>OWL</w:t>
      </w:r>
      <w:r w:rsidRPr="00995583">
        <w:rPr>
          <w:rFonts w:ascii="Times New Roman" w:eastAsiaTheme="minorEastAsia" w:hAnsiTheme="minorEastAsia"/>
          <w:sz w:val="24"/>
        </w:rPr>
        <w:t>本体，，并导入</w:t>
      </w:r>
      <w:r w:rsidRPr="00452B45">
        <w:rPr>
          <w:rFonts w:ascii="Times New Roman" w:eastAsiaTheme="minorEastAsia" w:hAnsiTheme="minorEastAsia"/>
          <w:sz w:val="24"/>
        </w:rPr>
        <w:t>Prot</w:t>
      </w:r>
      <w:r w:rsidRPr="00452B45">
        <w:rPr>
          <w:rFonts w:ascii="Times New Roman" w:eastAsiaTheme="minorEastAsia" w:hAnsiTheme="minorEastAsia"/>
          <w:sz w:val="24"/>
        </w:rPr>
        <w:t>é</w:t>
      </w:r>
      <w:r w:rsidRPr="00452B45">
        <w:rPr>
          <w:rFonts w:ascii="Times New Roman" w:eastAsiaTheme="minorEastAsia" w:hAnsiTheme="minorEastAsia"/>
          <w:sz w:val="24"/>
        </w:rPr>
        <w:t>g</w:t>
      </w:r>
      <w:r w:rsidRPr="00452B45">
        <w:rPr>
          <w:rFonts w:ascii="Times New Roman" w:eastAsiaTheme="minorEastAsia" w:hAnsiTheme="minorEastAsia"/>
          <w:sz w:val="24"/>
        </w:rPr>
        <w:t>é</w:t>
      </w:r>
      <w:r w:rsidRPr="00995583">
        <w:rPr>
          <w:rFonts w:ascii="Times New Roman" w:eastAsiaTheme="minorEastAsia" w:hAnsiTheme="minorEastAsia"/>
          <w:sz w:val="24"/>
        </w:rPr>
        <w:t>软件，从而基于</w:t>
      </w:r>
      <w:r w:rsidRPr="00452B45">
        <w:rPr>
          <w:rFonts w:ascii="Times New Roman" w:eastAsiaTheme="minorEastAsia" w:hAnsiTheme="minorEastAsia"/>
          <w:sz w:val="24"/>
        </w:rPr>
        <w:t>Prot</w:t>
      </w:r>
      <w:r w:rsidRPr="00452B45">
        <w:rPr>
          <w:rFonts w:ascii="Times New Roman" w:eastAsiaTheme="minorEastAsia" w:hAnsiTheme="minorEastAsia"/>
          <w:sz w:val="24"/>
        </w:rPr>
        <w:t>é</w:t>
      </w:r>
      <w:r w:rsidRPr="00452B45">
        <w:rPr>
          <w:rFonts w:ascii="Times New Roman" w:eastAsiaTheme="minorEastAsia" w:hAnsiTheme="minorEastAsia"/>
          <w:sz w:val="24"/>
        </w:rPr>
        <w:t>g</w:t>
      </w:r>
      <w:r w:rsidRPr="00452B45">
        <w:rPr>
          <w:rFonts w:ascii="Times New Roman" w:eastAsiaTheme="minorEastAsia" w:hAnsiTheme="minorEastAsia"/>
          <w:sz w:val="24"/>
        </w:rPr>
        <w:t>é</w:t>
      </w:r>
      <w:r w:rsidRPr="00995583">
        <w:rPr>
          <w:rFonts w:ascii="Times New Roman" w:eastAsiaTheme="minorEastAsia" w:hAnsiTheme="minorEastAsia"/>
          <w:sz w:val="24"/>
        </w:rPr>
        <w:t>进行推理、可视化等操作。</w:t>
      </w:r>
    </w:p>
    <w:p w:rsidR="00A034F8" w:rsidRPr="00995583" w:rsidRDefault="00A034F8" w:rsidP="00A034F8">
      <w:pPr>
        <w:pStyle w:val="3"/>
        <w:tabs>
          <w:tab w:val="clear" w:pos="1418"/>
          <w:tab w:val="num" w:pos="735"/>
        </w:tabs>
        <w:spacing w:before="156" w:after="156"/>
        <w:ind w:left="0" w:firstLine="0"/>
        <w:rPr>
          <w:rFonts w:ascii="Times New Roman" w:eastAsiaTheme="minorEastAsia" w:hAnsi="Times New Roman" w:cs="Times New Roman"/>
          <w:szCs w:val="24"/>
        </w:rPr>
      </w:pPr>
      <w:bookmarkStart w:id="44" w:name="_Toc375749804"/>
      <w:r w:rsidRPr="00995583">
        <w:rPr>
          <w:rFonts w:ascii="Times New Roman" w:eastAsiaTheme="minorEastAsia" w:hAnsiTheme="minorEastAsia" w:cs="Times New Roman"/>
          <w:szCs w:val="24"/>
        </w:rPr>
        <w:t>基于</w:t>
      </w:r>
      <w:r w:rsidRPr="00995583">
        <w:rPr>
          <w:rFonts w:ascii="Times New Roman" w:eastAsiaTheme="minorEastAsia" w:hAnsi="Times New Roman" w:cs="Times New Roman"/>
          <w:szCs w:val="24"/>
        </w:rPr>
        <w:t>Jena</w:t>
      </w:r>
      <w:r w:rsidRPr="00995583">
        <w:rPr>
          <w:rFonts w:ascii="Times New Roman" w:eastAsiaTheme="minorEastAsia" w:hAnsiTheme="minorEastAsia" w:cs="Times New Roman"/>
          <w:szCs w:val="24"/>
        </w:rPr>
        <w:t>的本体联合</w:t>
      </w:r>
      <w:bookmarkEnd w:id="44"/>
    </w:p>
    <w:p w:rsidR="00702DBA" w:rsidRPr="00452B45" w:rsidRDefault="00A034F8" w:rsidP="00DD5747">
      <w:pPr>
        <w:pStyle w:val="a5"/>
        <w:spacing w:line="360" w:lineRule="auto"/>
        <w:ind w:firstLine="480"/>
        <w:rPr>
          <w:rFonts w:ascii="Times New Roman" w:eastAsiaTheme="minorEastAsia" w:hAnsiTheme="minorEastAsia"/>
          <w:sz w:val="24"/>
        </w:rPr>
      </w:pPr>
      <w:r w:rsidRPr="00995583">
        <w:rPr>
          <w:rFonts w:ascii="Times New Roman" w:eastAsiaTheme="minorEastAsia" w:hAnsiTheme="minorEastAsia"/>
          <w:sz w:val="24"/>
        </w:rPr>
        <w:t>运用本体开发工具</w:t>
      </w:r>
      <w:r w:rsidRPr="00452B45">
        <w:rPr>
          <w:rFonts w:ascii="Times New Roman" w:eastAsiaTheme="minorEastAsia" w:hAnsiTheme="minorEastAsia"/>
          <w:sz w:val="24"/>
        </w:rPr>
        <w:t>Jena</w:t>
      </w:r>
      <w:r w:rsidRPr="00995583">
        <w:rPr>
          <w:rFonts w:ascii="Times New Roman" w:eastAsiaTheme="minorEastAsia" w:hAnsiTheme="minorEastAsia"/>
          <w:sz w:val="24"/>
        </w:rPr>
        <w:t>软件对多个小型示范本体进行联合，构成一个整合的知识库，支持综合性知识检索。</w:t>
      </w:r>
    </w:p>
    <w:p w:rsidR="00DD5747" w:rsidRPr="00995583" w:rsidRDefault="00DD5747" w:rsidP="00DD5747">
      <w:pPr>
        <w:pStyle w:val="2"/>
        <w:rPr>
          <w:rFonts w:ascii="Times New Roman" w:eastAsiaTheme="minorEastAsia" w:hAnsi="Times New Roman" w:cs="Times New Roman"/>
          <w:kern w:val="44"/>
        </w:rPr>
      </w:pPr>
      <w:bookmarkStart w:id="45" w:name="_Toc375749805"/>
      <w:r w:rsidRPr="00995583">
        <w:rPr>
          <w:rFonts w:ascii="Times New Roman" w:eastAsiaTheme="minorEastAsia" w:hAnsiTheme="minorEastAsia" w:cs="Times New Roman"/>
          <w:kern w:val="44"/>
        </w:rPr>
        <w:t>中医药知识推理系统</w:t>
      </w:r>
      <w:bookmarkEnd w:id="45"/>
    </w:p>
    <w:p w:rsidR="00191A9F" w:rsidRPr="00995583" w:rsidRDefault="00191A9F" w:rsidP="00191A9F">
      <w:pPr>
        <w:pStyle w:val="3"/>
        <w:tabs>
          <w:tab w:val="clear" w:pos="1418"/>
          <w:tab w:val="num" w:pos="735"/>
        </w:tabs>
        <w:spacing w:before="156" w:after="156"/>
        <w:ind w:left="0" w:firstLine="0"/>
        <w:rPr>
          <w:rFonts w:ascii="Times New Roman" w:eastAsiaTheme="minorEastAsia" w:hAnsi="Times New Roman" w:cs="Times New Roman"/>
          <w:szCs w:val="24"/>
        </w:rPr>
      </w:pPr>
      <w:bookmarkStart w:id="46" w:name="_Toc375749806"/>
      <w:r w:rsidRPr="00995583">
        <w:rPr>
          <w:rFonts w:ascii="Times New Roman" w:eastAsiaTheme="minorEastAsia" w:hAnsiTheme="minorEastAsia" w:cs="Times New Roman"/>
          <w:szCs w:val="24"/>
        </w:rPr>
        <w:t>基于</w:t>
      </w:r>
      <w:r w:rsidRPr="00995583">
        <w:rPr>
          <w:rFonts w:ascii="Times New Roman" w:eastAsiaTheme="minorEastAsia" w:hAnsi="Times New Roman" w:cs="Times New Roman"/>
          <w:szCs w:val="24"/>
        </w:rPr>
        <w:t>Protégé</w:t>
      </w:r>
      <w:r w:rsidRPr="00995583">
        <w:rPr>
          <w:rFonts w:ascii="Times New Roman" w:eastAsiaTheme="minorEastAsia" w:hAnsiTheme="minorEastAsia" w:cs="Times New Roman"/>
          <w:szCs w:val="24"/>
        </w:rPr>
        <w:t>的推理</w:t>
      </w:r>
      <w:bookmarkEnd w:id="46"/>
    </w:p>
    <w:p w:rsidR="00191A9F" w:rsidRPr="00995583" w:rsidRDefault="00191A9F" w:rsidP="00191A9F">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t>将中医药知识库并导入</w:t>
      </w:r>
      <w:r w:rsidRPr="00995583">
        <w:rPr>
          <w:rFonts w:ascii="Times New Roman" w:eastAsiaTheme="minorEastAsia"/>
          <w:sz w:val="24"/>
        </w:rPr>
        <w:t>Protégé</w:t>
      </w:r>
      <w:r w:rsidRPr="00995583">
        <w:rPr>
          <w:rFonts w:ascii="Times New Roman" w:eastAsiaTheme="minorEastAsia" w:hAnsiTheme="minorEastAsia"/>
          <w:sz w:val="24"/>
        </w:rPr>
        <w:t>软件，从而基于</w:t>
      </w:r>
      <w:r w:rsidRPr="00995583">
        <w:rPr>
          <w:rFonts w:ascii="Times New Roman" w:eastAsiaTheme="minorEastAsia"/>
          <w:sz w:val="24"/>
        </w:rPr>
        <w:t>Protégé</w:t>
      </w:r>
      <w:r w:rsidRPr="00995583">
        <w:rPr>
          <w:rFonts w:ascii="Times New Roman" w:eastAsiaTheme="minorEastAsia" w:hAnsiTheme="minorEastAsia"/>
          <w:sz w:val="24"/>
        </w:rPr>
        <w:t>进行推理、可视化等操作。</w:t>
      </w:r>
    </w:p>
    <w:p w:rsidR="00191A9F" w:rsidRPr="00995583" w:rsidRDefault="00191A9F" w:rsidP="00191A9F">
      <w:pPr>
        <w:pStyle w:val="3"/>
        <w:tabs>
          <w:tab w:val="clear" w:pos="1418"/>
          <w:tab w:val="num" w:pos="735"/>
        </w:tabs>
        <w:spacing w:before="156" w:after="156"/>
        <w:ind w:left="0" w:firstLine="0"/>
        <w:rPr>
          <w:rFonts w:ascii="Times New Roman" w:eastAsiaTheme="minorEastAsia" w:hAnsi="Times New Roman" w:cs="Times New Roman"/>
          <w:szCs w:val="24"/>
        </w:rPr>
      </w:pPr>
      <w:bookmarkStart w:id="47" w:name="_Toc375749807"/>
      <w:r w:rsidRPr="00995583">
        <w:rPr>
          <w:rFonts w:ascii="Times New Roman" w:eastAsiaTheme="minorEastAsia" w:hAnsiTheme="minorEastAsia" w:cs="Times New Roman"/>
          <w:szCs w:val="24"/>
        </w:rPr>
        <w:t>基于</w:t>
      </w:r>
      <w:r w:rsidRPr="00995583">
        <w:rPr>
          <w:rFonts w:ascii="Times New Roman" w:eastAsiaTheme="minorEastAsia" w:hAnsi="Times New Roman" w:cs="Times New Roman"/>
          <w:szCs w:val="24"/>
        </w:rPr>
        <w:t>Pellet</w:t>
      </w:r>
      <w:r w:rsidRPr="00995583">
        <w:rPr>
          <w:rFonts w:ascii="Times New Roman" w:eastAsiaTheme="minorEastAsia" w:hAnsiTheme="minorEastAsia" w:cs="Times New Roman"/>
          <w:szCs w:val="24"/>
        </w:rPr>
        <w:t>的推理</w:t>
      </w:r>
      <w:bookmarkEnd w:id="47"/>
    </w:p>
    <w:p w:rsidR="00191A9F" w:rsidRPr="00995583" w:rsidRDefault="00191A9F" w:rsidP="00191A9F">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t>运用</w:t>
      </w:r>
      <w:r w:rsidRPr="00995583">
        <w:rPr>
          <w:rFonts w:ascii="Times New Roman" w:eastAsiaTheme="minorEastAsia"/>
          <w:sz w:val="24"/>
        </w:rPr>
        <w:t>Pellet</w:t>
      </w:r>
      <w:r w:rsidRPr="00995583">
        <w:rPr>
          <w:rFonts w:ascii="Times New Roman" w:eastAsiaTheme="minorEastAsia" w:hAnsiTheme="minorEastAsia"/>
          <w:sz w:val="24"/>
        </w:rPr>
        <w:t>推理工具对示范性小本体进行逻辑推理，以期发现概念间的隐性语义关系。</w:t>
      </w:r>
    </w:p>
    <w:p w:rsidR="00191A9F" w:rsidRPr="00995583" w:rsidRDefault="00191A9F" w:rsidP="00191A9F">
      <w:pPr>
        <w:pStyle w:val="3"/>
        <w:tabs>
          <w:tab w:val="clear" w:pos="1418"/>
          <w:tab w:val="num" w:pos="735"/>
        </w:tabs>
        <w:spacing w:before="156" w:after="156"/>
        <w:ind w:left="0" w:firstLine="0"/>
        <w:rPr>
          <w:rFonts w:ascii="Times New Roman" w:eastAsiaTheme="minorEastAsia" w:hAnsi="Times New Roman" w:cs="Times New Roman"/>
          <w:szCs w:val="24"/>
        </w:rPr>
      </w:pPr>
      <w:bookmarkStart w:id="48" w:name="_Toc375749808"/>
      <w:r w:rsidRPr="00995583">
        <w:rPr>
          <w:rFonts w:ascii="Times New Roman" w:eastAsiaTheme="minorEastAsia" w:hAnsiTheme="minorEastAsia" w:cs="Times New Roman"/>
          <w:szCs w:val="24"/>
        </w:rPr>
        <w:t>推理结果验证</w:t>
      </w:r>
      <w:bookmarkEnd w:id="48"/>
    </w:p>
    <w:p w:rsidR="00DD5747" w:rsidRPr="00995583" w:rsidRDefault="00191A9F" w:rsidP="00191A9F">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t>对经由推理产生的隐性语义关系进行验证，将符合中医基础理论学科原理及学科逻辑的语义关系补充入中医基础理论知识体系中。</w:t>
      </w:r>
    </w:p>
    <w:p w:rsidR="00003F4E" w:rsidRPr="00995583" w:rsidRDefault="00DD5747" w:rsidP="00003F4E">
      <w:pPr>
        <w:pStyle w:val="2"/>
        <w:rPr>
          <w:rFonts w:ascii="Times New Roman" w:eastAsiaTheme="minorEastAsia" w:hAnsi="Times New Roman" w:cs="Times New Roman"/>
          <w:kern w:val="44"/>
        </w:rPr>
      </w:pPr>
      <w:bookmarkStart w:id="49" w:name="_Toc375749809"/>
      <w:r w:rsidRPr="00995583">
        <w:rPr>
          <w:rFonts w:ascii="Times New Roman" w:eastAsiaTheme="minorEastAsia" w:hAnsiTheme="minorEastAsia" w:cs="Times New Roman"/>
          <w:kern w:val="44"/>
        </w:rPr>
        <w:t>中医药知识展示平台</w:t>
      </w:r>
      <w:bookmarkEnd w:id="39"/>
      <w:bookmarkEnd w:id="49"/>
    </w:p>
    <w:p w:rsidR="00275148" w:rsidRPr="00995583" w:rsidRDefault="00D856AB" w:rsidP="00275148">
      <w:pPr>
        <w:pStyle w:val="3"/>
        <w:tabs>
          <w:tab w:val="clear" w:pos="1418"/>
          <w:tab w:val="num" w:pos="735"/>
        </w:tabs>
        <w:spacing w:before="156" w:after="156"/>
        <w:ind w:left="0" w:firstLine="0"/>
        <w:rPr>
          <w:rFonts w:ascii="Times New Roman" w:eastAsiaTheme="minorEastAsia" w:hAnsi="Times New Roman" w:cs="Times New Roman"/>
          <w:szCs w:val="24"/>
        </w:rPr>
      </w:pPr>
      <w:bookmarkStart w:id="50" w:name="_综述创建"/>
      <w:bookmarkStart w:id="51" w:name="_系统框架"/>
      <w:bookmarkStart w:id="52" w:name="_用户注册与登录"/>
      <w:bookmarkStart w:id="53" w:name="_上传图片"/>
      <w:bookmarkStart w:id="54" w:name="_综述检索"/>
      <w:bookmarkStart w:id="55" w:name="_综述展示"/>
      <w:bookmarkStart w:id="56" w:name="_相关知识展示"/>
      <w:bookmarkStart w:id="57" w:name="_后台管理"/>
      <w:bookmarkStart w:id="58" w:name="_用户管理"/>
      <w:bookmarkStart w:id="59" w:name="_主题词管理"/>
      <w:bookmarkStart w:id="60" w:name="_文献管理"/>
      <w:bookmarkStart w:id="61" w:name="_Toc375749810"/>
      <w:bookmarkEnd w:id="50"/>
      <w:bookmarkEnd w:id="51"/>
      <w:bookmarkEnd w:id="52"/>
      <w:bookmarkEnd w:id="53"/>
      <w:bookmarkEnd w:id="54"/>
      <w:bookmarkEnd w:id="55"/>
      <w:bookmarkEnd w:id="56"/>
      <w:bookmarkEnd w:id="57"/>
      <w:bookmarkEnd w:id="58"/>
      <w:bookmarkEnd w:id="59"/>
      <w:bookmarkEnd w:id="60"/>
      <w:r w:rsidRPr="00995583">
        <w:rPr>
          <w:rFonts w:ascii="Times New Roman" w:eastAsiaTheme="minorEastAsia" w:hAnsiTheme="minorEastAsia" w:cs="Times New Roman"/>
          <w:szCs w:val="24"/>
        </w:rPr>
        <w:t>知识问答</w:t>
      </w:r>
      <w:bookmarkEnd w:id="61"/>
    </w:p>
    <w:p w:rsidR="00F03BB6" w:rsidRPr="00355DFF" w:rsidRDefault="00355DFF" w:rsidP="00355DFF">
      <w:pPr>
        <w:pStyle w:val="a5"/>
        <w:spacing w:line="360" w:lineRule="auto"/>
        <w:ind w:firstLine="480"/>
        <w:rPr>
          <w:rFonts w:ascii="Times New Roman" w:eastAsiaTheme="minorEastAsia"/>
          <w:sz w:val="24"/>
          <w:szCs w:val="24"/>
        </w:rPr>
      </w:pPr>
      <w:r>
        <w:rPr>
          <w:rFonts w:ascii="Times New Roman" w:eastAsiaTheme="minorEastAsia" w:hAnsiTheme="minorEastAsia" w:hint="eastAsia"/>
          <w:sz w:val="24"/>
          <w:szCs w:val="24"/>
        </w:rPr>
        <w:lastRenderedPageBreak/>
        <w:t>系统以</w:t>
      </w:r>
      <w:r w:rsidR="00191A9F" w:rsidRPr="00995583">
        <w:rPr>
          <w:rFonts w:ascii="Times New Roman" w:eastAsiaTheme="minorEastAsia" w:hAnsiTheme="minorEastAsia"/>
          <w:sz w:val="24"/>
          <w:szCs w:val="24"/>
        </w:rPr>
        <w:t>知识问答</w:t>
      </w:r>
      <w:r>
        <w:rPr>
          <w:rFonts w:ascii="Times New Roman" w:eastAsiaTheme="minorEastAsia" w:hAnsiTheme="minorEastAsia" w:hint="eastAsia"/>
          <w:sz w:val="24"/>
          <w:szCs w:val="24"/>
        </w:rPr>
        <w:t>的方式，向用户提供</w:t>
      </w:r>
      <w:r w:rsidR="00191A9F" w:rsidRPr="00995583">
        <w:rPr>
          <w:rFonts w:ascii="Times New Roman" w:eastAsiaTheme="minorEastAsia" w:hAnsiTheme="minorEastAsia"/>
          <w:sz w:val="24"/>
          <w:szCs w:val="24"/>
        </w:rPr>
        <w:t>知识库系统</w:t>
      </w:r>
      <w:r>
        <w:rPr>
          <w:rFonts w:ascii="Times New Roman" w:eastAsiaTheme="minorEastAsia" w:hAnsiTheme="minorEastAsia" w:hint="eastAsia"/>
          <w:sz w:val="24"/>
          <w:szCs w:val="24"/>
        </w:rPr>
        <w:t>中的内容。</w:t>
      </w:r>
      <w:r w:rsidRPr="00995583">
        <w:rPr>
          <w:rFonts w:ascii="Times New Roman" w:eastAsiaTheme="minorEastAsia" w:hAnsiTheme="minorEastAsia"/>
          <w:sz w:val="24"/>
          <w:szCs w:val="24"/>
        </w:rPr>
        <w:t>症状是医生可以观</w:t>
      </w:r>
      <w:r>
        <w:rPr>
          <w:rFonts w:ascii="Times New Roman" w:eastAsiaTheme="minorEastAsia" w:hAnsiTheme="minorEastAsia"/>
          <w:sz w:val="24"/>
          <w:szCs w:val="24"/>
        </w:rPr>
        <w:t>察到的，病因是医生可能从对用户的问询和对时令节气的判断中得到的</w:t>
      </w:r>
      <w:r>
        <w:rPr>
          <w:rFonts w:ascii="Times New Roman" w:eastAsiaTheme="minorEastAsia" w:hAnsiTheme="minorEastAsia" w:hint="eastAsia"/>
          <w:sz w:val="24"/>
          <w:szCs w:val="24"/>
        </w:rPr>
        <w:t>；</w:t>
      </w:r>
      <w:r w:rsidRPr="00995583">
        <w:rPr>
          <w:rFonts w:ascii="Times New Roman" w:eastAsiaTheme="minorEastAsia" w:hAnsiTheme="minorEastAsia"/>
          <w:sz w:val="24"/>
          <w:szCs w:val="24"/>
        </w:rPr>
        <w:t>因此在中医推理系统里，系统输入应该既包括症状，又包括病因</w:t>
      </w:r>
      <w:r>
        <w:rPr>
          <w:rFonts w:ascii="Times New Roman" w:eastAsiaTheme="minorEastAsia" w:hAnsiTheme="minorEastAsia" w:hint="eastAsia"/>
          <w:sz w:val="24"/>
          <w:szCs w:val="24"/>
        </w:rPr>
        <w:t>（</w:t>
      </w:r>
      <w:r w:rsidRPr="00995583">
        <w:rPr>
          <w:rFonts w:ascii="Times New Roman" w:eastAsiaTheme="minorEastAsia" w:hAnsiTheme="minorEastAsia"/>
          <w:sz w:val="24"/>
          <w:szCs w:val="24"/>
        </w:rPr>
        <w:t>比如六邪</w:t>
      </w:r>
      <w:r>
        <w:rPr>
          <w:rFonts w:ascii="Times New Roman" w:eastAsiaTheme="minorEastAsia" w:hAnsiTheme="minorEastAsia" w:hint="eastAsia"/>
          <w:sz w:val="24"/>
          <w:szCs w:val="24"/>
        </w:rPr>
        <w:t>）</w:t>
      </w:r>
      <w:r w:rsidRPr="00995583">
        <w:rPr>
          <w:rFonts w:ascii="Times New Roman" w:eastAsiaTheme="minorEastAsia" w:hAnsiTheme="minorEastAsia"/>
          <w:sz w:val="24"/>
          <w:szCs w:val="24"/>
        </w:rPr>
        <w:t>。</w:t>
      </w:r>
      <w:r w:rsidR="00003F4E" w:rsidRPr="00995583">
        <w:rPr>
          <w:rFonts w:ascii="Times New Roman" w:eastAsiaTheme="minorEastAsia" w:hAnsiTheme="minorEastAsia"/>
          <w:sz w:val="24"/>
          <w:szCs w:val="24"/>
        </w:rPr>
        <w:t>系统可通过提供选项来不断获取用户信息，并展示推理过程和依据。</w:t>
      </w:r>
      <w:r>
        <w:rPr>
          <w:rFonts w:ascii="Times New Roman" w:eastAsiaTheme="minorEastAsia" w:hAnsiTheme="minorEastAsia" w:hint="eastAsia"/>
          <w:sz w:val="24"/>
          <w:szCs w:val="24"/>
        </w:rPr>
        <w:t>下面是一些知识问答的案例：</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sz w:val="24"/>
          <w:szCs w:val="24"/>
        </w:rPr>
        <w:t xml:space="preserve">1. </w:t>
      </w:r>
      <w:r w:rsidRPr="00995583">
        <w:rPr>
          <w:rFonts w:ascii="Times New Roman" w:eastAsiaTheme="minorEastAsia" w:hAnsiTheme="minorEastAsia"/>
          <w:sz w:val="24"/>
          <w:szCs w:val="24"/>
        </w:rPr>
        <w:t>输入症状：</w:t>
      </w:r>
      <w:r w:rsidRPr="00995583">
        <w:rPr>
          <w:rFonts w:ascii="Times New Roman" w:eastAsiaTheme="minorEastAsia"/>
          <w:sz w:val="24"/>
          <w:szCs w:val="24"/>
        </w:rPr>
        <w:t xml:space="preserve"> </w:t>
      </w:r>
      <w:r w:rsidRPr="00995583">
        <w:rPr>
          <w:rFonts w:ascii="Times New Roman" w:eastAsiaTheme="minorEastAsia" w:hAnsiTheme="minorEastAsia"/>
          <w:sz w:val="24"/>
          <w:szCs w:val="24"/>
        </w:rPr>
        <w:t>怒</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输出：</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怒</w:t>
      </w:r>
      <w:r w:rsidRPr="00995583">
        <w:rPr>
          <w:rFonts w:ascii="Times New Roman" w:eastAsiaTheme="minorEastAsia"/>
          <w:sz w:val="24"/>
          <w:szCs w:val="24"/>
        </w:rPr>
        <w:t>-&gt;</w:t>
      </w:r>
      <w:r w:rsidRPr="00995583">
        <w:rPr>
          <w:rFonts w:ascii="Times New Roman" w:eastAsiaTheme="minorEastAsia" w:hAnsiTheme="minorEastAsia"/>
          <w:sz w:val="24"/>
          <w:szCs w:val="24"/>
        </w:rPr>
        <w:t>愤怒</w:t>
      </w:r>
      <w:r w:rsidRPr="00995583">
        <w:rPr>
          <w:rFonts w:ascii="Times New Roman" w:eastAsiaTheme="minorEastAsia"/>
          <w:sz w:val="24"/>
          <w:szCs w:val="24"/>
        </w:rPr>
        <w:t>-&gt;</w:t>
      </w:r>
      <w:r w:rsidRPr="00995583">
        <w:rPr>
          <w:rFonts w:ascii="Times New Roman" w:eastAsiaTheme="minorEastAsia" w:hAnsiTheme="minorEastAsia"/>
          <w:sz w:val="24"/>
          <w:szCs w:val="24"/>
        </w:rPr>
        <w:t>肝火炽盛</w:t>
      </w:r>
      <w:r w:rsidRPr="00995583">
        <w:rPr>
          <w:rFonts w:ascii="Times New Roman" w:eastAsiaTheme="minorEastAsia"/>
          <w:sz w:val="24"/>
          <w:szCs w:val="24"/>
        </w:rPr>
        <w:t>-&gt;</w:t>
      </w:r>
      <w:r w:rsidRPr="00995583">
        <w:rPr>
          <w:rFonts w:ascii="Times New Roman" w:eastAsiaTheme="minorEastAsia" w:hAnsiTheme="minorEastAsia"/>
          <w:sz w:val="24"/>
          <w:szCs w:val="24"/>
        </w:rPr>
        <w:t>心火亢盛</w:t>
      </w:r>
      <w:r w:rsidRPr="00995583">
        <w:rPr>
          <w:rFonts w:ascii="Times New Roman" w:eastAsiaTheme="minorEastAsia"/>
          <w:sz w:val="24"/>
          <w:szCs w:val="24"/>
        </w:rPr>
        <w:t>/</w:t>
      </w:r>
      <w:r w:rsidRPr="00995583">
        <w:rPr>
          <w:rFonts w:ascii="Times New Roman" w:eastAsiaTheme="minorEastAsia" w:hAnsiTheme="minorEastAsia"/>
          <w:sz w:val="24"/>
          <w:szCs w:val="24"/>
        </w:rPr>
        <w:t>肝火犯肺；</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怒</w:t>
      </w:r>
      <w:r w:rsidRPr="00995583">
        <w:rPr>
          <w:rFonts w:ascii="Times New Roman" w:eastAsiaTheme="minorEastAsia"/>
          <w:sz w:val="24"/>
          <w:szCs w:val="24"/>
        </w:rPr>
        <w:t>-&gt;</w:t>
      </w:r>
      <w:r w:rsidRPr="00995583">
        <w:rPr>
          <w:rFonts w:ascii="Times New Roman" w:eastAsiaTheme="minorEastAsia" w:hAnsiTheme="minorEastAsia"/>
          <w:sz w:val="24"/>
          <w:szCs w:val="24"/>
        </w:rPr>
        <w:t>郁怒</w:t>
      </w:r>
      <w:r w:rsidRPr="00995583">
        <w:rPr>
          <w:rFonts w:ascii="Times New Roman" w:eastAsiaTheme="minorEastAsia"/>
          <w:sz w:val="24"/>
          <w:szCs w:val="24"/>
        </w:rPr>
        <w:t>-&gt;</w:t>
      </w:r>
      <w:r w:rsidRPr="00995583">
        <w:rPr>
          <w:rFonts w:ascii="Times New Roman" w:eastAsiaTheme="minorEastAsia" w:hAnsiTheme="minorEastAsia"/>
          <w:sz w:val="24"/>
          <w:szCs w:val="24"/>
        </w:rPr>
        <w:t>肝气郁结</w:t>
      </w:r>
      <w:r w:rsidRPr="00995583">
        <w:rPr>
          <w:rFonts w:ascii="Times New Roman" w:eastAsiaTheme="minorEastAsia"/>
          <w:sz w:val="24"/>
          <w:szCs w:val="24"/>
        </w:rPr>
        <w:t>-&gt;</w:t>
      </w:r>
      <w:r w:rsidRPr="00995583">
        <w:rPr>
          <w:rFonts w:ascii="Times New Roman" w:eastAsiaTheme="minorEastAsia" w:hAnsiTheme="minorEastAsia"/>
          <w:sz w:val="24"/>
          <w:szCs w:val="24"/>
        </w:rPr>
        <w:t>脾气不运</w:t>
      </w:r>
      <w:r w:rsidRPr="00995583">
        <w:rPr>
          <w:rFonts w:ascii="Times New Roman" w:eastAsiaTheme="minorEastAsia"/>
          <w:sz w:val="24"/>
          <w:szCs w:val="24"/>
        </w:rPr>
        <w:t>-&gt;</w:t>
      </w:r>
      <w:r w:rsidRPr="00995583">
        <w:rPr>
          <w:rFonts w:ascii="Times New Roman" w:eastAsiaTheme="minorEastAsia" w:hAnsiTheme="minorEastAsia"/>
          <w:sz w:val="24"/>
          <w:szCs w:val="24"/>
        </w:rPr>
        <w:t>肝郁脾虚。</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sz w:val="24"/>
          <w:szCs w:val="24"/>
        </w:rPr>
        <w:t xml:space="preserve">2. </w:t>
      </w:r>
      <w:r w:rsidRPr="00995583">
        <w:rPr>
          <w:rFonts w:ascii="Times New Roman" w:eastAsiaTheme="minorEastAsia" w:hAnsiTheme="minorEastAsia"/>
          <w:sz w:val="24"/>
          <w:szCs w:val="24"/>
        </w:rPr>
        <w:t>输入症状：耳鸣</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输出：</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耳鸣</w:t>
      </w:r>
      <w:r w:rsidRPr="00995583">
        <w:rPr>
          <w:rFonts w:ascii="Times New Roman" w:eastAsiaTheme="minorEastAsia"/>
          <w:sz w:val="24"/>
          <w:szCs w:val="24"/>
        </w:rPr>
        <w:t>-&gt;</w:t>
      </w:r>
      <w:r w:rsidRPr="00995583">
        <w:rPr>
          <w:rFonts w:ascii="Times New Roman" w:eastAsiaTheme="minorEastAsia" w:hAnsiTheme="minorEastAsia"/>
          <w:sz w:val="24"/>
          <w:szCs w:val="24"/>
        </w:rPr>
        <w:t>肾精亏虚</w:t>
      </w:r>
      <w:r w:rsidRPr="00995583">
        <w:rPr>
          <w:rFonts w:ascii="Times New Roman" w:eastAsiaTheme="minorEastAsia"/>
          <w:sz w:val="24"/>
          <w:szCs w:val="24"/>
        </w:rPr>
        <w:t>(</w:t>
      </w:r>
      <w:r w:rsidRPr="00995583">
        <w:rPr>
          <w:rFonts w:ascii="Times New Roman" w:eastAsiaTheme="minorEastAsia" w:hAnsiTheme="minorEastAsia"/>
          <w:sz w:val="24"/>
          <w:szCs w:val="24"/>
        </w:rPr>
        <w:t>肾开窍于耳</w:t>
      </w:r>
      <w:r w:rsidRPr="00995583">
        <w:rPr>
          <w:rFonts w:ascii="Times New Roman" w:eastAsiaTheme="minorEastAsia"/>
          <w:sz w:val="24"/>
          <w:szCs w:val="24"/>
        </w:rPr>
        <w:t>)</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耳鸣</w:t>
      </w:r>
      <w:r w:rsidRPr="00995583">
        <w:rPr>
          <w:rFonts w:ascii="Times New Roman" w:eastAsiaTheme="minorEastAsia"/>
          <w:sz w:val="24"/>
          <w:szCs w:val="24"/>
        </w:rPr>
        <w:t>-&gt;</w:t>
      </w:r>
      <w:r w:rsidRPr="00995583">
        <w:rPr>
          <w:rFonts w:ascii="Times New Roman" w:eastAsiaTheme="minorEastAsia" w:hAnsiTheme="minorEastAsia"/>
          <w:sz w:val="24"/>
          <w:szCs w:val="24"/>
        </w:rPr>
        <w:t>肝胆火热</w:t>
      </w:r>
      <w:r w:rsidRPr="00995583">
        <w:rPr>
          <w:rFonts w:ascii="Times New Roman" w:eastAsiaTheme="minorEastAsia"/>
          <w:sz w:val="24"/>
          <w:szCs w:val="24"/>
        </w:rPr>
        <w:t>(</w:t>
      </w:r>
      <w:r w:rsidRPr="00995583">
        <w:rPr>
          <w:rFonts w:ascii="Times New Roman" w:eastAsiaTheme="minorEastAsia" w:hAnsiTheme="minorEastAsia"/>
          <w:sz w:val="24"/>
          <w:szCs w:val="24"/>
        </w:rPr>
        <w:t>足少阳胆经入耳中</w:t>
      </w:r>
      <w:r w:rsidRPr="00995583">
        <w:rPr>
          <w:rFonts w:ascii="Times New Roman" w:eastAsiaTheme="minorEastAsia"/>
          <w:sz w:val="24"/>
          <w:szCs w:val="24"/>
        </w:rPr>
        <w:t>)</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sz w:val="24"/>
          <w:szCs w:val="24"/>
        </w:rPr>
        <w:t xml:space="preserve">3. </w:t>
      </w:r>
      <w:r w:rsidRPr="00995583">
        <w:rPr>
          <w:rFonts w:ascii="Times New Roman" w:eastAsiaTheme="minorEastAsia" w:hAnsiTheme="minorEastAsia"/>
          <w:sz w:val="24"/>
          <w:szCs w:val="24"/>
        </w:rPr>
        <w:t>输入病因：风邪</w:t>
      </w:r>
      <w:r w:rsidRPr="00995583">
        <w:rPr>
          <w:rFonts w:ascii="Times New Roman" w:eastAsiaTheme="minorEastAsia"/>
          <w:sz w:val="24"/>
          <w:szCs w:val="24"/>
        </w:rPr>
        <w:t>+</w:t>
      </w:r>
      <w:r w:rsidRPr="00995583">
        <w:rPr>
          <w:rFonts w:ascii="Times New Roman" w:eastAsiaTheme="minorEastAsia" w:hAnsiTheme="minorEastAsia"/>
          <w:sz w:val="24"/>
          <w:szCs w:val="24"/>
        </w:rPr>
        <w:t>寒邪</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输出：</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风邪</w:t>
      </w:r>
      <w:r w:rsidRPr="00995583">
        <w:rPr>
          <w:rFonts w:ascii="Times New Roman" w:eastAsiaTheme="minorEastAsia"/>
          <w:sz w:val="24"/>
          <w:szCs w:val="24"/>
        </w:rPr>
        <w:t>+</w:t>
      </w:r>
      <w:r w:rsidRPr="00995583">
        <w:rPr>
          <w:rFonts w:ascii="Times New Roman" w:eastAsiaTheme="minorEastAsia" w:hAnsiTheme="minorEastAsia"/>
          <w:sz w:val="24"/>
          <w:szCs w:val="24"/>
        </w:rPr>
        <w:t>寒邪</w:t>
      </w:r>
      <w:r w:rsidRPr="00995583">
        <w:rPr>
          <w:rFonts w:ascii="Times New Roman" w:eastAsiaTheme="minorEastAsia"/>
          <w:sz w:val="24"/>
          <w:szCs w:val="24"/>
        </w:rPr>
        <w:t>-&gt;</w:t>
      </w:r>
      <w:r w:rsidRPr="00995583">
        <w:rPr>
          <w:rFonts w:ascii="Times New Roman" w:eastAsiaTheme="minorEastAsia" w:hAnsiTheme="minorEastAsia"/>
          <w:sz w:val="24"/>
          <w:szCs w:val="24"/>
        </w:rPr>
        <w:t>风寒表实证</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sz w:val="24"/>
          <w:szCs w:val="24"/>
        </w:rPr>
        <w:t xml:space="preserve">4. </w:t>
      </w:r>
      <w:r w:rsidRPr="00995583">
        <w:rPr>
          <w:rFonts w:ascii="Times New Roman" w:eastAsiaTheme="minorEastAsia" w:hAnsiTheme="minorEastAsia"/>
          <w:sz w:val="24"/>
          <w:szCs w:val="24"/>
        </w:rPr>
        <w:t>输入病因：风邪</w:t>
      </w:r>
      <w:r w:rsidRPr="00995583">
        <w:rPr>
          <w:rFonts w:ascii="Times New Roman" w:eastAsiaTheme="minorEastAsia"/>
          <w:sz w:val="24"/>
          <w:szCs w:val="24"/>
        </w:rPr>
        <w:t>+</w:t>
      </w:r>
      <w:r w:rsidRPr="00995583">
        <w:rPr>
          <w:rFonts w:ascii="Times New Roman" w:eastAsiaTheme="minorEastAsia" w:hAnsiTheme="minorEastAsia"/>
          <w:sz w:val="24"/>
          <w:szCs w:val="24"/>
        </w:rPr>
        <w:t>热邪</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输出：</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风邪</w:t>
      </w:r>
      <w:r w:rsidRPr="00995583">
        <w:rPr>
          <w:rFonts w:ascii="Times New Roman" w:eastAsiaTheme="minorEastAsia"/>
          <w:sz w:val="24"/>
          <w:szCs w:val="24"/>
        </w:rPr>
        <w:t>+</w:t>
      </w:r>
      <w:r w:rsidRPr="00995583">
        <w:rPr>
          <w:rFonts w:ascii="Times New Roman" w:eastAsiaTheme="minorEastAsia" w:hAnsiTheme="minorEastAsia"/>
          <w:sz w:val="24"/>
          <w:szCs w:val="24"/>
        </w:rPr>
        <w:t>热邪</w:t>
      </w:r>
      <w:r w:rsidRPr="00995583">
        <w:rPr>
          <w:rFonts w:ascii="Times New Roman" w:eastAsiaTheme="minorEastAsia"/>
          <w:sz w:val="24"/>
          <w:szCs w:val="24"/>
        </w:rPr>
        <w:t>-&gt;</w:t>
      </w:r>
      <w:r w:rsidRPr="00995583">
        <w:rPr>
          <w:rFonts w:ascii="Times New Roman" w:eastAsiaTheme="minorEastAsia" w:hAnsiTheme="minorEastAsia"/>
          <w:sz w:val="24"/>
          <w:szCs w:val="24"/>
        </w:rPr>
        <w:t>风热表证</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sz w:val="24"/>
          <w:szCs w:val="24"/>
        </w:rPr>
        <w:t xml:space="preserve">5. </w:t>
      </w:r>
      <w:r w:rsidRPr="00995583">
        <w:rPr>
          <w:rFonts w:ascii="Times New Roman" w:eastAsiaTheme="minorEastAsia" w:hAnsiTheme="minorEastAsia"/>
          <w:sz w:val="24"/>
          <w:szCs w:val="24"/>
        </w:rPr>
        <w:t>输入症状：协痛，咳嗽阵作，甚则咳血，急躁易怒，头胀，头晕，口苦，口渴</w:t>
      </w:r>
    </w:p>
    <w:p w:rsidR="00F03BB6" w:rsidRPr="00995583" w:rsidRDefault="00F03BB6" w:rsidP="00CC32A3">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输出：</w:t>
      </w:r>
    </w:p>
    <w:p w:rsidR="00F03BB6" w:rsidRPr="00995583" w:rsidRDefault="00F03BB6" w:rsidP="00CC32A3">
      <w:pPr>
        <w:pStyle w:val="a5"/>
        <w:spacing w:line="360" w:lineRule="auto"/>
        <w:ind w:firstLineChars="0" w:firstLine="465"/>
        <w:rPr>
          <w:rFonts w:ascii="Times New Roman" w:eastAsiaTheme="minorEastAsia"/>
          <w:sz w:val="24"/>
          <w:szCs w:val="24"/>
        </w:rPr>
      </w:pPr>
      <w:r w:rsidRPr="00995583">
        <w:rPr>
          <w:rFonts w:ascii="Times New Roman" w:eastAsiaTheme="minorEastAsia" w:hAnsiTheme="minorEastAsia"/>
          <w:sz w:val="24"/>
          <w:szCs w:val="24"/>
        </w:rPr>
        <w:t>以上『』</w:t>
      </w:r>
      <w:r w:rsidRPr="00995583">
        <w:rPr>
          <w:rFonts w:ascii="Times New Roman" w:eastAsiaTheme="minorEastAsia"/>
          <w:sz w:val="24"/>
          <w:szCs w:val="24"/>
        </w:rPr>
        <w:t>-&gt;</w:t>
      </w:r>
      <w:r w:rsidRPr="00995583">
        <w:rPr>
          <w:rFonts w:ascii="Times New Roman" w:eastAsiaTheme="minorEastAsia" w:hAnsiTheme="minorEastAsia"/>
          <w:sz w:val="24"/>
          <w:szCs w:val="24"/>
        </w:rPr>
        <w:t>肝火犯肺</w:t>
      </w:r>
    </w:p>
    <w:p w:rsidR="004248E6" w:rsidRPr="00995583" w:rsidRDefault="004248E6" w:rsidP="004248E6">
      <w:pPr>
        <w:pStyle w:val="3"/>
        <w:tabs>
          <w:tab w:val="clear" w:pos="1418"/>
          <w:tab w:val="num" w:pos="735"/>
        </w:tabs>
        <w:spacing w:before="156" w:after="156"/>
        <w:ind w:left="0" w:firstLine="0"/>
        <w:rPr>
          <w:rFonts w:ascii="Times New Roman" w:eastAsiaTheme="minorEastAsia" w:hAnsi="Times New Roman" w:cs="Times New Roman"/>
          <w:szCs w:val="24"/>
        </w:rPr>
      </w:pPr>
      <w:bookmarkStart w:id="62" w:name="_Toc375749812"/>
      <w:bookmarkStart w:id="63" w:name="_Toc360022798"/>
      <w:r w:rsidRPr="00995583">
        <w:rPr>
          <w:rFonts w:ascii="Times New Roman" w:eastAsiaTheme="minorEastAsia" w:hAnsiTheme="minorEastAsia" w:cs="Times New Roman"/>
          <w:szCs w:val="24"/>
        </w:rPr>
        <w:t>综合性的知识检索与浏览</w:t>
      </w:r>
      <w:bookmarkEnd w:id="62"/>
    </w:p>
    <w:p w:rsidR="004248E6" w:rsidRPr="00995583" w:rsidRDefault="004248E6" w:rsidP="004248E6">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t>系统能够根据用户的请求，向用户提供综合性的知识检索与浏览服务。用户</w:t>
      </w:r>
      <w:r w:rsidR="00D856AB" w:rsidRPr="00995583">
        <w:rPr>
          <w:rFonts w:ascii="Times New Roman" w:eastAsiaTheme="minorEastAsia" w:hAnsiTheme="minorEastAsia"/>
          <w:sz w:val="24"/>
        </w:rPr>
        <w:t>输入检索词，</w:t>
      </w:r>
      <w:r w:rsidRPr="00995583">
        <w:rPr>
          <w:rFonts w:ascii="Times New Roman" w:eastAsiaTheme="minorEastAsia" w:hAnsiTheme="minorEastAsia"/>
          <w:sz w:val="24"/>
        </w:rPr>
        <w:t>系统将</w:t>
      </w:r>
      <w:r w:rsidR="00D856AB" w:rsidRPr="00995583">
        <w:rPr>
          <w:rFonts w:ascii="Times New Roman" w:eastAsiaTheme="minorEastAsia" w:hAnsiTheme="minorEastAsia"/>
          <w:sz w:val="24"/>
        </w:rPr>
        <w:t>知识库中</w:t>
      </w:r>
      <w:r w:rsidRPr="00995583">
        <w:rPr>
          <w:rFonts w:ascii="Times New Roman" w:eastAsiaTheme="minorEastAsia" w:hAnsiTheme="minorEastAsia"/>
          <w:sz w:val="24"/>
        </w:rPr>
        <w:t>的知识，按照主题进行综合性展示。例如，平台能够在同一张页面中对</w:t>
      </w:r>
      <w:r w:rsidRPr="00995583">
        <w:rPr>
          <w:rFonts w:ascii="Times New Roman" w:eastAsiaTheme="minorEastAsia"/>
          <w:sz w:val="24"/>
        </w:rPr>
        <w:t>“</w:t>
      </w:r>
      <w:r w:rsidRPr="00995583">
        <w:rPr>
          <w:rFonts w:ascii="Times New Roman" w:eastAsiaTheme="minorEastAsia" w:hAnsiTheme="minorEastAsia"/>
          <w:sz w:val="24"/>
        </w:rPr>
        <w:t>人参</w:t>
      </w:r>
      <w:r w:rsidRPr="00995583">
        <w:rPr>
          <w:rFonts w:ascii="Times New Roman" w:eastAsiaTheme="minorEastAsia"/>
          <w:sz w:val="24"/>
        </w:rPr>
        <w:t>”</w:t>
      </w:r>
      <w:r w:rsidRPr="00995583">
        <w:rPr>
          <w:rFonts w:ascii="Times New Roman" w:eastAsiaTheme="minorEastAsia" w:hAnsiTheme="minorEastAsia"/>
          <w:sz w:val="24"/>
        </w:rPr>
        <w:t>的知识在一张综合性页面中展示出来。另外，主题页面之间可通过超链接关联起来。例如，可由</w:t>
      </w:r>
      <w:r w:rsidRPr="00995583">
        <w:rPr>
          <w:rFonts w:ascii="Times New Roman" w:eastAsiaTheme="minorEastAsia"/>
          <w:sz w:val="24"/>
        </w:rPr>
        <w:t>“</w:t>
      </w:r>
      <w:r w:rsidRPr="00995583">
        <w:rPr>
          <w:rFonts w:ascii="Times New Roman" w:eastAsiaTheme="minorEastAsia" w:hAnsiTheme="minorEastAsia"/>
          <w:sz w:val="24"/>
        </w:rPr>
        <w:t>四君子汤</w:t>
      </w:r>
      <w:r w:rsidRPr="00995583">
        <w:rPr>
          <w:rFonts w:ascii="Times New Roman" w:eastAsiaTheme="minorEastAsia"/>
          <w:sz w:val="24"/>
        </w:rPr>
        <w:t>”</w:t>
      </w:r>
      <w:r w:rsidRPr="00995583">
        <w:rPr>
          <w:rFonts w:ascii="Times New Roman" w:eastAsiaTheme="minorEastAsia" w:hAnsiTheme="minorEastAsia"/>
          <w:sz w:val="24"/>
        </w:rPr>
        <w:t>的页面跳转到的</w:t>
      </w:r>
      <w:r w:rsidRPr="00995583">
        <w:rPr>
          <w:rFonts w:ascii="Times New Roman" w:eastAsiaTheme="minorEastAsia"/>
          <w:sz w:val="24"/>
        </w:rPr>
        <w:t>“</w:t>
      </w:r>
      <w:r w:rsidRPr="00995583">
        <w:rPr>
          <w:rFonts w:ascii="Times New Roman" w:eastAsiaTheme="minorEastAsia" w:hAnsiTheme="minorEastAsia"/>
          <w:sz w:val="24"/>
        </w:rPr>
        <w:t>人参</w:t>
      </w:r>
      <w:r w:rsidRPr="00995583">
        <w:rPr>
          <w:rFonts w:ascii="Times New Roman" w:eastAsiaTheme="minorEastAsia"/>
          <w:sz w:val="24"/>
        </w:rPr>
        <w:t>”</w:t>
      </w:r>
      <w:r w:rsidRPr="00995583">
        <w:rPr>
          <w:rFonts w:ascii="Times New Roman" w:eastAsiaTheme="minorEastAsia" w:hAnsiTheme="minorEastAsia"/>
          <w:sz w:val="24"/>
        </w:rPr>
        <w:t>的页面（方剂组成关系），由</w:t>
      </w:r>
      <w:r w:rsidRPr="00995583">
        <w:rPr>
          <w:rFonts w:ascii="Times New Roman" w:eastAsiaTheme="minorEastAsia"/>
          <w:sz w:val="24"/>
        </w:rPr>
        <w:t>“</w:t>
      </w:r>
      <w:r w:rsidRPr="00995583">
        <w:rPr>
          <w:rFonts w:ascii="Times New Roman" w:eastAsiaTheme="minorEastAsia" w:hAnsiTheme="minorEastAsia"/>
          <w:sz w:val="24"/>
        </w:rPr>
        <w:t>人参</w:t>
      </w:r>
      <w:r w:rsidRPr="00995583">
        <w:rPr>
          <w:rFonts w:ascii="Times New Roman" w:eastAsiaTheme="minorEastAsia"/>
          <w:sz w:val="24"/>
        </w:rPr>
        <w:t>”</w:t>
      </w:r>
      <w:r w:rsidRPr="00995583">
        <w:rPr>
          <w:rFonts w:ascii="Times New Roman" w:eastAsiaTheme="minorEastAsia" w:hAnsiTheme="minorEastAsia"/>
          <w:sz w:val="24"/>
        </w:rPr>
        <w:t>的页面跳转到</w:t>
      </w:r>
      <w:r w:rsidRPr="00995583">
        <w:rPr>
          <w:rFonts w:ascii="Times New Roman" w:eastAsiaTheme="minorEastAsia"/>
          <w:sz w:val="24"/>
        </w:rPr>
        <w:t>“</w:t>
      </w:r>
      <w:r w:rsidRPr="00995583">
        <w:rPr>
          <w:rFonts w:ascii="Times New Roman" w:eastAsiaTheme="minorEastAsia" w:hAnsiTheme="minorEastAsia"/>
          <w:sz w:val="24"/>
        </w:rPr>
        <w:t>人参皂苷</w:t>
      </w:r>
      <w:r w:rsidRPr="00995583">
        <w:rPr>
          <w:rFonts w:ascii="Times New Roman" w:eastAsiaTheme="minorEastAsia"/>
          <w:sz w:val="24"/>
        </w:rPr>
        <w:t>”</w:t>
      </w:r>
      <w:r w:rsidRPr="00995583">
        <w:rPr>
          <w:rFonts w:ascii="Times New Roman" w:eastAsiaTheme="minorEastAsia" w:hAnsiTheme="minorEastAsia"/>
          <w:sz w:val="24"/>
        </w:rPr>
        <w:t>等等。</w:t>
      </w:r>
      <w:bookmarkEnd w:id="63"/>
    </w:p>
    <w:p w:rsidR="000A4B85" w:rsidRPr="00995583" w:rsidRDefault="00332489" w:rsidP="000A4B85">
      <w:pPr>
        <w:pStyle w:val="3"/>
        <w:tabs>
          <w:tab w:val="clear" w:pos="1418"/>
          <w:tab w:val="num" w:pos="735"/>
        </w:tabs>
        <w:spacing w:before="156" w:after="156"/>
        <w:ind w:left="0" w:firstLine="0"/>
        <w:rPr>
          <w:rFonts w:ascii="Times New Roman" w:eastAsiaTheme="minorEastAsia" w:hAnsi="Times New Roman" w:cs="Times New Roman"/>
          <w:szCs w:val="24"/>
        </w:rPr>
      </w:pPr>
      <w:bookmarkStart w:id="64" w:name="_Toc375749813"/>
      <w:r w:rsidRPr="00995583">
        <w:rPr>
          <w:rFonts w:ascii="Times New Roman" w:eastAsiaTheme="minorEastAsia" w:hAnsiTheme="minorEastAsia" w:cs="Times New Roman"/>
          <w:szCs w:val="24"/>
        </w:rPr>
        <w:t>知识的</w:t>
      </w:r>
      <w:r w:rsidR="000A4B85" w:rsidRPr="00995583">
        <w:rPr>
          <w:rFonts w:ascii="Times New Roman" w:eastAsiaTheme="minorEastAsia" w:hAnsiTheme="minorEastAsia" w:cs="Times New Roman"/>
          <w:szCs w:val="24"/>
        </w:rPr>
        <w:t>图形化展示</w:t>
      </w:r>
      <w:bookmarkEnd w:id="64"/>
    </w:p>
    <w:p w:rsidR="000A4B85" w:rsidRPr="00995583" w:rsidRDefault="000A4B85" w:rsidP="00CC32A3">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lastRenderedPageBreak/>
        <w:t>中医</w:t>
      </w:r>
      <w:r w:rsidR="00332489" w:rsidRPr="00995583">
        <w:rPr>
          <w:rFonts w:ascii="Times New Roman" w:eastAsiaTheme="minorEastAsia" w:hAnsiTheme="minorEastAsia"/>
          <w:sz w:val="24"/>
        </w:rPr>
        <w:t>领域</w:t>
      </w:r>
      <w:r w:rsidRPr="00995583">
        <w:rPr>
          <w:rFonts w:ascii="Times New Roman" w:eastAsiaTheme="minorEastAsia" w:hAnsiTheme="minorEastAsia"/>
          <w:sz w:val="24"/>
        </w:rPr>
        <w:t>概念之间</w:t>
      </w:r>
      <w:r w:rsidR="00332489" w:rsidRPr="00995583">
        <w:rPr>
          <w:rFonts w:ascii="Times New Roman" w:eastAsiaTheme="minorEastAsia" w:hAnsiTheme="minorEastAsia"/>
          <w:sz w:val="24"/>
        </w:rPr>
        <w:t>的</w:t>
      </w:r>
      <w:r w:rsidRPr="00995583">
        <w:rPr>
          <w:rFonts w:ascii="Times New Roman" w:eastAsiaTheme="minorEastAsia" w:hAnsiTheme="minorEastAsia"/>
          <w:sz w:val="24"/>
        </w:rPr>
        <w:t>关系</w:t>
      </w:r>
      <w:r w:rsidR="00332489" w:rsidRPr="00995583">
        <w:rPr>
          <w:rFonts w:ascii="Times New Roman" w:eastAsiaTheme="minorEastAsia" w:hAnsiTheme="minorEastAsia"/>
          <w:sz w:val="24"/>
        </w:rPr>
        <w:t>错综</w:t>
      </w:r>
      <w:r w:rsidRPr="00995583">
        <w:rPr>
          <w:rFonts w:ascii="Times New Roman" w:eastAsiaTheme="minorEastAsia" w:hAnsiTheme="minorEastAsia"/>
          <w:sz w:val="24"/>
        </w:rPr>
        <w:t>复杂</w:t>
      </w:r>
      <w:r w:rsidR="00332489" w:rsidRPr="00995583">
        <w:rPr>
          <w:rFonts w:ascii="Times New Roman" w:eastAsiaTheme="minorEastAsia" w:hAnsiTheme="minorEastAsia"/>
          <w:sz w:val="24"/>
        </w:rPr>
        <w:t>。例如</w:t>
      </w:r>
      <w:r w:rsidRPr="00995583">
        <w:rPr>
          <w:rFonts w:ascii="Times New Roman" w:eastAsiaTheme="minorEastAsia" w:hAnsiTheme="minorEastAsia"/>
          <w:sz w:val="24"/>
        </w:rPr>
        <w:t>，五脏中的肾按阴阳学说划分为阴，按五行划分为水，而肾可以进一步划分为肾阴和肾阳，而肾阴和肾阳又有多种变化关系。</w:t>
      </w:r>
      <w:r w:rsidR="00332489" w:rsidRPr="00995583">
        <w:rPr>
          <w:rFonts w:ascii="Times New Roman" w:eastAsiaTheme="minorEastAsia" w:hAnsiTheme="minorEastAsia"/>
          <w:sz w:val="24"/>
        </w:rPr>
        <w:t>知识图谱是展示这些</w:t>
      </w:r>
      <w:r w:rsidRPr="00995583">
        <w:rPr>
          <w:rFonts w:ascii="Times New Roman" w:eastAsiaTheme="minorEastAsia" w:hAnsiTheme="minorEastAsia"/>
          <w:sz w:val="24"/>
        </w:rPr>
        <w:t>复杂关系</w:t>
      </w:r>
      <w:r w:rsidR="00332489" w:rsidRPr="00995583">
        <w:rPr>
          <w:rFonts w:ascii="Times New Roman" w:eastAsiaTheme="minorEastAsia" w:hAnsiTheme="minorEastAsia"/>
          <w:sz w:val="24"/>
        </w:rPr>
        <w:t>的有效手段。针对中医药这样一个复杂领域，</w:t>
      </w:r>
      <w:r w:rsidRPr="00995583">
        <w:rPr>
          <w:rFonts w:ascii="Times New Roman" w:eastAsiaTheme="minorEastAsia" w:hAnsiTheme="minorEastAsia"/>
          <w:sz w:val="24"/>
        </w:rPr>
        <w:t>静态</w:t>
      </w:r>
      <w:r w:rsidR="00332489" w:rsidRPr="00995583">
        <w:rPr>
          <w:rFonts w:ascii="Times New Roman" w:eastAsiaTheme="minorEastAsia" w:hAnsiTheme="minorEastAsia"/>
          <w:sz w:val="24"/>
        </w:rPr>
        <w:t>图</w:t>
      </w:r>
      <w:r w:rsidRPr="00995583">
        <w:rPr>
          <w:rFonts w:ascii="Times New Roman" w:eastAsiaTheme="minorEastAsia" w:hAnsiTheme="minorEastAsia"/>
          <w:sz w:val="24"/>
        </w:rPr>
        <w:t>往往各种线条纷繁杂乱，用户分不清楚，故而不能满足需求。因此在可视化方面，</w:t>
      </w:r>
      <w:r w:rsidR="00332489" w:rsidRPr="00995583">
        <w:rPr>
          <w:rFonts w:ascii="Times New Roman" w:eastAsiaTheme="minorEastAsia" w:hAnsiTheme="minorEastAsia"/>
          <w:sz w:val="24"/>
        </w:rPr>
        <w:t>拟</w:t>
      </w:r>
      <w:r w:rsidRPr="00995583">
        <w:rPr>
          <w:rFonts w:ascii="Times New Roman" w:eastAsiaTheme="minorEastAsia" w:hAnsiTheme="minorEastAsia"/>
          <w:sz w:val="24"/>
        </w:rPr>
        <w:t>采用</w:t>
      </w:r>
      <w:r w:rsidR="00332489" w:rsidRPr="00995583">
        <w:rPr>
          <w:rFonts w:ascii="Times New Roman" w:eastAsiaTheme="minorEastAsia" w:hAnsiTheme="minorEastAsia"/>
          <w:sz w:val="24"/>
        </w:rPr>
        <w:t>动态图谱的方式，</w:t>
      </w:r>
      <w:r w:rsidRPr="00995583">
        <w:rPr>
          <w:rFonts w:ascii="Times New Roman" w:eastAsiaTheme="minorEastAsia" w:hAnsiTheme="minorEastAsia"/>
          <w:sz w:val="24"/>
        </w:rPr>
        <w:t>以动态可拖动的元素的形式来展现</w:t>
      </w:r>
      <w:r w:rsidR="00332489" w:rsidRPr="00995583">
        <w:rPr>
          <w:rFonts w:ascii="Times New Roman" w:eastAsiaTheme="minorEastAsia" w:hAnsiTheme="minorEastAsia"/>
          <w:sz w:val="24"/>
        </w:rPr>
        <w:t>中医药知识</w:t>
      </w:r>
      <w:r w:rsidRPr="00995583">
        <w:rPr>
          <w:rFonts w:ascii="Times New Roman" w:eastAsiaTheme="minorEastAsia" w:hAnsiTheme="minorEastAsia"/>
          <w:sz w:val="24"/>
        </w:rPr>
        <w:t>模型。</w:t>
      </w:r>
    </w:p>
    <w:p w:rsidR="008D389F" w:rsidRPr="00995583" w:rsidRDefault="008D389F" w:rsidP="008D389F">
      <w:pPr>
        <w:pStyle w:val="2"/>
        <w:rPr>
          <w:rFonts w:ascii="Times New Roman" w:eastAsiaTheme="minorEastAsia" w:hAnsi="Times New Roman" w:cs="Times New Roman"/>
          <w:kern w:val="44"/>
        </w:rPr>
      </w:pPr>
      <w:bookmarkStart w:id="65" w:name="_Toc360022800"/>
      <w:bookmarkStart w:id="66" w:name="_Toc375749814"/>
      <w:r w:rsidRPr="00995583">
        <w:rPr>
          <w:rFonts w:ascii="Times New Roman" w:eastAsiaTheme="minorEastAsia" w:hAnsiTheme="minorEastAsia" w:cs="Times New Roman"/>
          <w:kern w:val="44"/>
        </w:rPr>
        <w:t>非功能需求</w:t>
      </w:r>
      <w:bookmarkEnd w:id="65"/>
      <w:bookmarkEnd w:id="66"/>
    </w:p>
    <w:p w:rsidR="001957FC" w:rsidRPr="00995583" w:rsidRDefault="001957FC" w:rsidP="001957FC">
      <w:pPr>
        <w:pStyle w:val="3"/>
        <w:tabs>
          <w:tab w:val="clear" w:pos="1418"/>
          <w:tab w:val="num" w:pos="735"/>
        </w:tabs>
        <w:spacing w:before="156" w:after="156"/>
        <w:ind w:left="0" w:firstLine="0"/>
        <w:rPr>
          <w:rFonts w:ascii="Times New Roman" w:eastAsiaTheme="minorEastAsia" w:hAnsi="Times New Roman" w:cs="Times New Roman"/>
          <w:szCs w:val="24"/>
        </w:rPr>
      </w:pPr>
      <w:bookmarkStart w:id="67" w:name="_Toc375749815"/>
      <w:r w:rsidRPr="00995583">
        <w:rPr>
          <w:rFonts w:ascii="Times New Roman" w:eastAsiaTheme="minorEastAsia" w:hAnsiTheme="minorEastAsia" w:cs="Times New Roman"/>
        </w:rPr>
        <w:t>数据安全</w:t>
      </w:r>
      <w:bookmarkEnd w:id="67"/>
    </w:p>
    <w:p w:rsidR="008D389F" w:rsidRPr="00995583" w:rsidRDefault="008D389F" w:rsidP="001957FC">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t>保持数据的一致性，不会丢失数据，能够安全</w:t>
      </w:r>
      <w:r w:rsidR="009940FA" w:rsidRPr="00995583">
        <w:rPr>
          <w:rFonts w:ascii="Times New Roman" w:eastAsiaTheme="minorEastAsia" w:hAnsiTheme="minorEastAsia"/>
          <w:sz w:val="24"/>
        </w:rPr>
        <w:t>、</w:t>
      </w:r>
      <w:r w:rsidRPr="00995583">
        <w:rPr>
          <w:rFonts w:ascii="Times New Roman" w:eastAsiaTheme="minorEastAsia" w:hAnsiTheme="minorEastAsia"/>
          <w:sz w:val="24"/>
        </w:rPr>
        <w:t>可靠地运行。</w:t>
      </w:r>
    </w:p>
    <w:p w:rsidR="001957FC" w:rsidRPr="00995583" w:rsidRDefault="001957FC" w:rsidP="001957FC">
      <w:pPr>
        <w:pStyle w:val="3"/>
        <w:tabs>
          <w:tab w:val="clear" w:pos="1418"/>
          <w:tab w:val="num" w:pos="735"/>
        </w:tabs>
        <w:spacing w:before="156" w:after="156"/>
        <w:ind w:left="0" w:firstLine="0"/>
        <w:rPr>
          <w:rFonts w:ascii="Times New Roman" w:eastAsiaTheme="minorEastAsia" w:hAnsi="Times New Roman" w:cs="Times New Roman"/>
        </w:rPr>
      </w:pPr>
      <w:bookmarkStart w:id="68" w:name="_Toc375749816"/>
      <w:r w:rsidRPr="00995583">
        <w:rPr>
          <w:rFonts w:ascii="Times New Roman" w:eastAsiaTheme="minorEastAsia" w:hAnsiTheme="minorEastAsia" w:cs="Times New Roman"/>
        </w:rPr>
        <w:t>用户手册</w:t>
      </w:r>
      <w:bookmarkEnd w:id="68"/>
    </w:p>
    <w:p w:rsidR="008D389F" w:rsidRPr="00995583" w:rsidRDefault="008D389F" w:rsidP="001957FC">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t>提供详尽</w:t>
      </w:r>
      <w:r w:rsidR="009940FA" w:rsidRPr="00995583">
        <w:rPr>
          <w:rFonts w:ascii="Times New Roman" w:eastAsiaTheme="minorEastAsia" w:hAnsiTheme="minorEastAsia"/>
          <w:sz w:val="24"/>
        </w:rPr>
        <w:t>、</w:t>
      </w:r>
      <w:r w:rsidRPr="00995583">
        <w:rPr>
          <w:rFonts w:ascii="Times New Roman" w:eastAsiaTheme="minorEastAsia" w:hAnsiTheme="minorEastAsia"/>
          <w:sz w:val="24"/>
        </w:rPr>
        <w:t>易懂的用户手册。</w:t>
      </w:r>
    </w:p>
    <w:p w:rsidR="001957FC" w:rsidRPr="00995583" w:rsidRDefault="001957FC" w:rsidP="001957FC">
      <w:pPr>
        <w:pStyle w:val="3"/>
        <w:tabs>
          <w:tab w:val="clear" w:pos="1418"/>
          <w:tab w:val="num" w:pos="735"/>
        </w:tabs>
        <w:spacing w:before="156" w:after="156"/>
        <w:ind w:left="0" w:firstLine="0"/>
        <w:rPr>
          <w:rFonts w:ascii="Times New Roman" w:eastAsiaTheme="minorEastAsia" w:hAnsi="Times New Roman" w:cs="Times New Roman"/>
        </w:rPr>
      </w:pPr>
      <w:bookmarkStart w:id="69" w:name="_Toc375749817"/>
      <w:r w:rsidRPr="00995583">
        <w:rPr>
          <w:rFonts w:ascii="Times New Roman" w:eastAsiaTheme="minorEastAsia" w:hAnsiTheme="minorEastAsia" w:cs="Times New Roman"/>
        </w:rPr>
        <w:t>系统部署</w:t>
      </w:r>
      <w:bookmarkEnd w:id="69"/>
    </w:p>
    <w:p w:rsidR="002564B6" w:rsidRPr="00995583" w:rsidRDefault="008D389F" w:rsidP="001957FC">
      <w:pPr>
        <w:pStyle w:val="a5"/>
        <w:spacing w:line="360" w:lineRule="auto"/>
        <w:ind w:firstLine="480"/>
        <w:rPr>
          <w:rFonts w:ascii="Times New Roman" w:eastAsiaTheme="minorEastAsia"/>
          <w:sz w:val="24"/>
        </w:rPr>
      </w:pPr>
      <w:r w:rsidRPr="00995583">
        <w:rPr>
          <w:rFonts w:ascii="Times New Roman" w:eastAsiaTheme="minorEastAsia" w:hAnsiTheme="minorEastAsia"/>
          <w:sz w:val="24"/>
        </w:rPr>
        <w:t>协助用户在用户指定的服务器上安装部署。</w:t>
      </w:r>
    </w:p>
    <w:p w:rsidR="006509F1" w:rsidRPr="00995583" w:rsidRDefault="006509F1" w:rsidP="007E0F64">
      <w:pPr>
        <w:ind w:right="-57" w:firstLineChars="200" w:firstLine="480"/>
        <w:rPr>
          <w:rFonts w:eastAsiaTheme="minorEastAsia"/>
        </w:rPr>
      </w:pPr>
    </w:p>
    <w:p w:rsidR="00A71451" w:rsidRPr="00995583" w:rsidRDefault="00A71451" w:rsidP="002564B6">
      <w:pPr>
        <w:pStyle w:val="a5"/>
        <w:spacing w:line="360" w:lineRule="auto"/>
        <w:ind w:firstLine="480"/>
        <w:rPr>
          <w:rFonts w:ascii="Times New Roman" w:eastAsiaTheme="minorEastAsia"/>
          <w:sz w:val="24"/>
        </w:rPr>
      </w:pPr>
    </w:p>
    <w:p w:rsidR="00D90C62" w:rsidRPr="00995583" w:rsidRDefault="00D90C62" w:rsidP="00D90C62">
      <w:pPr>
        <w:pStyle w:val="a5"/>
        <w:spacing w:line="360" w:lineRule="auto"/>
        <w:ind w:firstLine="480"/>
        <w:rPr>
          <w:rFonts w:ascii="Times New Roman" w:eastAsiaTheme="minorEastAsia"/>
          <w:sz w:val="24"/>
        </w:rPr>
        <w:sectPr w:rsidR="00D90C62" w:rsidRPr="00995583" w:rsidSect="00AD681E">
          <w:headerReference w:type="default" r:id="rId19"/>
          <w:pgSz w:w="11906" w:h="16838"/>
          <w:pgMar w:top="1588" w:right="1247" w:bottom="1247" w:left="1361" w:header="851" w:footer="992" w:gutter="0"/>
          <w:cols w:space="425"/>
          <w:docGrid w:type="lines" w:linePitch="312"/>
        </w:sectPr>
      </w:pPr>
    </w:p>
    <w:p w:rsidR="00DB7EAD" w:rsidRPr="00995583" w:rsidRDefault="00D03788" w:rsidP="00DB7EAD">
      <w:pPr>
        <w:pStyle w:val="1"/>
        <w:rPr>
          <w:rFonts w:eastAsiaTheme="minorEastAsia"/>
        </w:rPr>
      </w:pPr>
      <w:bookmarkStart w:id="70" w:name="_Toc360022802"/>
      <w:bookmarkStart w:id="71" w:name="_Toc375749818"/>
      <w:r>
        <w:rPr>
          <w:rFonts w:eastAsiaTheme="minorEastAsia" w:hAnsiTheme="minorEastAsia" w:hint="eastAsia"/>
        </w:rPr>
        <w:lastRenderedPageBreak/>
        <w:t>技术方案</w:t>
      </w:r>
      <w:bookmarkEnd w:id="70"/>
      <w:bookmarkEnd w:id="71"/>
    </w:p>
    <w:p w:rsidR="003C1C4C" w:rsidRPr="00995583" w:rsidRDefault="008F769A" w:rsidP="00355DFF">
      <w:pPr>
        <w:pStyle w:val="a5"/>
        <w:spacing w:line="360" w:lineRule="auto"/>
        <w:ind w:firstLine="480"/>
        <w:rPr>
          <w:rFonts w:ascii="Times New Roman" w:eastAsiaTheme="minorEastAsia"/>
          <w:sz w:val="24"/>
          <w:szCs w:val="24"/>
          <w:lang w:bidi="en-US"/>
        </w:rPr>
      </w:pPr>
      <w:r w:rsidRPr="00995583">
        <w:rPr>
          <w:rFonts w:ascii="Times New Roman" w:eastAsiaTheme="minorEastAsia" w:hAnsiTheme="minorEastAsia"/>
          <w:sz w:val="24"/>
          <w:lang w:bidi="en-US"/>
        </w:rPr>
        <w:t>本章</w:t>
      </w:r>
      <w:r w:rsidR="006B482A" w:rsidRPr="00995583">
        <w:rPr>
          <w:rFonts w:ascii="Times New Roman" w:eastAsiaTheme="minorEastAsia" w:hAnsiTheme="minorEastAsia"/>
          <w:sz w:val="24"/>
          <w:lang w:bidi="en-US"/>
        </w:rPr>
        <w:t>给出</w:t>
      </w:r>
      <w:r w:rsidR="00355DFF">
        <w:rPr>
          <w:rFonts w:ascii="Times New Roman" w:eastAsiaTheme="minorEastAsia" w:hAnsiTheme="minorEastAsia" w:hint="eastAsia"/>
          <w:sz w:val="24"/>
          <w:lang w:bidi="en-US"/>
        </w:rPr>
        <w:t>中医脾系证候知识展示平台的技术方案</w:t>
      </w:r>
      <w:r w:rsidR="006B482A" w:rsidRPr="00995583">
        <w:rPr>
          <w:rFonts w:ascii="Times New Roman" w:eastAsiaTheme="minorEastAsia" w:hAnsiTheme="minorEastAsia"/>
          <w:sz w:val="24"/>
          <w:lang w:bidi="en-US"/>
        </w:rPr>
        <w:t>。</w:t>
      </w:r>
      <w:r w:rsidR="003C1C4C" w:rsidRPr="00995583">
        <w:rPr>
          <w:rFonts w:ascii="Times New Roman" w:eastAsiaTheme="minorEastAsia" w:hAnsiTheme="minorEastAsia"/>
          <w:sz w:val="24"/>
          <w:lang w:bidi="en-US"/>
        </w:rPr>
        <w:t>构建中医脾系证候知识体系的总体技术路线</w:t>
      </w:r>
      <w:r w:rsidR="003C1C4C" w:rsidRPr="00995583">
        <w:rPr>
          <w:rFonts w:ascii="Times New Roman" w:eastAsiaTheme="minorEastAsia" w:hAnsiTheme="minorEastAsia"/>
          <w:sz w:val="24"/>
          <w:szCs w:val="24"/>
          <w:lang w:bidi="en-US"/>
        </w:rPr>
        <w:t>如</w:t>
      </w:r>
      <w:fldSimple w:instr=" REF _Ref366610990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1</w:t>
        </w:r>
      </w:fldSimple>
      <w:r w:rsidR="003C1C4C" w:rsidRPr="00995583">
        <w:rPr>
          <w:rFonts w:ascii="Times New Roman" w:eastAsiaTheme="minorEastAsia" w:hAnsiTheme="minorEastAsia"/>
          <w:sz w:val="24"/>
          <w:szCs w:val="24"/>
          <w:lang w:bidi="en-US"/>
        </w:rPr>
        <w:t>所示。</w:t>
      </w:r>
      <w:r w:rsidR="00355DFF">
        <w:rPr>
          <w:rFonts w:ascii="Times New Roman" w:eastAsiaTheme="minorEastAsia" w:hAnsiTheme="minorEastAsia" w:hint="eastAsia"/>
          <w:sz w:val="24"/>
          <w:szCs w:val="24"/>
          <w:lang w:bidi="en-US"/>
        </w:rPr>
        <w:t>下面将</w:t>
      </w:r>
      <w:r w:rsidR="00355DFF" w:rsidRPr="00995583">
        <w:rPr>
          <w:rFonts w:ascii="Times New Roman" w:eastAsiaTheme="minorEastAsia" w:hAnsiTheme="minorEastAsia"/>
          <w:sz w:val="24"/>
          <w:lang w:bidi="en-US"/>
        </w:rPr>
        <w:t>讨论拟解决的关键问题，</w:t>
      </w:r>
      <w:r w:rsidR="00355DFF">
        <w:rPr>
          <w:rFonts w:ascii="Times New Roman" w:eastAsiaTheme="minorEastAsia" w:hAnsiTheme="minorEastAsia" w:hint="eastAsia"/>
          <w:sz w:val="24"/>
          <w:lang w:bidi="en-US"/>
        </w:rPr>
        <w:t>阐述</w:t>
      </w:r>
      <w:r w:rsidR="00355DFF" w:rsidRPr="00995583">
        <w:rPr>
          <w:rFonts w:ascii="Times New Roman" w:eastAsiaTheme="minorEastAsia" w:hAnsiTheme="minorEastAsia"/>
          <w:sz w:val="24"/>
          <w:lang w:bidi="en-US"/>
        </w:rPr>
        <w:t>平台的设计原则</w:t>
      </w:r>
      <w:r w:rsidR="00355DFF">
        <w:rPr>
          <w:rFonts w:ascii="Times New Roman" w:eastAsiaTheme="minorEastAsia" w:hAnsiTheme="minorEastAsia" w:hint="eastAsia"/>
          <w:sz w:val="24"/>
          <w:lang w:bidi="en-US"/>
        </w:rPr>
        <w:t>、</w:t>
      </w:r>
      <w:r w:rsidR="00355DFF" w:rsidRPr="00995583">
        <w:rPr>
          <w:rFonts w:ascii="Times New Roman" w:eastAsiaTheme="minorEastAsia" w:hAnsiTheme="minorEastAsia"/>
          <w:sz w:val="24"/>
          <w:lang w:bidi="en-US"/>
        </w:rPr>
        <w:t>体系结构</w:t>
      </w:r>
      <w:r w:rsidR="00355DFF">
        <w:rPr>
          <w:rFonts w:ascii="Times New Roman" w:eastAsiaTheme="minorEastAsia" w:hAnsiTheme="minorEastAsia" w:hint="eastAsia"/>
          <w:sz w:val="24"/>
          <w:lang w:bidi="en-US"/>
        </w:rPr>
        <w:t>、核心方法和核心代码等内容</w:t>
      </w:r>
      <w:r w:rsidR="00355DFF" w:rsidRPr="00995583">
        <w:rPr>
          <w:rFonts w:ascii="Times New Roman" w:eastAsiaTheme="minorEastAsia" w:hAnsiTheme="minorEastAsia"/>
          <w:sz w:val="24"/>
          <w:lang w:bidi="en-US"/>
        </w:rPr>
        <w:t>。</w:t>
      </w:r>
    </w:p>
    <w:p w:rsidR="003C1C4C" w:rsidRPr="00995583" w:rsidRDefault="003C1C4C" w:rsidP="003C1C4C">
      <w:pPr>
        <w:pStyle w:val="a5"/>
        <w:ind w:firstLineChars="0" w:firstLine="0"/>
        <w:rPr>
          <w:rFonts w:ascii="Times New Roman" w:eastAsiaTheme="minorEastAsia"/>
          <w:sz w:val="24"/>
          <w:szCs w:val="24"/>
          <w:lang w:bidi="en-US"/>
        </w:rPr>
      </w:pPr>
      <w:r w:rsidRPr="00995583">
        <w:rPr>
          <w:rFonts w:ascii="Times New Roman" w:eastAsiaTheme="minorEastAsia"/>
        </w:rPr>
        <w:drawing>
          <wp:inline distT="0" distB="0" distL="0" distR="0">
            <wp:extent cx="5581650" cy="3591560"/>
            <wp:effectExtent l="19050" t="0" r="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581650" cy="3591560"/>
                    </a:xfrm>
                    <a:prstGeom prst="rect">
                      <a:avLst/>
                    </a:prstGeom>
                    <a:noFill/>
                    <a:ln w="9525">
                      <a:noFill/>
                      <a:miter lim="800000"/>
                      <a:headEnd/>
                      <a:tailEnd/>
                    </a:ln>
                  </pic:spPr>
                </pic:pic>
              </a:graphicData>
            </a:graphic>
          </wp:inline>
        </w:drawing>
      </w:r>
    </w:p>
    <w:p w:rsidR="003C1C4C" w:rsidRPr="00995583" w:rsidRDefault="003C1C4C" w:rsidP="003C1C4C">
      <w:pPr>
        <w:pStyle w:val="a5"/>
        <w:spacing w:line="360" w:lineRule="auto"/>
        <w:ind w:firstLineChars="0" w:firstLine="0"/>
        <w:jc w:val="center"/>
        <w:rPr>
          <w:rFonts w:ascii="Times New Roman" w:eastAsiaTheme="minorEastAsia"/>
          <w:szCs w:val="21"/>
        </w:rPr>
      </w:pPr>
      <w:bookmarkStart w:id="72" w:name="_Ref366610990"/>
      <w:bookmarkStart w:id="73" w:name="_Toc375749840"/>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1</w:t>
      </w:r>
      <w:r w:rsidR="002476E3" w:rsidRPr="00995583">
        <w:rPr>
          <w:rFonts w:ascii="Times New Roman" w:eastAsiaTheme="minorEastAsia"/>
          <w:szCs w:val="21"/>
        </w:rPr>
        <w:fldChar w:fldCharType="end"/>
      </w:r>
      <w:bookmarkEnd w:id="72"/>
      <w:r w:rsidRPr="00995583">
        <w:rPr>
          <w:rFonts w:ascii="Times New Roman" w:eastAsiaTheme="minorEastAsia"/>
          <w:szCs w:val="21"/>
        </w:rPr>
        <w:t xml:space="preserve"> </w:t>
      </w:r>
      <w:r w:rsidRPr="00995583">
        <w:rPr>
          <w:rFonts w:ascii="Times New Roman" w:eastAsiaTheme="minorEastAsia" w:hAnsiTheme="minorEastAsia"/>
          <w:szCs w:val="21"/>
        </w:rPr>
        <w:t>构建中医脾系证候知识体系的总体技术路线图</w:t>
      </w:r>
      <w:bookmarkEnd w:id="73"/>
    </w:p>
    <w:p w:rsidR="003C1C4C" w:rsidRPr="00995583" w:rsidRDefault="003C1C4C" w:rsidP="003C1C4C">
      <w:pPr>
        <w:pStyle w:val="a5"/>
        <w:spacing w:line="360" w:lineRule="auto"/>
        <w:ind w:firstLine="480"/>
        <w:rPr>
          <w:rFonts w:ascii="Times New Roman" w:eastAsiaTheme="minorEastAsia"/>
          <w:sz w:val="24"/>
        </w:rPr>
      </w:pPr>
    </w:p>
    <w:p w:rsidR="003C1C4C" w:rsidRPr="00995583" w:rsidRDefault="00995583" w:rsidP="003D331B">
      <w:pPr>
        <w:pStyle w:val="2"/>
        <w:rPr>
          <w:rFonts w:ascii="Times New Roman" w:eastAsiaTheme="minorEastAsia" w:hAnsi="Times New Roman" w:cs="Times New Roman"/>
          <w:kern w:val="44"/>
        </w:rPr>
      </w:pPr>
      <w:bookmarkStart w:id="74" w:name="_Toc375749820"/>
      <w:r w:rsidRPr="00995583">
        <w:rPr>
          <w:rFonts w:ascii="Times New Roman" w:eastAsiaTheme="minorEastAsia" w:hAnsiTheme="minorEastAsia" w:cs="Times New Roman"/>
          <w:kern w:val="44"/>
        </w:rPr>
        <w:t>基于</w:t>
      </w:r>
      <w:r w:rsidRPr="00995583">
        <w:rPr>
          <w:rFonts w:ascii="Times New Roman" w:eastAsiaTheme="minorEastAsia" w:hAnsi="Times New Roman" w:cs="Times New Roman"/>
          <w:kern w:val="44"/>
        </w:rPr>
        <w:t>OWL</w:t>
      </w:r>
      <w:r w:rsidRPr="00995583">
        <w:rPr>
          <w:rFonts w:ascii="Times New Roman" w:eastAsiaTheme="minorEastAsia" w:hAnsiTheme="minorEastAsia" w:cs="Times New Roman"/>
          <w:kern w:val="44"/>
        </w:rPr>
        <w:t>的</w:t>
      </w:r>
      <w:r w:rsidR="003C1C4C" w:rsidRPr="00995583">
        <w:rPr>
          <w:rFonts w:ascii="Times New Roman" w:eastAsiaTheme="minorEastAsia" w:hAnsiTheme="minorEastAsia" w:cs="Times New Roman"/>
          <w:kern w:val="44"/>
        </w:rPr>
        <w:t>知识建模</w:t>
      </w:r>
      <w:r w:rsidRPr="00995583">
        <w:rPr>
          <w:rFonts w:ascii="Times New Roman" w:eastAsiaTheme="minorEastAsia" w:hAnsiTheme="minorEastAsia" w:cs="Times New Roman"/>
          <w:kern w:val="44"/>
        </w:rPr>
        <w:t>与</w:t>
      </w:r>
      <w:r w:rsidR="003C1C4C" w:rsidRPr="00995583">
        <w:rPr>
          <w:rFonts w:ascii="Times New Roman" w:eastAsiaTheme="minorEastAsia" w:hAnsiTheme="minorEastAsia" w:cs="Times New Roman"/>
          <w:kern w:val="44"/>
        </w:rPr>
        <w:t>推理方法</w:t>
      </w:r>
      <w:bookmarkEnd w:id="74"/>
    </w:p>
    <w:p w:rsidR="00995583" w:rsidRDefault="001F5FF1" w:rsidP="00B9659E">
      <w:pPr>
        <w:pStyle w:val="a5"/>
        <w:spacing w:line="360" w:lineRule="auto"/>
        <w:ind w:firstLine="480"/>
        <w:rPr>
          <w:rFonts w:ascii="Times New Roman" w:hAnsi="宋体"/>
          <w:sz w:val="24"/>
          <w:szCs w:val="24"/>
        </w:rPr>
      </w:pPr>
      <w:r>
        <w:rPr>
          <w:rFonts w:ascii="Times New Roman" w:hint="eastAsia"/>
          <w:sz w:val="24"/>
          <w:szCs w:val="24"/>
        </w:rPr>
        <w:t>“</w:t>
      </w:r>
      <w:r w:rsidR="00CA69BA">
        <w:rPr>
          <w:rFonts w:ascii="Times New Roman" w:hint="eastAsia"/>
          <w:sz w:val="24"/>
          <w:szCs w:val="24"/>
        </w:rPr>
        <w:t>中医脾系证候</w:t>
      </w:r>
      <w:r>
        <w:rPr>
          <w:rFonts w:ascii="Times New Roman" w:hint="eastAsia"/>
          <w:sz w:val="24"/>
          <w:szCs w:val="24"/>
        </w:rPr>
        <w:t>”</w:t>
      </w:r>
      <w:r w:rsidR="00EE464C">
        <w:rPr>
          <w:rFonts w:ascii="Times New Roman" w:hint="eastAsia"/>
          <w:sz w:val="24"/>
          <w:szCs w:val="24"/>
        </w:rPr>
        <w:t>本体的</w:t>
      </w:r>
      <w:r>
        <w:rPr>
          <w:rFonts w:ascii="Times New Roman" w:hint="eastAsia"/>
          <w:sz w:val="24"/>
          <w:szCs w:val="24"/>
        </w:rPr>
        <w:t>核心</w:t>
      </w:r>
      <w:r w:rsidR="00EE464C">
        <w:rPr>
          <w:rFonts w:ascii="Times New Roman" w:hint="eastAsia"/>
          <w:sz w:val="24"/>
          <w:szCs w:val="24"/>
        </w:rPr>
        <w:t>内容</w:t>
      </w:r>
      <w:r>
        <w:rPr>
          <w:rFonts w:ascii="Times New Roman" w:hint="eastAsia"/>
          <w:sz w:val="24"/>
          <w:szCs w:val="24"/>
        </w:rPr>
        <w:t>在于表达中医脾系</w:t>
      </w:r>
      <w:r w:rsidR="00EE464C" w:rsidRPr="00995583">
        <w:rPr>
          <w:rFonts w:ascii="Times New Roman" w:hAnsi="宋体" w:hint="eastAsia"/>
          <w:sz w:val="24"/>
          <w:szCs w:val="24"/>
        </w:rPr>
        <w:t>证候</w:t>
      </w:r>
      <w:r>
        <w:rPr>
          <w:rFonts w:ascii="Times New Roman" w:hAnsi="宋体" w:hint="eastAsia"/>
          <w:sz w:val="24"/>
          <w:szCs w:val="24"/>
        </w:rPr>
        <w:t>的知识体系。</w:t>
      </w:r>
      <w:r w:rsidR="00B9659E">
        <w:rPr>
          <w:rFonts w:ascii="Times New Roman" w:hAnsi="宋体" w:hint="eastAsia"/>
          <w:sz w:val="24"/>
          <w:szCs w:val="24"/>
        </w:rPr>
        <w:t>该本体以八纲辨证、</w:t>
      </w:r>
      <w:r w:rsidR="00B9659E" w:rsidRPr="00C02268">
        <w:rPr>
          <w:rFonts w:ascii="Times New Roman" w:hAnsi="宋体" w:hint="eastAsia"/>
          <w:sz w:val="24"/>
          <w:szCs w:val="24"/>
        </w:rPr>
        <w:t>精气血津液</w:t>
      </w:r>
      <w:r w:rsidR="00B9659E">
        <w:rPr>
          <w:rFonts w:ascii="Times New Roman" w:hAnsi="宋体" w:hint="eastAsia"/>
          <w:sz w:val="24"/>
          <w:szCs w:val="24"/>
        </w:rPr>
        <w:t>辨证、脏腑辨证和</w:t>
      </w:r>
      <w:r w:rsidR="00B9659E" w:rsidRPr="00C02268">
        <w:rPr>
          <w:rFonts w:ascii="Times New Roman" w:hAnsi="宋体" w:hint="eastAsia"/>
          <w:sz w:val="24"/>
          <w:szCs w:val="24"/>
        </w:rPr>
        <w:t>经络</w:t>
      </w:r>
      <w:r w:rsidR="00B9659E">
        <w:rPr>
          <w:rFonts w:ascii="Times New Roman" w:hAnsi="宋体" w:hint="eastAsia"/>
          <w:sz w:val="24"/>
          <w:szCs w:val="24"/>
        </w:rPr>
        <w:t>辨证等多种方式对</w:t>
      </w:r>
      <w:r w:rsidR="00B9659E" w:rsidRPr="00C02268">
        <w:rPr>
          <w:rFonts w:ascii="Times New Roman" w:hAnsi="宋体" w:hint="eastAsia"/>
          <w:sz w:val="24"/>
          <w:szCs w:val="24"/>
        </w:rPr>
        <w:t>证候</w:t>
      </w:r>
      <w:r w:rsidR="00B9659E">
        <w:rPr>
          <w:rFonts w:ascii="Times New Roman" w:hAnsi="宋体" w:hint="eastAsia"/>
          <w:sz w:val="24"/>
          <w:szCs w:val="24"/>
        </w:rPr>
        <w:t>概念进行了系统组织，并对证候的相关信息进行了精确表达。为描述证候的</w:t>
      </w:r>
      <w:r w:rsidR="00B9659E" w:rsidRPr="00995583">
        <w:rPr>
          <w:rFonts w:ascii="Times New Roman" w:hint="eastAsia"/>
          <w:sz w:val="24"/>
          <w:szCs w:val="24"/>
        </w:rPr>
        <w:t>临床</w:t>
      </w:r>
      <w:r w:rsidR="00B9659E" w:rsidRPr="00995583">
        <w:rPr>
          <w:rFonts w:ascii="Times New Roman" w:hAnsi="宋体" w:hint="eastAsia"/>
          <w:sz w:val="24"/>
          <w:szCs w:val="24"/>
        </w:rPr>
        <w:t>表现、治疗方法等外延知识</w:t>
      </w:r>
      <w:r w:rsidR="00B9659E">
        <w:rPr>
          <w:rFonts w:ascii="Times New Roman" w:hAnsi="宋体" w:hint="eastAsia"/>
          <w:sz w:val="24"/>
          <w:szCs w:val="24"/>
        </w:rPr>
        <w:t>，该本体</w:t>
      </w:r>
      <w:r w:rsidR="00EE464C" w:rsidRPr="00995583">
        <w:rPr>
          <w:rFonts w:ascii="Times New Roman" w:hAnsi="宋体" w:hint="eastAsia"/>
          <w:sz w:val="24"/>
          <w:szCs w:val="24"/>
        </w:rPr>
        <w:t>还</w:t>
      </w:r>
      <w:r w:rsidR="00B9659E">
        <w:rPr>
          <w:rFonts w:ascii="Times New Roman" w:hAnsi="宋体" w:hint="eastAsia"/>
          <w:sz w:val="24"/>
          <w:szCs w:val="24"/>
        </w:rPr>
        <w:t>定义了</w:t>
      </w:r>
      <w:r w:rsidR="00EE464C" w:rsidRPr="00995583">
        <w:rPr>
          <w:rFonts w:ascii="Times New Roman" w:hAnsi="宋体" w:hint="eastAsia"/>
          <w:sz w:val="24"/>
          <w:szCs w:val="24"/>
        </w:rPr>
        <w:t>相关</w:t>
      </w:r>
      <w:r w:rsidR="00B9659E">
        <w:rPr>
          <w:rFonts w:ascii="Times New Roman" w:hAnsi="宋体" w:hint="eastAsia"/>
          <w:sz w:val="24"/>
          <w:szCs w:val="24"/>
        </w:rPr>
        <w:t>的</w:t>
      </w:r>
      <w:r w:rsidR="00EE464C" w:rsidRPr="00995583">
        <w:rPr>
          <w:rFonts w:ascii="Times New Roman" w:hint="eastAsia"/>
          <w:sz w:val="24"/>
          <w:szCs w:val="24"/>
        </w:rPr>
        <w:t>症状、疾病、中药</w:t>
      </w:r>
      <w:r w:rsidR="00B9659E">
        <w:rPr>
          <w:rFonts w:ascii="Times New Roman" w:hint="eastAsia"/>
          <w:sz w:val="24"/>
          <w:szCs w:val="24"/>
        </w:rPr>
        <w:t>和方剂等概念</w:t>
      </w:r>
      <w:r w:rsidR="00EE464C" w:rsidRPr="00995583">
        <w:rPr>
          <w:rFonts w:ascii="Times New Roman" w:hAnsi="宋体" w:hint="eastAsia"/>
          <w:sz w:val="24"/>
          <w:szCs w:val="24"/>
        </w:rPr>
        <w:t>。</w:t>
      </w:r>
    </w:p>
    <w:p w:rsidR="00B9659E" w:rsidRDefault="00B9659E" w:rsidP="00B9659E">
      <w:pPr>
        <w:pStyle w:val="a5"/>
        <w:spacing w:line="360" w:lineRule="auto"/>
        <w:ind w:firstLine="480"/>
        <w:rPr>
          <w:rFonts w:ascii="Times New Roman"/>
          <w:sz w:val="24"/>
          <w:szCs w:val="24"/>
        </w:rPr>
      </w:pPr>
      <w:r>
        <w:rPr>
          <w:rFonts w:ascii="Times New Roman" w:hint="eastAsia"/>
          <w:sz w:val="24"/>
          <w:szCs w:val="24"/>
        </w:rPr>
        <w:t>中医脾系证候本体分类体系的根节点是“事物”。本体</w:t>
      </w:r>
      <w:r w:rsidRPr="00C02268">
        <w:rPr>
          <w:rFonts w:ascii="Times New Roman" w:hint="eastAsia"/>
          <w:sz w:val="24"/>
          <w:szCs w:val="24"/>
        </w:rPr>
        <w:t>首先将“事物”分为“实体”和“事件”两类。在“事件”下面定义了“证候”、“疾病”、“症状”，在“实体”下面则定义了“方剂”和“中药”等。</w:t>
      </w:r>
      <w:r>
        <w:rPr>
          <w:rFonts w:ascii="Times New Roman" w:hint="eastAsia"/>
          <w:sz w:val="24"/>
          <w:szCs w:val="24"/>
        </w:rPr>
        <w:t>其中，</w:t>
      </w:r>
      <w:r w:rsidRPr="00C02268">
        <w:rPr>
          <w:rFonts w:ascii="Times New Roman" w:hint="eastAsia"/>
          <w:sz w:val="24"/>
          <w:szCs w:val="24"/>
        </w:rPr>
        <w:t>“证候”是该本体的核心部分。</w:t>
      </w:r>
      <w:r w:rsidR="00482306">
        <w:rPr>
          <w:rFonts w:ascii="Times New Roman" w:hint="eastAsia"/>
          <w:sz w:val="24"/>
          <w:szCs w:val="24"/>
        </w:rPr>
        <w:t>下面将从证候</w:t>
      </w:r>
      <w:r w:rsidR="00482306">
        <w:rPr>
          <w:rFonts w:ascii="Times New Roman" w:hint="eastAsia"/>
          <w:sz w:val="24"/>
          <w:szCs w:val="24"/>
        </w:rPr>
        <w:lastRenderedPageBreak/>
        <w:t>层次结构、证候定义、证候特征、病证复合概念和证候加减等方面，介绍该本体所使用的知识建模与推理方法。</w:t>
      </w:r>
    </w:p>
    <w:p w:rsidR="007666E2" w:rsidRDefault="00BB443D" w:rsidP="00995583">
      <w:pPr>
        <w:pStyle w:val="3"/>
        <w:tabs>
          <w:tab w:val="clear" w:pos="1418"/>
          <w:tab w:val="num" w:pos="735"/>
        </w:tabs>
        <w:spacing w:before="156" w:after="156"/>
        <w:ind w:left="0" w:firstLine="0"/>
        <w:rPr>
          <w:rFonts w:ascii="Times New Roman" w:eastAsiaTheme="minorEastAsia" w:hAnsi="Times New Roman" w:cs="Times New Roman"/>
          <w:szCs w:val="24"/>
        </w:rPr>
      </w:pPr>
      <w:bookmarkStart w:id="75" w:name="_Toc375749821"/>
      <w:r>
        <w:rPr>
          <w:rFonts w:ascii="Times New Roman" w:eastAsiaTheme="minorEastAsia" w:hAnsi="Times New Roman" w:cs="Times New Roman" w:hint="eastAsia"/>
          <w:szCs w:val="24"/>
        </w:rPr>
        <w:t>准备</w:t>
      </w:r>
      <w:r w:rsidR="007666E2">
        <w:rPr>
          <w:rFonts w:ascii="Times New Roman" w:eastAsiaTheme="minorEastAsia" w:hAnsi="Times New Roman" w:cs="Times New Roman" w:hint="eastAsia"/>
          <w:szCs w:val="24"/>
        </w:rPr>
        <w:t>工作：</w:t>
      </w:r>
      <w:r w:rsidR="007666E2" w:rsidRPr="00D011BE">
        <w:rPr>
          <w:rFonts w:ascii="Times New Roman" w:eastAsiaTheme="minorEastAsia" w:hAnsiTheme="minorEastAsia" w:cs="Times New Roman" w:hint="eastAsia"/>
          <w:kern w:val="44"/>
        </w:rPr>
        <w:t>OWL</w:t>
      </w:r>
      <w:r w:rsidR="007666E2">
        <w:rPr>
          <w:rFonts w:ascii="Times New Roman" w:eastAsiaTheme="minorEastAsia" w:hAnsiTheme="minorEastAsia" w:cs="Times New Roman" w:hint="eastAsia"/>
          <w:kern w:val="44"/>
        </w:rPr>
        <w:t>本体的</w:t>
      </w:r>
      <w:r w:rsidR="007666E2" w:rsidRPr="00D011BE">
        <w:rPr>
          <w:rFonts w:ascii="Times New Roman" w:eastAsiaTheme="minorEastAsia" w:hAnsiTheme="minorEastAsia" w:cs="Times New Roman" w:hint="eastAsia"/>
          <w:kern w:val="44"/>
        </w:rPr>
        <w:t>转换</w:t>
      </w:r>
      <w:r>
        <w:rPr>
          <w:rFonts w:ascii="Times New Roman" w:eastAsiaTheme="minorEastAsia" w:hAnsiTheme="minorEastAsia" w:cs="Times New Roman" w:hint="eastAsia"/>
          <w:kern w:val="44"/>
        </w:rPr>
        <w:t>、</w:t>
      </w:r>
      <w:r w:rsidR="007666E2" w:rsidRPr="00D011BE">
        <w:rPr>
          <w:rFonts w:ascii="Times New Roman" w:eastAsiaTheme="minorEastAsia" w:hAnsiTheme="minorEastAsia" w:cs="Times New Roman" w:hint="eastAsia"/>
          <w:kern w:val="44"/>
        </w:rPr>
        <w:t>装载</w:t>
      </w:r>
      <w:r>
        <w:rPr>
          <w:rFonts w:ascii="Times New Roman" w:eastAsiaTheme="minorEastAsia" w:hAnsiTheme="minorEastAsia" w:cs="Times New Roman" w:hint="eastAsia"/>
          <w:kern w:val="44"/>
        </w:rPr>
        <w:t>与</w:t>
      </w:r>
      <w:r w:rsidRPr="00D011BE">
        <w:rPr>
          <w:rFonts w:ascii="Times New Roman" w:eastAsiaTheme="minorEastAsia" w:hAnsiTheme="minorEastAsia" w:cs="Times New Roman" w:hint="eastAsia"/>
          <w:kern w:val="44"/>
        </w:rPr>
        <w:t>抽取</w:t>
      </w:r>
      <w:bookmarkEnd w:id="75"/>
    </w:p>
    <w:p w:rsidR="007666E2" w:rsidRDefault="007666E2" w:rsidP="007666E2">
      <w:pPr>
        <w:pStyle w:val="a5"/>
        <w:spacing w:line="360" w:lineRule="auto"/>
        <w:ind w:firstLine="480"/>
        <w:rPr>
          <w:rFonts w:ascii="Times New Roman"/>
          <w:sz w:val="24"/>
          <w:szCs w:val="24"/>
        </w:rPr>
      </w:pPr>
      <w:r>
        <w:rPr>
          <w:rFonts w:ascii="Times New Roman" w:hint="eastAsia"/>
          <w:sz w:val="24"/>
          <w:szCs w:val="24"/>
        </w:rPr>
        <w:t>在此，介绍将基于</w:t>
      </w:r>
      <w:r>
        <w:rPr>
          <w:rFonts w:ascii="Times New Roman" w:hint="eastAsia"/>
          <w:sz w:val="24"/>
          <w:szCs w:val="24"/>
        </w:rPr>
        <w:t>Oracle</w:t>
      </w:r>
      <w:r>
        <w:rPr>
          <w:rFonts w:ascii="Times New Roman" w:hint="eastAsia"/>
          <w:sz w:val="24"/>
          <w:szCs w:val="24"/>
        </w:rPr>
        <w:t>的知识库转换为</w:t>
      </w:r>
      <w:r>
        <w:rPr>
          <w:rFonts w:ascii="Times New Roman" w:hint="eastAsia"/>
          <w:sz w:val="24"/>
          <w:szCs w:val="24"/>
        </w:rPr>
        <w:t>OWL</w:t>
      </w:r>
      <w:r>
        <w:rPr>
          <w:rFonts w:ascii="Times New Roman" w:hint="eastAsia"/>
          <w:sz w:val="24"/>
          <w:szCs w:val="24"/>
        </w:rPr>
        <w:t>本体并载入</w:t>
      </w:r>
      <w:r>
        <w:rPr>
          <w:rFonts w:ascii="Times New Roman"/>
          <w:sz w:val="24"/>
          <w:szCs w:val="24"/>
        </w:rPr>
        <w:t>Protégé</w:t>
      </w:r>
      <w:r>
        <w:rPr>
          <w:rFonts w:ascii="Times New Roman" w:hint="eastAsia"/>
          <w:sz w:val="24"/>
          <w:szCs w:val="24"/>
        </w:rPr>
        <w:t>，以及从</w:t>
      </w:r>
      <w:r>
        <w:rPr>
          <w:rFonts w:ascii="Times New Roman" w:hint="eastAsia"/>
          <w:sz w:val="24"/>
          <w:szCs w:val="24"/>
        </w:rPr>
        <w:t>OWL</w:t>
      </w:r>
      <w:r>
        <w:rPr>
          <w:rFonts w:ascii="Times New Roman" w:hint="eastAsia"/>
          <w:sz w:val="24"/>
          <w:szCs w:val="24"/>
        </w:rPr>
        <w:t>中</w:t>
      </w:r>
      <w:r w:rsidRPr="00152130">
        <w:rPr>
          <w:rFonts w:ascii="Times New Roman" w:hint="eastAsia"/>
          <w:sz w:val="24"/>
          <w:szCs w:val="24"/>
        </w:rPr>
        <w:t>抽取</w:t>
      </w:r>
      <w:r>
        <w:rPr>
          <w:rFonts w:ascii="Times New Roman" w:hint="eastAsia"/>
          <w:sz w:val="24"/>
          <w:szCs w:val="24"/>
        </w:rPr>
        <w:t>本体模块的方法。中医脾系证候加工平台的后台为一个</w:t>
      </w:r>
      <w:r w:rsidRPr="005C53C3">
        <w:rPr>
          <w:rFonts w:ascii="Times New Roman" w:hint="eastAsia"/>
          <w:sz w:val="24"/>
          <w:szCs w:val="24"/>
        </w:rPr>
        <w:t>关系型数据库</w:t>
      </w:r>
      <w:r>
        <w:rPr>
          <w:rFonts w:ascii="Times New Roman" w:hint="eastAsia"/>
          <w:sz w:val="24"/>
          <w:szCs w:val="24"/>
        </w:rPr>
        <w:t>（设为</w:t>
      </w:r>
      <w:r>
        <w:rPr>
          <w:rFonts w:ascii="Times New Roman" w:hint="eastAsia"/>
          <w:sz w:val="24"/>
          <w:szCs w:val="24"/>
        </w:rPr>
        <w:t>d</w:t>
      </w:r>
      <w:r>
        <w:rPr>
          <w:rFonts w:ascii="Times New Roman" w:hint="eastAsia"/>
          <w:sz w:val="24"/>
          <w:szCs w:val="24"/>
        </w:rPr>
        <w:t>，代表</w:t>
      </w:r>
      <w:r>
        <w:rPr>
          <w:rFonts w:ascii="Times New Roman" w:hint="eastAsia"/>
          <w:sz w:val="24"/>
          <w:szCs w:val="24"/>
        </w:rPr>
        <w:t>database</w:t>
      </w:r>
      <w:r>
        <w:rPr>
          <w:rFonts w:ascii="Times New Roman" w:hint="eastAsia"/>
          <w:sz w:val="24"/>
          <w:szCs w:val="24"/>
        </w:rPr>
        <w:t>），用于存储知识库的内容。为将中医脾系证候载入</w:t>
      </w:r>
      <w:r>
        <w:rPr>
          <w:rFonts w:ascii="Times New Roman"/>
          <w:sz w:val="24"/>
          <w:szCs w:val="24"/>
        </w:rPr>
        <w:t>Protégé</w:t>
      </w:r>
      <w:r>
        <w:rPr>
          <w:rFonts w:ascii="Times New Roman" w:hint="eastAsia"/>
          <w:sz w:val="24"/>
          <w:szCs w:val="24"/>
        </w:rPr>
        <w:t>中进行浏览、编辑和推理，需要将</w:t>
      </w:r>
      <w:r w:rsidRPr="005C53C3">
        <w:rPr>
          <w:rFonts w:ascii="Times New Roman" w:hint="eastAsia"/>
          <w:sz w:val="24"/>
          <w:szCs w:val="24"/>
        </w:rPr>
        <w:t>关系型数据库的内容转换为</w:t>
      </w:r>
      <w:r w:rsidRPr="005C53C3">
        <w:rPr>
          <w:rFonts w:ascii="Times New Roman" w:hint="eastAsia"/>
          <w:sz w:val="24"/>
          <w:szCs w:val="24"/>
        </w:rPr>
        <w:t>OWL</w:t>
      </w:r>
      <w:r w:rsidRPr="005C53C3">
        <w:rPr>
          <w:rFonts w:ascii="Times New Roman" w:hint="eastAsia"/>
          <w:sz w:val="24"/>
          <w:szCs w:val="24"/>
        </w:rPr>
        <w:t>格式</w:t>
      </w:r>
      <w:r>
        <w:rPr>
          <w:rFonts w:ascii="Times New Roman" w:hint="eastAsia"/>
          <w:sz w:val="24"/>
          <w:szCs w:val="24"/>
        </w:rPr>
        <w:t>。在本节中，将讨论转换方案并介绍转换脚本的代码。</w:t>
      </w:r>
    </w:p>
    <w:p w:rsidR="007666E2" w:rsidRDefault="007666E2" w:rsidP="007666E2">
      <w:pPr>
        <w:pStyle w:val="a5"/>
        <w:spacing w:line="360" w:lineRule="auto"/>
        <w:ind w:firstLine="480"/>
        <w:rPr>
          <w:rFonts w:ascii="Times New Roman"/>
          <w:sz w:val="24"/>
          <w:szCs w:val="24"/>
        </w:rPr>
      </w:pPr>
      <w:r>
        <w:rPr>
          <w:rFonts w:ascii="Times New Roman" w:hint="eastAsia"/>
          <w:sz w:val="24"/>
          <w:szCs w:val="24"/>
        </w:rPr>
        <w:t>转换脚本的功能是将关系型数据库</w:t>
      </w:r>
      <w:r>
        <w:rPr>
          <w:rFonts w:ascii="Times New Roman" w:hint="eastAsia"/>
          <w:sz w:val="24"/>
          <w:szCs w:val="24"/>
        </w:rPr>
        <w:t>d</w:t>
      </w:r>
      <w:r>
        <w:rPr>
          <w:rFonts w:ascii="Times New Roman" w:hint="eastAsia"/>
          <w:sz w:val="24"/>
          <w:szCs w:val="24"/>
        </w:rPr>
        <w:t>转换为一个</w:t>
      </w:r>
      <w:r>
        <w:rPr>
          <w:rFonts w:ascii="Times New Roman" w:hint="eastAsia"/>
          <w:sz w:val="24"/>
          <w:szCs w:val="24"/>
        </w:rPr>
        <w:t>OWL</w:t>
      </w:r>
      <w:r>
        <w:rPr>
          <w:rFonts w:ascii="Times New Roman" w:hint="eastAsia"/>
          <w:sz w:val="24"/>
          <w:szCs w:val="24"/>
        </w:rPr>
        <w:t>文件（设为</w:t>
      </w:r>
      <w:r>
        <w:rPr>
          <w:rFonts w:ascii="Times New Roman" w:hint="eastAsia"/>
          <w:sz w:val="24"/>
          <w:szCs w:val="24"/>
        </w:rPr>
        <w:t>f</w:t>
      </w:r>
      <w:r>
        <w:rPr>
          <w:rFonts w:ascii="Times New Roman" w:hint="eastAsia"/>
          <w:sz w:val="24"/>
          <w:szCs w:val="24"/>
        </w:rPr>
        <w:t>，代表</w:t>
      </w:r>
      <w:r>
        <w:rPr>
          <w:rFonts w:ascii="Times New Roman" w:hint="eastAsia"/>
          <w:sz w:val="24"/>
          <w:szCs w:val="24"/>
        </w:rPr>
        <w:t>file</w:t>
      </w:r>
      <w:r>
        <w:rPr>
          <w:rFonts w:ascii="Times New Roman" w:hint="eastAsia"/>
          <w:sz w:val="24"/>
          <w:szCs w:val="24"/>
        </w:rPr>
        <w:t>），分为如下部分：</w:t>
      </w:r>
    </w:p>
    <w:p w:rsidR="007666E2"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t>建立数据库</w:t>
      </w:r>
      <w:r>
        <w:rPr>
          <w:rFonts w:ascii="Times New Roman" w:hint="eastAsia"/>
          <w:sz w:val="24"/>
          <w:szCs w:val="24"/>
        </w:rPr>
        <w:t>d</w:t>
      </w:r>
      <w:r>
        <w:rPr>
          <w:rFonts w:ascii="Times New Roman" w:hint="eastAsia"/>
          <w:sz w:val="24"/>
          <w:szCs w:val="24"/>
        </w:rPr>
        <w:t>的连接：</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Tr="007666E2">
        <w:tc>
          <w:tcPr>
            <w:tcW w:w="9514" w:type="dxa"/>
            <w:shd w:val="clear" w:color="auto" w:fill="D9D9D9" w:themeFill="background1" w:themeFillShade="D9"/>
          </w:tcPr>
          <w:p w:rsidR="007666E2" w:rsidRPr="00C0622D" w:rsidRDefault="007666E2" w:rsidP="007666E2">
            <w:pPr>
              <w:pStyle w:val="a5"/>
              <w:spacing w:line="360" w:lineRule="auto"/>
              <w:ind w:firstLineChars="0" w:firstLine="0"/>
              <w:rPr>
                <w:rFonts w:ascii="Courier New" w:eastAsiaTheme="minorEastAsia" w:hAnsi="Courier New" w:cs="Courier New"/>
                <w:szCs w:val="21"/>
              </w:rPr>
            </w:pPr>
            <w:r w:rsidRPr="00C0622D">
              <w:rPr>
                <w:rFonts w:ascii="Courier New" w:eastAsiaTheme="minorEastAsia" w:hAnsi="Courier New" w:cs="Courier New"/>
                <w:szCs w:val="21"/>
              </w:rPr>
              <w:t>import mysql.connector</w:t>
            </w:r>
          </w:p>
          <w:p w:rsidR="007666E2" w:rsidRPr="00C0622D" w:rsidRDefault="007666E2" w:rsidP="007666E2">
            <w:pPr>
              <w:pStyle w:val="a5"/>
              <w:spacing w:line="360" w:lineRule="auto"/>
              <w:ind w:firstLineChars="0" w:firstLine="0"/>
              <w:rPr>
                <w:rFonts w:ascii="微软雅黑" w:eastAsia="微软雅黑" w:hAnsi="微软雅黑" w:cs="Courier New"/>
                <w:color w:val="00B050"/>
                <w:szCs w:val="21"/>
              </w:rPr>
            </w:pPr>
            <w:r w:rsidRPr="00C0622D">
              <w:rPr>
                <w:rFonts w:ascii="微软雅黑" w:eastAsia="微软雅黑" w:hAnsi="微软雅黑" w:cs="Courier New" w:hint="eastAsia"/>
                <w:color w:val="00B050"/>
                <w:szCs w:val="21"/>
              </w:rPr>
              <w:t>#设置数据库配置参数</w:t>
            </w:r>
          </w:p>
          <w:p w:rsidR="007666E2" w:rsidRPr="00C0622D" w:rsidRDefault="007666E2" w:rsidP="007666E2">
            <w:pPr>
              <w:pStyle w:val="a5"/>
              <w:spacing w:line="360" w:lineRule="auto"/>
              <w:ind w:firstLineChars="0" w:firstLine="0"/>
              <w:rPr>
                <w:rFonts w:ascii="Courier New" w:eastAsiaTheme="minorEastAsia" w:hAnsi="Courier New" w:cs="Courier New"/>
                <w:szCs w:val="21"/>
              </w:rPr>
            </w:pPr>
            <w:r w:rsidRPr="00C0622D">
              <w:rPr>
                <w:rFonts w:ascii="Courier New" w:eastAsiaTheme="minorEastAsia" w:hAnsi="Courier New" w:cs="Courier New"/>
                <w:szCs w:val="21"/>
              </w:rPr>
              <w:t>config = {</w:t>
            </w:r>
          </w:p>
          <w:p w:rsidR="007666E2" w:rsidRPr="00C0622D" w:rsidRDefault="007666E2" w:rsidP="007666E2">
            <w:pPr>
              <w:pStyle w:val="a5"/>
              <w:spacing w:line="360" w:lineRule="auto"/>
              <w:ind w:firstLineChars="0" w:firstLine="0"/>
              <w:rPr>
                <w:rFonts w:ascii="Courier New" w:eastAsiaTheme="minorEastAsia" w:hAnsi="Courier New" w:cs="Courier New"/>
                <w:szCs w:val="21"/>
              </w:rPr>
            </w:pPr>
            <w:r w:rsidRPr="00C0622D">
              <w:rPr>
                <w:rFonts w:ascii="Courier New" w:eastAsiaTheme="minorEastAsia" w:hAnsi="Courier New" w:cs="Courier New"/>
                <w:szCs w:val="21"/>
              </w:rPr>
              <w:t xml:space="preserve">  'user': '</w:t>
            </w:r>
            <w:r>
              <w:rPr>
                <w:rFonts w:ascii="Courier New" w:eastAsiaTheme="minorEastAsia" w:hAnsi="Courier New" w:cs="Courier New"/>
                <w:szCs w:val="21"/>
              </w:rPr>
              <w:t>…</w:t>
            </w:r>
            <w:r w:rsidRPr="00C0622D">
              <w:rPr>
                <w:rFonts w:ascii="Courier New" w:eastAsiaTheme="minorEastAsia" w:hAnsi="Courier New" w:cs="Courier New"/>
                <w:szCs w:val="21"/>
              </w:rPr>
              <w:t>',</w:t>
            </w:r>
            <w:r w:rsidRPr="00C0622D">
              <w:rPr>
                <w:rFonts w:ascii="微软雅黑" w:eastAsia="微软雅黑" w:hAnsi="微软雅黑" w:cs="Courier New" w:hint="eastAsia"/>
                <w:color w:val="00B050"/>
                <w:szCs w:val="21"/>
              </w:rPr>
              <w:t xml:space="preserve"> #设置数据库</w:t>
            </w:r>
            <w:r>
              <w:rPr>
                <w:rFonts w:ascii="微软雅黑" w:eastAsia="微软雅黑" w:hAnsi="微软雅黑" w:cs="Courier New" w:hint="eastAsia"/>
                <w:color w:val="00B050"/>
                <w:szCs w:val="21"/>
              </w:rPr>
              <w:t>用户名</w:t>
            </w:r>
          </w:p>
          <w:p w:rsidR="007666E2" w:rsidRPr="00C0622D" w:rsidRDefault="007666E2" w:rsidP="007666E2">
            <w:pPr>
              <w:pStyle w:val="a5"/>
              <w:spacing w:line="360" w:lineRule="auto"/>
              <w:ind w:firstLineChars="0" w:firstLine="0"/>
              <w:rPr>
                <w:rFonts w:ascii="Courier New" w:eastAsiaTheme="minorEastAsia" w:hAnsi="Courier New" w:cs="Courier New"/>
                <w:szCs w:val="21"/>
              </w:rPr>
            </w:pPr>
            <w:r>
              <w:rPr>
                <w:rFonts w:ascii="Courier New" w:eastAsiaTheme="minorEastAsia" w:hAnsi="Courier New" w:cs="Courier New"/>
                <w:szCs w:val="21"/>
              </w:rPr>
              <w:t xml:space="preserve">  'password': '…</w:t>
            </w:r>
            <w:r w:rsidRPr="00C0622D">
              <w:rPr>
                <w:rFonts w:ascii="Courier New" w:eastAsiaTheme="minorEastAsia" w:hAnsi="Courier New" w:cs="Courier New"/>
                <w:szCs w:val="21"/>
              </w:rPr>
              <w:t>',</w:t>
            </w:r>
            <w:r>
              <w:rPr>
                <w:rFonts w:ascii="Courier New" w:eastAsiaTheme="minorEastAsia" w:hAnsi="Courier New" w:cs="Courier New" w:hint="eastAsia"/>
                <w:szCs w:val="21"/>
              </w:rPr>
              <w:t xml:space="preserve"> </w:t>
            </w:r>
            <w:r w:rsidRPr="00C0622D">
              <w:rPr>
                <w:rFonts w:ascii="微软雅黑" w:eastAsia="微软雅黑" w:hAnsi="微软雅黑" w:cs="Courier New" w:hint="eastAsia"/>
                <w:color w:val="00B050"/>
                <w:szCs w:val="21"/>
              </w:rPr>
              <w:t>#设置数据库</w:t>
            </w:r>
            <w:r>
              <w:rPr>
                <w:rFonts w:ascii="微软雅黑" w:eastAsia="微软雅黑" w:hAnsi="微软雅黑" w:cs="Courier New" w:hint="eastAsia"/>
                <w:color w:val="00B050"/>
                <w:szCs w:val="21"/>
              </w:rPr>
              <w:t>用户密码</w:t>
            </w:r>
          </w:p>
          <w:p w:rsidR="007666E2" w:rsidRPr="00C0622D" w:rsidRDefault="007666E2" w:rsidP="007666E2">
            <w:pPr>
              <w:pStyle w:val="a5"/>
              <w:spacing w:line="360" w:lineRule="auto"/>
              <w:ind w:firstLineChars="0" w:firstLine="0"/>
              <w:rPr>
                <w:rFonts w:ascii="Courier New" w:eastAsiaTheme="minorEastAsia" w:hAnsi="Courier New" w:cs="Courier New"/>
                <w:szCs w:val="21"/>
              </w:rPr>
            </w:pPr>
            <w:r w:rsidRPr="00C0622D">
              <w:rPr>
                <w:rFonts w:ascii="Courier New" w:eastAsiaTheme="minorEastAsia" w:hAnsi="Courier New" w:cs="Courier New"/>
                <w:szCs w:val="21"/>
              </w:rPr>
              <w:t xml:space="preserve">  'host': '127.0.0.1',</w:t>
            </w:r>
            <w:r>
              <w:rPr>
                <w:rFonts w:ascii="Courier New" w:eastAsiaTheme="minorEastAsia" w:hAnsi="Courier New" w:cs="Courier New" w:hint="eastAsia"/>
                <w:szCs w:val="21"/>
              </w:rPr>
              <w:t xml:space="preserve"> </w:t>
            </w:r>
            <w:r w:rsidRPr="00C0622D">
              <w:rPr>
                <w:rFonts w:ascii="微软雅黑" w:eastAsia="微软雅黑" w:hAnsi="微软雅黑" w:cs="Courier New" w:hint="eastAsia"/>
                <w:color w:val="00B050"/>
                <w:szCs w:val="21"/>
              </w:rPr>
              <w:t>#设置数据库</w:t>
            </w:r>
            <w:r>
              <w:rPr>
                <w:rFonts w:ascii="微软雅黑" w:eastAsia="微软雅黑" w:hAnsi="微软雅黑" w:cs="Courier New" w:hint="eastAsia"/>
                <w:color w:val="00B050"/>
                <w:szCs w:val="21"/>
              </w:rPr>
              <w:t>主机IP地址</w:t>
            </w:r>
          </w:p>
          <w:p w:rsidR="007666E2" w:rsidRPr="00C0622D" w:rsidRDefault="007666E2" w:rsidP="007666E2">
            <w:pPr>
              <w:pStyle w:val="a5"/>
              <w:spacing w:line="360" w:lineRule="auto"/>
              <w:ind w:firstLineChars="0" w:firstLine="0"/>
              <w:rPr>
                <w:rFonts w:ascii="Courier New" w:eastAsiaTheme="minorEastAsia" w:hAnsi="Courier New" w:cs="Courier New"/>
                <w:szCs w:val="21"/>
              </w:rPr>
            </w:pPr>
            <w:r w:rsidRPr="00C0622D">
              <w:rPr>
                <w:rFonts w:ascii="Courier New" w:eastAsiaTheme="minorEastAsia" w:hAnsi="Courier New" w:cs="Courier New"/>
                <w:szCs w:val="21"/>
              </w:rPr>
              <w:t xml:space="preserve">  'database': 'spleen',</w:t>
            </w:r>
            <w:r>
              <w:rPr>
                <w:rFonts w:ascii="Courier New" w:eastAsiaTheme="minorEastAsia" w:hAnsi="Courier New" w:cs="Courier New" w:hint="eastAsia"/>
                <w:szCs w:val="21"/>
              </w:rPr>
              <w:t xml:space="preserve"> </w:t>
            </w:r>
            <w:r w:rsidRPr="00C0622D">
              <w:rPr>
                <w:rFonts w:ascii="微软雅黑" w:eastAsia="微软雅黑" w:hAnsi="微软雅黑" w:cs="Courier New" w:hint="eastAsia"/>
                <w:color w:val="00B050"/>
                <w:szCs w:val="21"/>
              </w:rPr>
              <w:t>#设置数据库</w:t>
            </w:r>
            <w:r>
              <w:rPr>
                <w:rFonts w:ascii="微软雅黑" w:eastAsia="微软雅黑" w:hAnsi="微软雅黑" w:cs="Courier New" w:hint="eastAsia"/>
                <w:color w:val="00B050"/>
                <w:szCs w:val="21"/>
              </w:rPr>
              <w:t>名</w:t>
            </w:r>
          </w:p>
          <w:p w:rsidR="007666E2" w:rsidRPr="00C0622D" w:rsidRDefault="007666E2" w:rsidP="007666E2">
            <w:pPr>
              <w:pStyle w:val="a5"/>
              <w:spacing w:line="360" w:lineRule="auto"/>
              <w:ind w:firstLineChars="0" w:firstLine="0"/>
              <w:rPr>
                <w:rFonts w:ascii="Courier New" w:eastAsiaTheme="minorEastAsia" w:hAnsi="Courier New" w:cs="Courier New"/>
                <w:szCs w:val="21"/>
              </w:rPr>
            </w:pPr>
            <w:r w:rsidRPr="00C0622D">
              <w:rPr>
                <w:rFonts w:ascii="Courier New" w:eastAsiaTheme="minorEastAsia" w:hAnsi="Courier New" w:cs="Courier New"/>
                <w:szCs w:val="21"/>
              </w:rPr>
              <w:t xml:space="preserve">  'raise_on_warnings': True,</w:t>
            </w:r>
          </w:p>
          <w:p w:rsidR="007666E2" w:rsidRDefault="007666E2" w:rsidP="007666E2">
            <w:pPr>
              <w:pStyle w:val="a5"/>
              <w:spacing w:line="360" w:lineRule="auto"/>
              <w:ind w:firstLineChars="0" w:firstLine="0"/>
              <w:rPr>
                <w:rFonts w:ascii="Courier New" w:eastAsiaTheme="minorEastAsia" w:hAnsi="Courier New" w:cs="Courier New"/>
                <w:szCs w:val="21"/>
              </w:rPr>
            </w:pPr>
            <w:r w:rsidRPr="00C0622D">
              <w:rPr>
                <w:rFonts w:ascii="Courier New" w:eastAsiaTheme="minorEastAsia" w:hAnsi="Courier New" w:cs="Courier New"/>
                <w:szCs w:val="21"/>
              </w:rPr>
              <w:t>}</w:t>
            </w:r>
          </w:p>
          <w:p w:rsidR="007666E2" w:rsidRPr="00C0622D" w:rsidRDefault="007666E2" w:rsidP="007666E2">
            <w:pPr>
              <w:pStyle w:val="a5"/>
              <w:spacing w:line="360" w:lineRule="auto"/>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采用配置参数config，建立</w:t>
            </w:r>
            <w:r w:rsidRPr="00C0622D">
              <w:rPr>
                <w:rFonts w:ascii="微软雅黑" w:eastAsia="微软雅黑" w:hAnsi="微软雅黑" w:cs="Courier New" w:hint="eastAsia"/>
                <w:color w:val="00B050"/>
                <w:szCs w:val="21"/>
              </w:rPr>
              <w:t>数据库</w:t>
            </w:r>
            <w:r>
              <w:rPr>
                <w:rFonts w:ascii="微软雅黑" w:eastAsia="微软雅黑" w:hAnsi="微软雅黑" w:cs="Courier New" w:hint="eastAsia"/>
                <w:color w:val="00B050"/>
                <w:szCs w:val="21"/>
              </w:rPr>
              <w:t>连接</w:t>
            </w:r>
          </w:p>
          <w:p w:rsidR="007666E2" w:rsidRPr="00C0622D" w:rsidRDefault="007666E2" w:rsidP="007666E2">
            <w:pPr>
              <w:pStyle w:val="a5"/>
              <w:spacing w:line="360" w:lineRule="auto"/>
              <w:ind w:firstLineChars="0" w:firstLine="0"/>
              <w:rPr>
                <w:rFonts w:ascii="Courier New" w:eastAsiaTheme="minorEastAsia" w:hAnsi="Courier New" w:cs="Courier New"/>
                <w:szCs w:val="21"/>
              </w:rPr>
            </w:pPr>
            <w:r w:rsidRPr="00C0622D">
              <w:rPr>
                <w:rFonts w:ascii="Courier New" w:eastAsiaTheme="minorEastAsia" w:hAnsi="Courier New" w:cs="Courier New"/>
                <w:szCs w:val="21"/>
              </w:rPr>
              <w:t>cnx = mysql.connector.connect(**config)</w:t>
            </w:r>
          </w:p>
          <w:p w:rsidR="007666E2" w:rsidRDefault="007666E2" w:rsidP="007666E2">
            <w:pPr>
              <w:pStyle w:val="a5"/>
              <w:spacing w:line="360" w:lineRule="auto"/>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获得访问数据库的游标</w:t>
            </w:r>
          </w:p>
          <w:p w:rsidR="007666E2" w:rsidRDefault="007666E2" w:rsidP="007666E2">
            <w:pPr>
              <w:pStyle w:val="a5"/>
              <w:spacing w:line="360" w:lineRule="auto"/>
              <w:ind w:firstLineChars="0" w:firstLine="0"/>
              <w:rPr>
                <w:rFonts w:ascii="Times New Roman"/>
                <w:sz w:val="24"/>
                <w:szCs w:val="24"/>
              </w:rPr>
            </w:pPr>
            <w:r w:rsidRPr="00C0622D">
              <w:rPr>
                <w:rFonts w:ascii="Courier New" w:eastAsiaTheme="minorEastAsia" w:hAnsi="Courier New" w:cs="Courier New"/>
                <w:szCs w:val="21"/>
              </w:rPr>
              <w:t>cursor = cnx.cursor(</w:t>
            </w:r>
            <w:r w:rsidRPr="00C0622D">
              <w:rPr>
                <w:rFonts w:ascii="Courier New" w:eastAsiaTheme="minorEastAsia" w:hAnsi="Courier New" w:cs="Courier New"/>
                <w:b/>
                <w:color w:val="FF0000"/>
                <w:szCs w:val="21"/>
              </w:rPr>
              <w:t>buffered=True</w:t>
            </w:r>
            <w:r w:rsidRPr="00C0622D">
              <w:rPr>
                <w:rFonts w:ascii="Courier New" w:eastAsiaTheme="minorEastAsia" w:hAnsi="Courier New" w:cs="Courier New"/>
                <w:szCs w:val="21"/>
              </w:rPr>
              <w:t>)</w:t>
            </w:r>
            <w:r>
              <w:rPr>
                <w:rFonts w:ascii="Courier New" w:eastAsiaTheme="minorEastAsia" w:hAnsi="Courier New" w:cs="Courier New" w:hint="eastAsia"/>
                <w:szCs w:val="21"/>
              </w:rPr>
              <w:t xml:space="preserve"> </w:t>
            </w:r>
            <w:r w:rsidRPr="00C0622D">
              <w:rPr>
                <w:rFonts w:ascii="微软雅黑" w:eastAsia="微软雅黑" w:hAnsi="微软雅黑" w:cs="Courier New" w:hint="eastAsia"/>
                <w:color w:val="00B050"/>
                <w:sz w:val="15"/>
                <w:szCs w:val="15"/>
              </w:rPr>
              <w:t>#若</w:t>
            </w:r>
            <w:r w:rsidRPr="00C0622D">
              <w:rPr>
                <w:rFonts w:ascii="微软雅黑" w:eastAsia="微软雅黑" w:hAnsi="微软雅黑" w:cs="Courier New"/>
                <w:color w:val="00B050"/>
                <w:sz w:val="15"/>
                <w:szCs w:val="15"/>
              </w:rPr>
              <w:t>buffered为ture，在cursor中会获得SQL语句执行后的所有结果</w:t>
            </w:r>
          </w:p>
        </w:tc>
      </w:tr>
    </w:tbl>
    <w:p w:rsidR="007666E2" w:rsidRPr="00EE12D0"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t>打开</w:t>
      </w:r>
      <w:r>
        <w:rPr>
          <w:rFonts w:ascii="Times New Roman" w:hint="eastAsia"/>
          <w:sz w:val="24"/>
          <w:szCs w:val="24"/>
        </w:rPr>
        <w:t>OWL</w:t>
      </w:r>
      <w:r>
        <w:rPr>
          <w:rFonts w:ascii="Times New Roman" w:hint="eastAsia"/>
          <w:sz w:val="24"/>
          <w:szCs w:val="24"/>
        </w:rPr>
        <w:t>文件</w:t>
      </w:r>
      <w:r>
        <w:rPr>
          <w:rFonts w:ascii="Times New Roman" w:hint="eastAsia"/>
          <w:sz w:val="24"/>
          <w:szCs w:val="24"/>
        </w:rPr>
        <w:t>f</w:t>
      </w:r>
      <w:r>
        <w:rPr>
          <w:rFonts w:ascii="Times New Roman" w:hint="eastAsia"/>
          <w:sz w:val="24"/>
          <w:szCs w:val="24"/>
        </w:rPr>
        <w:t>，用于写入知识库内容：</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spacing w:line="360" w:lineRule="auto"/>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以“可写（‘w’）”的方式打开</w:t>
            </w:r>
            <w:r w:rsidRPr="00984B56">
              <w:rPr>
                <w:rFonts w:ascii="微软雅黑" w:eastAsia="微软雅黑" w:hAnsi="微软雅黑" w:cs="Courier New"/>
                <w:color w:val="00B050"/>
                <w:szCs w:val="21"/>
              </w:rPr>
              <w:t>'spleen-1.0.owl'</w:t>
            </w:r>
            <w:r>
              <w:rPr>
                <w:rFonts w:ascii="微软雅黑" w:eastAsia="微软雅黑" w:hAnsi="微软雅黑" w:cs="Courier New" w:hint="eastAsia"/>
                <w:color w:val="00B050"/>
                <w:szCs w:val="21"/>
              </w:rPr>
              <w:t>，编码方式为‘utf-8’</w:t>
            </w:r>
          </w:p>
          <w:p w:rsidR="007666E2" w:rsidRPr="008D1674" w:rsidRDefault="007666E2" w:rsidP="007666E2">
            <w:pPr>
              <w:pStyle w:val="a5"/>
              <w:spacing w:line="360" w:lineRule="auto"/>
              <w:ind w:firstLineChars="0" w:firstLine="0"/>
              <w:rPr>
                <w:rFonts w:ascii="Courier New" w:eastAsiaTheme="minorEastAsia" w:hAnsi="Courier New" w:cs="Courier New"/>
                <w:szCs w:val="21"/>
              </w:rPr>
            </w:pPr>
            <w:r w:rsidRPr="008D1674">
              <w:rPr>
                <w:rFonts w:ascii="Courier New" w:eastAsiaTheme="minorEastAsia" w:hAnsi="Courier New" w:cs="Courier New"/>
                <w:szCs w:val="21"/>
              </w:rPr>
              <w:lastRenderedPageBreak/>
              <w:t>f = open('spleen-1.0.owl', 'w', encoding='utf-8')</w:t>
            </w:r>
          </w:p>
        </w:tc>
      </w:tr>
    </w:tbl>
    <w:p w:rsidR="007666E2" w:rsidRPr="00EE12D0" w:rsidRDefault="007666E2" w:rsidP="00A8081C">
      <w:pPr>
        <w:pStyle w:val="a5"/>
        <w:numPr>
          <w:ilvl w:val="0"/>
          <w:numId w:val="12"/>
        </w:numPr>
        <w:spacing w:line="360" w:lineRule="auto"/>
        <w:ind w:firstLineChars="0"/>
        <w:rPr>
          <w:rFonts w:ascii="Times New Roman"/>
          <w:sz w:val="24"/>
          <w:szCs w:val="24"/>
        </w:rPr>
      </w:pPr>
      <w:r w:rsidRPr="00EE12D0">
        <w:rPr>
          <w:rFonts w:ascii="Times New Roman" w:hint="eastAsia"/>
          <w:sz w:val="24"/>
          <w:szCs w:val="24"/>
        </w:rPr>
        <w:lastRenderedPageBreak/>
        <w:t>在</w:t>
      </w:r>
      <w:r w:rsidRPr="00EE12D0">
        <w:rPr>
          <w:rFonts w:ascii="Times New Roman" w:hint="eastAsia"/>
          <w:sz w:val="24"/>
          <w:szCs w:val="24"/>
        </w:rPr>
        <w:t>f</w:t>
      </w:r>
      <w:r w:rsidRPr="00EE12D0">
        <w:rPr>
          <w:rFonts w:ascii="Times New Roman" w:hint="eastAsia"/>
          <w:sz w:val="24"/>
          <w:szCs w:val="24"/>
        </w:rPr>
        <w:t>中写入命名空间的前缀</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Pr="004600E4" w:rsidRDefault="007666E2" w:rsidP="007666E2">
            <w:pPr>
              <w:pStyle w:val="a5"/>
              <w:spacing w:line="360" w:lineRule="auto"/>
              <w:ind w:firstLineChars="0" w:firstLine="0"/>
              <w:rPr>
                <w:rFonts w:ascii="微软雅黑" w:eastAsia="微软雅黑" w:hAnsi="微软雅黑" w:cs="Courier New"/>
                <w:color w:val="00B050"/>
                <w:szCs w:val="21"/>
              </w:rPr>
            </w:pPr>
            <w:r w:rsidRPr="00984B56">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在f中写入XML Schema的前缀</w:t>
            </w:r>
          </w:p>
          <w:p w:rsidR="007666E2" w:rsidRDefault="007666E2" w:rsidP="007666E2">
            <w:pPr>
              <w:pStyle w:val="a5"/>
              <w:ind w:firstLineChars="0" w:firstLine="0"/>
              <w:rPr>
                <w:rFonts w:ascii="Courier New" w:eastAsiaTheme="minorEastAsia" w:hAnsi="Courier New" w:cs="Courier New"/>
                <w:szCs w:val="21"/>
              </w:rPr>
            </w:pPr>
            <w:r w:rsidRPr="00984B56">
              <w:rPr>
                <w:rFonts w:ascii="Courier New" w:eastAsiaTheme="minorEastAsia" w:hAnsi="Courier New" w:cs="Courier New"/>
                <w:szCs w:val="21"/>
              </w:rPr>
              <w:t>f.write('Prefix: xsd: &lt;http://www.w3.org/2001/XMLSchema#&gt;')</w:t>
            </w:r>
          </w:p>
          <w:p w:rsidR="007666E2" w:rsidRDefault="007666E2" w:rsidP="007666E2">
            <w:pPr>
              <w:pStyle w:val="a5"/>
              <w:spacing w:line="360" w:lineRule="auto"/>
              <w:ind w:firstLineChars="0" w:firstLine="0"/>
              <w:rPr>
                <w:rFonts w:ascii="微软雅黑" w:eastAsia="微软雅黑" w:hAnsi="微软雅黑" w:cs="Courier New"/>
                <w:color w:val="00B050"/>
                <w:szCs w:val="21"/>
              </w:rPr>
            </w:pPr>
            <w:r w:rsidRPr="00984B56">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在f中写入换行符（</w:t>
            </w:r>
            <w:r>
              <w:rPr>
                <w:rFonts w:ascii="微软雅黑" w:eastAsia="微软雅黑" w:hAnsi="微软雅黑" w:cs="Courier New"/>
                <w:color w:val="00B050"/>
                <w:szCs w:val="21"/>
              </w:rPr>
              <w:t>’</w:t>
            </w:r>
            <w:r>
              <w:rPr>
                <w:rFonts w:ascii="微软雅黑" w:eastAsia="微软雅黑" w:hAnsi="微软雅黑" w:cs="Courier New" w:hint="eastAsia"/>
                <w:color w:val="00B050"/>
                <w:szCs w:val="21"/>
              </w:rPr>
              <w:t>\n</w:t>
            </w:r>
            <w:r w:rsidRPr="00984B56">
              <w:rPr>
                <w:rFonts w:ascii="微软雅黑" w:eastAsia="微软雅黑" w:hAnsi="微软雅黑" w:cs="Courier New" w:hint="eastAsia"/>
                <w:color w:val="00B050"/>
                <w:szCs w:val="21"/>
              </w:rPr>
              <w:t>’）</w:t>
            </w:r>
          </w:p>
          <w:p w:rsidR="007666E2" w:rsidRPr="00FA3AD0" w:rsidRDefault="007666E2" w:rsidP="007666E2">
            <w:pPr>
              <w:pStyle w:val="a5"/>
              <w:spacing w:line="360" w:lineRule="auto"/>
              <w:ind w:firstLineChars="0" w:firstLine="0"/>
              <w:rPr>
                <w:rFonts w:ascii="微软雅黑" w:eastAsia="微软雅黑" w:hAnsi="微软雅黑" w:cs="Courier New"/>
                <w:color w:val="00B050"/>
                <w:szCs w:val="21"/>
              </w:rPr>
            </w:pPr>
            <w:r>
              <w:rPr>
                <w:rFonts w:ascii="Courier New" w:eastAsiaTheme="minorEastAsia" w:hAnsi="Courier New" w:cs="Courier New"/>
                <w:szCs w:val="21"/>
              </w:rPr>
              <w:t>f.write('\n')</w:t>
            </w:r>
          </w:p>
          <w:p w:rsidR="007666E2" w:rsidRPr="004600E4" w:rsidRDefault="007666E2" w:rsidP="007666E2">
            <w:pPr>
              <w:pStyle w:val="a5"/>
              <w:spacing w:line="360" w:lineRule="auto"/>
              <w:ind w:firstLineChars="0" w:firstLine="0"/>
              <w:rPr>
                <w:rFonts w:ascii="微软雅黑" w:eastAsia="微软雅黑" w:hAnsi="微软雅黑" w:cs="Courier New"/>
                <w:color w:val="00B050"/>
                <w:szCs w:val="21"/>
              </w:rPr>
            </w:pPr>
            <w:r w:rsidRPr="00984B56">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在f中写入OWL的前缀</w:t>
            </w:r>
          </w:p>
          <w:p w:rsidR="007666E2" w:rsidRDefault="007666E2" w:rsidP="007666E2">
            <w:pPr>
              <w:pStyle w:val="a5"/>
              <w:ind w:firstLineChars="0" w:firstLine="0"/>
              <w:rPr>
                <w:rFonts w:ascii="Courier New" w:eastAsiaTheme="minorEastAsia" w:hAnsi="Courier New" w:cs="Courier New"/>
                <w:szCs w:val="21"/>
              </w:rPr>
            </w:pPr>
            <w:r w:rsidRPr="00984B56">
              <w:rPr>
                <w:rFonts w:ascii="Courier New" w:eastAsiaTheme="minorEastAsia" w:hAnsi="Courier New" w:cs="Courier New"/>
                <w:szCs w:val="21"/>
              </w:rPr>
              <w:t>f.write('Prefix: owl: &lt;h</w:t>
            </w:r>
            <w:r>
              <w:rPr>
                <w:rFonts w:ascii="Courier New" w:eastAsiaTheme="minorEastAsia" w:hAnsi="Courier New" w:cs="Courier New"/>
                <w:szCs w:val="21"/>
              </w:rPr>
              <w:t>ttp://www.w3.org/2002/07/owl#&gt;</w:t>
            </w:r>
            <w:r w:rsidRPr="00984B56">
              <w:rPr>
                <w:rFonts w:ascii="Courier New" w:eastAsiaTheme="minorEastAsia" w:hAnsi="Courier New" w:cs="Courier New"/>
                <w:szCs w:val="21"/>
              </w:rPr>
              <w:t>')</w:t>
            </w:r>
          </w:p>
          <w:p w:rsidR="007666E2" w:rsidRDefault="007666E2" w:rsidP="007666E2">
            <w:pPr>
              <w:pStyle w:val="a5"/>
              <w:ind w:firstLineChars="0" w:firstLine="0"/>
              <w:rPr>
                <w:rFonts w:ascii="Courier New" w:eastAsiaTheme="minorEastAsia" w:hAnsi="Courier New" w:cs="Courier New"/>
                <w:szCs w:val="21"/>
              </w:rPr>
            </w:pPr>
            <w:r>
              <w:rPr>
                <w:rFonts w:ascii="Courier New" w:eastAsiaTheme="minorEastAsia" w:hAnsi="Courier New" w:cs="Courier New"/>
                <w:szCs w:val="21"/>
              </w:rPr>
              <w:t>f.write('\n')</w:t>
            </w:r>
          </w:p>
          <w:p w:rsidR="007666E2" w:rsidRPr="004600E4" w:rsidRDefault="007666E2" w:rsidP="007666E2">
            <w:pPr>
              <w:pStyle w:val="a5"/>
              <w:spacing w:line="360" w:lineRule="auto"/>
              <w:ind w:firstLineChars="0" w:firstLine="0"/>
              <w:rPr>
                <w:rFonts w:ascii="Courier New" w:eastAsiaTheme="minorEastAsia" w:hAnsi="Courier New" w:cs="Courier New"/>
                <w:szCs w:val="21"/>
              </w:rPr>
            </w:pPr>
            <w:r w:rsidRPr="00984B56">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在f中写入XML的前缀</w:t>
            </w:r>
          </w:p>
          <w:p w:rsidR="007666E2" w:rsidRDefault="007666E2" w:rsidP="007666E2">
            <w:pPr>
              <w:pStyle w:val="a5"/>
              <w:ind w:firstLineChars="0" w:firstLine="0"/>
              <w:rPr>
                <w:rFonts w:ascii="Courier New" w:eastAsiaTheme="minorEastAsia" w:hAnsi="Courier New" w:cs="Courier New"/>
                <w:szCs w:val="21"/>
              </w:rPr>
            </w:pPr>
            <w:r w:rsidRPr="00984B56">
              <w:rPr>
                <w:rFonts w:ascii="Courier New" w:eastAsiaTheme="minorEastAsia" w:hAnsi="Courier New" w:cs="Courier New"/>
                <w:szCs w:val="21"/>
              </w:rPr>
              <w:t>f.write('Prefix: xml: &lt;http://www.w3.org/XM</w:t>
            </w:r>
            <w:r>
              <w:rPr>
                <w:rFonts w:ascii="Courier New" w:eastAsiaTheme="minorEastAsia" w:hAnsi="Courier New" w:cs="Courier New"/>
                <w:szCs w:val="21"/>
              </w:rPr>
              <w:t>L/1998/namespace&gt;</w:t>
            </w:r>
            <w:r w:rsidRPr="00984B56">
              <w:rPr>
                <w:rFonts w:ascii="Courier New" w:eastAsiaTheme="minorEastAsia" w:hAnsi="Courier New" w:cs="Courier New"/>
                <w:szCs w:val="21"/>
              </w:rPr>
              <w:t>')</w:t>
            </w:r>
          </w:p>
          <w:p w:rsidR="007666E2" w:rsidRDefault="007666E2" w:rsidP="007666E2">
            <w:pPr>
              <w:pStyle w:val="a5"/>
              <w:ind w:firstLineChars="0" w:firstLine="0"/>
              <w:rPr>
                <w:rFonts w:ascii="Courier New" w:eastAsiaTheme="minorEastAsia" w:hAnsi="Courier New" w:cs="Courier New"/>
                <w:szCs w:val="21"/>
              </w:rPr>
            </w:pPr>
            <w:r>
              <w:rPr>
                <w:rFonts w:ascii="Courier New" w:eastAsiaTheme="minorEastAsia" w:hAnsi="Courier New" w:cs="Courier New"/>
                <w:szCs w:val="21"/>
              </w:rPr>
              <w:t>f.write('\n')</w:t>
            </w:r>
          </w:p>
          <w:p w:rsidR="007666E2" w:rsidRPr="004600E4" w:rsidRDefault="007666E2" w:rsidP="007666E2">
            <w:pPr>
              <w:pStyle w:val="a5"/>
              <w:spacing w:line="360" w:lineRule="auto"/>
              <w:ind w:firstLineChars="0" w:firstLine="0"/>
              <w:rPr>
                <w:rFonts w:ascii="Courier New" w:eastAsiaTheme="minorEastAsia" w:hAnsi="Courier New" w:cs="Courier New"/>
                <w:szCs w:val="21"/>
              </w:rPr>
            </w:pPr>
            <w:r w:rsidRPr="00984B56">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在f中写入RDF Schema的前缀</w:t>
            </w:r>
          </w:p>
          <w:p w:rsidR="007666E2" w:rsidRDefault="007666E2" w:rsidP="007666E2">
            <w:pPr>
              <w:pStyle w:val="a5"/>
              <w:ind w:firstLineChars="0" w:firstLine="0"/>
              <w:rPr>
                <w:rFonts w:ascii="Courier New" w:eastAsiaTheme="minorEastAsia" w:hAnsi="Courier New" w:cs="Courier New"/>
                <w:szCs w:val="21"/>
              </w:rPr>
            </w:pPr>
            <w:r w:rsidRPr="00984B56">
              <w:rPr>
                <w:rFonts w:ascii="Courier New" w:eastAsiaTheme="minorEastAsia" w:hAnsi="Courier New" w:cs="Courier New"/>
                <w:szCs w:val="21"/>
              </w:rPr>
              <w:t>f.write('Prefix: rdfs: &lt;http://w</w:t>
            </w:r>
            <w:r>
              <w:rPr>
                <w:rFonts w:ascii="Courier New" w:eastAsiaTheme="minorEastAsia" w:hAnsi="Courier New" w:cs="Courier New"/>
                <w:szCs w:val="21"/>
              </w:rPr>
              <w:t>ww.w3.org/2000/01/rdf-schema#&gt;</w:t>
            </w:r>
            <w:r w:rsidRPr="00984B56">
              <w:rPr>
                <w:rFonts w:ascii="Courier New" w:eastAsiaTheme="minorEastAsia" w:hAnsi="Courier New" w:cs="Courier New"/>
                <w:szCs w:val="21"/>
              </w:rPr>
              <w:t>')</w:t>
            </w:r>
          </w:p>
          <w:p w:rsidR="007666E2" w:rsidRDefault="007666E2" w:rsidP="007666E2">
            <w:pPr>
              <w:pStyle w:val="a5"/>
              <w:ind w:firstLineChars="0" w:firstLine="0"/>
              <w:rPr>
                <w:rFonts w:ascii="Courier New" w:eastAsiaTheme="minorEastAsia" w:hAnsi="Courier New" w:cs="Courier New"/>
                <w:szCs w:val="21"/>
              </w:rPr>
            </w:pPr>
            <w:r>
              <w:rPr>
                <w:rFonts w:ascii="Courier New" w:eastAsiaTheme="minorEastAsia" w:hAnsi="Courier New" w:cs="Courier New"/>
                <w:szCs w:val="21"/>
              </w:rPr>
              <w:t>f.write('\n')</w:t>
            </w:r>
          </w:p>
          <w:p w:rsidR="007666E2" w:rsidRPr="004600E4" w:rsidRDefault="007666E2" w:rsidP="007666E2">
            <w:pPr>
              <w:pStyle w:val="a5"/>
              <w:spacing w:line="360" w:lineRule="auto"/>
              <w:ind w:firstLineChars="0" w:firstLine="0"/>
              <w:rPr>
                <w:rFonts w:ascii="Courier New" w:eastAsiaTheme="minorEastAsia" w:hAnsi="Courier New" w:cs="Courier New"/>
                <w:szCs w:val="21"/>
              </w:rPr>
            </w:pPr>
            <w:r w:rsidRPr="00984B56">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在f中写入RDF的前缀</w:t>
            </w:r>
          </w:p>
          <w:p w:rsidR="007666E2" w:rsidRPr="00984B56" w:rsidRDefault="007666E2" w:rsidP="007666E2">
            <w:pPr>
              <w:pStyle w:val="a5"/>
              <w:ind w:firstLineChars="0" w:firstLine="0"/>
              <w:rPr>
                <w:rFonts w:ascii="Courier New" w:eastAsiaTheme="minorEastAsia" w:hAnsi="Courier New" w:cs="Courier New"/>
                <w:szCs w:val="21"/>
              </w:rPr>
            </w:pPr>
            <w:r w:rsidRPr="00984B56">
              <w:rPr>
                <w:rFonts w:ascii="Courier New" w:eastAsiaTheme="minorEastAsia" w:hAnsi="Courier New" w:cs="Courier New"/>
                <w:szCs w:val="21"/>
              </w:rPr>
              <w:t>f.write('Prefix: rdf: &lt;http://www.w3.org/1999/02/22-rdf-syntax-ns#&gt;')</w:t>
            </w:r>
          </w:p>
          <w:p w:rsidR="007666E2" w:rsidRPr="00984B56" w:rsidRDefault="007666E2" w:rsidP="007666E2">
            <w:pPr>
              <w:pStyle w:val="a5"/>
              <w:ind w:firstLineChars="0" w:firstLine="0"/>
              <w:rPr>
                <w:rFonts w:ascii="Courier New" w:eastAsiaTheme="minorEastAsia" w:hAnsi="Courier New" w:cs="Courier New"/>
                <w:szCs w:val="21"/>
              </w:rPr>
            </w:pPr>
            <w:r>
              <w:rPr>
                <w:rFonts w:ascii="Courier New" w:eastAsiaTheme="minorEastAsia" w:hAnsi="Courier New" w:cs="Courier New"/>
                <w:szCs w:val="21"/>
              </w:rPr>
              <w:t>f.write('\n')</w:t>
            </w:r>
          </w:p>
          <w:p w:rsidR="007666E2" w:rsidRPr="004600E4" w:rsidRDefault="007666E2" w:rsidP="007666E2">
            <w:pPr>
              <w:pStyle w:val="a5"/>
              <w:spacing w:line="360" w:lineRule="auto"/>
              <w:ind w:firstLineChars="0" w:firstLine="0"/>
              <w:rPr>
                <w:rFonts w:ascii="Courier New" w:eastAsiaTheme="minorEastAsia" w:hAnsi="Courier New" w:cs="Courier New"/>
                <w:szCs w:val="21"/>
              </w:rPr>
            </w:pPr>
            <w:r w:rsidRPr="00984B56">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在f中写入默认的命名空间</w:t>
            </w:r>
          </w:p>
          <w:p w:rsidR="007666E2" w:rsidRDefault="007666E2" w:rsidP="007666E2">
            <w:pPr>
              <w:pStyle w:val="a5"/>
              <w:ind w:firstLineChars="0" w:firstLine="0"/>
              <w:rPr>
                <w:rFonts w:ascii="Courier New" w:eastAsiaTheme="minorEastAsia" w:hAnsi="Courier New" w:cs="Courier New"/>
                <w:szCs w:val="21"/>
              </w:rPr>
            </w:pPr>
            <w:r w:rsidRPr="00984B56">
              <w:rPr>
                <w:rFonts w:ascii="Courier New" w:eastAsiaTheme="minorEastAsia" w:hAnsi="Courier New" w:cs="Courier New"/>
                <w:szCs w:val="21"/>
              </w:rPr>
              <w:t>f.write('Prefi</w:t>
            </w:r>
            <w:r>
              <w:rPr>
                <w:rFonts w:ascii="Courier New" w:eastAsiaTheme="minorEastAsia" w:hAnsi="Courier New" w:cs="Courier New"/>
                <w:szCs w:val="21"/>
              </w:rPr>
              <w:t>x: : &lt;http://www.example.com/&gt;</w:t>
            </w:r>
            <w:r w:rsidRPr="00984B56">
              <w:rPr>
                <w:rFonts w:ascii="Courier New" w:eastAsiaTheme="minorEastAsia" w:hAnsi="Courier New" w:cs="Courier New"/>
                <w:szCs w:val="21"/>
              </w:rPr>
              <w:t>')</w:t>
            </w:r>
          </w:p>
          <w:p w:rsidR="007666E2" w:rsidRPr="004600E4" w:rsidRDefault="007666E2" w:rsidP="007666E2">
            <w:pPr>
              <w:pStyle w:val="a5"/>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t xml:space="preserve">f.write('\n')  </w:t>
            </w:r>
          </w:p>
          <w:p w:rsidR="007666E2" w:rsidRPr="00984B56" w:rsidRDefault="007666E2" w:rsidP="007666E2">
            <w:pPr>
              <w:pStyle w:val="a5"/>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t xml:space="preserve">  </w:t>
            </w:r>
          </w:p>
        </w:tc>
      </w:tr>
    </w:tbl>
    <w:p w:rsidR="007666E2" w:rsidRPr="00EE12D0" w:rsidRDefault="007666E2" w:rsidP="00A8081C">
      <w:pPr>
        <w:pStyle w:val="a5"/>
        <w:numPr>
          <w:ilvl w:val="0"/>
          <w:numId w:val="12"/>
        </w:numPr>
        <w:spacing w:line="360" w:lineRule="auto"/>
        <w:ind w:firstLineChars="0"/>
        <w:rPr>
          <w:rFonts w:ascii="Times New Roman"/>
          <w:sz w:val="24"/>
          <w:szCs w:val="24"/>
        </w:rPr>
      </w:pPr>
      <w:r w:rsidRPr="00EE12D0">
        <w:rPr>
          <w:rFonts w:ascii="Times New Roman" w:hint="eastAsia"/>
          <w:sz w:val="24"/>
          <w:szCs w:val="24"/>
        </w:rPr>
        <w:t>为本体命名：</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spacing w:line="360" w:lineRule="auto"/>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在本示例程序中，将本体命名为“</w:t>
            </w:r>
            <w:r w:rsidRPr="004600E4">
              <w:rPr>
                <w:rFonts w:ascii="微软雅黑" w:eastAsia="微软雅黑" w:hAnsi="微软雅黑" w:cs="Courier New" w:hint="eastAsia"/>
                <w:color w:val="00B050"/>
                <w:szCs w:val="21"/>
              </w:rPr>
              <w:t>http://www.example.com/</w:t>
            </w:r>
            <w:r>
              <w:rPr>
                <w:rFonts w:ascii="微软雅黑" w:eastAsia="微软雅黑" w:hAnsi="微软雅黑" w:cs="Courier New" w:hint="eastAsia"/>
                <w:color w:val="00B050"/>
                <w:szCs w:val="21"/>
              </w:rPr>
              <w:t>”，可根据部署情况修改为其他名称</w:t>
            </w:r>
            <w:r>
              <w:rPr>
                <w:rFonts w:ascii="Courier New" w:eastAsiaTheme="minorEastAsia" w:hAnsi="Courier New" w:cs="Courier New" w:hint="eastAsia"/>
                <w:szCs w:val="21"/>
              </w:rPr>
              <w:t xml:space="preserve"> </w:t>
            </w:r>
          </w:p>
          <w:p w:rsidR="007666E2" w:rsidRPr="004600E4" w:rsidRDefault="007666E2" w:rsidP="007666E2">
            <w:pPr>
              <w:pStyle w:val="a5"/>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t>f.write('Ontology: &lt;http://www.example.com/&gt;\n')</w:t>
            </w:r>
          </w:p>
          <w:p w:rsidR="007666E2" w:rsidRPr="008D1674" w:rsidRDefault="007666E2" w:rsidP="007666E2">
            <w:pPr>
              <w:pStyle w:val="a5"/>
              <w:spacing w:line="360" w:lineRule="auto"/>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t>f.write('\n')</w:t>
            </w:r>
          </w:p>
        </w:tc>
      </w:tr>
    </w:tbl>
    <w:p w:rsidR="007666E2" w:rsidRPr="00EE12D0" w:rsidRDefault="007666E2" w:rsidP="00A8081C">
      <w:pPr>
        <w:pStyle w:val="a5"/>
        <w:numPr>
          <w:ilvl w:val="0"/>
          <w:numId w:val="12"/>
        </w:numPr>
        <w:spacing w:line="360" w:lineRule="auto"/>
        <w:ind w:firstLineChars="0"/>
        <w:rPr>
          <w:rFonts w:ascii="Times New Roman"/>
          <w:sz w:val="24"/>
          <w:szCs w:val="24"/>
        </w:rPr>
      </w:pPr>
      <w:r w:rsidRPr="00EE12D0">
        <w:rPr>
          <w:rFonts w:ascii="Times New Roman" w:hint="eastAsia"/>
          <w:sz w:val="24"/>
          <w:szCs w:val="24"/>
        </w:rPr>
        <w:t>为本体添加注释：</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spacing w:line="360" w:lineRule="auto"/>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在RDF中，用“</w:t>
            </w:r>
            <w:r w:rsidRPr="00FA3AD0">
              <w:rPr>
                <w:rFonts w:ascii="微软雅黑" w:eastAsia="微软雅黑" w:hAnsi="微软雅黑" w:cs="Courier New"/>
                <w:color w:val="00B050"/>
                <w:szCs w:val="21"/>
              </w:rPr>
              <w:t>rdfs:comment</w:t>
            </w:r>
            <w:r>
              <w:rPr>
                <w:rFonts w:ascii="微软雅黑" w:eastAsia="微软雅黑" w:hAnsi="微软雅黑" w:cs="Courier New" w:hint="eastAsia"/>
                <w:color w:val="00B050"/>
                <w:szCs w:val="21"/>
              </w:rPr>
              <w:t>”为本体添加注释</w:t>
            </w:r>
            <w:r>
              <w:rPr>
                <w:rFonts w:ascii="Courier New" w:eastAsiaTheme="minorEastAsia" w:hAnsi="Courier New" w:cs="Courier New" w:hint="eastAsia"/>
                <w:szCs w:val="21"/>
              </w:rPr>
              <w:t xml:space="preserve"> </w:t>
            </w:r>
          </w:p>
          <w:p w:rsidR="007666E2" w:rsidRDefault="007666E2" w:rsidP="007666E2">
            <w:pPr>
              <w:pStyle w:val="a5"/>
              <w:ind w:firstLineChars="0" w:firstLine="0"/>
              <w:rPr>
                <w:rFonts w:ascii="Courier New" w:eastAsiaTheme="minorEastAsia" w:hAnsi="Courier New" w:cs="Courier New"/>
                <w:szCs w:val="21"/>
              </w:rPr>
            </w:pPr>
            <w:r>
              <w:rPr>
                <w:rFonts w:ascii="Courier New" w:eastAsiaTheme="minorEastAsia" w:hAnsi="Courier New" w:cs="Courier New"/>
                <w:szCs w:val="21"/>
              </w:rPr>
              <w:t>f.write('Annotations:</w:t>
            </w:r>
            <w:r w:rsidRPr="004600E4">
              <w:rPr>
                <w:rFonts w:ascii="Courier New" w:eastAsiaTheme="minorEastAsia" w:hAnsi="Courier New" w:cs="Courier New"/>
                <w:szCs w:val="21"/>
              </w:rPr>
              <w:t>')</w:t>
            </w:r>
          </w:p>
          <w:p w:rsidR="007666E2" w:rsidRPr="004600E4" w:rsidRDefault="007666E2" w:rsidP="007666E2">
            <w:pPr>
              <w:pStyle w:val="a5"/>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t>f.write('\n')</w:t>
            </w:r>
          </w:p>
          <w:p w:rsidR="007666E2" w:rsidRDefault="007666E2" w:rsidP="007666E2">
            <w:pPr>
              <w:pStyle w:val="a5"/>
              <w:ind w:firstLineChars="0" w:firstLine="0"/>
              <w:rPr>
                <w:rFonts w:ascii="Courier New" w:eastAsiaTheme="minorEastAsia" w:hAnsi="Courier New" w:cs="Courier New"/>
                <w:szCs w:val="21"/>
              </w:rPr>
            </w:pPr>
            <w:r w:rsidRPr="004600E4">
              <w:rPr>
                <w:rFonts w:ascii="Courier New" w:eastAsiaTheme="minorEastAsia" w:hAnsi="Courier New" w:cs="Courier New" w:hint="eastAsia"/>
                <w:szCs w:val="21"/>
              </w:rPr>
              <w:t>f.write('    rdfs:comment "</w:t>
            </w:r>
            <w:r w:rsidRPr="004600E4">
              <w:rPr>
                <w:rFonts w:ascii="Courier New" w:eastAsiaTheme="minorEastAsia" w:hAnsi="Courier New" w:cs="Courier New" w:hint="eastAsia"/>
                <w:szCs w:val="21"/>
              </w:rPr>
              <w:t>中医脾系证候知识库。</w:t>
            </w:r>
            <w:r>
              <w:rPr>
                <w:rFonts w:ascii="Courier New" w:eastAsiaTheme="minorEastAsia" w:hAnsi="Courier New" w:cs="Courier New" w:hint="eastAsia"/>
                <w:szCs w:val="21"/>
              </w:rPr>
              <w:t>"@zh,</w:t>
            </w:r>
            <w:r w:rsidRPr="004600E4">
              <w:rPr>
                <w:rFonts w:ascii="Courier New" w:eastAsiaTheme="minorEastAsia" w:hAnsi="Courier New" w:cs="Courier New" w:hint="eastAsia"/>
                <w:szCs w:val="21"/>
              </w:rPr>
              <w:t>')</w:t>
            </w:r>
          </w:p>
          <w:p w:rsidR="007666E2" w:rsidRPr="004600E4" w:rsidRDefault="007666E2" w:rsidP="007666E2">
            <w:pPr>
              <w:pStyle w:val="a5"/>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t>f.write('\n')</w:t>
            </w:r>
          </w:p>
          <w:p w:rsidR="007666E2" w:rsidRDefault="007666E2" w:rsidP="007666E2">
            <w:pPr>
              <w:pStyle w:val="a5"/>
              <w:spacing w:line="360" w:lineRule="auto"/>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lastRenderedPageBreak/>
              <w:t xml:space="preserve">f.write('    rdfs:comment "An OWL-based knowledge base for syndromes </w:t>
            </w:r>
          </w:p>
          <w:p w:rsidR="007666E2" w:rsidRDefault="007666E2" w:rsidP="007666E2">
            <w:pPr>
              <w:pStyle w:val="a5"/>
              <w:spacing w:line="360" w:lineRule="auto"/>
              <w:ind w:firstLineChars="1550" w:firstLine="3255"/>
              <w:rPr>
                <w:rFonts w:ascii="Courier New" w:eastAsiaTheme="minorEastAsia" w:hAnsi="Courier New" w:cs="Courier New"/>
                <w:szCs w:val="21"/>
              </w:rPr>
            </w:pPr>
            <w:r w:rsidRPr="004600E4">
              <w:rPr>
                <w:rFonts w:ascii="Courier New" w:eastAsiaTheme="minorEastAsia" w:hAnsi="Courier New" w:cs="Courier New"/>
                <w:szCs w:val="21"/>
              </w:rPr>
              <w:t>in TCM spleen system."@en')</w:t>
            </w:r>
          </w:p>
          <w:p w:rsidR="007666E2" w:rsidRPr="004600E4" w:rsidRDefault="007666E2" w:rsidP="007666E2">
            <w:pPr>
              <w:pStyle w:val="a5"/>
              <w:spacing w:line="360" w:lineRule="auto"/>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t>f.write('\n')</w:t>
            </w:r>
          </w:p>
        </w:tc>
      </w:tr>
    </w:tbl>
    <w:p w:rsidR="007666E2" w:rsidRPr="00EE12D0" w:rsidRDefault="007666E2" w:rsidP="00A8081C">
      <w:pPr>
        <w:pStyle w:val="a5"/>
        <w:numPr>
          <w:ilvl w:val="0"/>
          <w:numId w:val="12"/>
        </w:numPr>
        <w:spacing w:line="360" w:lineRule="auto"/>
        <w:ind w:firstLineChars="0"/>
        <w:rPr>
          <w:rFonts w:ascii="Times New Roman"/>
          <w:sz w:val="24"/>
          <w:szCs w:val="24"/>
        </w:rPr>
      </w:pPr>
      <w:r w:rsidRPr="00EE12D0">
        <w:rPr>
          <w:rFonts w:ascii="Times New Roman" w:hint="eastAsia"/>
          <w:sz w:val="24"/>
          <w:szCs w:val="24"/>
        </w:rPr>
        <w:lastRenderedPageBreak/>
        <w:t>在本体中添加注释属性：</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spacing w:line="360" w:lineRule="auto"/>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在RDF中，用“</w:t>
            </w:r>
            <w:r w:rsidRPr="00FA3AD0">
              <w:rPr>
                <w:rFonts w:ascii="微软雅黑" w:eastAsia="微软雅黑" w:hAnsi="微软雅黑" w:cs="Courier New"/>
                <w:color w:val="00B050"/>
                <w:szCs w:val="21"/>
              </w:rPr>
              <w:t>rdfs:</w:t>
            </w:r>
            <w:r>
              <w:rPr>
                <w:rFonts w:ascii="微软雅黑" w:eastAsia="微软雅黑" w:hAnsi="微软雅黑" w:cs="Courier New" w:hint="eastAsia"/>
                <w:color w:val="00B050"/>
                <w:szCs w:val="21"/>
              </w:rPr>
              <w:t>seeAlso”表达“</w:t>
            </w:r>
            <w:r w:rsidRPr="00FA3AD0">
              <w:rPr>
                <w:rFonts w:ascii="微软雅黑" w:eastAsia="微软雅黑" w:hAnsi="微软雅黑" w:cs="Courier New" w:hint="eastAsia"/>
                <w:color w:val="00B050"/>
                <w:szCs w:val="21"/>
              </w:rPr>
              <w:t>另请参见</w:t>
            </w:r>
            <w:r>
              <w:rPr>
                <w:rFonts w:ascii="微软雅黑" w:eastAsia="微软雅黑" w:hAnsi="微软雅黑" w:cs="Courier New" w:hint="eastAsia"/>
                <w:color w:val="00B050"/>
                <w:szCs w:val="21"/>
              </w:rPr>
              <w:t>”的意思</w:t>
            </w:r>
            <w:r>
              <w:rPr>
                <w:rFonts w:ascii="Courier New" w:eastAsiaTheme="minorEastAsia" w:hAnsi="Courier New" w:cs="Courier New" w:hint="eastAsia"/>
                <w:szCs w:val="21"/>
              </w:rPr>
              <w:t xml:space="preserve"> </w:t>
            </w:r>
          </w:p>
          <w:p w:rsidR="007666E2" w:rsidRDefault="007666E2" w:rsidP="007666E2">
            <w:pPr>
              <w:pStyle w:val="a5"/>
              <w:ind w:firstLineChars="0" w:firstLine="0"/>
              <w:rPr>
                <w:rFonts w:ascii="Courier New" w:eastAsiaTheme="minorEastAsia" w:hAnsi="Courier New" w:cs="Courier New"/>
                <w:szCs w:val="21"/>
              </w:rPr>
            </w:pPr>
            <w:r w:rsidRPr="00FA3AD0">
              <w:rPr>
                <w:rFonts w:ascii="Courier New" w:eastAsiaTheme="minorEastAsia" w:hAnsi="Courier New" w:cs="Courier New"/>
                <w:szCs w:val="21"/>
              </w:rPr>
              <w:t>f.write('Annotati</w:t>
            </w:r>
            <w:r>
              <w:rPr>
                <w:rFonts w:ascii="Courier New" w:eastAsiaTheme="minorEastAsia" w:hAnsi="Courier New" w:cs="Courier New"/>
                <w:szCs w:val="21"/>
              </w:rPr>
              <w:t>onProperty: rdfs:seeAlso')</w:t>
            </w:r>
          </w:p>
          <w:p w:rsidR="007666E2" w:rsidRDefault="007666E2" w:rsidP="007666E2">
            <w:pPr>
              <w:pStyle w:val="a5"/>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t>f.write('\n')</w:t>
            </w:r>
          </w:p>
          <w:p w:rsidR="007666E2" w:rsidRDefault="007666E2" w:rsidP="007666E2">
            <w:pPr>
              <w:pStyle w:val="a5"/>
              <w:spacing w:line="360" w:lineRule="auto"/>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在RDF中，用“</w:t>
            </w:r>
            <w:r w:rsidRPr="00FA3AD0">
              <w:rPr>
                <w:rFonts w:ascii="微软雅黑" w:eastAsia="微软雅黑" w:hAnsi="微软雅黑" w:cs="Courier New"/>
                <w:color w:val="00B050"/>
                <w:szCs w:val="21"/>
              </w:rPr>
              <w:t>rdfs:</w:t>
            </w:r>
            <w:r>
              <w:rPr>
                <w:rFonts w:ascii="微软雅黑" w:eastAsia="微软雅黑" w:hAnsi="微软雅黑" w:cs="Courier New" w:hint="eastAsia"/>
                <w:color w:val="00B050"/>
                <w:szCs w:val="21"/>
              </w:rPr>
              <w:t>seeAlso”表达“定义来源”的意思</w:t>
            </w:r>
            <w:r>
              <w:rPr>
                <w:rFonts w:ascii="Courier New" w:eastAsiaTheme="minorEastAsia" w:hAnsi="Courier New" w:cs="Courier New" w:hint="eastAsia"/>
                <w:szCs w:val="21"/>
              </w:rPr>
              <w:t xml:space="preserve"> </w:t>
            </w:r>
          </w:p>
          <w:p w:rsidR="007666E2" w:rsidRPr="00FA3AD0" w:rsidRDefault="007666E2" w:rsidP="007666E2">
            <w:pPr>
              <w:pStyle w:val="a5"/>
              <w:ind w:firstLineChars="0" w:firstLine="0"/>
              <w:rPr>
                <w:rFonts w:ascii="Courier New" w:eastAsiaTheme="minorEastAsia" w:hAnsi="Courier New" w:cs="Courier New"/>
                <w:szCs w:val="21"/>
              </w:rPr>
            </w:pPr>
            <w:r w:rsidRPr="00FA3AD0">
              <w:rPr>
                <w:rFonts w:ascii="Courier New" w:eastAsiaTheme="minorEastAsia" w:hAnsi="Courier New" w:cs="Courier New"/>
                <w:szCs w:val="21"/>
              </w:rPr>
              <w:t>f.write('AnnotationProperty: rdfs:isDefinedBy</w:t>
            </w:r>
            <w:r>
              <w:rPr>
                <w:rFonts w:ascii="Courier New" w:eastAsiaTheme="minorEastAsia" w:hAnsi="Courier New" w:cs="Courier New"/>
                <w:szCs w:val="21"/>
              </w:rPr>
              <w:t>')</w:t>
            </w:r>
          </w:p>
          <w:p w:rsidR="007666E2" w:rsidRDefault="007666E2" w:rsidP="007666E2">
            <w:pPr>
              <w:pStyle w:val="a5"/>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t>f.write('\n')</w:t>
            </w:r>
          </w:p>
          <w:p w:rsidR="007666E2" w:rsidRDefault="007666E2" w:rsidP="007666E2">
            <w:pPr>
              <w:pStyle w:val="a5"/>
              <w:spacing w:line="360" w:lineRule="auto"/>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在RDF中，用“</w:t>
            </w:r>
            <w:r w:rsidRPr="00FA3AD0">
              <w:rPr>
                <w:rFonts w:ascii="微软雅黑" w:eastAsia="微软雅黑" w:hAnsi="微软雅黑" w:cs="Courier New"/>
                <w:color w:val="00B050"/>
                <w:szCs w:val="21"/>
              </w:rPr>
              <w:t>rdfs:</w:t>
            </w:r>
            <w:r>
              <w:rPr>
                <w:rFonts w:ascii="微软雅黑" w:eastAsia="微软雅黑" w:hAnsi="微软雅黑" w:cs="Courier New" w:hint="eastAsia"/>
                <w:color w:val="00B050"/>
                <w:szCs w:val="21"/>
              </w:rPr>
              <w:t>seeAlso”表达“标签”的意思</w:t>
            </w:r>
            <w:r>
              <w:rPr>
                <w:rFonts w:ascii="Courier New" w:eastAsiaTheme="minorEastAsia" w:hAnsi="Courier New" w:cs="Courier New" w:hint="eastAsia"/>
                <w:szCs w:val="21"/>
              </w:rPr>
              <w:t xml:space="preserve"> </w:t>
            </w:r>
          </w:p>
          <w:p w:rsidR="007666E2" w:rsidRDefault="007666E2" w:rsidP="007666E2">
            <w:pPr>
              <w:pStyle w:val="a5"/>
              <w:ind w:firstLineChars="0" w:firstLine="0"/>
              <w:rPr>
                <w:rFonts w:ascii="Courier New" w:eastAsiaTheme="minorEastAsia" w:hAnsi="Courier New" w:cs="Courier New"/>
                <w:szCs w:val="21"/>
              </w:rPr>
            </w:pPr>
            <w:r w:rsidRPr="00FA3AD0">
              <w:rPr>
                <w:rFonts w:ascii="Courier New" w:eastAsiaTheme="minorEastAsia" w:hAnsi="Courier New" w:cs="Courier New"/>
                <w:szCs w:val="21"/>
              </w:rPr>
              <w:t>f.write('</w:t>
            </w:r>
            <w:r>
              <w:rPr>
                <w:rFonts w:ascii="Courier New" w:eastAsiaTheme="minorEastAsia" w:hAnsi="Courier New" w:cs="Courier New"/>
                <w:szCs w:val="21"/>
              </w:rPr>
              <w:t>AnnotationProperty: rdfs:label')</w:t>
            </w:r>
          </w:p>
          <w:p w:rsidR="007666E2" w:rsidRPr="004600E4" w:rsidRDefault="007666E2" w:rsidP="007666E2">
            <w:pPr>
              <w:pStyle w:val="a5"/>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t>f.write('\n')</w:t>
            </w:r>
          </w:p>
          <w:p w:rsidR="007666E2" w:rsidRDefault="007666E2" w:rsidP="007666E2">
            <w:pPr>
              <w:pStyle w:val="a5"/>
              <w:spacing w:line="360" w:lineRule="auto"/>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在RDF中，用“</w:t>
            </w:r>
            <w:r w:rsidRPr="00FA3AD0">
              <w:rPr>
                <w:rFonts w:ascii="微软雅黑" w:eastAsia="微软雅黑" w:hAnsi="微软雅黑" w:cs="Courier New"/>
                <w:color w:val="00B050"/>
                <w:szCs w:val="21"/>
              </w:rPr>
              <w:t>rdfs:</w:t>
            </w:r>
            <w:r>
              <w:rPr>
                <w:rFonts w:ascii="微软雅黑" w:eastAsia="微软雅黑" w:hAnsi="微软雅黑" w:cs="Courier New" w:hint="eastAsia"/>
                <w:color w:val="00B050"/>
                <w:szCs w:val="21"/>
              </w:rPr>
              <w:t>seeAlso”表达“注释”的意思</w:t>
            </w:r>
            <w:r>
              <w:rPr>
                <w:rFonts w:ascii="Courier New" w:eastAsiaTheme="minorEastAsia" w:hAnsi="Courier New" w:cs="Courier New" w:hint="eastAsia"/>
                <w:szCs w:val="21"/>
              </w:rPr>
              <w:t xml:space="preserve"> </w:t>
            </w:r>
          </w:p>
          <w:p w:rsidR="007666E2" w:rsidRDefault="007666E2" w:rsidP="007666E2">
            <w:pPr>
              <w:pStyle w:val="a5"/>
              <w:ind w:firstLineChars="0" w:firstLine="0"/>
              <w:rPr>
                <w:rFonts w:ascii="Courier New" w:eastAsiaTheme="minorEastAsia" w:hAnsi="Courier New" w:cs="Courier New"/>
                <w:szCs w:val="21"/>
              </w:rPr>
            </w:pPr>
            <w:r w:rsidRPr="00FA3AD0">
              <w:rPr>
                <w:rFonts w:ascii="Courier New" w:eastAsiaTheme="minorEastAsia" w:hAnsi="Courier New" w:cs="Courier New"/>
                <w:szCs w:val="21"/>
              </w:rPr>
              <w:t>f.write('AnnotationProperty: rdfs:comment')</w:t>
            </w:r>
          </w:p>
          <w:p w:rsidR="007666E2" w:rsidRPr="00FA3AD0" w:rsidRDefault="007666E2" w:rsidP="007666E2">
            <w:pPr>
              <w:pStyle w:val="a5"/>
              <w:ind w:firstLineChars="0" w:firstLine="0"/>
              <w:rPr>
                <w:rFonts w:ascii="Courier New" w:eastAsiaTheme="minorEastAsia" w:hAnsi="Courier New" w:cs="Courier New"/>
                <w:szCs w:val="21"/>
              </w:rPr>
            </w:pPr>
            <w:r w:rsidRPr="004600E4">
              <w:rPr>
                <w:rFonts w:ascii="Courier New" w:eastAsiaTheme="minorEastAsia" w:hAnsi="Courier New" w:cs="Courier New"/>
                <w:szCs w:val="21"/>
              </w:rPr>
              <w:t>f.write('\n')</w:t>
            </w:r>
          </w:p>
        </w:tc>
      </w:tr>
    </w:tbl>
    <w:p w:rsidR="007666E2" w:rsidRPr="00EE12D0" w:rsidRDefault="007666E2" w:rsidP="00A8081C">
      <w:pPr>
        <w:pStyle w:val="a5"/>
        <w:numPr>
          <w:ilvl w:val="0"/>
          <w:numId w:val="12"/>
        </w:numPr>
        <w:spacing w:line="360" w:lineRule="auto"/>
        <w:ind w:firstLineChars="0"/>
        <w:rPr>
          <w:rFonts w:ascii="Times New Roman"/>
          <w:sz w:val="24"/>
          <w:szCs w:val="24"/>
        </w:rPr>
      </w:pPr>
      <w:r w:rsidRPr="00EE12D0">
        <w:rPr>
          <w:rFonts w:ascii="Times New Roman" w:hint="eastAsia"/>
          <w:sz w:val="24"/>
          <w:szCs w:val="24"/>
        </w:rPr>
        <w:t>从数据库中读取语义网络。如下表所示，语义网络在数据库中被存储为“</w:t>
      </w:r>
      <w:r w:rsidRPr="00EE12D0">
        <w:rPr>
          <w:rFonts w:ascii="Times New Roman"/>
          <w:sz w:val="24"/>
          <w:szCs w:val="24"/>
        </w:rPr>
        <w:t>Subject</w:t>
      </w:r>
      <w:r w:rsidRPr="00EE12D0">
        <w:rPr>
          <w:rFonts w:ascii="Times New Roman" w:hint="eastAsia"/>
          <w:sz w:val="24"/>
          <w:szCs w:val="24"/>
        </w:rPr>
        <w:t>-</w:t>
      </w:r>
      <w:r w:rsidRPr="00EE12D0">
        <w:rPr>
          <w:rFonts w:ascii="Times New Roman"/>
          <w:sz w:val="24"/>
          <w:szCs w:val="24"/>
        </w:rPr>
        <w:t>Property</w:t>
      </w:r>
      <w:r w:rsidRPr="00EE12D0">
        <w:rPr>
          <w:rFonts w:ascii="Times New Roman" w:hint="eastAsia"/>
          <w:sz w:val="24"/>
          <w:szCs w:val="24"/>
        </w:rPr>
        <w:t>-</w:t>
      </w:r>
      <w:r w:rsidRPr="00EE12D0">
        <w:rPr>
          <w:rFonts w:ascii="Times New Roman"/>
          <w:sz w:val="24"/>
          <w:szCs w:val="24"/>
        </w:rPr>
        <w:t>Value</w:t>
      </w:r>
      <w:r w:rsidRPr="00EE12D0">
        <w:rPr>
          <w:rFonts w:ascii="Times New Roman" w:hint="eastAsia"/>
          <w:sz w:val="24"/>
          <w:szCs w:val="24"/>
        </w:rPr>
        <w:t>”的表格：</w:t>
      </w:r>
    </w:p>
    <w:tbl>
      <w:tblPr>
        <w:tblStyle w:val="-50"/>
        <w:tblW w:w="0" w:type="auto"/>
        <w:tblInd w:w="108" w:type="dxa"/>
        <w:tblLook w:val="04A0"/>
      </w:tblPr>
      <w:tblGrid>
        <w:gridCol w:w="1559"/>
        <w:gridCol w:w="1559"/>
        <w:gridCol w:w="1560"/>
        <w:gridCol w:w="1559"/>
        <w:gridCol w:w="1559"/>
        <w:gridCol w:w="1560"/>
      </w:tblGrid>
      <w:tr w:rsidR="007666E2" w:rsidRPr="00F55A39" w:rsidTr="007666E2">
        <w:trPr>
          <w:cnfStyle w:val="100000000000"/>
        </w:trPr>
        <w:tc>
          <w:tcPr>
            <w:cnfStyle w:val="001000000000"/>
            <w:tcW w:w="1559" w:type="dxa"/>
          </w:tcPr>
          <w:p w:rsidR="007666E2" w:rsidRPr="00F55A39" w:rsidRDefault="007666E2" w:rsidP="007666E2">
            <w:pPr>
              <w:pStyle w:val="a5"/>
              <w:ind w:firstLineChars="0" w:firstLine="0"/>
              <w:rPr>
                <w:rFonts w:ascii="Times New Roman" w:eastAsiaTheme="minorEastAsia"/>
                <w:b w:val="0"/>
                <w:color w:val="000000" w:themeColor="text1"/>
                <w:szCs w:val="21"/>
              </w:rPr>
            </w:pPr>
            <w:r w:rsidRPr="00F55A39">
              <w:rPr>
                <w:rFonts w:ascii="Times New Roman" w:eastAsiaTheme="minorEastAsia"/>
                <w:b w:val="0"/>
                <w:color w:val="000000" w:themeColor="text1"/>
                <w:szCs w:val="21"/>
              </w:rPr>
              <w:t>Subject</w:t>
            </w:r>
          </w:p>
        </w:tc>
        <w:tc>
          <w:tcPr>
            <w:tcW w:w="1559" w:type="dxa"/>
          </w:tcPr>
          <w:p w:rsidR="007666E2" w:rsidRPr="00F55A39" w:rsidRDefault="007666E2" w:rsidP="007666E2">
            <w:pPr>
              <w:pStyle w:val="a5"/>
              <w:ind w:firstLineChars="0" w:firstLine="0"/>
              <w:cnfStyle w:val="100000000000"/>
              <w:rPr>
                <w:rFonts w:ascii="Times New Roman" w:eastAsiaTheme="minorEastAsia"/>
                <w:b w:val="0"/>
                <w:color w:val="000000" w:themeColor="text1"/>
                <w:szCs w:val="21"/>
              </w:rPr>
            </w:pPr>
            <w:r>
              <w:rPr>
                <w:rFonts w:ascii="Times New Roman" w:eastAsiaTheme="minorEastAsia" w:hint="eastAsia"/>
                <w:b w:val="0"/>
                <w:color w:val="000000" w:themeColor="text1"/>
                <w:szCs w:val="21"/>
              </w:rPr>
              <w:t>P</w:t>
            </w:r>
            <w:r w:rsidRPr="00F55A39">
              <w:rPr>
                <w:rFonts w:ascii="Times New Roman" w:eastAsiaTheme="minorEastAsia"/>
                <w:b w:val="0"/>
                <w:color w:val="000000" w:themeColor="text1"/>
                <w:szCs w:val="21"/>
              </w:rPr>
              <w:t>roperty</w:t>
            </w:r>
          </w:p>
        </w:tc>
        <w:tc>
          <w:tcPr>
            <w:tcW w:w="1560" w:type="dxa"/>
          </w:tcPr>
          <w:p w:rsidR="007666E2" w:rsidRPr="00F55A39" w:rsidRDefault="007666E2" w:rsidP="007666E2">
            <w:pPr>
              <w:pStyle w:val="a5"/>
              <w:ind w:firstLineChars="0" w:firstLine="0"/>
              <w:cnfStyle w:val="100000000000"/>
              <w:rPr>
                <w:rFonts w:ascii="Times New Roman" w:eastAsiaTheme="minorEastAsia"/>
                <w:b w:val="0"/>
                <w:color w:val="000000" w:themeColor="text1"/>
                <w:szCs w:val="21"/>
              </w:rPr>
            </w:pPr>
            <w:r>
              <w:rPr>
                <w:rFonts w:ascii="Times New Roman" w:eastAsiaTheme="minorEastAsia" w:hint="eastAsia"/>
                <w:b w:val="0"/>
                <w:color w:val="000000" w:themeColor="text1"/>
                <w:szCs w:val="21"/>
              </w:rPr>
              <w:t>V</w:t>
            </w:r>
            <w:r w:rsidRPr="00F55A39">
              <w:rPr>
                <w:rFonts w:ascii="Times New Roman" w:eastAsiaTheme="minorEastAsia"/>
                <w:b w:val="0"/>
                <w:color w:val="000000" w:themeColor="text1"/>
                <w:szCs w:val="21"/>
              </w:rPr>
              <w:t>alue</w:t>
            </w:r>
          </w:p>
        </w:tc>
        <w:tc>
          <w:tcPr>
            <w:tcW w:w="1559" w:type="dxa"/>
          </w:tcPr>
          <w:p w:rsidR="007666E2" w:rsidRPr="00F55A39" w:rsidRDefault="007666E2" w:rsidP="007666E2">
            <w:pPr>
              <w:pStyle w:val="a5"/>
              <w:ind w:firstLineChars="0" w:firstLine="0"/>
              <w:cnfStyle w:val="100000000000"/>
              <w:rPr>
                <w:rFonts w:ascii="Times New Roman" w:eastAsiaTheme="minorEastAsia"/>
                <w:b w:val="0"/>
                <w:color w:val="000000" w:themeColor="text1"/>
                <w:szCs w:val="21"/>
              </w:rPr>
            </w:pPr>
            <w:r w:rsidRPr="00F55A39">
              <w:rPr>
                <w:rFonts w:ascii="Times New Roman" w:eastAsiaTheme="minorEastAsia"/>
                <w:b w:val="0"/>
                <w:color w:val="000000" w:themeColor="text1"/>
                <w:szCs w:val="21"/>
              </w:rPr>
              <w:t>Subject</w:t>
            </w:r>
          </w:p>
        </w:tc>
        <w:tc>
          <w:tcPr>
            <w:tcW w:w="1559" w:type="dxa"/>
          </w:tcPr>
          <w:p w:rsidR="007666E2" w:rsidRPr="00F55A39" w:rsidRDefault="007666E2" w:rsidP="007666E2">
            <w:pPr>
              <w:pStyle w:val="a5"/>
              <w:ind w:firstLineChars="0" w:firstLine="0"/>
              <w:cnfStyle w:val="100000000000"/>
              <w:rPr>
                <w:rFonts w:ascii="Times New Roman" w:eastAsiaTheme="minorEastAsia"/>
                <w:b w:val="0"/>
                <w:color w:val="000000" w:themeColor="text1"/>
                <w:szCs w:val="21"/>
              </w:rPr>
            </w:pPr>
            <w:r>
              <w:rPr>
                <w:rFonts w:ascii="Times New Roman" w:eastAsiaTheme="minorEastAsia" w:hint="eastAsia"/>
                <w:b w:val="0"/>
                <w:color w:val="000000" w:themeColor="text1"/>
                <w:szCs w:val="21"/>
              </w:rPr>
              <w:t>P</w:t>
            </w:r>
            <w:r w:rsidRPr="00F55A39">
              <w:rPr>
                <w:rFonts w:ascii="Times New Roman" w:eastAsiaTheme="minorEastAsia"/>
                <w:b w:val="0"/>
                <w:color w:val="000000" w:themeColor="text1"/>
                <w:szCs w:val="21"/>
              </w:rPr>
              <w:t>roperty</w:t>
            </w:r>
          </w:p>
        </w:tc>
        <w:tc>
          <w:tcPr>
            <w:tcW w:w="1560" w:type="dxa"/>
          </w:tcPr>
          <w:p w:rsidR="007666E2" w:rsidRPr="00F55A39" w:rsidRDefault="007666E2" w:rsidP="007666E2">
            <w:pPr>
              <w:pStyle w:val="a5"/>
              <w:ind w:firstLineChars="0" w:firstLine="0"/>
              <w:cnfStyle w:val="100000000000"/>
              <w:rPr>
                <w:rFonts w:ascii="Times New Roman" w:eastAsiaTheme="minorEastAsia"/>
                <w:b w:val="0"/>
                <w:color w:val="000000" w:themeColor="text1"/>
                <w:szCs w:val="21"/>
              </w:rPr>
            </w:pPr>
            <w:r>
              <w:rPr>
                <w:rFonts w:ascii="Times New Roman" w:eastAsiaTheme="minorEastAsia" w:hint="eastAsia"/>
                <w:b w:val="0"/>
                <w:color w:val="000000" w:themeColor="text1"/>
                <w:szCs w:val="21"/>
              </w:rPr>
              <w:t>V</w:t>
            </w:r>
            <w:r w:rsidRPr="00F55A39">
              <w:rPr>
                <w:rFonts w:ascii="Times New Roman" w:eastAsiaTheme="minorEastAsia"/>
                <w:b w:val="0"/>
                <w:color w:val="000000" w:themeColor="text1"/>
                <w:szCs w:val="21"/>
              </w:rPr>
              <w:t>alue</w:t>
            </w:r>
          </w:p>
        </w:tc>
      </w:tr>
      <w:tr w:rsidR="007666E2" w:rsidRPr="00F55A39" w:rsidTr="007666E2">
        <w:trPr>
          <w:cnfStyle w:val="000000100000"/>
        </w:trPr>
        <w:tc>
          <w:tcPr>
            <w:cnfStyle w:val="001000000000"/>
            <w:tcW w:w="1559" w:type="dxa"/>
          </w:tcPr>
          <w:p w:rsidR="007666E2" w:rsidRPr="00F55A39" w:rsidRDefault="007666E2" w:rsidP="007666E2">
            <w:pPr>
              <w:pStyle w:val="a5"/>
              <w:ind w:firstLineChars="0" w:firstLine="0"/>
              <w:rPr>
                <w:rFonts w:ascii="Times New Roman" w:eastAsiaTheme="minorEastAsia"/>
                <w:b w:val="0"/>
                <w:color w:val="000000" w:themeColor="text1"/>
                <w:szCs w:val="21"/>
              </w:rPr>
            </w:pPr>
            <w:r w:rsidRPr="00F55A39">
              <w:rPr>
                <w:rFonts w:ascii="Times New Roman" w:eastAsiaTheme="minorEastAsia" w:hAnsiTheme="minorEastAsia"/>
                <w:b w:val="0"/>
                <w:color w:val="000000" w:themeColor="text1"/>
                <w:szCs w:val="21"/>
              </w:rPr>
              <w:t>人参</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F55A39">
              <w:rPr>
                <w:rFonts w:ascii="Times New Roman" w:eastAsiaTheme="minorEastAsia" w:hAnsiTheme="minorEastAsia"/>
                <w:color w:val="000000" w:themeColor="text1"/>
                <w:szCs w:val="21"/>
              </w:rPr>
              <w:t>功效</w:t>
            </w:r>
          </w:p>
        </w:tc>
        <w:tc>
          <w:tcPr>
            <w:tcW w:w="1560"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F55A39">
              <w:rPr>
                <w:rFonts w:ascii="Times New Roman" w:eastAsiaTheme="minorEastAsia" w:hAnsiTheme="minorEastAsia"/>
                <w:color w:val="000000" w:themeColor="text1"/>
                <w:szCs w:val="21"/>
              </w:rPr>
              <w:t>补脾</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DF1C01">
              <w:rPr>
                <w:rFonts w:ascii="Times New Roman" w:eastAsiaTheme="minorEastAsia" w:hint="eastAsia"/>
                <w:color w:val="000000" w:themeColor="text1"/>
                <w:szCs w:val="21"/>
              </w:rPr>
              <w:t>四君子汤</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DF1C01">
              <w:rPr>
                <w:rFonts w:ascii="Times New Roman" w:eastAsiaTheme="minorEastAsia" w:hint="eastAsia"/>
                <w:color w:val="000000" w:themeColor="text1"/>
                <w:szCs w:val="21"/>
              </w:rPr>
              <w:t>组成</w:t>
            </w:r>
          </w:p>
        </w:tc>
        <w:tc>
          <w:tcPr>
            <w:tcW w:w="1560"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DF1C01">
              <w:rPr>
                <w:rFonts w:ascii="Times New Roman" w:eastAsiaTheme="minorEastAsia" w:hint="eastAsia"/>
                <w:color w:val="000000" w:themeColor="text1"/>
                <w:szCs w:val="21"/>
              </w:rPr>
              <w:t>人参</w:t>
            </w:r>
          </w:p>
        </w:tc>
      </w:tr>
      <w:tr w:rsidR="007666E2" w:rsidRPr="00F55A39" w:rsidTr="007666E2">
        <w:tc>
          <w:tcPr>
            <w:cnfStyle w:val="001000000000"/>
            <w:tcW w:w="1559" w:type="dxa"/>
          </w:tcPr>
          <w:p w:rsidR="007666E2" w:rsidRPr="00F55A39" w:rsidRDefault="007666E2" w:rsidP="007666E2">
            <w:pPr>
              <w:pStyle w:val="a5"/>
              <w:ind w:firstLineChars="0" w:firstLine="0"/>
              <w:rPr>
                <w:rFonts w:ascii="Times New Roman" w:eastAsiaTheme="minorEastAsia"/>
                <w:b w:val="0"/>
                <w:color w:val="000000" w:themeColor="text1"/>
                <w:szCs w:val="21"/>
              </w:rPr>
            </w:pPr>
            <w:r w:rsidRPr="00F55A39">
              <w:rPr>
                <w:rFonts w:ascii="Times New Roman" w:eastAsiaTheme="minorEastAsia" w:hAnsiTheme="minorEastAsia"/>
                <w:b w:val="0"/>
                <w:color w:val="000000" w:themeColor="text1"/>
                <w:szCs w:val="21"/>
              </w:rPr>
              <w:t>人参</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F55A39">
              <w:rPr>
                <w:rFonts w:ascii="Times New Roman" w:eastAsiaTheme="minorEastAsia" w:hAnsiTheme="minorEastAsia"/>
                <w:color w:val="000000" w:themeColor="text1"/>
                <w:szCs w:val="21"/>
              </w:rPr>
              <w:t>功效</w:t>
            </w:r>
          </w:p>
        </w:tc>
        <w:tc>
          <w:tcPr>
            <w:tcW w:w="1560"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F55A39">
              <w:rPr>
                <w:rFonts w:ascii="Times New Roman" w:eastAsiaTheme="minorEastAsia" w:hAnsiTheme="minorEastAsia"/>
                <w:color w:val="000000" w:themeColor="text1"/>
                <w:szCs w:val="21"/>
              </w:rPr>
              <w:t>益肺</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DF1C01">
              <w:rPr>
                <w:rFonts w:ascii="Times New Roman" w:eastAsiaTheme="minorEastAsia" w:hint="eastAsia"/>
                <w:color w:val="000000" w:themeColor="text1"/>
                <w:szCs w:val="21"/>
              </w:rPr>
              <w:t>四君子汤</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DF1C01">
              <w:rPr>
                <w:rFonts w:ascii="Times New Roman" w:eastAsiaTheme="minorEastAsia" w:hint="eastAsia"/>
                <w:color w:val="000000" w:themeColor="text1"/>
                <w:szCs w:val="21"/>
              </w:rPr>
              <w:t>组成</w:t>
            </w:r>
          </w:p>
        </w:tc>
        <w:tc>
          <w:tcPr>
            <w:tcW w:w="1560"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DF1C01">
              <w:rPr>
                <w:rFonts w:ascii="Times New Roman" w:eastAsiaTheme="minorEastAsia" w:hint="eastAsia"/>
                <w:color w:val="000000" w:themeColor="text1"/>
                <w:szCs w:val="21"/>
              </w:rPr>
              <w:t>白术</w:t>
            </w:r>
          </w:p>
        </w:tc>
      </w:tr>
      <w:tr w:rsidR="007666E2" w:rsidRPr="00F55A39" w:rsidTr="007666E2">
        <w:trPr>
          <w:cnfStyle w:val="000000100000"/>
        </w:trPr>
        <w:tc>
          <w:tcPr>
            <w:cnfStyle w:val="001000000000"/>
            <w:tcW w:w="1559" w:type="dxa"/>
          </w:tcPr>
          <w:p w:rsidR="007666E2" w:rsidRPr="00F55A39" w:rsidRDefault="007666E2" w:rsidP="007666E2">
            <w:pPr>
              <w:pStyle w:val="a5"/>
              <w:ind w:firstLineChars="0" w:firstLine="0"/>
              <w:rPr>
                <w:rFonts w:ascii="Times New Roman" w:eastAsiaTheme="minorEastAsia"/>
                <w:b w:val="0"/>
                <w:color w:val="000000" w:themeColor="text1"/>
                <w:szCs w:val="21"/>
              </w:rPr>
            </w:pPr>
            <w:r w:rsidRPr="00F55A39">
              <w:rPr>
                <w:rFonts w:ascii="Times New Roman" w:eastAsiaTheme="minorEastAsia" w:hAnsiTheme="minorEastAsia"/>
                <w:b w:val="0"/>
                <w:color w:val="000000" w:themeColor="text1"/>
                <w:szCs w:val="21"/>
              </w:rPr>
              <w:t>人参</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F55A39">
              <w:rPr>
                <w:rFonts w:ascii="Times New Roman" w:eastAsiaTheme="minorEastAsia" w:hAnsiTheme="minorEastAsia"/>
                <w:color w:val="000000" w:themeColor="text1"/>
                <w:szCs w:val="21"/>
              </w:rPr>
              <w:t>功效</w:t>
            </w:r>
          </w:p>
        </w:tc>
        <w:tc>
          <w:tcPr>
            <w:tcW w:w="1560"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F55A39">
              <w:rPr>
                <w:rFonts w:ascii="Times New Roman" w:eastAsiaTheme="minorEastAsia" w:hAnsiTheme="minorEastAsia"/>
                <w:color w:val="000000" w:themeColor="text1"/>
                <w:szCs w:val="21"/>
              </w:rPr>
              <w:t>生津</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DF1C01">
              <w:rPr>
                <w:rFonts w:ascii="Times New Roman" w:eastAsiaTheme="minorEastAsia" w:hint="eastAsia"/>
                <w:color w:val="000000" w:themeColor="text1"/>
                <w:szCs w:val="21"/>
              </w:rPr>
              <w:t>四君子汤</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DF1C01">
              <w:rPr>
                <w:rFonts w:ascii="Times New Roman" w:eastAsiaTheme="minorEastAsia" w:hint="eastAsia"/>
                <w:color w:val="000000" w:themeColor="text1"/>
                <w:szCs w:val="21"/>
              </w:rPr>
              <w:t>组成</w:t>
            </w:r>
          </w:p>
        </w:tc>
        <w:tc>
          <w:tcPr>
            <w:tcW w:w="1560"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DF1C01">
              <w:rPr>
                <w:rFonts w:ascii="Times New Roman" w:eastAsiaTheme="minorEastAsia" w:hint="eastAsia"/>
                <w:color w:val="000000" w:themeColor="text1"/>
                <w:szCs w:val="21"/>
              </w:rPr>
              <w:t>茯苓</w:t>
            </w:r>
          </w:p>
        </w:tc>
      </w:tr>
      <w:tr w:rsidR="007666E2" w:rsidRPr="00F55A39" w:rsidTr="007666E2">
        <w:tc>
          <w:tcPr>
            <w:cnfStyle w:val="001000000000"/>
            <w:tcW w:w="1559" w:type="dxa"/>
          </w:tcPr>
          <w:p w:rsidR="007666E2" w:rsidRPr="00F55A39" w:rsidRDefault="007666E2" w:rsidP="007666E2">
            <w:pPr>
              <w:pStyle w:val="a5"/>
              <w:ind w:firstLineChars="0" w:firstLine="0"/>
              <w:rPr>
                <w:rFonts w:ascii="Times New Roman" w:eastAsiaTheme="minorEastAsia"/>
                <w:b w:val="0"/>
                <w:color w:val="000000" w:themeColor="text1"/>
                <w:szCs w:val="21"/>
              </w:rPr>
            </w:pPr>
            <w:r w:rsidRPr="00F55A39">
              <w:rPr>
                <w:rFonts w:ascii="Times New Roman" w:eastAsiaTheme="minorEastAsia" w:hAnsiTheme="minorEastAsia"/>
                <w:b w:val="0"/>
                <w:color w:val="000000" w:themeColor="text1"/>
                <w:szCs w:val="21"/>
              </w:rPr>
              <w:t>人参</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F55A39">
              <w:rPr>
                <w:rFonts w:ascii="Times New Roman" w:eastAsiaTheme="minorEastAsia" w:hAnsiTheme="minorEastAsia"/>
                <w:color w:val="000000" w:themeColor="text1"/>
                <w:szCs w:val="21"/>
              </w:rPr>
              <w:t>功效</w:t>
            </w:r>
          </w:p>
        </w:tc>
        <w:tc>
          <w:tcPr>
            <w:tcW w:w="1560"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F55A39">
              <w:rPr>
                <w:rFonts w:ascii="Times New Roman" w:eastAsiaTheme="minorEastAsia" w:hAnsiTheme="minorEastAsia"/>
                <w:color w:val="000000" w:themeColor="text1"/>
                <w:szCs w:val="21"/>
              </w:rPr>
              <w:t>止渴</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DF1C01">
              <w:rPr>
                <w:rFonts w:ascii="Times New Roman" w:eastAsiaTheme="minorEastAsia" w:hint="eastAsia"/>
                <w:color w:val="000000" w:themeColor="text1"/>
                <w:szCs w:val="21"/>
              </w:rPr>
              <w:t>四君子汤</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DF1C01">
              <w:rPr>
                <w:rFonts w:ascii="Times New Roman" w:eastAsiaTheme="minorEastAsia" w:hint="eastAsia"/>
                <w:color w:val="000000" w:themeColor="text1"/>
                <w:szCs w:val="21"/>
              </w:rPr>
              <w:t>组成</w:t>
            </w:r>
          </w:p>
        </w:tc>
        <w:tc>
          <w:tcPr>
            <w:tcW w:w="1560"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DF1C01">
              <w:rPr>
                <w:rFonts w:ascii="Times New Roman" w:eastAsiaTheme="minorEastAsia" w:hint="eastAsia"/>
                <w:color w:val="000000" w:themeColor="text1"/>
                <w:szCs w:val="21"/>
              </w:rPr>
              <w:t>甘草</w:t>
            </w:r>
          </w:p>
        </w:tc>
      </w:tr>
      <w:tr w:rsidR="007666E2" w:rsidRPr="00F55A39" w:rsidTr="007666E2">
        <w:trPr>
          <w:cnfStyle w:val="000000100000"/>
        </w:trPr>
        <w:tc>
          <w:tcPr>
            <w:cnfStyle w:val="001000000000"/>
            <w:tcW w:w="1559" w:type="dxa"/>
          </w:tcPr>
          <w:p w:rsidR="007666E2" w:rsidRPr="00F55A39" w:rsidRDefault="007666E2" w:rsidP="007666E2">
            <w:pPr>
              <w:pStyle w:val="a5"/>
              <w:ind w:firstLineChars="0" w:firstLine="0"/>
              <w:rPr>
                <w:rFonts w:ascii="Times New Roman" w:eastAsiaTheme="minorEastAsia"/>
                <w:b w:val="0"/>
                <w:color w:val="000000" w:themeColor="text1"/>
                <w:szCs w:val="21"/>
              </w:rPr>
            </w:pPr>
            <w:r w:rsidRPr="00F55A39">
              <w:rPr>
                <w:rFonts w:ascii="Times New Roman" w:eastAsiaTheme="minorEastAsia" w:hAnsiTheme="minorEastAsia"/>
                <w:b w:val="0"/>
                <w:color w:val="000000" w:themeColor="text1"/>
                <w:szCs w:val="21"/>
              </w:rPr>
              <w:t>人参</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F55A39">
              <w:rPr>
                <w:rFonts w:ascii="Times New Roman" w:eastAsiaTheme="minorEastAsia" w:hAnsiTheme="minorEastAsia" w:hint="eastAsia"/>
                <w:color w:val="000000" w:themeColor="text1"/>
                <w:szCs w:val="21"/>
              </w:rPr>
              <w:t>主治</w:t>
            </w:r>
          </w:p>
        </w:tc>
        <w:tc>
          <w:tcPr>
            <w:tcW w:w="1560"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F55A39">
              <w:rPr>
                <w:rFonts w:ascii="Times New Roman" w:eastAsiaTheme="minorEastAsia" w:hAnsiTheme="minorEastAsia" w:hint="eastAsia"/>
                <w:color w:val="000000" w:themeColor="text1"/>
                <w:szCs w:val="21"/>
              </w:rPr>
              <w:t>劳伤</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DF1C01">
              <w:rPr>
                <w:rFonts w:ascii="Times New Roman" w:eastAsiaTheme="minorEastAsia" w:hint="eastAsia"/>
                <w:color w:val="000000" w:themeColor="text1"/>
                <w:szCs w:val="21"/>
              </w:rPr>
              <w:t>四君子汤</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Pr>
                <w:rFonts w:ascii="Times New Roman" w:eastAsiaTheme="minorEastAsia" w:hint="eastAsia"/>
                <w:color w:val="000000" w:themeColor="text1"/>
                <w:szCs w:val="21"/>
              </w:rPr>
              <w:t>主治</w:t>
            </w:r>
          </w:p>
        </w:tc>
        <w:tc>
          <w:tcPr>
            <w:tcW w:w="1560"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DF1C01">
              <w:rPr>
                <w:rFonts w:ascii="Times New Roman" w:eastAsiaTheme="minorEastAsia" w:hint="eastAsia"/>
                <w:color w:val="000000" w:themeColor="text1"/>
                <w:szCs w:val="21"/>
              </w:rPr>
              <w:t>脾胃气虚</w:t>
            </w:r>
          </w:p>
        </w:tc>
      </w:tr>
      <w:tr w:rsidR="007666E2" w:rsidRPr="00F55A39" w:rsidTr="007666E2">
        <w:tc>
          <w:tcPr>
            <w:cnfStyle w:val="001000000000"/>
            <w:tcW w:w="1559" w:type="dxa"/>
          </w:tcPr>
          <w:p w:rsidR="007666E2" w:rsidRPr="00F55A39" w:rsidRDefault="007666E2" w:rsidP="007666E2">
            <w:pPr>
              <w:pStyle w:val="a5"/>
              <w:ind w:firstLineChars="0" w:firstLine="0"/>
              <w:rPr>
                <w:rFonts w:ascii="Times New Roman" w:eastAsiaTheme="minorEastAsia"/>
                <w:b w:val="0"/>
                <w:color w:val="000000" w:themeColor="text1"/>
                <w:szCs w:val="21"/>
              </w:rPr>
            </w:pPr>
            <w:r w:rsidRPr="00F55A39">
              <w:rPr>
                <w:rFonts w:ascii="Times New Roman" w:eastAsiaTheme="minorEastAsia" w:hAnsiTheme="minorEastAsia"/>
                <w:b w:val="0"/>
                <w:color w:val="000000" w:themeColor="text1"/>
                <w:szCs w:val="21"/>
              </w:rPr>
              <w:t>人参</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F55A39">
              <w:rPr>
                <w:rFonts w:ascii="Times New Roman" w:eastAsiaTheme="minorEastAsia" w:hAnsiTheme="minorEastAsia" w:hint="eastAsia"/>
                <w:color w:val="000000" w:themeColor="text1"/>
                <w:szCs w:val="21"/>
              </w:rPr>
              <w:t>主治</w:t>
            </w:r>
          </w:p>
        </w:tc>
        <w:tc>
          <w:tcPr>
            <w:tcW w:w="1560"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F55A39">
              <w:rPr>
                <w:rFonts w:ascii="Times New Roman" w:eastAsiaTheme="minorEastAsia" w:hAnsiTheme="minorEastAsia" w:hint="eastAsia"/>
                <w:color w:val="000000" w:themeColor="text1"/>
                <w:szCs w:val="21"/>
              </w:rPr>
              <w:t>虚损</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DF1C01">
              <w:rPr>
                <w:rFonts w:ascii="Times New Roman" w:eastAsiaTheme="minorEastAsia" w:hint="eastAsia"/>
                <w:color w:val="000000" w:themeColor="text1"/>
                <w:szCs w:val="21"/>
              </w:rPr>
              <w:t>四君子汤</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DF1C01">
              <w:rPr>
                <w:rFonts w:ascii="Times New Roman" w:eastAsiaTheme="minorEastAsia" w:hint="eastAsia"/>
                <w:color w:val="000000" w:themeColor="text1"/>
                <w:szCs w:val="21"/>
              </w:rPr>
              <w:t>功效</w:t>
            </w:r>
          </w:p>
        </w:tc>
        <w:tc>
          <w:tcPr>
            <w:tcW w:w="1560"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DF1C01">
              <w:rPr>
                <w:rFonts w:ascii="Times New Roman" w:eastAsiaTheme="minorEastAsia" w:hint="eastAsia"/>
                <w:color w:val="000000" w:themeColor="text1"/>
                <w:szCs w:val="21"/>
              </w:rPr>
              <w:t>益气</w:t>
            </w:r>
          </w:p>
        </w:tc>
      </w:tr>
      <w:tr w:rsidR="007666E2" w:rsidRPr="00F55A39" w:rsidTr="007666E2">
        <w:trPr>
          <w:cnfStyle w:val="000000100000"/>
        </w:trPr>
        <w:tc>
          <w:tcPr>
            <w:cnfStyle w:val="001000000000"/>
            <w:tcW w:w="1559" w:type="dxa"/>
          </w:tcPr>
          <w:p w:rsidR="007666E2" w:rsidRPr="00F55A39" w:rsidRDefault="007666E2" w:rsidP="007666E2">
            <w:pPr>
              <w:pStyle w:val="a5"/>
              <w:ind w:firstLineChars="0" w:firstLine="0"/>
              <w:rPr>
                <w:rFonts w:ascii="Times New Roman" w:eastAsiaTheme="minorEastAsia"/>
                <w:b w:val="0"/>
                <w:color w:val="000000" w:themeColor="text1"/>
                <w:szCs w:val="21"/>
              </w:rPr>
            </w:pPr>
            <w:r w:rsidRPr="00F55A39">
              <w:rPr>
                <w:rFonts w:ascii="Times New Roman" w:eastAsiaTheme="minorEastAsia" w:hAnsiTheme="minorEastAsia"/>
                <w:b w:val="0"/>
                <w:color w:val="000000" w:themeColor="text1"/>
                <w:szCs w:val="21"/>
              </w:rPr>
              <w:t>人参</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F55A39">
              <w:rPr>
                <w:rFonts w:ascii="Times New Roman" w:eastAsiaTheme="minorEastAsia" w:hAnsiTheme="minorEastAsia" w:hint="eastAsia"/>
                <w:color w:val="000000" w:themeColor="text1"/>
                <w:szCs w:val="21"/>
              </w:rPr>
              <w:t>主治</w:t>
            </w:r>
          </w:p>
        </w:tc>
        <w:tc>
          <w:tcPr>
            <w:tcW w:w="1560"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F55A39">
              <w:rPr>
                <w:rFonts w:ascii="Times New Roman" w:eastAsiaTheme="minorEastAsia" w:hAnsiTheme="minorEastAsia" w:hint="eastAsia"/>
                <w:color w:val="000000" w:themeColor="text1"/>
                <w:szCs w:val="21"/>
              </w:rPr>
              <w:t>食少</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DF1C01">
              <w:rPr>
                <w:rFonts w:ascii="Times New Roman" w:eastAsiaTheme="minorEastAsia" w:hint="eastAsia"/>
                <w:color w:val="000000" w:themeColor="text1"/>
                <w:szCs w:val="21"/>
              </w:rPr>
              <w:t>四君子汤</w:t>
            </w:r>
          </w:p>
        </w:tc>
        <w:tc>
          <w:tcPr>
            <w:tcW w:w="1559"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DF1C01">
              <w:rPr>
                <w:rFonts w:ascii="Times New Roman" w:eastAsiaTheme="minorEastAsia" w:hint="eastAsia"/>
                <w:color w:val="000000" w:themeColor="text1"/>
                <w:szCs w:val="21"/>
              </w:rPr>
              <w:t>功效</w:t>
            </w:r>
          </w:p>
        </w:tc>
        <w:tc>
          <w:tcPr>
            <w:tcW w:w="1560" w:type="dxa"/>
          </w:tcPr>
          <w:p w:rsidR="007666E2" w:rsidRPr="00F55A39" w:rsidRDefault="007666E2" w:rsidP="007666E2">
            <w:pPr>
              <w:pStyle w:val="a5"/>
              <w:ind w:firstLineChars="0" w:firstLine="0"/>
              <w:cnfStyle w:val="000000100000"/>
              <w:rPr>
                <w:rFonts w:ascii="Times New Roman" w:eastAsiaTheme="minorEastAsia"/>
                <w:color w:val="000000" w:themeColor="text1"/>
                <w:szCs w:val="21"/>
              </w:rPr>
            </w:pPr>
            <w:r w:rsidRPr="00DF1C01">
              <w:rPr>
                <w:rFonts w:ascii="Times New Roman" w:eastAsiaTheme="minorEastAsia" w:hint="eastAsia"/>
                <w:color w:val="000000" w:themeColor="text1"/>
                <w:szCs w:val="21"/>
              </w:rPr>
              <w:t>健脾</w:t>
            </w:r>
          </w:p>
        </w:tc>
      </w:tr>
      <w:tr w:rsidR="007666E2" w:rsidRPr="00F55A39" w:rsidTr="007666E2">
        <w:tc>
          <w:tcPr>
            <w:cnfStyle w:val="001000000000"/>
            <w:tcW w:w="1559" w:type="dxa"/>
          </w:tcPr>
          <w:p w:rsidR="007666E2" w:rsidRPr="00F55A39" w:rsidRDefault="007666E2" w:rsidP="007666E2">
            <w:pPr>
              <w:pStyle w:val="a5"/>
              <w:ind w:firstLineChars="0" w:firstLine="0"/>
              <w:rPr>
                <w:rFonts w:ascii="Times New Roman" w:eastAsiaTheme="minorEastAsia"/>
                <w:b w:val="0"/>
                <w:color w:val="000000" w:themeColor="text1"/>
                <w:szCs w:val="21"/>
              </w:rPr>
            </w:pPr>
            <w:r w:rsidRPr="00F55A39">
              <w:rPr>
                <w:rFonts w:ascii="Times New Roman" w:eastAsiaTheme="minorEastAsia" w:hAnsiTheme="minorEastAsia"/>
                <w:b w:val="0"/>
                <w:color w:val="000000" w:themeColor="text1"/>
                <w:szCs w:val="21"/>
              </w:rPr>
              <w:t>人参</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F55A39">
              <w:rPr>
                <w:rFonts w:ascii="Times New Roman" w:eastAsiaTheme="minorEastAsia" w:hAnsiTheme="minorEastAsia" w:hint="eastAsia"/>
                <w:color w:val="000000" w:themeColor="text1"/>
                <w:szCs w:val="21"/>
              </w:rPr>
              <w:t>主治</w:t>
            </w:r>
          </w:p>
        </w:tc>
        <w:tc>
          <w:tcPr>
            <w:tcW w:w="1560"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sidRPr="00F55A39">
              <w:rPr>
                <w:rFonts w:ascii="Times New Roman" w:eastAsiaTheme="minorEastAsia" w:hint="eastAsia"/>
                <w:color w:val="000000" w:themeColor="text1"/>
                <w:szCs w:val="21"/>
              </w:rPr>
              <w:t>倦怠</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Pr>
                <w:rFonts w:ascii="Times New Roman" w:eastAsiaTheme="minorEastAsia"/>
                <w:color w:val="000000" w:themeColor="text1"/>
                <w:szCs w:val="21"/>
              </w:rPr>
              <w:t>…</w:t>
            </w:r>
          </w:p>
        </w:tc>
        <w:tc>
          <w:tcPr>
            <w:tcW w:w="1559"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Pr>
                <w:rFonts w:ascii="Times New Roman" w:eastAsiaTheme="minorEastAsia"/>
                <w:color w:val="000000" w:themeColor="text1"/>
                <w:szCs w:val="21"/>
              </w:rPr>
              <w:t>…</w:t>
            </w:r>
          </w:p>
        </w:tc>
        <w:tc>
          <w:tcPr>
            <w:tcW w:w="1560" w:type="dxa"/>
          </w:tcPr>
          <w:p w:rsidR="007666E2" w:rsidRPr="00F55A39" w:rsidRDefault="007666E2" w:rsidP="007666E2">
            <w:pPr>
              <w:pStyle w:val="a5"/>
              <w:ind w:firstLineChars="0" w:firstLine="0"/>
              <w:cnfStyle w:val="000000000000"/>
              <w:rPr>
                <w:rFonts w:ascii="Times New Roman" w:eastAsiaTheme="minorEastAsia"/>
                <w:color w:val="000000" w:themeColor="text1"/>
                <w:szCs w:val="21"/>
              </w:rPr>
            </w:pPr>
            <w:r>
              <w:rPr>
                <w:rFonts w:ascii="Times New Roman" w:eastAsiaTheme="minorEastAsia"/>
                <w:color w:val="000000" w:themeColor="text1"/>
                <w:szCs w:val="21"/>
              </w:rPr>
              <w:t>…</w:t>
            </w:r>
          </w:p>
        </w:tc>
      </w:tr>
    </w:tbl>
    <w:p w:rsidR="007666E2" w:rsidRDefault="007666E2" w:rsidP="007666E2">
      <w:pPr>
        <w:pStyle w:val="a5"/>
        <w:spacing w:line="360" w:lineRule="auto"/>
        <w:ind w:firstLine="480"/>
        <w:rPr>
          <w:rFonts w:ascii="Times New Roman"/>
          <w:sz w:val="24"/>
          <w:szCs w:val="24"/>
        </w:rPr>
      </w:pPr>
      <w:r w:rsidRPr="00EE12D0">
        <w:rPr>
          <w:rFonts w:ascii="Times New Roman" w:hint="eastAsia"/>
          <w:sz w:val="24"/>
          <w:szCs w:val="24"/>
        </w:rPr>
        <w:t>转换脚本将</w:t>
      </w:r>
      <w:r>
        <w:rPr>
          <w:rFonts w:ascii="Times New Roman" w:hint="eastAsia"/>
          <w:sz w:val="24"/>
          <w:szCs w:val="24"/>
        </w:rPr>
        <w:t>该表读出，</w:t>
      </w:r>
      <w:r w:rsidRPr="00EE12D0">
        <w:rPr>
          <w:rFonts w:ascii="Times New Roman" w:hint="eastAsia"/>
          <w:sz w:val="24"/>
          <w:szCs w:val="24"/>
        </w:rPr>
        <w:t>存入一个</w:t>
      </w:r>
      <w:r w:rsidRPr="00EE12D0">
        <w:rPr>
          <w:rFonts w:ascii="Times New Roman" w:hint="eastAsia"/>
          <w:sz w:val="24"/>
          <w:szCs w:val="24"/>
        </w:rPr>
        <w:t>Python Dict</w:t>
      </w:r>
      <w:r w:rsidRPr="00EE12D0">
        <w:rPr>
          <w:rFonts w:ascii="Times New Roman" w:hint="eastAsia"/>
          <w:sz w:val="24"/>
          <w:szCs w:val="24"/>
        </w:rPr>
        <w:t>对象中</w:t>
      </w:r>
      <w:r>
        <w:rPr>
          <w:rFonts w:ascii="Times New Roman" w:hint="eastAsia"/>
          <w:sz w:val="24"/>
          <w:szCs w:val="24"/>
        </w:rPr>
        <w:t>，以供进一步处理：</w:t>
      </w:r>
    </w:p>
    <w:tbl>
      <w:tblPr>
        <w:tblStyle w:val="aff1"/>
        <w:tblW w:w="0" w:type="auto"/>
        <w:tblLook w:val="04A0"/>
      </w:tblPr>
      <w:tblGrid>
        <w:gridCol w:w="9514"/>
      </w:tblGrid>
      <w:tr w:rsidR="007666E2" w:rsidRPr="00EE12D0" w:rsidTr="007666E2">
        <w:tc>
          <w:tcPr>
            <w:tcW w:w="9514" w:type="dxa"/>
          </w:tcPr>
          <w:p w:rsidR="007666E2" w:rsidRDefault="007666E2" w:rsidP="007666E2">
            <w:pPr>
              <w:pStyle w:val="a5"/>
              <w:spacing w:line="360" w:lineRule="auto"/>
              <w:ind w:firstLineChars="0" w:firstLine="0"/>
              <w:rPr>
                <w:rFonts w:ascii="微软雅黑" w:eastAsia="微软雅黑" w:hAnsi="微软雅黑"/>
                <w:szCs w:val="21"/>
              </w:rPr>
            </w:pPr>
            <w:r w:rsidRPr="00EE12D0">
              <w:rPr>
                <w:rFonts w:ascii="微软雅黑" w:eastAsia="微软雅黑" w:hAnsi="微软雅黑" w:hint="eastAsia"/>
                <w:szCs w:val="21"/>
              </w:rPr>
              <w:t>graph=</w:t>
            </w:r>
            <w:r w:rsidRPr="00EE12D0">
              <w:rPr>
                <w:rFonts w:ascii="微软雅黑" w:eastAsia="微软雅黑" w:hAnsi="微软雅黑"/>
                <w:szCs w:val="21"/>
              </w:rPr>
              <w:t>{</w:t>
            </w:r>
            <w:r w:rsidRPr="00EE12D0">
              <w:rPr>
                <w:rFonts w:ascii="微软雅黑" w:eastAsia="微软雅黑" w:hAnsi="微软雅黑" w:hint="eastAsia"/>
                <w:szCs w:val="21"/>
              </w:rPr>
              <w:t>人参：</w:t>
            </w:r>
            <w:r>
              <w:rPr>
                <w:rFonts w:ascii="微软雅黑" w:eastAsia="微软雅黑" w:hAnsi="微软雅黑" w:hint="eastAsia"/>
                <w:szCs w:val="21"/>
              </w:rPr>
              <w:t xml:space="preserve">     {</w:t>
            </w:r>
            <w:r w:rsidRPr="00EE12D0">
              <w:rPr>
                <w:rFonts w:ascii="微软雅黑" w:eastAsia="微软雅黑" w:hAnsi="微软雅黑" w:hint="eastAsia"/>
                <w:szCs w:val="21"/>
              </w:rPr>
              <w:t xml:space="preserve">功效：[补脾，益肺，生津，止渴], </w:t>
            </w:r>
          </w:p>
          <w:p w:rsidR="007666E2" w:rsidRPr="00EE12D0" w:rsidRDefault="007666E2" w:rsidP="007666E2">
            <w:pPr>
              <w:pStyle w:val="a5"/>
              <w:spacing w:line="360" w:lineRule="auto"/>
              <w:ind w:firstLineChars="945" w:firstLine="1984"/>
              <w:rPr>
                <w:rFonts w:ascii="微软雅黑" w:eastAsia="微软雅黑" w:hAnsi="微软雅黑"/>
                <w:szCs w:val="21"/>
              </w:rPr>
            </w:pPr>
            <w:r w:rsidRPr="00EE12D0">
              <w:rPr>
                <w:rFonts w:ascii="微软雅黑" w:eastAsia="微软雅黑" w:hAnsi="微软雅黑" w:hint="eastAsia"/>
                <w:szCs w:val="21"/>
              </w:rPr>
              <w:t>主治：[劳伤，虚损，食少，倦怠]}，</w:t>
            </w:r>
          </w:p>
          <w:p w:rsidR="007666E2" w:rsidRDefault="007666E2" w:rsidP="007666E2">
            <w:pPr>
              <w:pStyle w:val="a5"/>
              <w:spacing w:line="360" w:lineRule="auto"/>
              <w:ind w:firstLineChars="400" w:firstLine="840"/>
              <w:rPr>
                <w:rFonts w:ascii="微软雅黑" w:eastAsia="微软雅黑" w:hAnsi="微软雅黑"/>
                <w:szCs w:val="21"/>
              </w:rPr>
            </w:pPr>
            <w:r>
              <w:rPr>
                <w:rFonts w:ascii="微软雅黑" w:eastAsia="微软雅黑" w:hAnsi="微软雅黑" w:hint="eastAsia"/>
                <w:szCs w:val="21"/>
              </w:rPr>
              <w:t>四</w:t>
            </w:r>
            <w:r w:rsidRPr="00EE12D0">
              <w:rPr>
                <w:rFonts w:ascii="微软雅黑" w:eastAsia="微软雅黑" w:hAnsi="微软雅黑" w:hint="eastAsia"/>
                <w:szCs w:val="21"/>
              </w:rPr>
              <w:t>君子汤：</w:t>
            </w:r>
            <w:r>
              <w:rPr>
                <w:rFonts w:ascii="微软雅黑" w:eastAsia="微软雅黑" w:hAnsi="微软雅黑" w:hint="eastAsia"/>
                <w:szCs w:val="21"/>
              </w:rPr>
              <w:t xml:space="preserve"> </w:t>
            </w:r>
            <w:r w:rsidRPr="00EE12D0">
              <w:rPr>
                <w:rFonts w:ascii="微软雅黑" w:eastAsia="微软雅黑" w:hAnsi="微软雅黑" w:hint="eastAsia"/>
                <w:szCs w:val="21"/>
              </w:rPr>
              <w:t>{组成：[人参，白术，茯苓，甘草]，</w:t>
            </w:r>
          </w:p>
          <w:p w:rsidR="007666E2" w:rsidRDefault="007666E2" w:rsidP="007666E2">
            <w:pPr>
              <w:pStyle w:val="a5"/>
              <w:spacing w:line="360" w:lineRule="auto"/>
              <w:ind w:firstLineChars="950" w:firstLine="1995"/>
              <w:rPr>
                <w:rFonts w:ascii="微软雅黑" w:eastAsia="微软雅黑" w:hAnsi="微软雅黑"/>
                <w:szCs w:val="21"/>
              </w:rPr>
            </w:pPr>
            <w:r w:rsidRPr="00EE12D0">
              <w:rPr>
                <w:rFonts w:ascii="微软雅黑" w:eastAsia="微软雅黑" w:hAnsi="微软雅黑" w:hint="eastAsia"/>
                <w:szCs w:val="21"/>
              </w:rPr>
              <w:t>主治：[脾胃气虚]，</w:t>
            </w:r>
          </w:p>
          <w:p w:rsidR="007666E2" w:rsidRDefault="007666E2" w:rsidP="007666E2">
            <w:pPr>
              <w:pStyle w:val="a5"/>
              <w:spacing w:line="360" w:lineRule="auto"/>
              <w:ind w:firstLineChars="950" w:firstLine="1995"/>
              <w:rPr>
                <w:rFonts w:ascii="微软雅黑" w:eastAsia="微软雅黑" w:hAnsi="微软雅黑"/>
                <w:szCs w:val="21"/>
              </w:rPr>
            </w:pPr>
            <w:r w:rsidRPr="00EE12D0">
              <w:rPr>
                <w:rFonts w:ascii="微软雅黑" w:eastAsia="微软雅黑" w:hAnsi="微软雅黑" w:hint="eastAsia"/>
                <w:szCs w:val="21"/>
              </w:rPr>
              <w:lastRenderedPageBreak/>
              <w:t>功效：[益气，健脾]}</w:t>
            </w:r>
            <w:r w:rsidRPr="00EE12D0">
              <w:rPr>
                <w:rFonts w:ascii="微软雅黑" w:eastAsia="微软雅黑" w:hAnsi="微软雅黑"/>
                <w:szCs w:val="21"/>
              </w:rPr>
              <w:t xml:space="preserve">, </w:t>
            </w:r>
          </w:p>
          <w:p w:rsidR="007666E2" w:rsidRPr="00EE12D0" w:rsidRDefault="007666E2" w:rsidP="007666E2">
            <w:pPr>
              <w:pStyle w:val="a5"/>
              <w:spacing w:line="360" w:lineRule="auto"/>
              <w:ind w:firstLineChars="400" w:firstLine="840"/>
              <w:rPr>
                <w:rFonts w:ascii="微软雅黑" w:eastAsia="微软雅黑" w:hAnsi="微软雅黑"/>
                <w:szCs w:val="21"/>
              </w:rPr>
            </w:pPr>
            <w:r w:rsidRPr="00EE12D0">
              <w:rPr>
                <w:rFonts w:ascii="微软雅黑" w:eastAsia="微软雅黑" w:hAnsi="微软雅黑"/>
                <w:szCs w:val="21"/>
              </w:rPr>
              <w:t>……</w:t>
            </w:r>
            <w:r>
              <w:rPr>
                <w:rFonts w:ascii="微软雅黑" w:eastAsia="微软雅黑" w:hAnsi="微软雅黑" w:hint="eastAsia"/>
                <w:szCs w:val="21"/>
              </w:rPr>
              <w:t xml:space="preserve"> }</w:t>
            </w:r>
          </w:p>
        </w:tc>
      </w:tr>
    </w:tbl>
    <w:p w:rsidR="007666E2" w:rsidRPr="00EE12D0" w:rsidRDefault="007666E2" w:rsidP="007666E2">
      <w:pPr>
        <w:pStyle w:val="a5"/>
        <w:spacing w:line="360" w:lineRule="auto"/>
        <w:ind w:firstLine="480"/>
        <w:rPr>
          <w:rFonts w:ascii="Times New Roman"/>
          <w:sz w:val="24"/>
          <w:szCs w:val="24"/>
        </w:rPr>
      </w:pPr>
      <w:r>
        <w:rPr>
          <w:rFonts w:ascii="Times New Roman" w:hint="eastAsia"/>
          <w:sz w:val="24"/>
          <w:szCs w:val="24"/>
        </w:rPr>
        <w:lastRenderedPageBreak/>
        <w:t>数据读取的代码如下：</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ind w:firstLine="420"/>
              <w:rPr>
                <w:rFonts w:ascii="Courier New" w:eastAsiaTheme="minorEastAsia" w:hAnsi="Courier New" w:cs="Courier New"/>
                <w:szCs w:val="21"/>
              </w:rPr>
            </w:pPr>
          </w:p>
          <w:p w:rsidR="007666E2" w:rsidRPr="008B63BF" w:rsidRDefault="007666E2" w:rsidP="007666E2">
            <w:pPr>
              <w:pStyle w:val="a5"/>
              <w:ind w:firstLine="420"/>
              <w:rPr>
                <w:rFonts w:ascii="Courier New" w:eastAsiaTheme="minorEastAsia" w:hAnsi="Courier New" w:cs="Courier New"/>
                <w:szCs w:val="21"/>
              </w:rPr>
            </w:pPr>
            <w:r w:rsidRPr="008B63BF">
              <w:rPr>
                <w:rFonts w:ascii="Courier New" w:eastAsiaTheme="minorEastAsia" w:hAnsi="Courier New" w:cs="Courier New"/>
                <w:szCs w:val="21"/>
              </w:rPr>
              <w:t>cursor.execute("SELECT subject, property, value FROM graph")</w:t>
            </w:r>
          </w:p>
          <w:p w:rsidR="007666E2" w:rsidRPr="008B63BF" w:rsidRDefault="007666E2" w:rsidP="007666E2">
            <w:pPr>
              <w:pStyle w:val="a5"/>
              <w:ind w:firstLine="420"/>
              <w:rPr>
                <w:rFonts w:ascii="Courier New" w:eastAsiaTheme="minorEastAsia" w:hAnsi="Courier New" w:cs="Courier New"/>
                <w:szCs w:val="21"/>
              </w:rPr>
            </w:pPr>
            <w:r w:rsidRPr="008B63BF">
              <w:rPr>
                <w:rFonts w:ascii="Courier New" w:eastAsiaTheme="minorEastAsia" w:hAnsi="Courier New" w:cs="Courier New"/>
                <w:szCs w:val="21"/>
              </w:rPr>
              <w:t>graph = {}</w:t>
            </w:r>
          </w:p>
          <w:p w:rsidR="007666E2" w:rsidRPr="008B63BF" w:rsidRDefault="007666E2" w:rsidP="007666E2">
            <w:pPr>
              <w:pStyle w:val="a5"/>
              <w:ind w:firstLine="420"/>
              <w:rPr>
                <w:rFonts w:ascii="Courier New" w:eastAsiaTheme="minorEastAsia" w:hAnsi="Courier New" w:cs="Courier New"/>
                <w:szCs w:val="21"/>
              </w:rPr>
            </w:pPr>
            <w:r w:rsidRPr="008B63BF">
              <w:rPr>
                <w:rFonts w:ascii="Courier New" w:eastAsiaTheme="minorEastAsia" w:hAnsi="Courier New" w:cs="Courier New"/>
                <w:szCs w:val="21"/>
              </w:rPr>
              <w:t xml:space="preserve">for (subject, property, value) in cursor:     </w:t>
            </w:r>
          </w:p>
          <w:p w:rsidR="007666E2" w:rsidRPr="008B63BF" w:rsidRDefault="007666E2" w:rsidP="007666E2">
            <w:pPr>
              <w:pStyle w:val="a5"/>
              <w:ind w:firstLine="420"/>
              <w:rPr>
                <w:rFonts w:ascii="Courier New" w:eastAsiaTheme="minorEastAsia" w:hAnsi="Courier New" w:cs="Courier New"/>
                <w:szCs w:val="21"/>
              </w:rPr>
            </w:pPr>
            <w:r w:rsidRPr="008B63BF">
              <w:rPr>
                <w:rFonts w:ascii="Courier New" w:eastAsiaTheme="minorEastAsia" w:hAnsi="Courier New" w:cs="Courier New"/>
                <w:szCs w:val="21"/>
              </w:rPr>
              <w:t xml:space="preserve">    if (subject in graph) :</w:t>
            </w:r>
          </w:p>
          <w:p w:rsidR="007666E2" w:rsidRPr="008B63BF" w:rsidRDefault="007666E2" w:rsidP="007666E2">
            <w:pPr>
              <w:pStyle w:val="a5"/>
              <w:ind w:firstLine="420"/>
              <w:rPr>
                <w:rFonts w:ascii="Courier New" w:eastAsiaTheme="minorEastAsia" w:hAnsi="Courier New" w:cs="Courier New"/>
                <w:szCs w:val="21"/>
              </w:rPr>
            </w:pPr>
            <w:r w:rsidRPr="008B63BF">
              <w:rPr>
                <w:rFonts w:ascii="Courier New" w:eastAsiaTheme="minorEastAsia" w:hAnsi="Courier New" w:cs="Courier New"/>
                <w:szCs w:val="21"/>
              </w:rPr>
              <w:t xml:space="preserve">        if property in graph[subject]:</w:t>
            </w:r>
          </w:p>
          <w:p w:rsidR="007666E2" w:rsidRPr="008B63BF" w:rsidRDefault="007666E2" w:rsidP="007666E2">
            <w:pPr>
              <w:pStyle w:val="a5"/>
              <w:ind w:firstLine="420"/>
              <w:rPr>
                <w:rFonts w:ascii="Courier New" w:eastAsiaTheme="minorEastAsia" w:hAnsi="Courier New" w:cs="Courier New"/>
                <w:szCs w:val="21"/>
              </w:rPr>
            </w:pPr>
            <w:r w:rsidRPr="008B63BF">
              <w:rPr>
                <w:rFonts w:ascii="Courier New" w:eastAsiaTheme="minorEastAsia" w:hAnsi="Courier New" w:cs="Courier New"/>
                <w:szCs w:val="21"/>
              </w:rPr>
              <w:t xml:space="preserve">            graph[subject][property].append(value)</w:t>
            </w:r>
          </w:p>
          <w:p w:rsidR="007666E2" w:rsidRPr="008B63BF" w:rsidRDefault="007666E2" w:rsidP="007666E2">
            <w:pPr>
              <w:pStyle w:val="a5"/>
              <w:ind w:firstLine="420"/>
              <w:rPr>
                <w:rFonts w:ascii="Courier New" w:eastAsiaTheme="minorEastAsia" w:hAnsi="Courier New" w:cs="Courier New"/>
                <w:szCs w:val="21"/>
              </w:rPr>
            </w:pPr>
            <w:r w:rsidRPr="008B63BF">
              <w:rPr>
                <w:rFonts w:ascii="Courier New" w:eastAsiaTheme="minorEastAsia" w:hAnsi="Courier New" w:cs="Courier New"/>
                <w:szCs w:val="21"/>
              </w:rPr>
              <w:t xml:space="preserve">        else:     </w:t>
            </w:r>
          </w:p>
          <w:p w:rsidR="007666E2" w:rsidRPr="008B63BF" w:rsidRDefault="007666E2" w:rsidP="007666E2">
            <w:pPr>
              <w:pStyle w:val="a5"/>
              <w:ind w:firstLine="420"/>
              <w:rPr>
                <w:rFonts w:ascii="Courier New" w:eastAsiaTheme="minorEastAsia" w:hAnsi="Courier New" w:cs="Courier New"/>
                <w:szCs w:val="21"/>
              </w:rPr>
            </w:pPr>
            <w:r w:rsidRPr="008B63BF">
              <w:rPr>
                <w:rFonts w:ascii="Courier New" w:eastAsiaTheme="minorEastAsia" w:hAnsi="Courier New" w:cs="Courier New"/>
                <w:szCs w:val="21"/>
              </w:rPr>
              <w:t xml:space="preserve">            graph[subject][property] = [value]</w:t>
            </w:r>
          </w:p>
          <w:p w:rsidR="007666E2" w:rsidRPr="008B63BF" w:rsidRDefault="007666E2" w:rsidP="007666E2">
            <w:pPr>
              <w:pStyle w:val="a5"/>
              <w:ind w:firstLine="420"/>
              <w:rPr>
                <w:rFonts w:ascii="Courier New" w:eastAsiaTheme="minorEastAsia" w:hAnsi="Courier New" w:cs="Courier New"/>
                <w:szCs w:val="21"/>
              </w:rPr>
            </w:pPr>
            <w:r w:rsidRPr="008B63BF">
              <w:rPr>
                <w:rFonts w:ascii="Courier New" w:eastAsiaTheme="minorEastAsia" w:hAnsi="Courier New" w:cs="Courier New"/>
                <w:szCs w:val="21"/>
              </w:rPr>
              <w:t xml:space="preserve">    else:        </w:t>
            </w:r>
          </w:p>
          <w:p w:rsidR="007666E2" w:rsidRDefault="007666E2" w:rsidP="007666E2">
            <w:pPr>
              <w:pStyle w:val="a5"/>
              <w:spacing w:line="360" w:lineRule="auto"/>
              <w:ind w:firstLine="420"/>
              <w:rPr>
                <w:rFonts w:ascii="Courier New" w:eastAsiaTheme="minorEastAsia" w:hAnsi="Courier New" w:cs="Courier New"/>
                <w:szCs w:val="21"/>
              </w:rPr>
            </w:pPr>
            <w:r w:rsidRPr="008B63BF">
              <w:rPr>
                <w:rFonts w:ascii="Courier New" w:eastAsiaTheme="minorEastAsia" w:hAnsi="Courier New" w:cs="Courier New"/>
                <w:szCs w:val="21"/>
              </w:rPr>
              <w:t xml:space="preserve">    graph[subject] = {property:[value]}</w:t>
            </w:r>
          </w:p>
          <w:p w:rsidR="007666E2" w:rsidRPr="008D1674" w:rsidRDefault="007666E2" w:rsidP="007666E2">
            <w:pPr>
              <w:pStyle w:val="a5"/>
              <w:spacing w:line="360" w:lineRule="auto"/>
              <w:ind w:firstLine="420"/>
              <w:rPr>
                <w:rFonts w:ascii="Courier New" w:eastAsiaTheme="minorEastAsia" w:hAnsi="Courier New" w:cs="Courier New"/>
                <w:szCs w:val="21"/>
              </w:rPr>
            </w:pPr>
          </w:p>
        </w:tc>
      </w:tr>
    </w:tbl>
    <w:p w:rsidR="007666E2" w:rsidRPr="00EE12D0"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t>定义对象属性（</w:t>
      </w:r>
      <w:r w:rsidRPr="00BA7A5D">
        <w:rPr>
          <w:rFonts w:ascii="Times New Roman"/>
          <w:sz w:val="24"/>
          <w:szCs w:val="24"/>
        </w:rPr>
        <w:t>ObjectProperty</w:t>
      </w:r>
      <w:r>
        <w:rPr>
          <w:rFonts w:ascii="Times New Roman" w:hint="eastAsia"/>
          <w:sz w:val="24"/>
          <w:szCs w:val="24"/>
        </w:rPr>
        <w:t>）。将</w:t>
      </w:r>
      <w:r w:rsidRPr="00BA7A5D">
        <w:rPr>
          <w:rFonts w:ascii="Times New Roman" w:hint="eastAsia"/>
          <w:sz w:val="24"/>
          <w:szCs w:val="24"/>
        </w:rPr>
        <w:t>知识库中的关系名称</w:t>
      </w:r>
      <w:r>
        <w:rPr>
          <w:rFonts w:ascii="Times New Roman" w:hint="eastAsia"/>
          <w:sz w:val="24"/>
          <w:szCs w:val="24"/>
        </w:rPr>
        <w:t>（如</w:t>
      </w:r>
      <w:r w:rsidRPr="00BA7A5D">
        <w:rPr>
          <w:rFonts w:ascii="Times New Roman" w:hint="eastAsia"/>
          <w:sz w:val="24"/>
          <w:szCs w:val="24"/>
        </w:rPr>
        <w:t>"</w:t>
      </w:r>
      <w:r w:rsidRPr="00BA7A5D">
        <w:rPr>
          <w:rFonts w:ascii="Times New Roman" w:hint="eastAsia"/>
          <w:sz w:val="24"/>
          <w:szCs w:val="24"/>
        </w:rPr>
        <w:t>由</w:t>
      </w:r>
      <w:r w:rsidRPr="00BA7A5D">
        <w:rPr>
          <w:rFonts w:ascii="Times New Roman" w:hint="eastAsia"/>
          <w:sz w:val="24"/>
          <w:szCs w:val="24"/>
        </w:rPr>
        <w:t>...</w:t>
      </w:r>
      <w:r w:rsidRPr="00BA7A5D">
        <w:rPr>
          <w:rFonts w:ascii="Times New Roman" w:hint="eastAsia"/>
          <w:sz w:val="24"/>
          <w:szCs w:val="24"/>
        </w:rPr>
        <w:t>组成</w:t>
      </w:r>
      <w:r w:rsidRPr="00BA7A5D">
        <w:rPr>
          <w:rFonts w:ascii="Times New Roman" w:hint="eastAsia"/>
          <w:sz w:val="24"/>
          <w:szCs w:val="24"/>
        </w:rPr>
        <w:t>"</w:t>
      </w:r>
      <w:r>
        <w:rPr>
          <w:rFonts w:ascii="Times New Roman" w:hint="eastAsia"/>
          <w:sz w:val="24"/>
          <w:szCs w:val="24"/>
        </w:rPr>
        <w:t>、</w:t>
      </w:r>
      <w:r w:rsidRPr="00BA7A5D">
        <w:rPr>
          <w:rFonts w:ascii="Times New Roman" w:hint="eastAsia"/>
          <w:sz w:val="24"/>
          <w:szCs w:val="24"/>
        </w:rPr>
        <w:t>"</w:t>
      </w:r>
      <w:r w:rsidRPr="00BA7A5D">
        <w:rPr>
          <w:rFonts w:ascii="Times New Roman" w:hint="eastAsia"/>
          <w:sz w:val="24"/>
          <w:szCs w:val="24"/>
        </w:rPr>
        <w:t>来源于</w:t>
      </w:r>
      <w:r w:rsidRPr="00BA7A5D">
        <w:rPr>
          <w:rFonts w:ascii="Times New Roman" w:hint="eastAsia"/>
          <w:sz w:val="24"/>
          <w:szCs w:val="24"/>
        </w:rPr>
        <w:t>"</w:t>
      </w:r>
      <w:r>
        <w:rPr>
          <w:rFonts w:ascii="Times New Roman" w:hint="eastAsia"/>
          <w:sz w:val="24"/>
          <w:szCs w:val="24"/>
        </w:rPr>
        <w:t>、</w:t>
      </w:r>
      <w:r w:rsidRPr="00BA7A5D">
        <w:rPr>
          <w:rFonts w:ascii="Times New Roman" w:hint="eastAsia"/>
          <w:sz w:val="24"/>
          <w:szCs w:val="24"/>
        </w:rPr>
        <w:t>"</w:t>
      </w:r>
      <w:r w:rsidRPr="00BA7A5D">
        <w:rPr>
          <w:rFonts w:ascii="Times New Roman" w:hint="eastAsia"/>
          <w:sz w:val="24"/>
          <w:szCs w:val="24"/>
        </w:rPr>
        <w:t>被</w:t>
      </w:r>
      <w:r w:rsidRPr="00BA7A5D">
        <w:rPr>
          <w:rFonts w:ascii="Times New Roman" w:hint="eastAsia"/>
          <w:sz w:val="24"/>
          <w:szCs w:val="24"/>
        </w:rPr>
        <w:t>...</w:t>
      </w:r>
      <w:r w:rsidRPr="00BA7A5D">
        <w:rPr>
          <w:rFonts w:ascii="Times New Roman" w:hint="eastAsia"/>
          <w:sz w:val="24"/>
          <w:szCs w:val="24"/>
        </w:rPr>
        <w:t>治疗</w:t>
      </w:r>
      <w:r w:rsidRPr="00BA7A5D">
        <w:rPr>
          <w:rFonts w:ascii="Times New Roman" w:hint="eastAsia"/>
          <w:sz w:val="24"/>
          <w:szCs w:val="24"/>
        </w:rPr>
        <w:t>"</w:t>
      </w:r>
      <w:r>
        <w:rPr>
          <w:rFonts w:ascii="Times New Roman" w:hint="eastAsia"/>
          <w:sz w:val="24"/>
          <w:szCs w:val="24"/>
        </w:rPr>
        <w:t>、</w:t>
      </w:r>
      <w:r w:rsidRPr="00BA7A5D">
        <w:rPr>
          <w:rFonts w:ascii="Times New Roman" w:hint="eastAsia"/>
          <w:sz w:val="24"/>
          <w:szCs w:val="24"/>
        </w:rPr>
        <w:t>"</w:t>
      </w:r>
      <w:r w:rsidRPr="00BA7A5D">
        <w:rPr>
          <w:rFonts w:ascii="Times New Roman" w:hint="eastAsia"/>
          <w:sz w:val="24"/>
          <w:szCs w:val="24"/>
        </w:rPr>
        <w:t>治疗</w:t>
      </w:r>
      <w:r w:rsidRPr="00BA7A5D">
        <w:rPr>
          <w:rFonts w:ascii="Times New Roman" w:hint="eastAsia"/>
          <w:sz w:val="24"/>
          <w:szCs w:val="24"/>
        </w:rPr>
        <w:t>"</w:t>
      </w:r>
      <w:r>
        <w:rPr>
          <w:rFonts w:ascii="Times New Roman" w:hint="eastAsia"/>
          <w:sz w:val="24"/>
          <w:szCs w:val="24"/>
        </w:rPr>
        <w:t>等）定义为</w:t>
      </w:r>
      <w:r>
        <w:rPr>
          <w:rFonts w:ascii="Times New Roman" w:hint="eastAsia"/>
          <w:sz w:val="24"/>
          <w:szCs w:val="24"/>
        </w:rPr>
        <w:t>OWL</w:t>
      </w:r>
      <w:r>
        <w:rPr>
          <w:rFonts w:ascii="Times New Roman" w:hint="eastAsia"/>
          <w:sz w:val="24"/>
          <w:szCs w:val="24"/>
        </w:rPr>
        <w:t>中的对象属性。</w:t>
      </w:r>
    </w:p>
    <w:p w:rsidR="007666E2" w:rsidRPr="00BA7A5D" w:rsidRDefault="007666E2" w:rsidP="007666E2">
      <w:pPr>
        <w:pStyle w:val="a5"/>
        <w:spacing w:line="360" w:lineRule="auto"/>
        <w:ind w:firstLine="480"/>
        <w:rPr>
          <w:rFonts w:ascii="Times New Roman"/>
          <w:sz w:val="24"/>
          <w:szCs w:val="24"/>
        </w:rPr>
      </w:pP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spacing w:line="360" w:lineRule="auto"/>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列举知识库中的关系名称：</w:t>
            </w:r>
            <w:r>
              <w:rPr>
                <w:rFonts w:ascii="Courier New" w:eastAsiaTheme="minorEastAsia" w:hAnsi="Courier New" w:cs="Courier New" w:hint="eastAsia"/>
                <w:szCs w:val="21"/>
              </w:rPr>
              <w:t xml:space="preserve"> </w:t>
            </w:r>
          </w:p>
          <w:p w:rsidR="007666E2" w:rsidRDefault="007666E2" w:rsidP="007666E2">
            <w:pPr>
              <w:pStyle w:val="a5"/>
              <w:ind w:firstLineChars="0" w:firstLine="0"/>
              <w:rPr>
                <w:rFonts w:ascii="Courier New" w:eastAsiaTheme="minorEastAsia" w:hAnsi="Courier New" w:cs="Courier New"/>
                <w:szCs w:val="21"/>
              </w:rPr>
            </w:pPr>
            <w:r>
              <w:rPr>
                <w:rFonts w:ascii="Courier New" w:eastAsiaTheme="minorEastAsia" w:hAnsi="Courier New" w:cs="Courier New" w:hint="eastAsia"/>
                <w:szCs w:val="21"/>
              </w:rPr>
              <w:t>rel</w:t>
            </w:r>
            <w:r w:rsidRPr="001A02C2">
              <w:rPr>
                <w:rFonts w:ascii="Courier New" w:eastAsiaTheme="minorEastAsia" w:hAnsi="Courier New" w:cs="Courier New" w:hint="eastAsia"/>
                <w:szCs w:val="21"/>
              </w:rPr>
              <w:t>_props = ["</w:t>
            </w:r>
            <w:r w:rsidRPr="001A02C2">
              <w:rPr>
                <w:rFonts w:ascii="Courier New" w:eastAsiaTheme="minorEastAsia" w:hAnsi="Courier New" w:cs="Courier New" w:hint="eastAsia"/>
                <w:szCs w:val="21"/>
              </w:rPr>
              <w:t>由</w:t>
            </w:r>
            <w:r w:rsidRPr="001A02C2">
              <w:rPr>
                <w:rFonts w:ascii="Courier New" w:eastAsiaTheme="minorEastAsia" w:hAnsi="Courier New" w:cs="Courier New" w:hint="eastAsia"/>
                <w:szCs w:val="21"/>
              </w:rPr>
              <w:t>...</w:t>
            </w:r>
            <w:r w:rsidRPr="001A02C2">
              <w:rPr>
                <w:rFonts w:ascii="Courier New" w:eastAsiaTheme="minorEastAsia" w:hAnsi="Courier New" w:cs="Courier New" w:hint="eastAsia"/>
                <w:szCs w:val="21"/>
              </w:rPr>
              <w:t>组成</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来源于</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被</w:t>
            </w:r>
            <w:r w:rsidRPr="001A02C2">
              <w:rPr>
                <w:rFonts w:ascii="Courier New" w:eastAsiaTheme="minorEastAsia" w:hAnsi="Courier New" w:cs="Courier New" w:hint="eastAsia"/>
                <w:szCs w:val="21"/>
              </w:rPr>
              <w:t>...</w:t>
            </w:r>
            <w:r w:rsidRPr="001A02C2">
              <w:rPr>
                <w:rFonts w:ascii="Courier New" w:eastAsiaTheme="minorEastAsia" w:hAnsi="Courier New" w:cs="Courier New" w:hint="eastAsia"/>
                <w:szCs w:val="21"/>
              </w:rPr>
              <w:t>治疗</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治疗</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加</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有基础方</w:t>
            </w:r>
            <w:r w:rsidRPr="001A02C2">
              <w:rPr>
                <w:rFonts w:ascii="Courier New" w:eastAsiaTheme="minorEastAsia" w:hAnsi="Courier New" w:cs="Courier New" w:hint="eastAsia"/>
                <w:szCs w:val="21"/>
              </w:rPr>
              <w:t xml:space="preserve">", </w:t>
            </w:r>
          </w:p>
          <w:p w:rsidR="007666E2" w:rsidRDefault="007666E2" w:rsidP="007666E2">
            <w:pPr>
              <w:pStyle w:val="a5"/>
              <w:ind w:firstLineChars="495" w:firstLine="1039"/>
              <w:rPr>
                <w:rFonts w:ascii="Courier New" w:eastAsiaTheme="minorEastAsia" w:hAnsi="Courier New" w:cs="Courier New"/>
                <w:szCs w:val="21"/>
              </w:rPr>
            </w:pPr>
            <w:r w:rsidRPr="001A02C2">
              <w:rPr>
                <w:rFonts w:ascii="Courier New" w:eastAsiaTheme="minorEastAsia" w:hAnsi="Courier New" w:cs="Courier New" w:hint="eastAsia"/>
                <w:szCs w:val="21"/>
              </w:rPr>
              <w:t>"</w:t>
            </w:r>
            <w:r w:rsidRPr="001A02C2">
              <w:rPr>
                <w:rFonts w:ascii="Courier New" w:eastAsiaTheme="minorEastAsia" w:hAnsi="Courier New" w:cs="Courier New" w:hint="eastAsia"/>
                <w:szCs w:val="21"/>
              </w:rPr>
              <w:t>组成</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现象表达</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…的现象表达</w:t>
            </w:r>
            <w:r w:rsidRPr="001A02C2">
              <w:rPr>
                <w:rFonts w:ascii="Courier New" w:eastAsiaTheme="minorEastAsia" w:hAnsi="Courier New" w:cs="Courier New" w:hint="eastAsia"/>
                <w:szCs w:val="21"/>
              </w:rPr>
              <w:t>",</w:t>
            </w:r>
            <w:r>
              <w:rPr>
                <w:rFonts w:ascii="Courier New" w:eastAsiaTheme="minorEastAsia" w:hAnsi="Courier New" w:cs="Courier New" w:hint="eastAsia"/>
                <w:szCs w:val="21"/>
              </w:rPr>
              <w:t xml:space="preserve"> </w:t>
            </w:r>
            <w:r w:rsidRPr="001A02C2">
              <w:rPr>
                <w:rFonts w:ascii="Courier New" w:eastAsiaTheme="minorEastAsia" w:hAnsi="Courier New" w:cs="Courier New" w:hint="eastAsia"/>
                <w:szCs w:val="21"/>
              </w:rPr>
              <w:t>"</w:t>
            </w:r>
            <w:r w:rsidRPr="001A02C2">
              <w:rPr>
                <w:rFonts w:ascii="Courier New" w:eastAsiaTheme="minorEastAsia" w:hAnsi="Courier New" w:cs="Courier New" w:hint="eastAsia"/>
                <w:szCs w:val="21"/>
              </w:rPr>
              <w:t>由……组成</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症状加（调整）</w:t>
            </w:r>
            <w:r w:rsidRPr="001A02C2">
              <w:rPr>
                <w:rFonts w:ascii="Courier New" w:eastAsiaTheme="minorEastAsia" w:hAnsi="Courier New" w:cs="Courier New" w:hint="eastAsia"/>
                <w:szCs w:val="21"/>
              </w:rPr>
              <w:t xml:space="preserve">", </w:t>
            </w:r>
          </w:p>
          <w:p w:rsidR="007666E2" w:rsidRDefault="007666E2" w:rsidP="007666E2">
            <w:pPr>
              <w:pStyle w:val="a5"/>
              <w:ind w:firstLineChars="495" w:firstLine="1039"/>
              <w:rPr>
                <w:rFonts w:ascii="Courier New" w:eastAsiaTheme="minorEastAsia" w:hAnsi="Courier New" w:cs="Courier New"/>
                <w:szCs w:val="21"/>
              </w:rPr>
            </w:pPr>
            <w:r w:rsidRPr="001A02C2">
              <w:rPr>
                <w:rFonts w:ascii="Courier New" w:eastAsiaTheme="minorEastAsia" w:hAnsi="Courier New" w:cs="Courier New" w:hint="eastAsia"/>
                <w:szCs w:val="21"/>
              </w:rPr>
              <w:t>"</w:t>
            </w:r>
            <w:r w:rsidRPr="001A02C2">
              <w:rPr>
                <w:rFonts w:ascii="Courier New" w:eastAsiaTheme="minorEastAsia" w:hAnsi="Courier New" w:cs="Courier New" w:hint="eastAsia"/>
                <w:szCs w:val="21"/>
              </w:rPr>
              <w:t>中药加（调整）</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证候（调整）</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减</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方剂（调整）</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由……导致</w:t>
            </w:r>
            <w:r w:rsidRPr="001A02C2">
              <w:rPr>
                <w:rFonts w:ascii="Courier New" w:eastAsiaTheme="minorEastAsia" w:hAnsi="Courier New" w:cs="Courier New" w:hint="eastAsia"/>
                <w:szCs w:val="21"/>
              </w:rPr>
              <w:t>",</w:t>
            </w:r>
          </w:p>
          <w:p w:rsidR="007666E2" w:rsidRDefault="007666E2" w:rsidP="007666E2">
            <w:pPr>
              <w:pStyle w:val="a5"/>
              <w:ind w:firstLineChars="500" w:firstLine="1050"/>
              <w:rPr>
                <w:rFonts w:ascii="Courier New" w:eastAsiaTheme="minorEastAsia" w:hAnsi="Courier New" w:cs="Courier New"/>
                <w:szCs w:val="21"/>
              </w:rPr>
            </w:pPr>
            <w:r w:rsidRPr="001A02C2">
              <w:rPr>
                <w:rFonts w:ascii="Courier New" w:eastAsiaTheme="minorEastAsia" w:hAnsi="Courier New" w:cs="Courier New" w:hint="eastAsia"/>
                <w:szCs w:val="21"/>
              </w:rPr>
              <w:t>"</w:t>
            </w:r>
            <w:r w:rsidRPr="001A02C2">
              <w:rPr>
                <w:rFonts w:ascii="Courier New" w:eastAsiaTheme="minorEastAsia" w:hAnsi="Courier New" w:cs="Courier New" w:hint="eastAsia"/>
                <w:szCs w:val="21"/>
              </w:rPr>
              <w:t>导致</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方剂加（调整）</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中药减（调整）</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加（反向）</w:t>
            </w:r>
            <w:r w:rsidRPr="001A02C2">
              <w:rPr>
                <w:rFonts w:ascii="Courier New" w:eastAsiaTheme="minorEastAsia" w:hAnsi="Courier New" w:cs="Courier New" w:hint="eastAsia"/>
                <w:szCs w:val="21"/>
              </w:rPr>
              <w:t>", "</w:t>
            </w:r>
            <w:r w:rsidRPr="001A02C2">
              <w:rPr>
                <w:rFonts w:ascii="Courier New" w:eastAsiaTheme="minorEastAsia" w:hAnsi="Courier New" w:cs="Courier New" w:hint="eastAsia"/>
                <w:szCs w:val="21"/>
              </w:rPr>
              <w:t>症状减（调整）</w:t>
            </w:r>
            <w:r w:rsidRPr="001A02C2">
              <w:rPr>
                <w:rFonts w:ascii="Courier New" w:eastAsiaTheme="minorEastAsia" w:hAnsi="Courier New" w:cs="Courier New" w:hint="eastAsia"/>
                <w:szCs w:val="21"/>
              </w:rPr>
              <w:t>"]</w:t>
            </w:r>
          </w:p>
          <w:p w:rsidR="007666E2" w:rsidRDefault="007666E2" w:rsidP="007666E2">
            <w:pPr>
              <w:pStyle w:val="a5"/>
              <w:ind w:firstLine="420"/>
              <w:rPr>
                <w:rFonts w:ascii="Courier New" w:eastAsiaTheme="minorEastAsia" w:hAnsi="Courier New" w:cs="Courier New"/>
                <w:szCs w:val="21"/>
              </w:rPr>
            </w:pPr>
          </w:p>
          <w:p w:rsidR="007666E2" w:rsidRPr="00311CD3" w:rsidRDefault="007666E2" w:rsidP="007666E2">
            <w:pPr>
              <w:pStyle w:val="a5"/>
              <w:spacing w:line="360" w:lineRule="auto"/>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将知识库中的关系名称定义为OWL中的“对象属性（</w:t>
            </w:r>
            <w:r w:rsidRPr="00BA7A5D">
              <w:rPr>
                <w:rFonts w:ascii="微软雅黑" w:eastAsia="微软雅黑" w:hAnsi="微软雅黑" w:cs="Courier New"/>
                <w:color w:val="00B050"/>
                <w:szCs w:val="21"/>
              </w:rPr>
              <w:t>ObjectProperty</w:t>
            </w:r>
            <w:r>
              <w:rPr>
                <w:rFonts w:ascii="微软雅黑" w:eastAsia="微软雅黑" w:hAnsi="微软雅黑" w:cs="Courier New" w:hint="eastAsia"/>
                <w:color w:val="00B050"/>
                <w:szCs w:val="21"/>
              </w:rPr>
              <w:t>）”：</w:t>
            </w:r>
          </w:p>
          <w:p w:rsidR="007666E2" w:rsidRPr="001A02C2" w:rsidRDefault="007666E2" w:rsidP="007666E2">
            <w:pPr>
              <w:pStyle w:val="a5"/>
              <w:ind w:firstLineChars="0" w:firstLine="0"/>
              <w:rPr>
                <w:rFonts w:ascii="Courier New" w:eastAsiaTheme="minorEastAsia" w:hAnsi="Courier New" w:cs="Courier New"/>
                <w:szCs w:val="21"/>
              </w:rPr>
            </w:pPr>
            <w:r w:rsidRPr="001A02C2">
              <w:rPr>
                <w:rFonts w:ascii="Courier New" w:eastAsiaTheme="minorEastAsia" w:hAnsi="Courier New" w:cs="Courier New"/>
                <w:szCs w:val="21"/>
              </w:rPr>
              <w:t>for (name) in rel_props:</w:t>
            </w:r>
          </w:p>
          <w:p w:rsidR="007666E2" w:rsidRPr="001A02C2" w:rsidRDefault="007666E2" w:rsidP="007666E2">
            <w:pPr>
              <w:pStyle w:val="a5"/>
              <w:ind w:firstLine="420"/>
              <w:rPr>
                <w:rFonts w:ascii="Courier New" w:eastAsiaTheme="minorEastAsia" w:hAnsi="Courier New" w:cs="Courier New"/>
                <w:szCs w:val="21"/>
              </w:rPr>
            </w:pPr>
            <w:r w:rsidRPr="001A02C2">
              <w:rPr>
                <w:rFonts w:ascii="Courier New" w:eastAsiaTheme="minorEastAsia" w:hAnsi="Courier New" w:cs="Courier New"/>
                <w:szCs w:val="21"/>
              </w:rPr>
              <w:t xml:space="preserve">f.write('ObjectProperty: ' + name + '\n')       </w:t>
            </w:r>
          </w:p>
          <w:p w:rsidR="007666E2" w:rsidRPr="001A02C2" w:rsidRDefault="007666E2" w:rsidP="007666E2">
            <w:pPr>
              <w:pStyle w:val="a5"/>
              <w:ind w:firstLine="420"/>
              <w:rPr>
                <w:rFonts w:ascii="Courier New" w:eastAsiaTheme="minorEastAsia" w:hAnsi="Courier New" w:cs="Courier New"/>
                <w:szCs w:val="21"/>
              </w:rPr>
            </w:pPr>
            <w:r w:rsidRPr="001A02C2">
              <w:rPr>
                <w:rFonts w:ascii="Courier New" w:eastAsiaTheme="minorEastAsia" w:hAnsi="Courier New" w:cs="Courier New"/>
                <w:szCs w:val="21"/>
              </w:rPr>
              <w:t>f.write('    Annotations:\n')</w:t>
            </w:r>
          </w:p>
          <w:p w:rsidR="007666E2" w:rsidRPr="001A02C2" w:rsidRDefault="007666E2" w:rsidP="007666E2">
            <w:pPr>
              <w:pStyle w:val="a5"/>
              <w:ind w:firstLine="420"/>
              <w:rPr>
                <w:rFonts w:ascii="Courier New" w:eastAsiaTheme="minorEastAsia" w:hAnsi="Courier New" w:cs="Courier New"/>
                <w:szCs w:val="21"/>
              </w:rPr>
            </w:pPr>
            <w:r w:rsidRPr="001A02C2">
              <w:rPr>
                <w:rFonts w:ascii="Courier New" w:eastAsiaTheme="minorEastAsia" w:hAnsi="Courier New" w:cs="Courier New"/>
                <w:szCs w:val="21"/>
              </w:rPr>
              <w:t>f.write('        rdfs:label "' + name + '"@zh\n')</w:t>
            </w:r>
          </w:p>
          <w:p w:rsidR="007666E2" w:rsidRDefault="007666E2" w:rsidP="007666E2">
            <w:pPr>
              <w:pStyle w:val="a5"/>
              <w:ind w:firstLineChars="0" w:firstLine="0"/>
              <w:rPr>
                <w:rFonts w:ascii="Courier New" w:eastAsiaTheme="minorEastAsia" w:hAnsi="Courier New" w:cs="Courier New"/>
                <w:szCs w:val="21"/>
              </w:rPr>
            </w:pPr>
            <w:r w:rsidRPr="001A02C2">
              <w:rPr>
                <w:rFonts w:ascii="Courier New" w:eastAsiaTheme="minorEastAsia" w:hAnsi="Courier New" w:cs="Courier New"/>
                <w:szCs w:val="21"/>
              </w:rPr>
              <w:t xml:space="preserve">    f.write('\n')</w:t>
            </w:r>
          </w:p>
          <w:p w:rsidR="007666E2" w:rsidRPr="008D1674" w:rsidRDefault="007666E2" w:rsidP="007666E2">
            <w:pPr>
              <w:pStyle w:val="a5"/>
              <w:ind w:firstLineChars="0" w:firstLine="0"/>
              <w:rPr>
                <w:rFonts w:ascii="Courier New" w:eastAsiaTheme="minorEastAsia" w:hAnsi="Courier New" w:cs="Courier New"/>
                <w:szCs w:val="21"/>
              </w:rPr>
            </w:pPr>
          </w:p>
        </w:tc>
      </w:tr>
    </w:tbl>
    <w:p w:rsidR="007666E2" w:rsidRPr="00EE12D0"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t>定义标注属性（</w:t>
      </w:r>
      <w:r w:rsidRPr="00BA7A5D">
        <w:rPr>
          <w:rFonts w:ascii="Times New Roman"/>
          <w:sz w:val="24"/>
          <w:szCs w:val="24"/>
        </w:rPr>
        <w:t>ObjectProperty</w:t>
      </w:r>
      <w:r>
        <w:rPr>
          <w:rFonts w:ascii="Times New Roman" w:hint="eastAsia"/>
          <w:sz w:val="24"/>
          <w:szCs w:val="24"/>
        </w:rPr>
        <w:t>）。将</w:t>
      </w:r>
      <w:r w:rsidRPr="00BA7A5D">
        <w:rPr>
          <w:rFonts w:ascii="Times New Roman" w:hint="eastAsia"/>
          <w:sz w:val="24"/>
          <w:szCs w:val="24"/>
        </w:rPr>
        <w:t>知识库中的</w:t>
      </w:r>
      <w:r>
        <w:rPr>
          <w:rFonts w:ascii="Times New Roman" w:hint="eastAsia"/>
          <w:sz w:val="24"/>
          <w:szCs w:val="24"/>
        </w:rPr>
        <w:t>标注属性（如</w:t>
      </w:r>
      <w:r w:rsidRPr="00225757">
        <w:rPr>
          <w:rFonts w:ascii="Times New Roman" w:hint="eastAsia"/>
          <w:sz w:val="24"/>
          <w:szCs w:val="24"/>
        </w:rPr>
        <w:t>"</w:t>
      </w:r>
      <w:r w:rsidRPr="00225757">
        <w:rPr>
          <w:rFonts w:ascii="Times New Roman" w:hint="eastAsia"/>
          <w:sz w:val="24"/>
          <w:szCs w:val="24"/>
        </w:rPr>
        <w:t>病位</w:t>
      </w:r>
      <w:r w:rsidRPr="00225757">
        <w:rPr>
          <w:rFonts w:ascii="Times New Roman" w:hint="eastAsia"/>
          <w:sz w:val="24"/>
          <w:szCs w:val="24"/>
        </w:rPr>
        <w:t>"</w:t>
      </w:r>
      <w:r>
        <w:rPr>
          <w:rFonts w:ascii="Times New Roman" w:hint="eastAsia"/>
          <w:sz w:val="24"/>
          <w:szCs w:val="24"/>
        </w:rPr>
        <w:t>、</w:t>
      </w:r>
      <w:r w:rsidRPr="00225757">
        <w:rPr>
          <w:rFonts w:ascii="Times New Roman" w:hint="eastAsia"/>
          <w:sz w:val="24"/>
          <w:szCs w:val="24"/>
        </w:rPr>
        <w:t>"</w:t>
      </w:r>
      <w:r w:rsidRPr="00225757">
        <w:rPr>
          <w:rFonts w:ascii="Times New Roman" w:hint="eastAsia"/>
          <w:sz w:val="24"/>
          <w:szCs w:val="24"/>
        </w:rPr>
        <w:t>归经</w:t>
      </w:r>
      <w:r w:rsidRPr="00225757">
        <w:rPr>
          <w:rFonts w:ascii="Times New Roman" w:hint="eastAsia"/>
          <w:sz w:val="24"/>
          <w:szCs w:val="24"/>
        </w:rPr>
        <w:t>"</w:t>
      </w:r>
      <w:r>
        <w:rPr>
          <w:rFonts w:ascii="Times New Roman" w:hint="eastAsia"/>
          <w:sz w:val="24"/>
          <w:szCs w:val="24"/>
        </w:rPr>
        <w:t>、</w:t>
      </w:r>
      <w:r w:rsidRPr="00225757">
        <w:rPr>
          <w:rFonts w:ascii="Times New Roman" w:hint="eastAsia"/>
          <w:sz w:val="24"/>
          <w:szCs w:val="24"/>
        </w:rPr>
        <w:t>"</w:t>
      </w:r>
      <w:r w:rsidRPr="00225757">
        <w:rPr>
          <w:rFonts w:ascii="Times New Roman" w:hint="eastAsia"/>
          <w:sz w:val="24"/>
          <w:szCs w:val="24"/>
        </w:rPr>
        <w:t>功效</w:t>
      </w:r>
      <w:r w:rsidRPr="00225757">
        <w:rPr>
          <w:rFonts w:ascii="Times New Roman" w:hint="eastAsia"/>
          <w:sz w:val="24"/>
          <w:szCs w:val="24"/>
        </w:rPr>
        <w:t>"</w:t>
      </w:r>
      <w:r>
        <w:rPr>
          <w:rFonts w:ascii="Times New Roman" w:hint="eastAsia"/>
          <w:sz w:val="24"/>
          <w:szCs w:val="24"/>
        </w:rPr>
        <w:t>、</w:t>
      </w:r>
      <w:r w:rsidRPr="00225757">
        <w:rPr>
          <w:rFonts w:ascii="Times New Roman" w:hint="eastAsia"/>
          <w:sz w:val="24"/>
          <w:szCs w:val="24"/>
        </w:rPr>
        <w:t>"</w:t>
      </w:r>
      <w:r w:rsidRPr="00225757">
        <w:rPr>
          <w:rFonts w:ascii="Times New Roman" w:hint="eastAsia"/>
          <w:sz w:val="24"/>
          <w:szCs w:val="24"/>
        </w:rPr>
        <w:t>性味</w:t>
      </w:r>
      <w:r w:rsidRPr="00225757">
        <w:rPr>
          <w:rFonts w:ascii="Times New Roman" w:hint="eastAsia"/>
          <w:sz w:val="24"/>
          <w:szCs w:val="24"/>
        </w:rPr>
        <w:t>"</w:t>
      </w:r>
      <w:r>
        <w:rPr>
          <w:rFonts w:ascii="Times New Roman" w:hint="eastAsia"/>
          <w:sz w:val="24"/>
          <w:szCs w:val="24"/>
        </w:rPr>
        <w:t>等）定义为</w:t>
      </w:r>
      <w:r>
        <w:rPr>
          <w:rFonts w:ascii="Times New Roman" w:hint="eastAsia"/>
          <w:sz w:val="24"/>
          <w:szCs w:val="24"/>
        </w:rPr>
        <w:t>OWL</w:t>
      </w:r>
      <w:r>
        <w:rPr>
          <w:rFonts w:ascii="Times New Roman" w:hint="eastAsia"/>
          <w:sz w:val="24"/>
          <w:szCs w:val="24"/>
        </w:rPr>
        <w:t>中的标注属性。</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spacing w:line="360" w:lineRule="auto"/>
              <w:ind w:firstLineChars="0" w:firstLine="0"/>
              <w:rPr>
                <w:rFonts w:ascii="微软雅黑" w:eastAsia="微软雅黑" w:hAnsi="微软雅黑" w:cs="Courier New"/>
                <w:color w:val="00B050"/>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列举知识库中的关系名称：</w:t>
            </w:r>
          </w:p>
          <w:p w:rsidR="007666E2" w:rsidRDefault="007666E2" w:rsidP="007666E2">
            <w:pPr>
              <w:pStyle w:val="a5"/>
              <w:ind w:firstLineChars="0" w:firstLine="0"/>
              <w:rPr>
                <w:rFonts w:ascii="Courier New" w:eastAsiaTheme="minorEastAsia" w:hAnsi="Courier New" w:cs="Courier New"/>
                <w:szCs w:val="21"/>
              </w:rPr>
            </w:pPr>
            <w:r w:rsidRPr="005A0E95">
              <w:rPr>
                <w:rFonts w:ascii="Courier New" w:eastAsiaTheme="minorEastAsia" w:hAnsi="Courier New" w:cs="Courier New" w:hint="eastAsia"/>
                <w:szCs w:val="21"/>
              </w:rPr>
              <w:t>anno_props = ["</w:t>
            </w:r>
            <w:r w:rsidRPr="005A0E95">
              <w:rPr>
                <w:rFonts w:ascii="Courier New" w:eastAsiaTheme="minorEastAsia" w:hAnsi="Courier New" w:cs="Courier New" w:hint="eastAsia"/>
                <w:szCs w:val="21"/>
              </w:rPr>
              <w:t>病因病机</w:t>
            </w:r>
            <w:r w:rsidRPr="005A0E95">
              <w:rPr>
                <w:rFonts w:ascii="Courier New" w:eastAsiaTheme="minorEastAsia" w:hAnsi="Courier New" w:cs="Courier New" w:hint="eastAsia"/>
                <w:szCs w:val="21"/>
              </w:rPr>
              <w:t>", "</w:t>
            </w:r>
            <w:r w:rsidRPr="005A0E95">
              <w:rPr>
                <w:rFonts w:ascii="Courier New" w:eastAsiaTheme="minorEastAsia" w:hAnsi="Courier New" w:cs="Courier New" w:hint="eastAsia"/>
                <w:szCs w:val="21"/>
              </w:rPr>
              <w:t>病位</w:t>
            </w:r>
            <w:r w:rsidRPr="005A0E95">
              <w:rPr>
                <w:rFonts w:ascii="Courier New" w:eastAsiaTheme="minorEastAsia" w:hAnsi="Courier New" w:cs="Courier New" w:hint="eastAsia"/>
                <w:szCs w:val="21"/>
              </w:rPr>
              <w:t>", "</w:t>
            </w:r>
            <w:r w:rsidRPr="005A0E95">
              <w:rPr>
                <w:rFonts w:ascii="Courier New" w:eastAsiaTheme="minorEastAsia" w:hAnsi="Courier New" w:cs="Courier New" w:hint="eastAsia"/>
                <w:szCs w:val="21"/>
              </w:rPr>
              <w:t>归经</w:t>
            </w:r>
            <w:r w:rsidRPr="005A0E95">
              <w:rPr>
                <w:rFonts w:ascii="Courier New" w:eastAsiaTheme="minorEastAsia" w:hAnsi="Courier New" w:cs="Courier New" w:hint="eastAsia"/>
                <w:szCs w:val="21"/>
              </w:rPr>
              <w:t>", "</w:t>
            </w:r>
            <w:r w:rsidRPr="005A0E95">
              <w:rPr>
                <w:rFonts w:ascii="Courier New" w:eastAsiaTheme="minorEastAsia" w:hAnsi="Courier New" w:cs="Courier New" w:hint="eastAsia"/>
                <w:szCs w:val="21"/>
              </w:rPr>
              <w:t>功效</w:t>
            </w:r>
            <w:r w:rsidRPr="005A0E95">
              <w:rPr>
                <w:rFonts w:ascii="Courier New" w:eastAsiaTheme="minorEastAsia" w:hAnsi="Courier New" w:cs="Courier New" w:hint="eastAsia"/>
                <w:szCs w:val="21"/>
              </w:rPr>
              <w:t>", "</w:t>
            </w:r>
            <w:r w:rsidRPr="005A0E95">
              <w:rPr>
                <w:rFonts w:ascii="Courier New" w:eastAsiaTheme="minorEastAsia" w:hAnsi="Courier New" w:cs="Courier New" w:hint="eastAsia"/>
                <w:szCs w:val="21"/>
              </w:rPr>
              <w:t>性味</w:t>
            </w:r>
            <w:r w:rsidRPr="005A0E95">
              <w:rPr>
                <w:rFonts w:ascii="Courier New" w:eastAsiaTheme="minorEastAsia" w:hAnsi="Courier New" w:cs="Courier New" w:hint="eastAsia"/>
                <w:szCs w:val="21"/>
              </w:rPr>
              <w:t>", "</w:t>
            </w:r>
            <w:r w:rsidRPr="005A0E95">
              <w:rPr>
                <w:rFonts w:ascii="Courier New" w:eastAsiaTheme="minorEastAsia" w:hAnsi="Courier New" w:cs="Courier New" w:hint="eastAsia"/>
                <w:szCs w:val="21"/>
              </w:rPr>
              <w:t>作者</w:t>
            </w:r>
            <w:r w:rsidRPr="005A0E95">
              <w:rPr>
                <w:rFonts w:ascii="Courier New" w:eastAsiaTheme="minorEastAsia" w:hAnsi="Courier New" w:cs="Courier New" w:hint="eastAsia"/>
                <w:szCs w:val="21"/>
              </w:rPr>
              <w:t>", "</w:t>
            </w:r>
            <w:r w:rsidRPr="005A0E95">
              <w:rPr>
                <w:rFonts w:ascii="Courier New" w:eastAsiaTheme="minorEastAsia" w:hAnsi="Courier New" w:cs="Courier New" w:hint="eastAsia"/>
                <w:szCs w:val="21"/>
              </w:rPr>
              <w:t>出版社</w:t>
            </w:r>
            <w:r w:rsidRPr="005A0E95">
              <w:rPr>
                <w:rFonts w:ascii="Courier New" w:eastAsiaTheme="minorEastAsia" w:hAnsi="Courier New" w:cs="Courier New" w:hint="eastAsia"/>
                <w:szCs w:val="21"/>
              </w:rPr>
              <w:t xml:space="preserve">", </w:t>
            </w:r>
          </w:p>
          <w:p w:rsidR="007666E2" w:rsidRDefault="007666E2" w:rsidP="007666E2">
            <w:pPr>
              <w:pStyle w:val="a5"/>
              <w:ind w:firstLineChars="850" w:firstLine="1785"/>
              <w:rPr>
                <w:rFonts w:ascii="Courier New" w:eastAsiaTheme="minorEastAsia" w:hAnsi="Courier New" w:cs="Courier New"/>
                <w:szCs w:val="21"/>
              </w:rPr>
            </w:pPr>
            <w:r w:rsidRPr="005A0E95">
              <w:rPr>
                <w:rFonts w:ascii="Courier New" w:eastAsiaTheme="minorEastAsia" w:hAnsi="Courier New" w:cs="Courier New" w:hint="eastAsia"/>
                <w:szCs w:val="21"/>
              </w:rPr>
              <w:lastRenderedPageBreak/>
              <w:t>"</w:t>
            </w:r>
            <w:r w:rsidRPr="005A0E95">
              <w:rPr>
                <w:rFonts w:ascii="Courier New" w:eastAsiaTheme="minorEastAsia" w:hAnsi="Courier New" w:cs="Courier New" w:hint="eastAsia"/>
                <w:szCs w:val="21"/>
              </w:rPr>
              <w:t>出版时间</w:t>
            </w:r>
            <w:r w:rsidRPr="005A0E95">
              <w:rPr>
                <w:rFonts w:ascii="Courier New" w:eastAsiaTheme="minorEastAsia" w:hAnsi="Courier New" w:cs="Courier New" w:hint="eastAsia"/>
                <w:szCs w:val="21"/>
              </w:rPr>
              <w:t>", "</w:t>
            </w:r>
            <w:r w:rsidRPr="005A0E95">
              <w:rPr>
                <w:rFonts w:ascii="Courier New" w:eastAsiaTheme="minorEastAsia" w:hAnsi="Courier New" w:cs="Courier New" w:hint="eastAsia"/>
                <w:szCs w:val="21"/>
              </w:rPr>
              <w:t>出处</w:t>
            </w:r>
            <w:r w:rsidRPr="005A0E95">
              <w:rPr>
                <w:rFonts w:ascii="Courier New" w:eastAsiaTheme="minorEastAsia" w:hAnsi="Courier New" w:cs="Courier New" w:hint="eastAsia"/>
                <w:szCs w:val="21"/>
              </w:rPr>
              <w:t>", "</w:t>
            </w:r>
            <w:r w:rsidRPr="005A0E95">
              <w:rPr>
                <w:rFonts w:ascii="Courier New" w:eastAsiaTheme="minorEastAsia" w:hAnsi="Courier New" w:cs="Courier New" w:hint="eastAsia"/>
                <w:szCs w:val="21"/>
              </w:rPr>
              <w:t>病性</w:t>
            </w:r>
            <w:r w:rsidRPr="005A0E95">
              <w:rPr>
                <w:rFonts w:ascii="Courier New" w:eastAsiaTheme="minorEastAsia" w:hAnsi="Courier New" w:cs="Courier New" w:hint="eastAsia"/>
                <w:szCs w:val="21"/>
              </w:rPr>
              <w:t>"]</w:t>
            </w:r>
          </w:p>
          <w:p w:rsidR="007666E2" w:rsidRDefault="007666E2" w:rsidP="007666E2">
            <w:pPr>
              <w:pStyle w:val="a5"/>
              <w:ind w:firstLineChars="0" w:firstLine="0"/>
              <w:rPr>
                <w:rFonts w:ascii="Courier New" w:eastAsiaTheme="minorEastAsia" w:hAnsi="Courier New" w:cs="Courier New"/>
                <w:szCs w:val="21"/>
              </w:rPr>
            </w:pPr>
          </w:p>
          <w:p w:rsidR="007666E2" w:rsidRDefault="007666E2" w:rsidP="007666E2">
            <w:pPr>
              <w:pStyle w:val="a5"/>
              <w:spacing w:line="360" w:lineRule="auto"/>
              <w:ind w:firstLineChars="0" w:firstLine="0"/>
              <w:rPr>
                <w:rFonts w:ascii="微软雅黑" w:eastAsia="微软雅黑" w:hAnsi="微软雅黑" w:cs="Courier New"/>
                <w:color w:val="00B050"/>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将知识库中的关系名称定义为OWL中的“</w:t>
            </w:r>
            <w:r w:rsidRPr="00225757">
              <w:rPr>
                <w:rFonts w:ascii="微软雅黑" w:eastAsia="微软雅黑" w:hAnsi="微软雅黑" w:cs="Courier New" w:hint="eastAsia"/>
                <w:color w:val="00B050"/>
                <w:szCs w:val="21"/>
              </w:rPr>
              <w:t>标注属性</w:t>
            </w:r>
            <w:r>
              <w:rPr>
                <w:rFonts w:ascii="微软雅黑" w:eastAsia="微软雅黑" w:hAnsi="微软雅黑" w:cs="Courier New" w:hint="eastAsia"/>
                <w:color w:val="00B050"/>
                <w:szCs w:val="21"/>
              </w:rPr>
              <w:t>（</w:t>
            </w:r>
            <w:r w:rsidRPr="00225757">
              <w:rPr>
                <w:rFonts w:ascii="微软雅黑" w:eastAsia="微软雅黑" w:hAnsi="微软雅黑" w:cs="Courier New"/>
                <w:color w:val="00B050"/>
                <w:szCs w:val="21"/>
              </w:rPr>
              <w:t>AnnotationProperty</w:t>
            </w:r>
            <w:r>
              <w:rPr>
                <w:rFonts w:ascii="微软雅黑" w:eastAsia="微软雅黑" w:hAnsi="微软雅黑" w:cs="Courier New" w:hint="eastAsia"/>
                <w:color w:val="00B050"/>
                <w:szCs w:val="21"/>
              </w:rPr>
              <w:t>）”：</w:t>
            </w:r>
          </w:p>
          <w:p w:rsidR="007666E2" w:rsidRPr="00225757" w:rsidRDefault="007666E2" w:rsidP="007666E2">
            <w:pPr>
              <w:pStyle w:val="a5"/>
              <w:ind w:firstLineChars="0" w:firstLine="0"/>
              <w:rPr>
                <w:rFonts w:ascii="Courier New" w:eastAsiaTheme="minorEastAsia" w:hAnsi="Courier New" w:cs="Courier New"/>
                <w:szCs w:val="21"/>
              </w:rPr>
            </w:pPr>
            <w:r w:rsidRPr="00225757">
              <w:rPr>
                <w:rFonts w:ascii="Courier New" w:eastAsiaTheme="minorEastAsia" w:hAnsi="Courier New" w:cs="Courier New"/>
                <w:szCs w:val="21"/>
              </w:rPr>
              <w:t xml:space="preserve">for (name) in anno_props:   </w:t>
            </w:r>
          </w:p>
          <w:p w:rsidR="007666E2" w:rsidRPr="00225757" w:rsidRDefault="007666E2" w:rsidP="007666E2">
            <w:pPr>
              <w:pStyle w:val="a5"/>
              <w:ind w:firstLineChars="0" w:firstLine="0"/>
              <w:rPr>
                <w:rFonts w:ascii="Courier New" w:eastAsiaTheme="minorEastAsia" w:hAnsi="Courier New" w:cs="Courier New"/>
                <w:szCs w:val="21"/>
              </w:rPr>
            </w:pPr>
            <w:r w:rsidRPr="00225757">
              <w:rPr>
                <w:rFonts w:ascii="Courier New" w:eastAsiaTheme="minorEastAsia" w:hAnsi="Courier New" w:cs="Courier New"/>
                <w:szCs w:val="21"/>
              </w:rPr>
              <w:t xml:space="preserve">    f.write('AnnotationProperty: ' + name + '\n')       </w:t>
            </w:r>
          </w:p>
          <w:p w:rsidR="007666E2" w:rsidRPr="00225757" w:rsidRDefault="007666E2" w:rsidP="007666E2">
            <w:pPr>
              <w:pStyle w:val="a5"/>
              <w:ind w:firstLineChars="0" w:firstLine="0"/>
              <w:rPr>
                <w:rFonts w:ascii="Courier New" w:eastAsiaTheme="minorEastAsia" w:hAnsi="Courier New" w:cs="Courier New"/>
                <w:szCs w:val="21"/>
              </w:rPr>
            </w:pPr>
            <w:r w:rsidRPr="00225757">
              <w:rPr>
                <w:rFonts w:ascii="Courier New" w:eastAsiaTheme="minorEastAsia" w:hAnsi="Courier New" w:cs="Courier New"/>
                <w:szCs w:val="21"/>
              </w:rPr>
              <w:t xml:space="preserve">    f.write('    Annotations:\n')</w:t>
            </w:r>
          </w:p>
          <w:p w:rsidR="007666E2" w:rsidRPr="00225757" w:rsidRDefault="007666E2" w:rsidP="007666E2">
            <w:pPr>
              <w:pStyle w:val="a5"/>
              <w:ind w:firstLineChars="0" w:firstLine="0"/>
              <w:rPr>
                <w:rFonts w:ascii="Courier New" w:eastAsiaTheme="minorEastAsia" w:hAnsi="Courier New" w:cs="Courier New"/>
                <w:szCs w:val="21"/>
              </w:rPr>
            </w:pPr>
            <w:r w:rsidRPr="00225757">
              <w:rPr>
                <w:rFonts w:ascii="Courier New" w:eastAsiaTheme="minorEastAsia" w:hAnsi="Courier New" w:cs="Courier New"/>
                <w:szCs w:val="21"/>
              </w:rPr>
              <w:t xml:space="preserve">    f.write('        rdfs:label "' + name + '"@zh\n')</w:t>
            </w:r>
          </w:p>
          <w:p w:rsidR="007666E2" w:rsidRPr="00225757" w:rsidRDefault="007666E2" w:rsidP="007666E2">
            <w:pPr>
              <w:pStyle w:val="a5"/>
              <w:ind w:firstLineChars="0" w:firstLine="0"/>
              <w:rPr>
                <w:rFonts w:ascii="Courier New" w:eastAsiaTheme="minorEastAsia" w:hAnsi="Courier New" w:cs="Courier New"/>
                <w:szCs w:val="21"/>
              </w:rPr>
            </w:pPr>
            <w:r w:rsidRPr="00225757">
              <w:rPr>
                <w:rFonts w:ascii="Courier New" w:eastAsiaTheme="minorEastAsia" w:hAnsi="Courier New" w:cs="Courier New"/>
                <w:szCs w:val="21"/>
              </w:rPr>
              <w:t xml:space="preserve">    f.write('\n')</w:t>
            </w:r>
          </w:p>
          <w:p w:rsidR="007666E2" w:rsidRPr="008D1674" w:rsidRDefault="007666E2" w:rsidP="007666E2">
            <w:pPr>
              <w:pStyle w:val="a5"/>
              <w:spacing w:line="360" w:lineRule="auto"/>
              <w:ind w:firstLineChars="0" w:firstLine="0"/>
              <w:rPr>
                <w:rFonts w:ascii="Courier New" w:eastAsiaTheme="minorEastAsia" w:hAnsi="Courier New" w:cs="Courier New"/>
                <w:szCs w:val="21"/>
              </w:rPr>
            </w:pPr>
          </w:p>
        </w:tc>
      </w:tr>
    </w:tbl>
    <w:p w:rsidR="007666E2" w:rsidRPr="00EE12D0"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lastRenderedPageBreak/>
        <w:t>定义</w:t>
      </w:r>
      <w:r>
        <w:rPr>
          <w:rFonts w:ascii="Times New Roman" w:hint="eastAsia"/>
          <w:sz w:val="24"/>
          <w:szCs w:val="24"/>
        </w:rPr>
        <w:t>OWL</w:t>
      </w:r>
      <w:r>
        <w:rPr>
          <w:rFonts w:ascii="Times New Roman" w:hint="eastAsia"/>
          <w:sz w:val="24"/>
          <w:szCs w:val="24"/>
        </w:rPr>
        <w:t>类型（</w:t>
      </w:r>
      <w:r>
        <w:rPr>
          <w:rFonts w:ascii="Times New Roman" w:hint="eastAsia"/>
          <w:sz w:val="24"/>
          <w:szCs w:val="24"/>
        </w:rPr>
        <w:t>OWL Class</w:t>
      </w:r>
      <w:r>
        <w:rPr>
          <w:rFonts w:ascii="Times New Roman" w:hint="eastAsia"/>
          <w:sz w:val="24"/>
          <w:szCs w:val="24"/>
        </w:rPr>
        <w:t>）。将</w:t>
      </w:r>
      <w:r w:rsidRPr="00BA7A5D">
        <w:rPr>
          <w:rFonts w:ascii="Times New Roman" w:hint="eastAsia"/>
          <w:sz w:val="24"/>
          <w:szCs w:val="24"/>
        </w:rPr>
        <w:t>知识库中的</w:t>
      </w:r>
      <w:r>
        <w:rPr>
          <w:rFonts w:ascii="Times New Roman" w:hint="eastAsia"/>
          <w:sz w:val="24"/>
          <w:szCs w:val="24"/>
        </w:rPr>
        <w:t>语义类型（如</w:t>
      </w:r>
      <w:r w:rsidRPr="00225757">
        <w:rPr>
          <w:rFonts w:ascii="Times New Roman" w:hint="eastAsia"/>
          <w:sz w:val="24"/>
          <w:szCs w:val="24"/>
        </w:rPr>
        <w:t>"</w:t>
      </w:r>
      <w:r>
        <w:rPr>
          <w:rFonts w:ascii="Times New Roman" w:hint="eastAsia"/>
          <w:sz w:val="24"/>
          <w:szCs w:val="24"/>
        </w:rPr>
        <w:t>中药</w:t>
      </w:r>
      <w:r w:rsidRPr="00225757">
        <w:rPr>
          <w:rFonts w:ascii="Times New Roman" w:hint="eastAsia"/>
          <w:sz w:val="24"/>
          <w:szCs w:val="24"/>
        </w:rPr>
        <w:t>"</w:t>
      </w:r>
      <w:r>
        <w:rPr>
          <w:rFonts w:ascii="Times New Roman" w:hint="eastAsia"/>
          <w:sz w:val="24"/>
          <w:szCs w:val="24"/>
        </w:rPr>
        <w:t>、</w:t>
      </w:r>
      <w:r w:rsidRPr="00225757">
        <w:rPr>
          <w:rFonts w:ascii="Times New Roman" w:hint="eastAsia"/>
          <w:sz w:val="24"/>
          <w:szCs w:val="24"/>
        </w:rPr>
        <w:t>"</w:t>
      </w:r>
      <w:r>
        <w:rPr>
          <w:rFonts w:ascii="Times New Roman" w:hint="eastAsia"/>
          <w:sz w:val="24"/>
          <w:szCs w:val="24"/>
        </w:rPr>
        <w:t>方剂</w:t>
      </w:r>
      <w:r w:rsidRPr="00225757">
        <w:rPr>
          <w:rFonts w:ascii="Times New Roman" w:hint="eastAsia"/>
          <w:sz w:val="24"/>
          <w:szCs w:val="24"/>
        </w:rPr>
        <w:t>"</w:t>
      </w:r>
      <w:r>
        <w:rPr>
          <w:rFonts w:ascii="Times New Roman" w:hint="eastAsia"/>
          <w:sz w:val="24"/>
          <w:szCs w:val="24"/>
        </w:rPr>
        <w:t>、</w:t>
      </w:r>
      <w:r w:rsidRPr="00225757">
        <w:rPr>
          <w:rFonts w:ascii="Times New Roman" w:hint="eastAsia"/>
          <w:sz w:val="24"/>
          <w:szCs w:val="24"/>
        </w:rPr>
        <w:t>"</w:t>
      </w:r>
      <w:r>
        <w:rPr>
          <w:rFonts w:ascii="Times New Roman" w:hint="eastAsia"/>
          <w:sz w:val="24"/>
          <w:szCs w:val="24"/>
        </w:rPr>
        <w:t>证候</w:t>
      </w:r>
      <w:r w:rsidRPr="00225757">
        <w:rPr>
          <w:rFonts w:ascii="Times New Roman" w:hint="eastAsia"/>
          <w:sz w:val="24"/>
          <w:szCs w:val="24"/>
        </w:rPr>
        <w:t>"</w:t>
      </w:r>
      <w:r>
        <w:rPr>
          <w:rFonts w:ascii="Times New Roman" w:hint="eastAsia"/>
          <w:sz w:val="24"/>
          <w:szCs w:val="24"/>
        </w:rPr>
        <w:t>、</w:t>
      </w:r>
      <w:r w:rsidRPr="00225757">
        <w:rPr>
          <w:rFonts w:ascii="Times New Roman" w:hint="eastAsia"/>
          <w:sz w:val="24"/>
          <w:szCs w:val="24"/>
        </w:rPr>
        <w:t>"</w:t>
      </w:r>
      <w:r>
        <w:rPr>
          <w:rFonts w:ascii="Times New Roman" w:hint="eastAsia"/>
          <w:sz w:val="24"/>
          <w:szCs w:val="24"/>
        </w:rPr>
        <w:t>症候</w:t>
      </w:r>
      <w:r w:rsidRPr="00225757">
        <w:rPr>
          <w:rFonts w:ascii="Times New Roman" w:hint="eastAsia"/>
          <w:sz w:val="24"/>
          <w:szCs w:val="24"/>
        </w:rPr>
        <w:t>"</w:t>
      </w:r>
      <w:r>
        <w:rPr>
          <w:rFonts w:ascii="Times New Roman" w:hint="eastAsia"/>
          <w:sz w:val="24"/>
          <w:szCs w:val="24"/>
        </w:rPr>
        <w:t>等）定义为</w:t>
      </w:r>
      <w:r>
        <w:rPr>
          <w:rFonts w:ascii="Times New Roman" w:hint="eastAsia"/>
          <w:sz w:val="24"/>
          <w:szCs w:val="24"/>
        </w:rPr>
        <w:t>OWL Class</w:t>
      </w:r>
      <w:r>
        <w:rPr>
          <w:rFonts w:ascii="Times New Roman" w:hint="eastAsia"/>
          <w:sz w:val="24"/>
          <w:szCs w:val="24"/>
        </w:rPr>
        <w:t>。</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spacing w:line="360" w:lineRule="auto"/>
              <w:ind w:firstLine="420"/>
              <w:rPr>
                <w:rFonts w:ascii="微软雅黑" w:eastAsia="微软雅黑" w:hAnsi="微软雅黑" w:cs="Courier New"/>
                <w:color w:val="00B050"/>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从知识库的cls表中查出语义类型名称：</w:t>
            </w:r>
          </w:p>
          <w:p w:rsidR="007666E2" w:rsidRPr="001A57A6" w:rsidRDefault="007666E2" w:rsidP="007666E2">
            <w:pPr>
              <w:pStyle w:val="a5"/>
              <w:spacing w:line="360" w:lineRule="auto"/>
              <w:ind w:firstLine="420"/>
              <w:rPr>
                <w:rFonts w:ascii="Courier New" w:eastAsiaTheme="minorEastAsia" w:hAnsi="Courier New" w:cs="Courier New"/>
                <w:szCs w:val="21"/>
              </w:rPr>
            </w:pPr>
            <w:r w:rsidRPr="001A57A6">
              <w:rPr>
                <w:rFonts w:ascii="Courier New" w:eastAsiaTheme="minorEastAsia" w:hAnsi="Courier New" w:cs="Courier New"/>
                <w:szCs w:val="21"/>
              </w:rPr>
              <w:t>cursor.execute("SELECT value FROM cls")</w:t>
            </w:r>
          </w:p>
          <w:p w:rsidR="007666E2" w:rsidRPr="001A57A6" w:rsidRDefault="007666E2" w:rsidP="007666E2">
            <w:pPr>
              <w:pStyle w:val="a5"/>
              <w:ind w:firstLine="420"/>
              <w:rPr>
                <w:rFonts w:ascii="Courier New" w:eastAsiaTheme="minorEastAsia" w:hAnsi="Courier New" w:cs="Courier New"/>
                <w:szCs w:val="21"/>
              </w:rPr>
            </w:pPr>
            <w:r w:rsidRPr="001A57A6">
              <w:rPr>
                <w:rFonts w:ascii="Courier New" w:eastAsiaTheme="minorEastAsia" w:hAnsi="Courier New" w:cs="Courier New"/>
                <w:szCs w:val="21"/>
              </w:rPr>
              <w:t>for (col) in cursor:</w:t>
            </w:r>
          </w:p>
          <w:p w:rsidR="007666E2" w:rsidRPr="001A57A6" w:rsidRDefault="007666E2" w:rsidP="007666E2">
            <w:pPr>
              <w:pStyle w:val="a5"/>
              <w:ind w:firstLine="420"/>
              <w:rPr>
                <w:rFonts w:ascii="Courier New" w:eastAsiaTheme="minorEastAsia" w:hAnsi="Courier New" w:cs="Courier New"/>
                <w:szCs w:val="21"/>
              </w:rPr>
            </w:pPr>
            <w:r w:rsidRPr="001A57A6">
              <w:rPr>
                <w:rFonts w:ascii="Courier New" w:eastAsiaTheme="minorEastAsia" w:hAnsi="Courier New" w:cs="Courier New"/>
                <w:szCs w:val="21"/>
              </w:rPr>
              <w:t xml:space="preserve">    if (col[0] != None) &amp; (col[0] != ''):</w:t>
            </w:r>
          </w:p>
          <w:p w:rsidR="007666E2" w:rsidRPr="001A57A6" w:rsidRDefault="007666E2" w:rsidP="007666E2">
            <w:pPr>
              <w:pStyle w:val="a5"/>
              <w:ind w:firstLine="420"/>
              <w:rPr>
                <w:rFonts w:ascii="Courier New" w:eastAsiaTheme="minorEastAsia" w:hAnsi="Courier New" w:cs="Courier New"/>
                <w:szCs w:val="21"/>
              </w:rPr>
            </w:pPr>
            <w:r w:rsidRPr="001A57A6">
              <w:rPr>
                <w:rFonts w:ascii="Courier New" w:eastAsiaTheme="minorEastAsia" w:hAnsi="Courier New" w:cs="Courier New"/>
                <w:szCs w:val="21"/>
              </w:rPr>
              <w:t xml:space="preserve">        owl_classes.append(col[0])</w:t>
            </w:r>
          </w:p>
          <w:p w:rsidR="007666E2" w:rsidRDefault="007666E2" w:rsidP="007666E2">
            <w:pPr>
              <w:pStyle w:val="a5"/>
              <w:ind w:firstLine="420"/>
              <w:rPr>
                <w:rFonts w:ascii="Courier New" w:eastAsiaTheme="minorEastAsia" w:hAnsi="Courier New" w:cs="Courier New"/>
                <w:szCs w:val="21"/>
              </w:rPr>
            </w:pPr>
          </w:p>
          <w:p w:rsidR="007666E2" w:rsidRDefault="007666E2" w:rsidP="007666E2">
            <w:pPr>
              <w:pStyle w:val="a5"/>
              <w:spacing w:line="360" w:lineRule="auto"/>
              <w:ind w:firstLine="420"/>
              <w:rPr>
                <w:rFonts w:ascii="微软雅黑" w:eastAsia="微软雅黑" w:hAnsi="微软雅黑" w:cs="Courier New"/>
                <w:color w:val="00B050"/>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将知识库中的语义类型定义为OWL Class：</w:t>
            </w:r>
          </w:p>
          <w:p w:rsidR="007666E2" w:rsidRPr="001A57A6" w:rsidRDefault="007666E2" w:rsidP="007666E2">
            <w:pPr>
              <w:pStyle w:val="a5"/>
              <w:ind w:firstLine="420"/>
              <w:rPr>
                <w:rFonts w:ascii="Courier New" w:eastAsiaTheme="minorEastAsia" w:hAnsi="Courier New" w:cs="Courier New"/>
                <w:szCs w:val="21"/>
              </w:rPr>
            </w:pPr>
            <w:r w:rsidRPr="001A57A6">
              <w:rPr>
                <w:rFonts w:ascii="Courier New" w:eastAsiaTheme="minorEastAsia" w:hAnsi="Courier New" w:cs="Courier New"/>
                <w:szCs w:val="21"/>
              </w:rPr>
              <w:t>for (name) in owl_classes:</w:t>
            </w:r>
          </w:p>
          <w:p w:rsidR="007666E2" w:rsidRPr="001A57A6" w:rsidRDefault="007666E2" w:rsidP="007666E2">
            <w:pPr>
              <w:pStyle w:val="a5"/>
              <w:ind w:firstLine="420"/>
              <w:rPr>
                <w:rFonts w:ascii="Courier New" w:eastAsiaTheme="minorEastAsia" w:hAnsi="Courier New" w:cs="Courier New"/>
                <w:szCs w:val="21"/>
              </w:rPr>
            </w:pPr>
            <w:r w:rsidRPr="001A57A6">
              <w:rPr>
                <w:rFonts w:ascii="Courier New" w:eastAsiaTheme="minorEastAsia" w:hAnsi="Courier New" w:cs="Courier New"/>
                <w:szCs w:val="21"/>
              </w:rPr>
              <w:t xml:space="preserve">    f.write('Class: ' + name + '\n')</w:t>
            </w:r>
          </w:p>
          <w:p w:rsidR="007666E2" w:rsidRPr="001A57A6" w:rsidRDefault="007666E2" w:rsidP="007666E2">
            <w:pPr>
              <w:pStyle w:val="a5"/>
              <w:ind w:firstLine="420"/>
              <w:rPr>
                <w:rFonts w:ascii="Courier New" w:eastAsiaTheme="minorEastAsia" w:hAnsi="Courier New" w:cs="Courier New"/>
                <w:szCs w:val="21"/>
              </w:rPr>
            </w:pPr>
            <w:r w:rsidRPr="001A57A6">
              <w:rPr>
                <w:rFonts w:ascii="Courier New" w:eastAsiaTheme="minorEastAsia" w:hAnsi="Courier New" w:cs="Courier New"/>
                <w:szCs w:val="21"/>
              </w:rPr>
              <w:t xml:space="preserve">    f.write('    Annotations:\n')</w:t>
            </w:r>
          </w:p>
          <w:p w:rsidR="007666E2" w:rsidRPr="001A57A6" w:rsidRDefault="007666E2" w:rsidP="007666E2">
            <w:pPr>
              <w:pStyle w:val="a5"/>
              <w:ind w:firstLine="420"/>
              <w:rPr>
                <w:rFonts w:ascii="Courier New" w:eastAsiaTheme="minorEastAsia" w:hAnsi="Courier New" w:cs="Courier New"/>
                <w:szCs w:val="21"/>
              </w:rPr>
            </w:pPr>
            <w:r w:rsidRPr="001A57A6">
              <w:rPr>
                <w:rFonts w:ascii="Courier New" w:eastAsiaTheme="minorEastAsia" w:hAnsi="Courier New" w:cs="Courier New"/>
                <w:szCs w:val="21"/>
              </w:rPr>
              <w:t xml:space="preserve">    f.write('        rdfs:label "' + name + '"@zh\n')</w:t>
            </w:r>
          </w:p>
          <w:p w:rsidR="007666E2" w:rsidRPr="008D1674" w:rsidRDefault="007666E2" w:rsidP="007666E2">
            <w:pPr>
              <w:pStyle w:val="a5"/>
              <w:spacing w:line="360" w:lineRule="auto"/>
              <w:ind w:firstLineChars="0" w:firstLine="0"/>
              <w:rPr>
                <w:rFonts w:ascii="Courier New" w:eastAsiaTheme="minorEastAsia" w:hAnsi="Courier New" w:cs="Courier New"/>
                <w:szCs w:val="21"/>
              </w:rPr>
            </w:pPr>
            <w:r w:rsidRPr="001A57A6">
              <w:rPr>
                <w:rFonts w:ascii="Courier New" w:eastAsiaTheme="minorEastAsia" w:hAnsi="Courier New" w:cs="Courier New"/>
                <w:szCs w:val="21"/>
              </w:rPr>
              <w:t xml:space="preserve">    </w:t>
            </w:r>
            <w:r>
              <w:rPr>
                <w:rFonts w:ascii="Courier New" w:eastAsiaTheme="minorEastAsia" w:hAnsi="Courier New" w:cs="Courier New" w:hint="eastAsia"/>
                <w:szCs w:val="21"/>
              </w:rPr>
              <w:t xml:space="preserve">    </w:t>
            </w:r>
            <w:r w:rsidRPr="001A57A6">
              <w:rPr>
                <w:rFonts w:ascii="Courier New" w:eastAsiaTheme="minorEastAsia" w:hAnsi="Courier New" w:cs="Courier New"/>
                <w:szCs w:val="21"/>
              </w:rPr>
              <w:t>f.write('\n')</w:t>
            </w:r>
          </w:p>
        </w:tc>
      </w:tr>
    </w:tbl>
    <w:p w:rsidR="007666E2" w:rsidRPr="00EE12D0"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t>读取知识库中所有概念的标识和名称。</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ind w:firstLine="42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从知识库的def表中查出所有概念的标识和名称：</w:t>
            </w:r>
          </w:p>
          <w:p w:rsidR="007666E2" w:rsidRPr="00937C1E" w:rsidRDefault="007666E2" w:rsidP="007666E2">
            <w:pPr>
              <w:pStyle w:val="a5"/>
              <w:ind w:firstLine="420"/>
              <w:rPr>
                <w:rFonts w:ascii="Courier New" w:eastAsiaTheme="minorEastAsia" w:hAnsi="Courier New" w:cs="Courier New"/>
                <w:szCs w:val="21"/>
              </w:rPr>
            </w:pPr>
            <w:r w:rsidRPr="00937C1E">
              <w:rPr>
                <w:rFonts w:ascii="Courier New" w:eastAsiaTheme="minorEastAsia" w:hAnsi="Courier New" w:cs="Courier New"/>
                <w:szCs w:val="21"/>
              </w:rPr>
              <w:t>cursor.execute(</w:t>
            </w:r>
            <w:r w:rsidRPr="00500C03">
              <w:rPr>
                <w:rFonts w:ascii="Courier New" w:eastAsiaTheme="minorEastAsia" w:hAnsi="Courier New" w:cs="Courier New"/>
                <w:szCs w:val="21"/>
              </w:rPr>
              <w:t>"SELECT id, name FROM def"</w:t>
            </w:r>
            <w:r w:rsidRPr="00937C1E">
              <w:rPr>
                <w:rFonts w:ascii="Courier New" w:eastAsiaTheme="minorEastAsia" w:hAnsi="Courier New" w:cs="Courier New"/>
                <w:szCs w:val="21"/>
              </w:rPr>
              <w:t>)</w:t>
            </w:r>
          </w:p>
          <w:p w:rsidR="007666E2" w:rsidRPr="00937C1E" w:rsidRDefault="007666E2" w:rsidP="007666E2">
            <w:pPr>
              <w:pStyle w:val="a5"/>
              <w:ind w:firstLine="420"/>
              <w:rPr>
                <w:rFonts w:ascii="Courier New" w:eastAsiaTheme="minorEastAsia" w:hAnsi="Courier New" w:cs="Courier New"/>
                <w:szCs w:val="21"/>
              </w:rPr>
            </w:pPr>
            <w:r w:rsidRPr="00937C1E">
              <w:rPr>
                <w:rFonts w:ascii="Courier New" w:eastAsiaTheme="minorEastAsia" w:hAnsi="Courier New" w:cs="Courier New"/>
                <w:szCs w:val="21"/>
              </w:rPr>
              <w:t>name</w:t>
            </w:r>
            <w:r>
              <w:rPr>
                <w:rFonts w:ascii="Courier New" w:eastAsiaTheme="minorEastAsia" w:hAnsi="Courier New" w:cs="Courier New" w:hint="eastAsia"/>
                <w:szCs w:val="21"/>
              </w:rPr>
              <w:t>s</w:t>
            </w:r>
            <w:r w:rsidRPr="00937C1E">
              <w:rPr>
                <w:rFonts w:ascii="Courier New" w:eastAsiaTheme="minorEastAsia" w:hAnsi="Courier New" w:cs="Courier New"/>
                <w:szCs w:val="21"/>
              </w:rPr>
              <w:t xml:space="preserve"> = {}</w:t>
            </w:r>
          </w:p>
          <w:p w:rsidR="007666E2" w:rsidRDefault="007666E2" w:rsidP="007666E2">
            <w:pPr>
              <w:pStyle w:val="a5"/>
              <w:ind w:firstLine="420"/>
              <w:rPr>
                <w:rFonts w:ascii="Courier New" w:eastAsiaTheme="minorEastAsia" w:hAnsi="Courier New" w:cs="Courier New"/>
                <w:szCs w:val="21"/>
              </w:rPr>
            </w:pPr>
            <w:r w:rsidRPr="00937C1E">
              <w:rPr>
                <w:rFonts w:ascii="Courier New" w:eastAsiaTheme="minorEastAsia" w:hAnsi="Courier New" w:cs="Courier New"/>
                <w:szCs w:val="21"/>
              </w:rPr>
              <w:t>for (id, name) in cursor:</w:t>
            </w:r>
          </w:p>
          <w:p w:rsidR="007666E2" w:rsidRDefault="007666E2" w:rsidP="007666E2">
            <w:pPr>
              <w:pStyle w:val="a5"/>
              <w:ind w:firstLine="420"/>
              <w:rPr>
                <w:rFonts w:ascii="Courier New" w:eastAsiaTheme="minorEastAsia" w:hAnsi="Courier New" w:cs="Courier New"/>
                <w:szCs w:val="21"/>
              </w:rPr>
            </w:pPr>
            <w:r w:rsidRPr="00937C1E">
              <w:rPr>
                <w:rFonts w:ascii="Courier New" w:eastAsiaTheme="minorEastAsia" w:hAnsi="Courier New" w:cs="Courier New"/>
                <w:szCs w:val="21"/>
              </w:rPr>
              <w:t xml:space="preserve">    name</w:t>
            </w:r>
            <w:r>
              <w:rPr>
                <w:rFonts w:ascii="Courier New" w:eastAsiaTheme="minorEastAsia" w:hAnsi="Courier New" w:cs="Courier New" w:hint="eastAsia"/>
                <w:szCs w:val="21"/>
              </w:rPr>
              <w:t>s</w:t>
            </w:r>
            <w:r w:rsidRPr="00937C1E">
              <w:rPr>
                <w:rFonts w:ascii="Courier New" w:eastAsiaTheme="minorEastAsia" w:hAnsi="Courier New" w:cs="Courier New"/>
                <w:szCs w:val="21"/>
              </w:rPr>
              <w:t>[id] = name</w:t>
            </w:r>
          </w:p>
          <w:p w:rsidR="007666E2" w:rsidRPr="008D1674" w:rsidRDefault="007666E2" w:rsidP="007666E2">
            <w:pPr>
              <w:pStyle w:val="a5"/>
              <w:ind w:firstLine="420"/>
              <w:rPr>
                <w:rFonts w:ascii="Courier New" w:eastAsiaTheme="minorEastAsia" w:hAnsi="Courier New" w:cs="Courier New"/>
                <w:szCs w:val="21"/>
              </w:rPr>
            </w:pPr>
          </w:p>
        </w:tc>
      </w:tr>
    </w:tbl>
    <w:p w:rsidR="007666E2" w:rsidRPr="00EE12D0"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t>对每个概念进行处理。</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ind w:firstLine="42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遍历知识库中每个概念，id为概念的id号，name为概念名称，</w:t>
            </w:r>
            <w:r w:rsidRPr="00A2389D">
              <w:rPr>
                <w:rFonts w:ascii="微软雅黑" w:eastAsia="微软雅黑" w:hAnsi="微软雅黑" w:cs="Courier New"/>
                <w:color w:val="00B050"/>
                <w:szCs w:val="21"/>
              </w:rPr>
              <w:t>subject</w:t>
            </w:r>
            <w:r>
              <w:rPr>
                <w:rFonts w:ascii="微软雅黑" w:eastAsia="微软雅黑" w:hAnsi="微软雅黑" w:cs="Courier New" w:hint="eastAsia"/>
                <w:color w:val="00B050"/>
                <w:szCs w:val="21"/>
              </w:rPr>
              <w:t>为概念在库中的完整标识。</w:t>
            </w:r>
          </w:p>
          <w:p w:rsidR="007666E2" w:rsidRDefault="007666E2" w:rsidP="007666E2">
            <w:pPr>
              <w:pStyle w:val="a5"/>
              <w:ind w:firstLine="420"/>
              <w:rPr>
                <w:rFonts w:ascii="Courier New" w:eastAsiaTheme="minorEastAsia" w:hAnsi="Courier New" w:cs="Courier New"/>
                <w:szCs w:val="21"/>
              </w:rPr>
            </w:pPr>
            <w:r w:rsidRPr="00A2389D">
              <w:rPr>
                <w:rFonts w:ascii="Courier New" w:eastAsiaTheme="minorEastAsia" w:hAnsi="Courier New" w:cs="Courier New"/>
                <w:szCs w:val="21"/>
              </w:rPr>
              <w:t>for (id, name) in name</w:t>
            </w:r>
            <w:r>
              <w:rPr>
                <w:rFonts w:ascii="Courier New" w:eastAsiaTheme="minorEastAsia" w:hAnsi="Courier New" w:cs="Courier New" w:hint="eastAsia"/>
                <w:szCs w:val="21"/>
              </w:rPr>
              <w:t>s</w:t>
            </w:r>
            <w:r w:rsidRPr="00A2389D">
              <w:rPr>
                <w:rFonts w:ascii="Courier New" w:eastAsiaTheme="minorEastAsia" w:hAnsi="Courier New" w:cs="Courier New"/>
                <w:szCs w:val="21"/>
              </w:rPr>
              <w:t>.items():</w:t>
            </w:r>
          </w:p>
          <w:p w:rsidR="007666E2" w:rsidRDefault="007666E2" w:rsidP="007666E2">
            <w:pPr>
              <w:pStyle w:val="a5"/>
              <w:ind w:firstLine="420"/>
              <w:rPr>
                <w:rFonts w:ascii="Courier New" w:eastAsiaTheme="minorEastAsia" w:hAnsi="Courier New" w:cs="Courier New"/>
                <w:szCs w:val="21"/>
              </w:rPr>
            </w:pPr>
            <w:r>
              <w:rPr>
                <w:rFonts w:ascii="Courier New" w:eastAsiaTheme="minorEastAsia" w:hAnsi="Courier New" w:cs="Courier New" w:hint="eastAsia"/>
                <w:szCs w:val="21"/>
              </w:rPr>
              <w:t xml:space="preserve">    </w:t>
            </w:r>
            <w:r w:rsidRPr="00A2389D">
              <w:rPr>
                <w:rFonts w:ascii="Courier New" w:eastAsiaTheme="minorEastAsia" w:hAnsi="Courier New" w:cs="Courier New"/>
                <w:szCs w:val="21"/>
              </w:rPr>
              <w:t>subject = 'spleen:o' + str(id)</w:t>
            </w:r>
          </w:p>
          <w:p w:rsidR="007666E2" w:rsidRPr="008D1674" w:rsidRDefault="007666E2" w:rsidP="007666E2">
            <w:pPr>
              <w:pStyle w:val="a5"/>
              <w:ind w:firstLine="420"/>
              <w:rPr>
                <w:rFonts w:ascii="Courier New" w:eastAsiaTheme="minorEastAsia" w:hAnsi="Courier New" w:cs="Courier New"/>
                <w:szCs w:val="21"/>
              </w:rPr>
            </w:pPr>
            <w:r>
              <w:rPr>
                <w:rFonts w:ascii="Courier New" w:eastAsiaTheme="minorEastAsia" w:hAnsi="Courier New" w:cs="Courier New" w:hint="eastAsia"/>
                <w:szCs w:val="21"/>
              </w:rPr>
              <w:t xml:space="preserve">    </w:t>
            </w: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以下是对当前概念进行处理的代码</w:t>
            </w:r>
          </w:p>
        </w:tc>
      </w:tr>
    </w:tbl>
    <w:p w:rsidR="007666E2" w:rsidRDefault="007666E2" w:rsidP="007666E2">
      <w:pPr>
        <w:pStyle w:val="a5"/>
        <w:spacing w:line="360" w:lineRule="auto"/>
        <w:ind w:firstLineChars="0"/>
        <w:rPr>
          <w:rFonts w:ascii="Times New Roman"/>
          <w:sz w:val="24"/>
          <w:szCs w:val="24"/>
        </w:rPr>
      </w:pPr>
      <w:r>
        <w:rPr>
          <w:rFonts w:ascii="Times New Roman" w:hint="eastAsia"/>
          <w:sz w:val="24"/>
          <w:szCs w:val="24"/>
        </w:rPr>
        <w:lastRenderedPageBreak/>
        <w:t xml:space="preserve">  </w:t>
      </w:r>
      <w:r>
        <w:rPr>
          <w:rFonts w:ascii="Times New Roman" w:hint="eastAsia"/>
          <w:sz w:val="24"/>
          <w:szCs w:val="24"/>
        </w:rPr>
        <w:t>下面介绍对每个概念的处理方法。</w:t>
      </w:r>
    </w:p>
    <w:p w:rsidR="007666E2" w:rsidRPr="00EE12D0"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t>读取当前概念的类型，存入</w:t>
      </w:r>
      <w:r>
        <w:rPr>
          <w:rFonts w:ascii="Times New Roman" w:hint="eastAsia"/>
          <w:sz w:val="24"/>
          <w:szCs w:val="24"/>
        </w:rPr>
        <w:t>types</w:t>
      </w:r>
      <w:r>
        <w:rPr>
          <w:rFonts w:ascii="Times New Roman" w:hint="eastAsia"/>
          <w:sz w:val="24"/>
          <w:szCs w:val="24"/>
        </w:rPr>
        <w:t>变量。</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A2389D" w:rsidTr="007666E2">
        <w:tc>
          <w:tcPr>
            <w:tcW w:w="9514" w:type="dxa"/>
            <w:shd w:val="clear" w:color="auto" w:fill="D9D9D9" w:themeFill="background1" w:themeFillShade="D9"/>
          </w:tcPr>
          <w:p w:rsidR="007666E2" w:rsidRPr="00A2389D" w:rsidRDefault="007666E2" w:rsidP="007666E2">
            <w:pPr>
              <w:pStyle w:val="a5"/>
              <w:ind w:firstLine="420"/>
              <w:rPr>
                <w:rFonts w:ascii="Courier New" w:eastAsiaTheme="minorEastAsia" w:hAnsi="Courier New" w:cs="Courier New"/>
                <w:szCs w:val="21"/>
              </w:rPr>
            </w:pPr>
            <w:r w:rsidRPr="00A2389D">
              <w:rPr>
                <w:rFonts w:ascii="Courier New" w:eastAsiaTheme="minorEastAsia" w:hAnsi="Courier New" w:cs="Courier New"/>
                <w:szCs w:val="21"/>
              </w:rPr>
              <w:t>types = set()</w:t>
            </w:r>
          </w:p>
          <w:p w:rsidR="007666E2" w:rsidRPr="00A2389D" w:rsidRDefault="007666E2" w:rsidP="007666E2">
            <w:pPr>
              <w:pStyle w:val="a5"/>
              <w:ind w:firstLine="420"/>
              <w:rPr>
                <w:rFonts w:ascii="Courier New" w:eastAsiaTheme="minorEastAsia" w:hAnsi="Courier New" w:cs="Courier New"/>
                <w:szCs w:val="21"/>
              </w:rPr>
            </w:pPr>
            <w:r w:rsidRPr="00A2389D">
              <w:rPr>
                <w:rFonts w:ascii="Courier New" w:eastAsiaTheme="minorEastAsia" w:hAnsi="Courier New" w:cs="Courier New"/>
                <w:szCs w:val="21"/>
              </w:rPr>
              <w:t>if (subject in graph) :</w:t>
            </w:r>
          </w:p>
          <w:p w:rsidR="007666E2" w:rsidRPr="00A2389D" w:rsidRDefault="007666E2" w:rsidP="007666E2">
            <w:pPr>
              <w:pStyle w:val="a5"/>
              <w:ind w:firstLineChars="400" w:firstLine="840"/>
              <w:rPr>
                <w:rFonts w:ascii="Courier New" w:eastAsiaTheme="minorEastAsia" w:hAnsi="Courier New" w:cs="Courier New"/>
                <w:szCs w:val="21"/>
              </w:rPr>
            </w:pPr>
            <w:r w:rsidRPr="00A2389D">
              <w:rPr>
                <w:rFonts w:ascii="Courier New" w:eastAsiaTheme="minorEastAsia" w:hAnsi="Courier New" w:cs="Courier New" w:hint="eastAsia"/>
                <w:szCs w:val="21"/>
              </w:rPr>
              <w:t>if ('</w:t>
            </w:r>
            <w:r w:rsidRPr="00A2389D">
              <w:rPr>
                <w:rFonts w:ascii="Courier New" w:eastAsiaTheme="minorEastAsia" w:hAnsi="Courier New" w:cs="Courier New" w:hint="eastAsia"/>
                <w:szCs w:val="21"/>
              </w:rPr>
              <w:t>类型</w:t>
            </w:r>
            <w:r w:rsidRPr="00A2389D">
              <w:rPr>
                <w:rFonts w:ascii="Courier New" w:eastAsiaTheme="minorEastAsia" w:hAnsi="Courier New" w:cs="Courier New" w:hint="eastAsia"/>
                <w:szCs w:val="21"/>
              </w:rPr>
              <w:t xml:space="preserve">' in graph[subject]) :                </w:t>
            </w:r>
          </w:p>
          <w:p w:rsidR="007666E2" w:rsidRPr="00A2389D" w:rsidRDefault="007666E2" w:rsidP="007666E2">
            <w:pPr>
              <w:pStyle w:val="a5"/>
              <w:ind w:firstLine="420"/>
              <w:rPr>
                <w:rFonts w:ascii="Courier New" w:eastAsiaTheme="minorEastAsia" w:hAnsi="Courier New" w:cs="Courier New"/>
                <w:szCs w:val="21"/>
              </w:rPr>
            </w:pPr>
            <w:r w:rsidRPr="00A2389D">
              <w:rPr>
                <w:rFonts w:ascii="Courier New" w:eastAsiaTheme="minorEastAsia" w:hAnsi="Courier New" w:cs="Courier New" w:hint="eastAsia"/>
                <w:szCs w:val="21"/>
              </w:rPr>
              <w:t xml:space="preserve">    </w:t>
            </w:r>
            <w:r>
              <w:rPr>
                <w:rFonts w:ascii="Courier New" w:eastAsiaTheme="minorEastAsia" w:hAnsi="Courier New" w:cs="Courier New" w:hint="eastAsia"/>
                <w:szCs w:val="21"/>
              </w:rPr>
              <w:t xml:space="preserve">    </w:t>
            </w:r>
            <w:r w:rsidRPr="00A2389D">
              <w:rPr>
                <w:rFonts w:ascii="Courier New" w:eastAsiaTheme="minorEastAsia" w:hAnsi="Courier New" w:cs="Courier New" w:hint="eastAsia"/>
                <w:szCs w:val="21"/>
              </w:rPr>
              <w:t>for obj in graph[subject]['</w:t>
            </w:r>
            <w:r w:rsidRPr="00A2389D">
              <w:rPr>
                <w:rFonts w:ascii="Courier New" w:eastAsiaTheme="minorEastAsia" w:hAnsi="Courier New" w:cs="Courier New" w:hint="eastAsia"/>
                <w:szCs w:val="21"/>
              </w:rPr>
              <w:t>类型</w:t>
            </w:r>
            <w:r w:rsidRPr="00A2389D">
              <w:rPr>
                <w:rFonts w:ascii="Courier New" w:eastAsiaTheme="minorEastAsia" w:hAnsi="Courier New" w:cs="Courier New" w:hint="eastAsia"/>
                <w:szCs w:val="21"/>
              </w:rPr>
              <w:t>']:</w:t>
            </w:r>
          </w:p>
          <w:p w:rsidR="007666E2" w:rsidRPr="008D1674" w:rsidRDefault="007666E2" w:rsidP="007666E2">
            <w:pPr>
              <w:pStyle w:val="a5"/>
              <w:ind w:firstLine="420"/>
              <w:rPr>
                <w:rFonts w:ascii="Courier New" w:eastAsiaTheme="minorEastAsia" w:hAnsi="Courier New" w:cs="Courier New"/>
                <w:szCs w:val="21"/>
              </w:rPr>
            </w:pPr>
            <w:r w:rsidRPr="00A2389D">
              <w:rPr>
                <w:rFonts w:ascii="Courier New" w:eastAsiaTheme="minorEastAsia" w:hAnsi="Courier New" w:cs="Courier New"/>
                <w:szCs w:val="21"/>
              </w:rPr>
              <w:t xml:space="preserve">        </w:t>
            </w:r>
            <w:r>
              <w:rPr>
                <w:rFonts w:ascii="Courier New" w:eastAsiaTheme="minorEastAsia" w:hAnsi="Courier New" w:cs="Courier New" w:hint="eastAsia"/>
                <w:szCs w:val="21"/>
              </w:rPr>
              <w:t xml:space="preserve">    t</w:t>
            </w:r>
            <w:r w:rsidRPr="00A2389D">
              <w:rPr>
                <w:rFonts w:ascii="Courier New" w:eastAsiaTheme="minorEastAsia" w:hAnsi="Courier New" w:cs="Courier New"/>
                <w:szCs w:val="21"/>
              </w:rPr>
              <w:t>ypes.add(obj)</w:t>
            </w:r>
          </w:p>
        </w:tc>
      </w:tr>
    </w:tbl>
    <w:p w:rsidR="007666E2" w:rsidRPr="00EE12D0"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t>读取每个概念的属性值类型，存入</w:t>
      </w:r>
      <w:r w:rsidRPr="00A00B3E">
        <w:rPr>
          <w:rFonts w:ascii="Times New Roman"/>
          <w:sz w:val="24"/>
          <w:szCs w:val="24"/>
        </w:rPr>
        <w:t>equivs</w:t>
      </w:r>
      <w:r w:rsidRPr="00A00B3E">
        <w:rPr>
          <w:rFonts w:ascii="Times New Roman" w:hint="eastAsia"/>
          <w:sz w:val="24"/>
          <w:szCs w:val="24"/>
        </w:rPr>
        <w:t>、</w:t>
      </w:r>
      <w:r w:rsidRPr="00A00B3E">
        <w:rPr>
          <w:rFonts w:ascii="Times New Roman"/>
          <w:sz w:val="24"/>
          <w:szCs w:val="24"/>
        </w:rPr>
        <w:t>super_classes</w:t>
      </w:r>
      <w:r>
        <w:rPr>
          <w:rFonts w:ascii="Times New Roman" w:hint="eastAsia"/>
          <w:sz w:val="24"/>
          <w:szCs w:val="24"/>
        </w:rPr>
        <w:t>、</w:t>
      </w:r>
      <w:r w:rsidRPr="00A00B3E">
        <w:rPr>
          <w:rFonts w:ascii="Times New Roman"/>
          <w:sz w:val="24"/>
          <w:szCs w:val="24"/>
        </w:rPr>
        <w:t>some_restriction</w:t>
      </w:r>
      <w:r>
        <w:rPr>
          <w:rFonts w:ascii="Times New Roman" w:hint="eastAsia"/>
          <w:sz w:val="24"/>
          <w:szCs w:val="24"/>
        </w:rPr>
        <w:t>、</w:t>
      </w:r>
      <w:r w:rsidRPr="00A00B3E">
        <w:rPr>
          <w:rFonts w:ascii="Times New Roman"/>
          <w:sz w:val="24"/>
          <w:szCs w:val="24"/>
        </w:rPr>
        <w:t>annotations</w:t>
      </w:r>
      <w:r>
        <w:rPr>
          <w:rFonts w:ascii="Times New Roman" w:hint="eastAsia"/>
          <w:sz w:val="24"/>
          <w:szCs w:val="24"/>
        </w:rPr>
        <w:t>等变量。</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A2389D" w:rsidTr="007666E2">
        <w:tc>
          <w:tcPr>
            <w:tcW w:w="9514" w:type="dxa"/>
            <w:shd w:val="clear" w:color="auto" w:fill="D9D9D9" w:themeFill="background1" w:themeFillShade="D9"/>
          </w:tcPr>
          <w:p w:rsidR="007666E2" w:rsidRDefault="007666E2" w:rsidP="007666E2">
            <w:pPr>
              <w:pStyle w:val="a5"/>
              <w:ind w:firstLineChars="0" w:firstLine="0"/>
              <w:rPr>
                <w:rFonts w:ascii="Courier New" w:eastAsiaTheme="minorEastAsia" w:hAnsi="Courier New" w:cs="Courier New"/>
                <w:szCs w:val="21"/>
              </w:rPr>
            </w:pPr>
            <w:r w:rsidRPr="007D1EB8">
              <w:rPr>
                <w:rFonts w:ascii="Courier New" w:eastAsiaTheme="minorEastAsia" w:hAnsi="Courier New" w:cs="Courier New" w:hint="eastAsia"/>
                <w:szCs w:val="21"/>
              </w:rPr>
              <w:t>super_props = ["</w:t>
            </w:r>
            <w:r w:rsidRPr="007D1EB8">
              <w:rPr>
                <w:rFonts w:ascii="Courier New" w:eastAsiaTheme="minorEastAsia" w:hAnsi="Courier New" w:cs="Courier New" w:hint="eastAsia"/>
                <w:szCs w:val="21"/>
              </w:rPr>
              <w:t>上位词</w:t>
            </w:r>
            <w:r w:rsidRPr="007D1EB8">
              <w:rPr>
                <w:rFonts w:ascii="Courier New" w:eastAsiaTheme="minorEastAsia" w:hAnsi="Courier New" w:cs="Courier New" w:hint="eastAsia"/>
                <w:szCs w:val="21"/>
              </w:rPr>
              <w:t>","</w:t>
            </w:r>
            <w:r w:rsidRPr="007D1EB8">
              <w:rPr>
                <w:rFonts w:ascii="Courier New" w:eastAsiaTheme="minorEastAsia" w:hAnsi="Courier New" w:cs="Courier New" w:hint="eastAsia"/>
                <w:szCs w:val="21"/>
              </w:rPr>
              <w:t>有基础方</w:t>
            </w:r>
            <w:r w:rsidRPr="007D1EB8">
              <w:rPr>
                <w:rFonts w:ascii="Courier New" w:eastAsiaTheme="minorEastAsia" w:hAnsi="Courier New" w:cs="Courier New" w:hint="eastAsia"/>
                <w:szCs w:val="21"/>
              </w:rPr>
              <w:t>"]</w:t>
            </w:r>
          </w:p>
          <w:p w:rsidR="007666E2" w:rsidRDefault="007666E2" w:rsidP="007666E2">
            <w:pPr>
              <w:pStyle w:val="a5"/>
              <w:ind w:firstLineChars="0" w:firstLine="0"/>
              <w:rPr>
                <w:rFonts w:ascii="Courier New" w:eastAsiaTheme="minorEastAsia" w:hAnsi="Courier New" w:cs="Courier New"/>
                <w:szCs w:val="21"/>
              </w:rPr>
            </w:pPr>
            <w:r w:rsidRPr="007D1EB8">
              <w:rPr>
                <w:rFonts w:ascii="Courier New" w:eastAsiaTheme="minorEastAsia" w:hAnsi="Courier New" w:cs="Courier New" w:hint="eastAsia"/>
                <w:szCs w:val="21"/>
              </w:rPr>
              <w:t>label_props = ["</w:t>
            </w:r>
            <w:r w:rsidRPr="007D1EB8">
              <w:rPr>
                <w:rFonts w:ascii="Courier New" w:eastAsiaTheme="minorEastAsia" w:hAnsi="Courier New" w:cs="Courier New" w:hint="eastAsia"/>
                <w:szCs w:val="21"/>
              </w:rPr>
              <w:t>病名</w:t>
            </w:r>
            <w:r w:rsidRPr="007D1EB8">
              <w:rPr>
                <w:rFonts w:ascii="Courier New" w:eastAsiaTheme="minorEastAsia" w:hAnsi="Courier New" w:cs="Courier New" w:hint="eastAsia"/>
                <w:szCs w:val="21"/>
              </w:rPr>
              <w:t>", "</w:t>
            </w:r>
            <w:r w:rsidRPr="007D1EB8">
              <w:rPr>
                <w:rFonts w:ascii="Courier New" w:eastAsiaTheme="minorEastAsia" w:hAnsi="Courier New" w:cs="Courier New" w:hint="eastAsia"/>
                <w:szCs w:val="21"/>
              </w:rPr>
              <w:t>名称</w:t>
            </w:r>
            <w:r w:rsidRPr="007D1EB8">
              <w:rPr>
                <w:rFonts w:ascii="Courier New" w:eastAsiaTheme="minorEastAsia" w:hAnsi="Courier New" w:cs="Courier New" w:hint="eastAsia"/>
                <w:szCs w:val="21"/>
              </w:rPr>
              <w:t>", "</w:t>
            </w:r>
            <w:r w:rsidRPr="007D1EB8">
              <w:rPr>
                <w:rFonts w:ascii="Courier New" w:eastAsiaTheme="minorEastAsia" w:hAnsi="Courier New" w:cs="Courier New" w:hint="eastAsia"/>
                <w:szCs w:val="21"/>
              </w:rPr>
              <w:t>别名</w:t>
            </w:r>
            <w:r w:rsidRPr="007D1EB8">
              <w:rPr>
                <w:rFonts w:ascii="Courier New" w:eastAsiaTheme="minorEastAsia" w:hAnsi="Courier New" w:cs="Courier New" w:hint="eastAsia"/>
                <w:szCs w:val="21"/>
              </w:rPr>
              <w:t>", "</w:t>
            </w:r>
            <w:r w:rsidRPr="007D1EB8">
              <w:rPr>
                <w:rFonts w:ascii="Courier New" w:eastAsiaTheme="minorEastAsia" w:hAnsi="Courier New" w:cs="Courier New" w:hint="eastAsia"/>
                <w:szCs w:val="21"/>
              </w:rPr>
              <w:t>方名</w:t>
            </w:r>
            <w:r w:rsidRPr="007D1EB8">
              <w:rPr>
                <w:rFonts w:ascii="Courier New" w:eastAsiaTheme="minorEastAsia" w:hAnsi="Courier New" w:cs="Courier New" w:hint="eastAsia"/>
                <w:szCs w:val="21"/>
              </w:rPr>
              <w:t>"]</w:t>
            </w:r>
          </w:p>
          <w:p w:rsidR="007666E2" w:rsidRPr="00A00B3E" w:rsidRDefault="007666E2" w:rsidP="007666E2">
            <w:pPr>
              <w:pStyle w:val="a5"/>
              <w:ind w:firstLineChars="0" w:firstLine="0"/>
              <w:rPr>
                <w:rFonts w:ascii="Courier New" w:eastAsiaTheme="minorEastAsia" w:hAnsi="Courier New" w:cs="Courier New"/>
                <w:szCs w:val="21"/>
              </w:rPr>
            </w:pPr>
            <w:r w:rsidRPr="00A00B3E">
              <w:rPr>
                <w:rFonts w:ascii="Courier New" w:eastAsiaTheme="minorEastAsia" w:hAnsi="Courier New" w:cs="Courier New"/>
                <w:szCs w:val="21"/>
              </w:rPr>
              <w:t>equivs = set()</w:t>
            </w:r>
          </w:p>
          <w:p w:rsidR="007666E2" w:rsidRPr="00A00B3E" w:rsidRDefault="007666E2" w:rsidP="007666E2">
            <w:pPr>
              <w:pStyle w:val="a5"/>
              <w:ind w:firstLineChars="0" w:firstLine="0"/>
              <w:rPr>
                <w:rFonts w:ascii="Courier New" w:eastAsiaTheme="minorEastAsia" w:hAnsi="Courier New" w:cs="Courier New"/>
                <w:szCs w:val="21"/>
              </w:rPr>
            </w:pPr>
            <w:r w:rsidRPr="00A00B3E">
              <w:rPr>
                <w:rFonts w:ascii="Courier New" w:eastAsiaTheme="minorEastAsia" w:hAnsi="Courier New" w:cs="Courier New"/>
                <w:szCs w:val="21"/>
              </w:rPr>
              <w:t>super_classes = set()</w:t>
            </w:r>
          </w:p>
          <w:p w:rsidR="007666E2" w:rsidRPr="00A00B3E" w:rsidRDefault="007666E2" w:rsidP="007666E2">
            <w:pPr>
              <w:pStyle w:val="a5"/>
              <w:ind w:firstLineChars="0" w:firstLine="0"/>
              <w:rPr>
                <w:rFonts w:ascii="Courier New" w:eastAsiaTheme="minorEastAsia" w:hAnsi="Courier New" w:cs="Courier New"/>
                <w:szCs w:val="21"/>
              </w:rPr>
            </w:pPr>
            <w:r w:rsidRPr="00A00B3E">
              <w:rPr>
                <w:rFonts w:ascii="Courier New" w:eastAsiaTheme="minorEastAsia" w:hAnsi="Courier New" w:cs="Courier New"/>
                <w:szCs w:val="21"/>
              </w:rPr>
              <w:t>some_restriction = set()</w:t>
            </w:r>
          </w:p>
          <w:p w:rsidR="007666E2" w:rsidRPr="00A00B3E" w:rsidRDefault="007666E2" w:rsidP="007666E2">
            <w:pPr>
              <w:pStyle w:val="a5"/>
              <w:ind w:firstLineChars="0" w:firstLine="0"/>
              <w:rPr>
                <w:rFonts w:ascii="Courier New" w:eastAsiaTheme="minorEastAsia" w:hAnsi="Courier New" w:cs="Courier New"/>
                <w:szCs w:val="21"/>
              </w:rPr>
            </w:pPr>
            <w:r w:rsidRPr="00A00B3E">
              <w:rPr>
                <w:rFonts w:ascii="Courier New" w:eastAsiaTheme="minorEastAsia" w:hAnsi="Courier New" w:cs="Courier New"/>
                <w:szCs w:val="21"/>
              </w:rPr>
              <w:t>annotations = {'rdfs:label "' + name + '"@zh'}</w:t>
            </w:r>
          </w:p>
          <w:p w:rsidR="007666E2" w:rsidRPr="00A00B3E" w:rsidRDefault="007666E2" w:rsidP="007666E2">
            <w:pPr>
              <w:pStyle w:val="a5"/>
              <w:ind w:firstLine="420"/>
              <w:rPr>
                <w:rFonts w:ascii="Courier New" w:eastAsiaTheme="minorEastAsia" w:hAnsi="Courier New" w:cs="Courier New"/>
                <w:szCs w:val="21"/>
              </w:rPr>
            </w:pPr>
            <w:r w:rsidRPr="00A00B3E">
              <w:rPr>
                <w:rFonts w:ascii="Courier New" w:eastAsiaTheme="minorEastAsia" w:hAnsi="Courier New" w:cs="Courier New"/>
                <w:szCs w:val="21"/>
              </w:rPr>
              <w:t xml:space="preserve">    </w:t>
            </w:r>
          </w:p>
          <w:p w:rsidR="007666E2" w:rsidRPr="00A00B3E" w:rsidRDefault="007666E2" w:rsidP="007666E2">
            <w:pPr>
              <w:pStyle w:val="a5"/>
              <w:ind w:firstLineChars="0" w:firstLine="0"/>
              <w:rPr>
                <w:rFonts w:ascii="Courier New" w:eastAsiaTheme="minorEastAsia" w:hAnsi="Courier New" w:cs="Courier New"/>
                <w:szCs w:val="21"/>
              </w:rPr>
            </w:pPr>
            <w:r w:rsidRPr="00A00B3E">
              <w:rPr>
                <w:rFonts w:ascii="Courier New" w:eastAsiaTheme="minorEastAsia" w:hAnsi="Courier New" w:cs="Courier New"/>
                <w:szCs w:val="21"/>
              </w:rPr>
              <w:t>if (subject in graph) :</w:t>
            </w:r>
          </w:p>
          <w:p w:rsidR="007666E2" w:rsidRPr="00A00B3E" w:rsidRDefault="007666E2" w:rsidP="007666E2">
            <w:pPr>
              <w:pStyle w:val="a5"/>
              <w:ind w:firstLine="420"/>
              <w:rPr>
                <w:rFonts w:ascii="Courier New" w:eastAsiaTheme="minorEastAsia" w:hAnsi="Courier New" w:cs="Courier New"/>
                <w:szCs w:val="21"/>
              </w:rPr>
            </w:pPr>
            <w:r w:rsidRPr="00A00B3E">
              <w:rPr>
                <w:rFonts w:ascii="Courier New" w:eastAsiaTheme="minorEastAsia" w:hAnsi="Courier New" w:cs="Courier New"/>
                <w:szCs w:val="21"/>
              </w:rPr>
              <w:t>for (property, values) in graph[subject].items():</w:t>
            </w:r>
          </w:p>
          <w:p w:rsidR="007666E2" w:rsidRDefault="007666E2" w:rsidP="007666E2">
            <w:pPr>
              <w:pStyle w:val="a5"/>
              <w:ind w:firstLineChars="400" w:firstLine="84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将“上位词”、“有基础方”等关系直接翻译为OWL中的父子类关系</w:t>
            </w:r>
          </w:p>
          <w:p w:rsidR="007666E2" w:rsidRPr="00A00B3E" w:rsidRDefault="007666E2" w:rsidP="007666E2">
            <w:pPr>
              <w:pStyle w:val="a5"/>
              <w:ind w:firstLineChars="400" w:firstLine="840"/>
              <w:rPr>
                <w:rFonts w:ascii="Courier New" w:eastAsiaTheme="minorEastAsia" w:hAnsi="Courier New" w:cs="Courier New"/>
                <w:szCs w:val="21"/>
              </w:rPr>
            </w:pPr>
            <w:r w:rsidRPr="00A00B3E">
              <w:rPr>
                <w:rFonts w:ascii="Courier New" w:eastAsiaTheme="minorEastAsia" w:hAnsi="Courier New" w:cs="Courier New"/>
                <w:szCs w:val="21"/>
              </w:rPr>
              <w:t>if (property in super_props) :</w:t>
            </w:r>
          </w:p>
          <w:p w:rsidR="007666E2" w:rsidRPr="00A00B3E" w:rsidRDefault="007666E2" w:rsidP="007666E2">
            <w:pPr>
              <w:pStyle w:val="a5"/>
              <w:ind w:firstLine="420"/>
              <w:rPr>
                <w:rFonts w:ascii="Courier New" w:eastAsiaTheme="minorEastAsia" w:hAnsi="Courier New" w:cs="Courier New"/>
                <w:szCs w:val="21"/>
              </w:rPr>
            </w:pPr>
            <w:r>
              <w:rPr>
                <w:rFonts w:ascii="Courier New" w:eastAsiaTheme="minorEastAsia" w:hAnsi="Courier New" w:cs="Courier New"/>
                <w:szCs w:val="21"/>
              </w:rPr>
              <w:t xml:space="preserve">    </w:t>
            </w:r>
            <w:r>
              <w:rPr>
                <w:rFonts w:ascii="Courier New" w:eastAsiaTheme="minorEastAsia" w:hAnsi="Courier New" w:cs="Courier New" w:hint="eastAsia"/>
                <w:szCs w:val="21"/>
              </w:rPr>
              <w:t xml:space="preserve">    </w:t>
            </w:r>
            <w:r w:rsidRPr="00A00B3E">
              <w:rPr>
                <w:rFonts w:ascii="Courier New" w:eastAsiaTheme="minorEastAsia" w:hAnsi="Courier New" w:cs="Courier New"/>
                <w:szCs w:val="21"/>
              </w:rPr>
              <w:t>for obj in values :</w:t>
            </w:r>
          </w:p>
          <w:p w:rsidR="007666E2" w:rsidRPr="00A00B3E" w:rsidRDefault="007666E2" w:rsidP="007666E2">
            <w:pPr>
              <w:pStyle w:val="a5"/>
              <w:ind w:firstLine="420"/>
              <w:rPr>
                <w:rFonts w:ascii="Courier New" w:eastAsiaTheme="minorEastAsia" w:hAnsi="Courier New" w:cs="Courier New"/>
                <w:szCs w:val="21"/>
              </w:rPr>
            </w:pPr>
            <w:r w:rsidRPr="00A00B3E">
              <w:rPr>
                <w:rFonts w:ascii="Courier New" w:eastAsiaTheme="minorEastAsia" w:hAnsi="Courier New" w:cs="Courier New"/>
                <w:szCs w:val="21"/>
              </w:rPr>
              <w:t xml:space="preserve">        </w:t>
            </w:r>
            <w:r>
              <w:rPr>
                <w:rFonts w:ascii="Courier New" w:eastAsiaTheme="minorEastAsia" w:hAnsi="Courier New" w:cs="Courier New" w:hint="eastAsia"/>
                <w:szCs w:val="21"/>
              </w:rPr>
              <w:t xml:space="preserve">    </w:t>
            </w:r>
            <w:r w:rsidRPr="00A00B3E">
              <w:rPr>
                <w:rFonts w:ascii="Courier New" w:eastAsiaTheme="minorEastAsia" w:hAnsi="Courier New" w:cs="Courier New"/>
                <w:szCs w:val="21"/>
              </w:rPr>
              <w:t>super_classes.add(obj.replace('spleen:', '', 1))</w:t>
            </w:r>
          </w:p>
          <w:p w:rsidR="007666E2" w:rsidRDefault="007666E2" w:rsidP="007666E2">
            <w:pPr>
              <w:pStyle w:val="a5"/>
              <w:ind w:firstLine="420"/>
              <w:rPr>
                <w:rFonts w:ascii="Courier New" w:eastAsiaTheme="minorEastAsia" w:hAnsi="Courier New" w:cs="Courier New"/>
                <w:szCs w:val="21"/>
              </w:rPr>
            </w:pPr>
            <w:r>
              <w:rPr>
                <w:rFonts w:ascii="Courier New" w:eastAsiaTheme="minorEastAsia" w:hAnsi="Courier New" w:cs="Courier New" w:hint="eastAsia"/>
                <w:szCs w:val="21"/>
              </w:rPr>
              <w:t xml:space="preserve">    </w:t>
            </w: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将“描述”翻译为</w:t>
            </w:r>
            <w:r w:rsidRPr="007D1EB8">
              <w:rPr>
                <w:rFonts w:ascii="微软雅黑" w:eastAsia="微软雅黑" w:hAnsi="微软雅黑" w:cs="Courier New"/>
                <w:color w:val="00B050"/>
                <w:szCs w:val="21"/>
              </w:rPr>
              <w:t>rdfs:comment</w:t>
            </w:r>
          </w:p>
          <w:p w:rsidR="007666E2" w:rsidRPr="00A00B3E" w:rsidRDefault="007666E2" w:rsidP="007666E2">
            <w:pPr>
              <w:pStyle w:val="a5"/>
              <w:ind w:firstLineChars="400" w:firstLine="840"/>
              <w:rPr>
                <w:rFonts w:ascii="Courier New" w:eastAsiaTheme="minorEastAsia" w:hAnsi="Courier New" w:cs="Courier New"/>
                <w:szCs w:val="21"/>
              </w:rPr>
            </w:pPr>
            <w:r w:rsidRPr="00A00B3E">
              <w:rPr>
                <w:rFonts w:ascii="Courier New" w:eastAsiaTheme="minorEastAsia" w:hAnsi="Courier New" w:cs="Courier New" w:hint="eastAsia"/>
                <w:szCs w:val="21"/>
              </w:rPr>
              <w:t>if (property == '</w:t>
            </w:r>
            <w:r w:rsidRPr="00A00B3E">
              <w:rPr>
                <w:rFonts w:ascii="Courier New" w:eastAsiaTheme="minorEastAsia" w:hAnsi="Courier New" w:cs="Courier New" w:hint="eastAsia"/>
                <w:szCs w:val="21"/>
              </w:rPr>
              <w:t>描述</w:t>
            </w:r>
            <w:r w:rsidRPr="00A00B3E">
              <w:rPr>
                <w:rFonts w:ascii="Courier New" w:eastAsiaTheme="minorEastAsia" w:hAnsi="Courier New" w:cs="Courier New" w:hint="eastAsia"/>
                <w:szCs w:val="21"/>
              </w:rPr>
              <w:t>') :</w:t>
            </w:r>
          </w:p>
          <w:p w:rsidR="007666E2" w:rsidRPr="00A00B3E" w:rsidRDefault="007666E2" w:rsidP="007666E2">
            <w:pPr>
              <w:pStyle w:val="a5"/>
              <w:ind w:firstLine="420"/>
              <w:rPr>
                <w:rFonts w:ascii="Courier New" w:eastAsiaTheme="minorEastAsia" w:hAnsi="Courier New" w:cs="Courier New"/>
                <w:szCs w:val="21"/>
              </w:rPr>
            </w:pPr>
            <w:r w:rsidRPr="00A00B3E">
              <w:rPr>
                <w:rFonts w:ascii="Courier New" w:eastAsiaTheme="minorEastAsia" w:hAnsi="Courier New" w:cs="Courier New"/>
                <w:szCs w:val="21"/>
              </w:rPr>
              <w:t xml:space="preserve">        for obj in values :</w:t>
            </w:r>
          </w:p>
          <w:p w:rsidR="007666E2" w:rsidRPr="00A00B3E" w:rsidRDefault="007666E2" w:rsidP="007666E2">
            <w:pPr>
              <w:pStyle w:val="a5"/>
              <w:ind w:firstLine="420"/>
              <w:rPr>
                <w:rFonts w:ascii="Courier New" w:eastAsiaTheme="minorEastAsia" w:hAnsi="Courier New" w:cs="Courier New"/>
                <w:szCs w:val="21"/>
              </w:rPr>
            </w:pPr>
            <w:r w:rsidRPr="00A00B3E">
              <w:rPr>
                <w:rFonts w:ascii="Courier New" w:eastAsiaTheme="minorEastAsia" w:hAnsi="Courier New" w:cs="Courier New"/>
                <w:szCs w:val="21"/>
              </w:rPr>
              <w:t xml:space="preserve">    </w:t>
            </w:r>
            <w:r>
              <w:rPr>
                <w:rFonts w:ascii="Courier New" w:eastAsiaTheme="minorEastAsia" w:hAnsi="Courier New" w:cs="Courier New" w:hint="eastAsia"/>
                <w:szCs w:val="21"/>
              </w:rPr>
              <w:t xml:space="preserve">        </w:t>
            </w:r>
            <w:r w:rsidRPr="00A00B3E">
              <w:rPr>
                <w:rFonts w:ascii="Courier New" w:eastAsiaTheme="minorEastAsia" w:hAnsi="Courier New" w:cs="Courier New"/>
                <w:szCs w:val="21"/>
              </w:rPr>
              <w:t xml:space="preserve">annotations.add('rdfs:comment "' + obj + '"@zh') </w:t>
            </w:r>
          </w:p>
          <w:p w:rsidR="007666E2" w:rsidRDefault="007666E2" w:rsidP="007666E2">
            <w:pPr>
              <w:pStyle w:val="a5"/>
              <w:ind w:firstLine="420"/>
              <w:rPr>
                <w:rFonts w:ascii="Courier New" w:eastAsiaTheme="minorEastAsia" w:hAnsi="Courier New" w:cs="Courier New"/>
                <w:szCs w:val="21"/>
              </w:rPr>
            </w:pPr>
            <w:r>
              <w:rPr>
                <w:rFonts w:ascii="Courier New" w:eastAsiaTheme="minorEastAsia" w:hAnsi="Courier New" w:cs="Courier New"/>
                <w:szCs w:val="21"/>
              </w:rPr>
              <w:t xml:space="preserve">    </w:t>
            </w: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将概念关系翻译为some restriction</w:t>
            </w:r>
          </w:p>
          <w:p w:rsidR="007666E2" w:rsidRPr="00A00B3E" w:rsidRDefault="007666E2" w:rsidP="007666E2">
            <w:pPr>
              <w:pStyle w:val="a5"/>
              <w:ind w:firstLineChars="400" w:firstLine="840"/>
              <w:rPr>
                <w:rFonts w:ascii="Courier New" w:eastAsiaTheme="minorEastAsia" w:hAnsi="Courier New" w:cs="Courier New"/>
                <w:szCs w:val="21"/>
              </w:rPr>
            </w:pPr>
            <w:r w:rsidRPr="00A00B3E">
              <w:rPr>
                <w:rFonts w:ascii="Courier New" w:eastAsiaTheme="minorEastAsia" w:hAnsi="Courier New" w:cs="Courier New"/>
                <w:szCs w:val="21"/>
              </w:rPr>
              <w:t>if (property in rel_props):</w:t>
            </w:r>
          </w:p>
          <w:p w:rsidR="007666E2" w:rsidRPr="00A00B3E" w:rsidRDefault="007666E2" w:rsidP="007666E2">
            <w:pPr>
              <w:pStyle w:val="a5"/>
              <w:ind w:firstLine="420"/>
              <w:rPr>
                <w:rFonts w:ascii="Courier New" w:eastAsiaTheme="minorEastAsia" w:hAnsi="Courier New" w:cs="Courier New"/>
                <w:szCs w:val="21"/>
              </w:rPr>
            </w:pPr>
            <w:r>
              <w:rPr>
                <w:rFonts w:ascii="Courier New" w:eastAsiaTheme="minorEastAsia" w:hAnsi="Courier New" w:cs="Courier New"/>
                <w:szCs w:val="21"/>
              </w:rPr>
              <w:t xml:space="preserve">        </w:t>
            </w:r>
            <w:r w:rsidRPr="00A00B3E">
              <w:rPr>
                <w:rFonts w:ascii="Courier New" w:eastAsiaTheme="minorEastAsia" w:hAnsi="Courier New" w:cs="Courier New"/>
                <w:szCs w:val="21"/>
              </w:rPr>
              <w:t>for obj in values :</w:t>
            </w:r>
          </w:p>
          <w:p w:rsidR="007666E2" w:rsidRDefault="007666E2" w:rsidP="007666E2">
            <w:pPr>
              <w:pStyle w:val="a5"/>
              <w:ind w:firstLineChars="800" w:firstLine="1680"/>
              <w:rPr>
                <w:rFonts w:ascii="Courier New" w:eastAsiaTheme="minorEastAsia" w:hAnsi="Courier New" w:cs="Courier New"/>
                <w:szCs w:val="21"/>
              </w:rPr>
            </w:pPr>
            <w:r w:rsidRPr="00A00B3E">
              <w:rPr>
                <w:rFonts w:ascii="Courier New" w:eastAsiaTheme="minorEastAsia" w:hAnsi="Courier New" w:cs="Courier New"/>
                <w:szCs w:val="21"/>
              </w:rPr>
              <w:t xml:space="preserve">some_restriction.add(property + " some " + </w:t>
            </w:r>
          </w:p>
          <w:p w:rsidR="007666E2" w:rsidRPr="00A00B3E" w:rsidRDefault="007666E2" w:rsidP="007666E2">
            <w:pPr>
              <w:pStyle w:val="a5"/>
              <w:ind w:firstLineChars="2050" w:firstLine="4305"/>
              <w:rPr>
                <w:rFonts w:ascii="Courier New" w:eastAsiaTheme="minorEastAsia" w:hAnsi="Courier New" w:cs="Courier New"/>
                <w:szCs w:val="21"/>
              </w:rPr>
            </w:pPr>
            <w:r w:rsidRPr="00A00B3E">
              <w:rPr>
                <w:rFonts w:ascii="Courier New" w:eastAsiaTheme="minorEastAsia" w:hAnsi="Courier New" w:cs="Courier New"/>
                <w:szCs w:val="21"/>
              </w:rPr>
              <w:t>obj.replace('spleen:', '', 1))</w:t>
            </w:r>
          </w:p>
          <w:p w:rsidR="007666E2" w:rsidRDefault="007666E2" w:rsidP="007666E2">
            <w:pPr>
              <w:pStyle w:val="a5"/>
              <w:ind w:firstLine="420"/>
              <w:rPr>
                <w:rFonts w:ascii="Courier New" w:eastAsiaTheme="minorEastAsia" w:hAnsi="Courier New" w:cs="Courier New"/>
                <w:szCs w:val="21"/>
              </w:rPr>
            </w:pPr>
            <w:r>
              <w:rPr>
                <w:rFonts w:ascii="Courier New" w:eastAsiaTheme="minorEastAsia" w:hAnsi="Courier New" w:cs="Courier New"/>
                <w:szCs w:val="21"/>
              </w:rPr>
              <w:t xml:space="preserve">   </w:t>
            </w:r>
            <w:r>
              <w:rPr>
                <w:rFonts w:ascii="Courier New" w:eastAsiaTheme="minorEastAsia" w:hAnsi="Courier New" w:cs="Courier New" w:hint="eastAsia"/>
                <w:szCs w:val="21"/>
              </w:rPr>
              <w:t xml:space="preserve"> </w:t>
            </w: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将概念注释翻译为owl中的AnotationProperty</w:t>
            </w:r>
          </w:p>
          <w:p w:rsidR="007666E2" w:rsidRPr="00A00B3E" w:rsidRDefault="007666E2" w:rsidP="007666E2">
            <w:pPr>
              <w:pStyle w:val="a5"/>
              <w:ind w:firstLineChars="400" w:firstLine="840"/>
              <w:rPr>
                <w:rFonts w:ascii="Courier New" w:eastAsiaTheme="minorEastAsia" w:hAnsi="Courier New" w:cs="Courier New"/>
                <w:szCs w:val="21"/>
              </w:rPr>
            </w:pPr>
            <w:r w:rsidRPr="00A00B3E">
              <w:rPr>
                <w:rFonts w:ascii="Courier New" w:eastAsiaTheme="minorEastAsia" w:hAnsi="Courier New" w:cs="Courier New"/>
                <w:szCs w:val="21"/>
              </w:rPr>
              <w:t>if (property in anno_props):</w:t>
            </w:r>
          </w:p>
          <w:p w:rsidR="007666E2" w:rsidRPr="00A00B3E" w:rsidRDefault="007666E2" w:rsidP="007666E2">
            <w:pPr>
              <w:pStyle w:val="a5"/>
              <w:ind w:firstLine="420"/>
              <w:rPr>
                <w:rFonts w:ascii="Courier New" w:eastAsiaTheme="minorEastAsia" w:hAnsi="Courier New" w:cs="Courier New"/>
                <w:szCs w:val="21"/>
              </w:rPr>
            </w:pPr>
            <w:r w:rsidRPr="00A00B3E">
              <w:rPr>
                <w:rFonts w:ascii="Courier New" w:eastAsiaTheme="minorEastAsia" w:hAnsi="Courier New" w:cs="Courier New"/>
                <w:szCs w:val="21"/>
              </w:rPr>
              <w:t xml:space="preserve">        for obj in values :</w:t>
            </w:r>
          </w:p>
          <w:p w:rsidR="007666E2" w:rsidRPr="00A00B3E" w:rsidRDefault="007666E2" w:rsidP="007666E2">
            <w:pPr>
              <w:pStyle w:val="a5"/>
              <w:ind w:firstLine="420"/>
              <w:rPr>
                <w:rFonts w:ascii="Courier New" w:eastAsiaTheme="minorEastAsia" w:hAnsi="Courier New" w:cs="Courier New"/>
                <w:szCs w:val="21"/>
              </w:rPr>
            </w:pPr>
            <w:r w:rsidRPr="00A00B3E">
              <w:rPr>
                <w:rFonts w:ascii="Courier New" w:eastAsiaTheme="minorEastAsia" w:hAnsi="Courier New" w:cs="Courier New"/>
                <w:szCs w:val="21"/>
              </w:rPr>
              <w:t xml:space="preserve">            annotations.add(property + ' "' + obj + '"@zh')</w:t>
            </w:r>
          </w:p>
          <w:p w:rsidR="007666E2" w:rsidRDefault="007666E2" w:rsidP="007666E2">
            <w:pPr>
              <w:pStyle w:val="a5"/>
              <w:ind w:firstLine="420"/>
              <w:rPr>
                <w:rFonts w:ascii="Courier New" w:eastAsiaTheme="minorEastAsia" w:hAnsi="Courier New" w:cs="Courier New"/>
                <w:szCs w:val="21"/>
              </w:rPr>
            </w:pPr>
            <w:r w:rsidRPr="00A00B3E">
              <w:rPr>
                <w:rFonts w:ascii="Courier New" w:eastAsiaTheme="minorEastAsia" w:hAnsi="Courier New" w:cs="Courier New"/>
                <w:szCs w:val="21"/>
              </w:rPr>
              <w:t xml:space="preserve">    </w:t>
            </w: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将概念标签翻译为</w:t>
            </w:r>
            <w:r w:rsidRPr="007D1EB8">
              <w:rPr>
                <w:rFonts w:ascii="微软雅黑" w:eastAsia="微软雅黑" w:hAnsi="微软雅黑" w:cs="Courier New"/>
                <w:color w:val="00B050"/>
                <w:szCs w:val="21"/>
              </w:rPr>
              <w:t>rdfs:label</w:t>
            </w:r>
          </w:p>
          <w:p w:rsidR="007666E2" w:rsidRPr="00A00B3E" w:rsidRDefault="007666E2" w:rsidP="007666E2">
            <w:pPr>
              <w:pStyle w:val="a5"/>
              <w:ind w:firstLineChars="400" w:firstLine="840"/>
              <w:rPr>
                <w:rFonts w:ascii="Courier New" w:eastAsiaTheme="minorEastAsia" w:hAnsi="Courier New" w:cs="Courier New"/>
                <w:szCs w:val="21"/>
              </w:rPr>
            </w:pPr>
            <w:r w:rsidRPr="00A00B3E">
              <w:rPr>
                <w:rFonts w:ascii="Courier New" w:eastAsiaTheme="minorEastAsia" w:hAnsi="Courier New" w:cs="Courier New"/>
                <w:szCs w:val="21"/>
              </w:rPr>
              <w:t>if (property in label_props):</w:t>
            </w:r>
          </w:p>
          <w:p w:rsidR="007666E2" w:rsidRPr="00A00B3E" w:rsidRDefault="007666E2" w:rsidP="007666E2">
            <w:pPr>
              <w:pStyle w:val="a5"/>
              <w:ind w:firstLine="420"/>
              <w:rPr>
                <w:rFonts w:ascii="Courier New" w:eastAsiaTheme="minorEastAsia" w:hAnsi="Courier New" w:cs="Courier New"/>
                <w:szCs w:val="21"/>
              </w:rPr>
            </w:pPr>
            <w:r w:rsidRPr="00A00B3E">
              <w:rPr>
                <w:rFonts w:ascii="Courier New" w:eastAsiaTheme="minorEastAsia" w:hAnsi="Courier New" w:cs="Courier New"/>
                <w:szCs w:val="21"/>
              </w:rPr>
              <w:lastRenderedPageBreak/>
              <w:t xml:space="preserve">        for obj in values :</w:t>
            </w:r>
          </w:p>
          <w:p w:rsidR="007666E2" w:rsidRDefault="007666E2" w:rsidP="007666E2">
            <w:pPr>
              <w:pStyle w:val="a5"/>
              <w:ind w:firstLine="420"/>
              <w:rPr>
                <w:rFonts w:ascii="Courier New" w:eastAsiaTheme="minorEastAsia" w:hAnsi="Courier New" w:cs="Courier New"/>
                <w:szCs w:val="21"/>
              </w:rPr>
            </w:pPr>
            <w:r w:rsidRPr="00A00B3E">
              <w:rPr>
                <w:rFonts w:ascii="Courier New" w:eastAsiaTheme="minorEastAsia" w:hAnsi="Courier New" w:cs="Courier New"/>
                <w:szCs w:val="21"/>
              </w:rPr>
              <w:t xml:space="preserve">            annotations.add('rdfs:label "' + obj + '"@zh')</w:t>
            </w:r>
          </w:p>
          <w:p w:rsidR="007666E2" w:rsidRPr="008D1674" w:rsidRDefault="007666E2" w:rsidP="007666E2">
            <w:pPr>
              <w:pStyle w:val="a5"/>
              <w:ind w:firstLine="420"/>
              <w:rPr>
                <w:rFonts w:ascii="Courier New" w:eastAsiaTheme="minorEastAsia" w:hAnsi="Courier New" w:cs="Courier New"/>
                <w:szCs w:val="21"/>
              </w:rPr>
            </w:pPr>
          </w:p>
        </w:tc>
      </w:tr>
    </w:tbl>
    <w:p w:rsidR="007666E2" w:rsidRPr="0005171A"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lastRenderedPageBreak/>
        <w:t>对“证候加减”的处理。</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若概念类型为“证候加减”，则执行下段代码</w:t>
            </w:r>
          </w:p>
          <w:p w:rsidR="007666E2" w:rsidRPr="0005171A" w:rsidRDefault="007666E2" w:rsidP="007666E2">
            <w:pPr>
              <w:pStyle w:val="a5"/>
              <w:ind w:firstLineChars="0" w:firstLine="0"/>
              <w:rPr>
                <w:rFonts w:ascii="Courier New" w:eastAsiaTheme="minorEastAsia" w:hAnsi="Courier New" w:cs="Courier New"/>
                <w:szCs w:val="21"/>
              </w:rPr>
            </w:pPr>
            <w:r w:rsidRPr="0005171A">
              <w:rPr>
                <w:rFonts w:ascii="Courier New" w:eastAsiaTheme="minorEastAsia" w:hAnsi="Courier New" w:cs="Courier New" w:hint="eastAsia"/>
                <w:szCs w:val="21"/>
              </w:rPr>
              <w:t>if ('</w:t>
            </w:r>
            <w:r w:rsidRPr="0005171A">
              <w:rPr>
                <w:rFonts w:ascii="Courier New" w:eastAsiaTheme="minorEastAsia" w:hAnsi="Courier New" w:cs="Courier New" w:hint="eastAsia"/>
                <w:szCs w:val="21"/>
              </w:rPr>
              <w:t>证候加减</w:t>
            </w:r>
            <w:r w:rsidRPr="0005171A">
              <w:rPr>
                <w:rFonts w:ascii="Courier New" w:eastAsiaTheme="minorEastAsia" w:hAnsi="Courier New" w:cs="Courier New" w:hint="eastAsia"/>
                <w:szCs w:val="21"/>
              </w:rPr>
              <w:t>' in types):</w:t>
            </w:r>
          </w:p>
          <w:p w:rsidR="007666E2" w:rsidRDefault="007666E2" w:rsidP="007666E2">
            <w:pPr>
              <w:pStyle w:val="a5"/>
              <w:ind w:firstLineChars="95" w:firstLine="199"/>
              <w:rPr>
                <w:rFonts w:ascii="Courier New" w:eastAsiaTheme="minorEastAsia" w:hAnsi="Courier New" w:cs="Courier New"/>
                <w:szCs w:val="21"/>
              </w:rPr>
            </w:pPr>
            <w:r w:rsidRPr="0005171A">
              <w:rPr>
                <w:rFonts w:ascii="Courier New" w:eastAsiaTheme="minorEastAsia" w:hAnsi="Courier New" w:cs="Courier New"/>
                <w:szCs w:val="21"/>
              </w:rPr>
              <w:t xml:space="preserve">clauses = set()            </w:t>
            </w:r>
          </w:p>
          <w:p w:rsidR="007666E2" w:rsidRPr="0005171A" w:rsidRDefault="007666E2" w:rsidP="007666E2">
            <w:pPr>
              <w:pStyle w:val="a5"/>
              <w:ind w:firstLineChars="95" w:firstLine="199"/>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对</w:t>
            </w:r>
            <w:r w:rsidRPr="00CF3269">
              <w:rPr>
                <w:rFonts w:ascii="微软雅黑" w:eastAsia="微软雅黑" w:hAnsi="微软雅黑" w:cs="Courier New" w:hint="eastAsia"/>
                <w:color w:val="00B050"/>
                <w:szCs w:val="21"/>
              </w:rPr>
              <w:t>症状加（调整）</w:t>
            </w:r>
            <w:r>
              <w:rPr>
                <w:rFonts w:ascii="微软雅黑" w:eastAsia="微软雅黑" w:hAnsi="微软雅黑" w:cs="Courier New" w:hint="eastAsia"/>
                <w:color w:val="00B050"/>
                <w:szCs w:val="21"/>
              </w:rPr>
              <w:t>的处理</w:t>
            </w:r>
          </w:p>
          <w:p w:rsidR="007666E2" w:rsidRPr="0005171A" w:rsidRDefault="007666E2" w:rsidP="007666E2">
            <w:pPr>
              <w:pStyle w:val="a5"/>
              <w:ind w:firstLineChars="95" w:firstLine="199"/>
              <w:rPr>
                <w:rFonts w:ascii="Courier New" w:eastAsiaTheme="minorEastAsia" w:hAnsi="Courier New" w:cs="Courier New"/>
                <w:szCs w:val="21"/>
              </w:rPr>
            </w:pPr>
            <w:r w:rsidRPr="0005171A">
              <w:rPr>
                <w:rFonts w:ascii="Courier New" w:eastAsiaTheme="minorEastAsia" w:hAnsi="Courier New" w:cs="Courier New" w:hint="eastAsia"/>
                <w:szCs w:val="21"/>
              </w:rPr>
              <w:t>if ('</w:t>
            </w:r>
            <w:r w:rsidRPr="0005171A">
              <w:rPr>
                <w:rFonts w:ascii="Courier New" w:eastAsiaTheme="minorEastAsia" w:hAnsi="Courier New" w:cs="Courier New" w:hint="eastAsia"/>
                <w:szCs w:val="21"/>
              </w:rPr>
              <w:t>症状加（调整）</w:t>
            </w:r>
            <w:r w:rsidRPr="0005171A">
              <w:rPr>
                <w:rFonts w:ascii="Courier New" w:eastAsiaTheme="minorEastAsia" w:hAnsi="Courier New" w:cs="Courier New" w:hint="eastAsia"/>
                <w:szCs w:val="21"/>
              </w:rPr>
              <w:t xml:space="preserve">' in graph[subject]):    </w:t>
            </w:r>
          </w:p>
          <w:p w:rsidR="007666E2" w:rsidRPr="0005171A" w:rsidRDefault="007666E2" w:rsidP="007666E2">
            <w:pPr>
              <w:pStyle w:val="a5"/>
              <w:ind w:firstLineChars="195" w:firstLine="409"/>
              <w:rPr>
                <w:rFonts w:ascii="Courier New" w:eastAsiaTheme="minorEastAsia" w:hAnsi="Courier New" w:cs="Courier New"/>
                <w:szCs w:val="21"/>
              </w:rPr>
            </w:pPr>
            <w:r w:rsidRPr="0005171A">
              <w:rPr>
                <w:rFonts w:ascii="Courier New" w:eastAsiaTheme="minorEastAsia" w:hAnsi="Courier New" w:cs="Courier New" w:hint="eastAsia"/>
                <w:szCs w:val="21"/>
              </w:rPr>
              <w:t>for obj in graph[subject]['</w:t>
            </w:r>
            <w:r w:rsidRPr="0005171A">
              <w:rPr>
                <w:rFonts w:ascii="Courier New" w:eastAsiaTheme="minorEastAsia" w:hAnsi="Courier New" w:cs="Courier New" w:hint="eastAsia"/>
                <w:szCs w:val="21"/>
              </w:rPr>
              <w:t>症状加（调整）</w:t>
            </w:r>
            <w:r>
              <w:rPr>
                <w:rFonts w:ascii="Courier New" w:eastAsiaTheme="minorEastAsia" w:hAnsi="Courier New" w:cs="Courier New" w:hint="eastAsia"/>
                <w:szCs w:val="21"/>
              </w:rPr>
              <w:t>']</w:t>
            </w:r>
            <w:r w:rsidRPr="0005171A">
              <w:rPr>
                <w:rFonts w:ascii="Courier New" w:eastAsiaTheme="minorEastAsia" w:hAnsi="Courier New" w:cs="Courier New" w:hint="eastAsia"/>
                <w:szCs w:val="21"/>
              </w:rPr>
              <w:t>:</w:t>
            </w:r>
          </w:p>
          <w:p w:rsidR="007666E2" w:rsidRPr="0005171A" w:rsidRDefault="007666E2" w:rsidP="007666E2">
            <w:pPr>
              <w:pStyle w:val="a5"/>
              <w:ind w:firstLine="420"/>
              <w:rPr>
                <w:rFonts w:ascii="Courier New" w:eastAsiaTheme="minorEastAsia" w:hAnsi="Courier New" w:cs="Courier New"/>
                <w:szCs w:val="21"/>
              </w:rPr>
            </w:pPr>
            <w:r>
              <w:rPr>
                <w:rFonts w:ascii="Courier New" w:eastAsiaTheme="minorEastAsia" w:hAnsi="Courier New" w:cs="Courier New" w:hint="eastAsia"/>
                <w:szCs w:val="21"/>
              </w:rPr>
              <w:t xml:space="preserve">  </w:t>
            </w:r>
            <w:r w:rsidRPr="0005171A">
              <w:rPr>
                <w:rFonts w:ascii="Courier New" w:eastAsiaTheme="minorEastAsia" w:hAnsi="Courier New" w:cs="Courier New"/>
                <w:szCs w:val="21"/>
              </w:rPr>
              <w:t>clauses.add(obj.replace('spleen:', '', 1))</w:t>
            </w:r>
          </w:p>
          <w:p w:rsidR="007666E2" w:rsidRDefault="007666E2" w:rsidP="007666E2">
            <w:pPr>
              <w:pStyle w:val="a5"/>
              <w:ind w:firstLineChars="95" w:firstLine="199"/>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对</w:t>
            </w:r>
            <w:r w:rsidRPr="00CF3269">
              <w:rPr>
                <w:rFonts w:ascii="微软雅黑" w:eastAsia="微软雅黑" w:hAnsi="微软雅黑" w:cs="Courier New" w:hint="eastAsia"/>
                <w:color w:val="00B050"/>
                <w:szCs w:val="21"/>
              </w:rPr>
              <w:t>症状</w:t>
            </w:r>
            <w:r>
              <w:rPr>
                <w:rFonts w:ascii="微软雅黑" w:eastAsia="微软雅黑" w:hAnsi="微软雅黑" w:cs="Courier New" w:hint="eastAsia"/>
                <w:color w:val="00B050"/>
                <w:szCs w:val="21"/>
              </w:rPr>
              <w:t>减</w:t>
            </w:r>
            <w:r w:rsidRPr="00CF3269">
              <w:rPr>
                <w:rFonts w:ascii="微软雅黑" w:eastAsia="微软雅黑" w:hAnsi="微软雅黑" w:cs="Courier New" w:hint="eastAsia"/>
                <w:color w:val="00B050"/>
                <w:szCs w:val="21"/>
              </w:rPr>
              <w:t>（调整）</w:t>
            </w:r>
            <w:r>
              <w:rPr>
                <w:rFonts w:ascii="微软雅黑" w:eastAsia="微软雅黑" w:hAnsi="微软雅黑" w:cs="Courier New" w:hint="eastAsia"/>
                <w:color w:val="00B050"/>
                <w:szCs w:val="21"/>
              </w:rPr>
              <w:t>的处理</w:t>
            </w:r>
          </w:p>
          <w:p w:rsidR="007666E2" w:rsidRPr="0005171A" w:rsidRDefault="007666E2" w:rsidP="007666E2">
            <w:pPr>
              <w:pStyle w:val="a5"/>
              <w:ind w:firstLineChars="95" w:firstLine="199"/>
              <w:rPr>
                <w:rFonts w:ascii="Courier New" w:eastAsiaTheme="minorEastAsia" w:hAnsi="Courier New" w:cs="Courier New"/>
                <w:szCs w:val="21"/>
              </w:rPr>
            </w:pPr>
            <w:r w:rsidRPr="0005171A">
              <w:rPr>
                <w:rFonts w:ascii="Courier New" w:eastAsiaTheme="minorEastAsia" w:hAnsi="Courier New" w:cs="Courier New" w:hint="eastAsia"/>
                <w:szCs w:val="21"/>
              </w:rPr>
              <w:t>if ('</w:t>
            </w:r>
            <w:r w:rsidRPr="0005171A">
              <w:rPr>
                <w:rFonts w:ascii="Courier New" w:eastAsiaTheme="minorEastAsia" w:hAnsi="Courier New" w:cs="Courier New" w:hint="eastAsia"/>
                <w:szCs w:val="21"/>
              </w:rPr>
              <w:t>症状减（调整）</w:t>
            </w:r>
            <w:r w:rsidRPr="0005171A">
              <w:rPr>
                <w:rFonts w:ascii="Courier New" w:eastAsiaTheme="minorEastAsia" w:hAnsi="Courier New" w:cs="Courier New" w:hint="eastAsia"/>
                <w:szCs w:val="21"/>
              </w:rPr>
              <w:t xml:space="preserve">' in graph[subject]):   </w:t>
            </w:r>
          </w:p>
          <w:p w:rsidR="007666E2" w:rsidRPr="0005171A" w:rsidRDefault="007666E2" w:rsidP="007666E2">
            <w:pPr>
              <w:pStyle w:val="a5"/>
              <w:ind w:firstLine="420"/>
              <w:rPr>
                <w:rFonts w:ascii="Courier New" w:eastAsiaTheme="minorEastAsia" w:hAnsi="Courier New" w:cs="Courier New"/>
                <w:szCs w:val="21"/>
              </w:rPr>
            </w:pPr>
            <w:r w:rsidRPr="0005171A">
              <w:rPr>
                <w:rFonts w:ascii="Courier New" w:eastAsiaTheme="minorEastAsia" w:hAnsi="Courier New" w:cs="Courier New" w:hint="eastAsia"/>
                <w:szCs w:val="21"/>
              </w:rPr>
              <w:t>for obj in graph[subject]['</w:t>
            </w:r>
            <w:r w:rsidRPr="0005171A">
              <w:rPr>
                <w:rFonts w:ascii="Courier New" w:eastAsiaTheme="minorEastAsia" w:hAnsi="Courier New" w:cs="Courier New" w:hint="eastAsia"/>
                <w:szCs w:val="21"/>
              </w:rPr>
              <w:t>症状减（调整）</w:t>
            </w:r>
            <w:r w:rsidRPr="0005171A">
              <w:rPr>
                <w:rFonts w:ascii="Courier New" w:eastAsiaTheme="minorEastAsia" w:hAnsi="Courier New" w:cs="Courier New" w:hint="eastAsia"/>
                <w:szCs w:val="21"/>
              </w:rPr>
              <w:t>'] :</w:t>
            </w:r>
          </w:p>
          <w:p w:rsidR="007666E2" w:rsidRDefault="007666E2" w:rsidP="007666E2">
            <w:pPr>
              <w:pStyle w:val="a5"/>
              <w:ind w:firstLine="420"/>
              <w:rPr>
                <w:rFonts w:ascii="Courier New" w:eastAsiaTheme="minorEastAsia" w:hAnsi="Courier New" w:cs="Courier New"/>
                <w:szCs w:val="21"/>
              </w:rPr>
            </w:pPr>
            <w:r w:rsidRPr="0005171A">
              <w:rPr>
                <w:rFonts w:ascii="Courier New" w:eastAsiaTheme="minorEastAsia" w:hAnsi="Courier New" w:cs="Courier New"/>
                <w:szCs w:val="21"/>
              </w:rPr>
              <w:t xml:space="preserve">  clauses.add('(not ' + obj.replace('spleen:', '', 1) + ')')</w:t>
            </w:r>
          </w:p>
          <w:p w:rsidR="007666E2" w:rsidRPr="0005171A" w:rsidRDefault="007666E2" w:rsidP="007666E2">
            <w:pPr>
              <w:pStyle w:val="a5"/>
              <w:ind w:firstLineChars="95" w:firstLine="199"/>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对证候（调整）的处理</w:t>
            </w:r>
          </w:p>
          <w:p w:rsidR="007666E2" w:rsidRPr="0005171A" w:rsidRDefault="007666E2" w:rsidP="007666E2">
            <w:pPr>
              <w:pStyle w:val="a5"/>
              <w:ind w:firstLineChars="95" w:firstLine="199"/>
              <w:rPr>
                <w:rFonts w:ascii="Courier New" w:eastAsiaTheme="minorEastAsia" w:hAnsi="Courier New" w:cs="Courier New"/>
                <w:szCs w:val="21"/>
              </w:rPr>
            </w:pPr>
            <w:r w:rsidRPr="0005171A">
              <w:rPr>
                <w:rFonts w:ascii="Courier New" w:eastAsiaTheme="minorEastAsia" w:hAnsi="Courier New" w:cs="Courier New" w:hint="eastAsia"/>
                <w:szCs w:val="21"/>
              </w:rPr>
              <w:t>if ('</w:t>
            </w:r>
            <w:r w:rsidRPr="0005171A">
              <w:rPr>
                <w:rFonts w:ascii="Courier New" w:eastAsiaTheme="minorEastAsia" w:hAnsi="Courier New" w:cs="Courier New" w:hint="eastAsia"/>
                <w:szCs w:val="21"/>
              </w:rPr>
              <w:t>证候（调整）</w:t>
            </w:r>
            <w:r w:rsidRPr="0005171A">
              <w:rPr>
                <w:rFonts w:ascii="Courier New" w:eastAsiaTheme="minorEastAsia" w:hAnsi="Courier New" w:cs="Courier New" w:hint="eastAsia"/>
                <w:szCs w:val="21"/>
              </w:rPr>
              <w:t xml:space="preserve">' in graph[subject]): </w:t>
            </w:r>
          </w:p>
          <w:p w:rsidR="007666E2" w:rsidRPr="0005171A" w:rsidRDefault="007666E2" w:rsidP="007666E2">
            <w:pPr>
              <w:pStyle w:val="a5"/>
              <w:ind w:firstLine="420"/>
              <w:rPr>
                <w:rFonts w:ascii="Courier New" w:eastAsiaTheme="minorEastAsia" w:hAnsi="Courier New" w:cs="Courier New"/>
                <w:szCs w:val="21"/>
              </w:rPr>
            </w:pPr>
            <w:r w:rsidRPr="0005171A">
              <w:rPr>
                <w:rFonts w:ascii="Courier New" w:eastAsiaTheme="minorEastAsia" w:hAnsi="Courier New" w:cs="Courier New" w:hint="eastAsia"/>
                <w:szCs w:val="21"/>
              </w:rPr>
              <w:t>for obj in graph[subject]['</w:t>
            </w:r>
            <w:r w:rsidRPr="0005171A">
              <w:rPr>
                <w:rFonts w:ascii="Courier New" w:eastAsiaTheme="minorEastAsia" w:hAnsi="Courier New" w:cs="Courier New" w:hint="eastAsia"/>
                <w:szCs w:val="21"/>
              </w:rPr>
              <w:t>证候（调整）</w:t>
            </w:r>
            <w:r w:rsidRPr="0005171A">
              <w:rPr>
                <w:rFonts w:ascii="Courier New" w:eastAsiaTheme="minorEastAsia" w:hAnsi="Courier New" w:cs="Courier New" w:hint="eastAsia"/>
                <w:szCs w:val="21"/>
              </w:rPr>
              <w:t>'] :</w:t>
            </w:r>
          </w:p>
          <w:p w:rsidR="007666E2" w:rsidRPr="0005171A" w:rsidRDefault="007666E2" w:rsidP="007666E2">
            <w:pPr>
              <w:pStyle w:val="a5"/>
              <w:ind w:firstLine="420"/>
              <w:rPr>
                <w:rFonts w:ascii="Courier New" w:eastAsiaTheme="minorEastAsia" w:hAnsi="Courier New" w:cs="Courier New"/>
                <w:szCs w:val="21"/>
              </w:rPr>
            </w:pPr>
            <w:r w:rsidRPr="0005171A">
              <w:rPr>
                <w:rFonts w:ascii="Courier New" w:eastAsiaTheme="minorEastAsia" w:hAnsi="Courier New" w:cs="Courier New"/>
                <w:szCs w:val="21"/>
              </w:rPr>
              <w:t xml:space="preserve">  clauses.add(obj.replace('spleen:', '', 1))            </w:t>
            </w:r>
          </w:p>
          <w:p w:rsidR="007666E2" w:rsidRPr="0005171A" w:rsidRDefault="007666E2" w:rsidP="007666E2">
            <w:pPr>
              <w:pStyle w:val="a5"/>
              <w:ind w:firstLineChars="95" w:firstLine="199"/>
              <w:rPr>
                <w:rFonts w:ascii="Courier New" w:eastAsiaTheme="minorEastAsia" w:hAnsi="Courier New" w:cs="Courier New"/>
                <w:szCs w:val="21"/>
              </w:rPr>
            </w:pPr>
            <w:r w:rsidRPr="0005171A">
              <w:rPr>
                <w:rFonts w:ascii="Courier New" w:eastAsiaTheme="minorEastAsia" w:hAnsi="Courier New" w:cs="Courier New"/>
                <w:szCs w:val="21"/>
              </w:rPr>
              <w:t>if len(clauses) &gt; 1:</w:t>
            </w:r>
          </w:p>
          <w:p w:rsidR="007666E2" w:rsidRPr="0005171A" w:rsidRDefault="007666E2" w:rsidP="007666E2">
            <w:pPr>
              <w:pStyle w:val="a5"/>
              <w:ind w:firstLine="420"/>
              <w:rPr>
                <w:rFonts w:ascii="Courier New" w:eastAsiaTheme="minorEastAsia" w:hAnsi="Courier New" w:cs="Courier New"/>
                <w:szCs w:val="21"/>
              </w:rPr>
            </w:pPr>
            <w:r w:rsidRPr="0005171A">
              <w:rPr>
                <w:rFonts w:ascii="Courier New" w:eastAsiaTheme="minorEastAsia" w:hAnsi="Courier New" w:cs="Courier New"/>
                <w:szCs w:val="21"/>
              </w:rPr>
              <w:t>equivs.add(' and '.join(clauses))</w:t>
            </w:r>
          </w:p>
          <w:p w:rsidR="007666E2" w:rsidRPr="00CF3269" w:rsidRDefault="007666E2" w:rsidP="007666E2">
            <w:pPr>
              <w:pStyle w:val="a5"/>
              <w:ind w:firstLineChars="95" w:firstLine="199"/>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对方剂（调整）的处理</w:t>
            </w:r>
          </w:p>
          <w:p w:rsidR="007666E2" w:rsidRPr="0005171A" w:rsidRDefault="007666E2" w:rsidP="007666E2">
            <w:pPr>
              <w:pStyle w:val="a5"/>
              <w:ind w:firstLineChars="95" w:firstLine="199"/>
              <w:rPr>
                <w:rFonts w:ascii="Courier New" w:eastAsiaTheme="minorEastAsia" w:hAnsi="Courier New" w:cs="Courier New"/>
                <w:szCs w:val="21"/>
              </w:rPr>
            </w:pPr>
            <w:r w:rsidRPr="0005171A">
              <w:rPr>
                <w:rFonts w:ascii="Courier New" w:eastAsiaTheme="minorEastAsia" w:hAnsi="Courier New" w:cs="Courier New" w:hint="eastAsia"/>
                <w:szCs w:val="21"/>
              </w:rPr>
              <w:t>if ('</w:t>
            </w:r>
            <w:r w:rsidRPr="0005171A">
              <w:rPr>
                <w:rFonts w:ascii="Courier New" w:eastAsiaTheme="minorEastAsia" w:hAnsi="Courier New" w:cs="Courier New" w:hint="eastAsia"/>
                <w:szCs w:val="21"/>
              </w:rPr>
              <w:t>方剂（调整）</w:t>
            </w:r>
            <w:r w:rsidRPr="0005171A">
              <w:rPr>
                <w:rFonts w:ascii="Courier New" w:eastAsiaTheme="minorEastAsia" w:hAnsi="Courier New" w:cs="Courier New" w:hint="eastAsia"/>
                <w:szCs w:val="21"/>
              </w:rPr>
              <w:t>' in graph[subject]):</w:t>
            </w:r>
          </w:p>
          <w:p w:rsidR="007666E2" w:rsidRPr="0005171A" w:rsidRDefault="007666E2" w:rsidP="007666E2">
            <w:pPr>
              <w:pStyle w:val="a5"/>
              <w:ind w:firstLineChars="195" w:firstLine="409"/>
              <w:rPr>
                <w:rFonts w:ascii="Courier New" w:eastAsiaTheme="minorEastAsia" w:hAnsi="Courier New" w:cs="Courier New"/>
                <w:szCs w:val="21"/>
              </w:rPr>
            </w:pPr>
            <w:r w:rsidRPr="0005171A">
              <w:rPr>
                <w:rFonts w:ascii="Courier New" w:eastAsiaTheme="minorEastAsia" w:hAnsi="Courier New" w:cs="Courier New" w:hint="eastAsia"/>
                <w:szCs w:val="21"/>
              </w:rPr>
              <w:t>for obj in graph[subject]['</w:t>
            </w:r>
            <w:r w:rsidRPr="0005171A">
              <w:rPr>
                <w:rFonts w:ascii="Courier New" w:eastAsiaTheme="minorEastAsia" w:hAnsi="Courier New" w:cs="Courier New" w:hint="eastAsia"/>
                <w:szCs w:val="21"/>
              </w:rPr>
              <w:t>方剂（调整）</w:t>
            </w:r>
            <w:r w:rsidRPr="0005171A">
              <w:rPr>
                <w:rFonts w:ascii="Courier New" w:eastAsiaTheme="minorEastAsia" w:hAnsi="Courier New" w:cs="Courier New" w:hint="eastAsia"/>
                <w:szCs w:val="21"/>
              </w:rPr>
              <w:t>'] :</w:t>
            </w:r>
          </w:p>
          <w:p w:rsidR="007666E2" w:rsidRPr="0005171A" w:rsidRDefault="007666E2" w:rsidP="007666E2">
            <w:pPr>
              <w:pStyle w:val="a5"/>
              <w:ind w:firstLineChars="300" w:firstLine="630"/>
              <w:rPr>
                <w:rFonts w:ascii="Courier New" w:eastAsiaTheme="minorEastAsia" w:hAnsi="Courier New" w:cs="Courier New"/>
                <w:szCs w:val="21"/>
              </w:rPr>
            </w:pPr>
            <w:r w:rsidRPr="0005171A">
              <w:rPr>
                <w:rFonts w:ascii="Courier New" w:eastAsiaTheme="minorEastAsia" w:hAnsi="Courier New" w:cs="Courier New" w:hint="eastAsia"/>
                <w:szCs w:val="21"/>
              </w:rPr>
              <w:t>some_restriction.add("</w:t>
            </w:r>
            <w:r w:rsidRPr="0005171A">
              <w:rPr>
                <w:rFonts w:ascii="Courier New" w:eastAsiaTheme="minorEastAsia" w:hAnsi="Courier New" w:cs="Courier New" w:hint="eastAsia"/>
                <w:szCs w:val="21"/>
              </w:rPr>
              <w:t>被</w:t>
            </w:r>
            <w:r w:rsidRPr="0005171A">
              <w:rPr>
                <w:rFonts w:ascii="Courier New" w:eastAsiaTheme="minorEastAsia" w:hAnsi="Courier New" w:cs="Courier New" w:hint="eastAsia"/>
                <w:szCs w:val="21"/>
              </w:rPr>
              <w:t>...</w:t>
            </w:r>
            <w:r w:rsidRPr="0005171A">
              <w:rPr>
                <w:rFonts w:ascii="Courier New" w:eastAsiaTheme="minorEastAsia" w:hAnsi="Courier New" w:cs="Courier New" w:hint="eastAsia"/>
                <w:szCs w:val="21"/>
              </w:rPr>
              <w:t>治疗</w:t>
            </w:r>
            <w:r w:rsidRPr="0005171A">
              <w:rPr>
                <w:rFonts w:ascii="Courier New" w:eastAsiaTheme="minorEastAsia" w:hAnsi="Courier New" w:cs="Courier New" w:hint="eastAsia"/>
                <w:szCs w:val="21"/>
              </w:rPr>
              <w:t xml:space="preserve"> some " + obj.replace('spleen:', '', 1))</w:t>
            </w:r>
          </w:p>
          <w:p w:rsidR="007666E2" w:rsidRPr="00CF3269" w:rsidRDefault="007666E2" w:rsidP="007666E2">
            <w:pPr>
              <w:pStyle w:val="a5"/>
              <w:ind w:firstLineChars="95" w:firstLine="199"/>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对中药加（调整）的处理</w:t>
            </w:r>
          </w:p>
          <w:p w:rsidR="007666E2" w:rsidRPr="0005171A" w:rsidRDefault="007666E2" w:rsidP="007666E2">
            <w:pPr>
              <w:pStyle w:val="a5"/>
              <w:ind w:firstLineChars="100" w:firstLine="210"/>
              <w:rPr>
                <w:rFonts w:ascii="Courier New" w:eastAsiaTheme="minorEastAsia" w:hAnsi="Courier New" w:cs="Courier New"/>
                <w:szCs w:val="21"/>
              </w:rPr>
            </w:pPr>
            <w:r w:rsidRPr="0005171A">
              <w:rPr>
                <w:rFonts w:ascii="Courier New" w:eastAsiaTheme="minorEastAsia" w:hAnsi="Courier New" w:cs="Courier New" w:hint="eastAsia"/>
                <w:szCs w:val="21"/>
              </w:rPr>
              <w:t>if ('</w:t>
            </w:r>
            <w:r w:rsidRPr="0005171A">
              <w:rPr>
                <w:rFonts w:ascii="Courier New" w:eastAsiaTheme="minorEastAsia" w:hAnsi="Courier New" w:cs="Courier New" w:hint="eastAsia"/>
                <w:szCs w:val="21"/>
              </w:rPr>
              <w:t>中药加（调整）</w:t>
            </w:r>
            <w:r w:rsidRPr="0005171A">
              <w:rPr>
                <w:rFonts w:ascii="Courier New" w:eastAsiaTheme="minorEastAsia" w:hAnsi="Courier New" w:cs="Courier New" w:hint="eastAsia"/>
                <w:szCs w:val="21"/>
              </w:rPr>
              <w:t>' in graph[subject]):</w:t>
            </w:r>
          </w:p>
          <w:p w:rsidR="007666E2" w:rsidRPr="0005171A" w:rsidRDefault="007666E2" w:rsidP="007666E2">
            <w:pPr>
              <w:pStyle w:val="a5"/>
              <w:ind w:firstLine="420"/>
              <w:rPr>
                <w:rFonts w:ascii="Courier New" w:eastAsiaTheme="minorEastAsia" w:hAnsi="Courier New" w:cs="Courier New"/>
                <w:szCs w:val="21"/>
              </w:rPr>
            </w:pPr>
            <w:r w:rsidRPr="0005171A">
              <w:rPr>
                <w:rFonts w:ascii="Courier New" w:eastAsiaTheme="minorEastAsia" w:hAnsi="Courier New" w:cs="Courier New" w:hint="eastAsia"/>
                <w:szCs w:val="21"/>
              </w:rPr>
              <w:t>for obj in graph[subject]['</w:t>
            </w:r>
            <w:r w:rsidRPr="0005171A">
              <w:rPr>
                <w:rFonts w:ascii="Courier New" w:eastAsiaTheme="minorEastAsia" w:hAnsi="Courier New" w:cs="Courier New" w:hint="eastAsia"/>
                <w:szCs w:val="21"/>
              </w:rPr>
              <w:t>中药加（调整）</w:t>
            </w:r>
            <w:r w:rsidRPr="0005171A">
              <w:rPr>
                <w:rFonts w:ascii="Courier New" w:eastAsiaTheme="minorEastAsia" w:hAnsi="Courier New" w:cs="Courier New" w:hint="eastAsia"/>
                <w:szCs w:val="21"/>
              </w:rPr>
              <w:t>'] :</w:t>
            </w:r>
          </w:p>
          <w:p w:rsidR="007666E2" w:rsidRPr="008D1674" w:rsidRDefault="007666E2" w:rsidP="007666E2">
            <w:pPr>
              <w:pStyle w:val="a5"/>
              <w:ind w:firstLineChars="300" w:firstLine="630"/>
              <w:rPr>
                <w:rFonts w:ascii="Courier New" w:eastAsiaTheme="minorEastAsia" w:hAnsi="Courier New" w:cs="Courier New"/>
                <w:szCs w:val="21"/>
              </w:rPr>
            </w:pPr>
            <w:r w:rsidRPr="0005171A">
              <w:rPr>
                <w:rFonts w:ascii="Courier New" w:eastAsiaTheme="minorEastAsia" w:hAnsi="Courier New" w:cs="Courier New" w:hint="eastAsia"/>
                <w:szCs w:val="21"/>
              </w:rPr>
              <w:t>some_restriction.add("</w:t>
            </w:r>
            <w:r w:rsidRPr="0005171A">
              <w:rPr>
                <w:rFonts w:ascii="Courier New" w:eastAsiaTheme="minorEastAsia" w:hAnsi="Courier New" w:cs="Courier New" w:hint="eastAsia"/>
                <w:szCs w:val="21"/>
              </w:rPr>
              <w:t>被</w:t>
            </w:r>
            <w:r w:rsidRPr="0005171A">
              <w:rPr>
                <w:rFonts w:ascii="Courier New" w:eastAsiaTheme="minorEastAsia" w:hAnsi="Courier New" w:cs="Courier New" w:hint="eastAsia"/>
                <w:szCs w:val="21"/>
              </w:rPr>
              <w:t>...</w:t>
            </w:r>
            <w:r w:rsidRPr="0005171A">
              <w:rPr>
                <w:rFonts w:ascii="Courier New" w:eastAsiaTheme="minorEastAsia" w:hAnsi="Courier New" w:cs="Courier New" w:hint="eastAsia"/>
                <w:szCs w:val="21"/>
              </w:rPr>
              <w:t>治疗</w:t>
            </w:r>
            <w:r w:rsidRPr="0005171A">
              <w:rPr>
                <w:rFonts w:ascii="Courier New" w:eastAsiaTheme="minorEastAsia" w:hAnsi="Courier New" w:cs="Courier New" w:hint="eastAsia"/>
                <w:szCs w:val="21"/>
              </w:rPr>
              <w:t xml:space="preserve"> some " + obj.replace('spleen:', '', 1))</w:t>
            </w:r>
          </w:p>
        </w:tc>
      </w:tr>
    </w:tbl>
    <w:p w:rsidR="007666E2" w:rsidRPr="00CF3269"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t>对“方剂加减”的处理。</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ind w:firstLineChars="0" w:firstLine="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若该概念“有基础方”，则处理其加减情况：</w:t>
            </w:r>
          </w:p>
          <w:p w:rsidR="007666E2" w:rsidRPr="00CF3269" w:rsidRDefault="007666E2" w:rsidP="007666E2">
            <w:pPr>
              <w:pStyle w:val="a5"/>
              <w:ind w:firstLineChars="0" w:firstLine="0"/>
              <w:rPr>
                <w:rFonts w:ascii="Courier New" w:eastAsiaTheme="minorEastAsia" w:hAnsi="Courier New" w:cs="Courier New"/>
                <w:szCs w:val="21"/>
              </w:rPr>
            </w:pPr>
            <w:r w:rsidRPr="00CF3269">
              <w:rPr>
                <w:rFonts w:ascii="Courier New" w:eastAsiaTheme="minorEastAsia" w:hAnsi="Courier New" w:cs="Courier New" w:hint="eastAsia"/>
                <w:szCs w:val="21"/>
              </w:rPr>
              <w:t>if ('</w:t>
            </w:r>
            <w:r w:rsidRPr="00CF3269">
              <w:rPr>
                <w:rFonts w:ascii="Courier New" w:eastAsiaTheme="minorEastAsia" w:hAnsi="Courier New" w:cs="Courier New" w:hint="eastAsia"/>
                <w:szCs w:val="21"/>
              </w:rPr>
              <w:t>有基础方</w:t>
            </w:r>
            <w:r w:rsidRPr="00CF3269">
              <w:rPr>
                <w:rFonts w:ascii="Courier New" w:eastAsiaTheme="minorEastAsia" w:hAnsi="Courier New" w:cs="Courier New" w:hint="eastAsia"/>
                <w:szCs w:val="21"/>
              </w:rPr>
              <w:t>' in graph[subject]):</w:t>
            </w:r>
          </w:p>
          <w:p w:rsidR="007666E2" w:rsidRDefault="007666E2" w:rsidP="007666E2">
            <w:pPr>
              <w:pStyle w:val="a5"/>
              <w:ind w:firstLineChars="150" w:firstLine="315"/>
              <w:rPr>
                <w:rFonts w:ascii="Courier New" w:eastAsiaTheme="minorEastAsia" w:hAnsi="Courier New" w:cs="Courier New"/>
                <w:szCs w:val="21"/>
              </w:rPr>
            </w:pPr>
            <w:r w:rsidRPr="00CF3269">
              <w:rPr>
                <w:rFonts w:ascii="Courier New" w:eastAsiaTheme="minorEastAsia" w:hAnsi="Courier New" w:cs="Courier New"/>
                <w:szCs w:val="21"/>
              </w:rPr>
              <w:t>clauses = set()</w:t>
            </w:r>
          </w:p>
          <w:p w:rsidR="007666E2" w:rsidRPr="00CF3269" w:rsidRDefault="007666E2" w:rsidP="007666E2">
            <w:pPr>
              <w:pStyle w:val="a5"/>
              <w:ind w:firstLineChars="150" w:firstLine="315"/>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对方剂“加药物“的处理</w:t>
            </w:r>
            <w:r w:rsidRPr="00CF3269">
              <w:rPr>
                <w:rFonts w:ascii="Courier New" w:eastAsiaTheme="minorEastAsia" w:hAnsi="Courier New" w:cs="Courier New"/>
                <w:szCs w:val="21"/>
              </w:rPr>
              <w:t xml:space="preserve">            </w:t>
            </w:r>
          </w:p>
          <w:p w:rsidR="007666E2" w:rsidRPr="00CF3269" w:rsidRDefault="007666E2" w:rsidP="007666E2">
            <w:pPr>
              <w:pStyle w:val="a5"/>
              <w:ind w:firstLineChars="145" w:firstLine="304"/>
              <w:rPr>
                <w:rFonts w:ascii="Courier New" w:eastAsiaTheme="minorEastAsia" w:hAnsi="Courier New" w:cs="Courier New"/>
                <w:szCs w:val="21"/>
              </w:rPr>
            </w:pPr>
            <w:r w:rsidRPr="00CF3269">
              <w:rPr>
                <w:rFonts w:ascii="Courier New" w:eastAsiaTheme="minorEastAsia" w:hAnsi="Courier New" w:cs="Courier New" w:hint="eastAsia"/>
                <w:szCs w:val="21"/>
              </w:rPr>
              <w:t>if ('</w:t>
            </w:r>
            <w:r w:rsidRPr="00CF3269">
              <w:rPr>
                <w:rFonts w:ascii="Courier New" w:eastAsiaTheme="minorEastAsia" w:hAnsi="Courier New" w:cs="Courier New" w:hint="eastAsia"/>
                <w:szCs w:val="21"/>
              </w:rPr>
              <w:t>加</w:t>
            </w:r>
            <w:r w:rsidRPr="00CF3269">
              <w:rPr>
                <w:rFonts w:ascii="Courier New" w:eastAsiaTheme="minorEastAsia" w:hAnsi="Courier New" w:cs="Courier New" w:hint="eastAsia"/>
                <w:szCs w:val="21"/>
              </w:rPr>
              <w:t xml:space="preserve">' in graph[subject]):    </w:t>
            </w:r>
          </w:p>
          <w:p w:rsidR="007666E2" w:rsidRPr="00CF3269" w:rsidRDefault="007666E2" w:rsidP="007666E2">
            <w:pPr>
              <w:pStyle w:val="a5"/>
              <w:ind w:firstLineChars="300" w:firstLine="630"/>
              <w:rPr>
                <w:rFonts w:ascii="Courier New" w:eastAsiaTheme="minorEastAsia" w:hAnsi="Courier New" w:cs="Courier New"/>
                <w:szCs w:val="21"/>
              </w:rPr>
            </w:pPr>
            <w:r w:rsidRPr="00CF3269">
              <w:rPr>
                <w:rFonts w:ascii="Courier New" w:eastAsiaTheme="minorEastAsia" w:hAnsi="Courier New" w:cs="Courier New" w:hint="eastAsia"/>
                <w:szCs w:val="21"/>
              </w:rPr>
              <w:lastRenderedPageBreak/>
              <w:t>for obj in graph[subject]['</w:t>
            </w:r>
            <w:r w:rsidRPr="00CF3269">
              <w:rPr>
                <w:rFonts w:ascii="Courier New" w:eastAsiaTheme="minorEastAsia" w:hAnsi="Courier New" w:cs="Courier New" w:hint="eastAsia"/>
                <w:szCs w:val="21"/>
              </w:rPr>
              <w:t>加</w:t>
            </w:r>
            <w:r w:rsidRPr="00CF3269">
              <w:rPr>
                <w:rFonts w:ascii="Courier New" w:eastAsiaTheme="minorEastAsia" w:hAnsi="Courier New" w:cs="Courier New" w:hint="eastAsia"/>
                <w:szCs w:val="21"/>
              </w:rPr>
              <w:t>'] :</w:t>
            </w:r>
          </w:p>
          <w:p w:rsidR="007666E2" w:rsidRPr="00CF3269" w:rsidRDefault="007666E2" w:rsidP="007666E2">
            <w:pPr>
              <w:pStyle w:val="a5"/>
              <w:ind w:firstLineChars="450" w:firstLine="945"/>
              <w:rPr>
                <w:rFonts w:ascii="Courier New" w:eastAsiaTheme="minorEastAsia" w:hAnsi="Courier New" w:cs="Courier New"/>
                <w:szCs w:val="21"/>
              </w:rPr>
            </w:pPr>
            <w:r w:rsidRPr="00CF3269">
              <w:rPr>
                <w:rFonts w:ascii="Courier New" w:eastAsiaTheme="minorEastAsia" w:hAnsi="Courier New" w:cs="Courier New" w:hint="eastAsia"/>
                <w:szCs w:val="21"/>
              </w:rPr>
              <w:t>clauses.add("(</w:t>
            </w:r>
            <w:r w:rsidRPr="00CF3269">
              <w:rPr>
                <w:rFonts w:ascii="Courier New" w:eastAsiaTheme="minorEastAsia" w:hAnsi="Courier New" w:cs="Courier New" w:hint="eastAsia"/>
                <w:szCs w:val="21"/>
              </w:rPr>
              <w:t>加</w:t>
            </w:r>
            <w:r w:rsidRPr="00CF3269">
              <w:rPr>
                <w:rFonts w:ascii="Courier New" w:eastAsiaTheme="minorEastAsia" w:hAnsi="Courier New" w:cs="Courier New" w:hint="eastAsia"/>
                <w:szCs w:val="21"/>
              </w:rPr>
              <w:t xml:space="preserve"> some " + obj.replace('spleen:', '', 1) + ")")</w:t>
            </w:r>
          </w:p>
          <w:p w:rsidR="007666E2" w:rsidRDefault="007666E2" w:rsidP="007666E2">
            <w:pPr>
              <w:pStyle w:val="a5"/>
              <w:ind w:firstLineChars="145" w:firstLine="304"/>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对方剂“减药物“的处理</w:t>
            </w:r>
          </w:p>
          <w:p w:rsidR="007666E2" w:rsidRPr="00CF3269" w:rsidRDefault="007666E2" w:rsidP="007666E2">
            <w:pPr>
              <w:pStyle w:val="a5"/>
              <w:ind w:firstLineChars="145" w:firstLine="304"/>
              <w:rPr>
                <w:rFonts w:ascii="Courier New" w:eastAsiaTheme="minorEastAsia" w:hAnsi="Courier New" w:cs="Courier New"/>
                <w:szCs w:val="21"/>
              </w:rPr>
            </w:pPr>
            <w:r w:rsidRPr="00CF3269">
              <w:rPr>
                <w:rFonts w:ascii="Courier New" w:eastAsiaTheme="minorEastAsia" w:hAnsi="Courier New" w:cs="Courier New" w:hint="eastAsia"/>
                <w:szCs w:val="21"/>
              </w:rPr>
              <w:t>if ('</w:t>
            </w:r>
            <w:r w:rsidRPr="00CF3269">
              <w:rPr>
                <w:rFonts w:ascii="Courier New" w:eastAsiaTheme="minorEastAsia" w:hAnsi="Courier New" w:cs="Courier New" w:hint="eastAsia"/>
                <w:szCs w:val="21"/>
              </w:rPr>
              <w:t>减</w:t>
            </w:r>
            <w:r w:rsidRPr="00CF3269">
              <w:rPr>
                <w:rFonts w:ascii="Courier New" w:eastAsiaTheme="minorEastAsia" w:hAnsi="Courier New" w:cs="Courier New" w:hint="eastAsia"/>
                <w:szCs w:val="21"/>
              </w:rPr>
              <w:t xml:space="preserve">' in graph[subject]):   </w:t>
            </w:r>
          </w:p>
          <w:p w:rsidR="007666E2" w:rsidRPr="00CF3269" w:rsidRDefault="007666E2" w:rsidP="007666E2">
            <w:pPr>
              <w:pStyle w:val="a5"/>
              <w:ind w:firstLineChars="300" w:firstLine="630"/>
              <w:rPr>
                <w:rFonts w:ascii="Courier New" w:eastAsiaTheme="minorEastAsia" w:hAnsi="Courier New" w:cs="Courier New"/>
                <w:szCs w:val="21"/>
              </w:rPr>
            </w:pPr>
            <w:r w:rsidRPr="00CF3269">
              <w:rPr>
                <w:rFonts w:ascii="Courier New" w:eastAsiaTheme="minorEastAsia" w:hAnsi="Courier New" w:cs="Courier New" w:hint="eastAsia"/>
                <w:szCs w:val="21"/>
              </w:rPr>
              <w:t>for obj in graph[subject]['</w:t>
            </w:r>
            <w:r w:rsidRPr="00CF3269">
              <w:rPr>
                <w:rFonts w:ascii="Courier New" w:eastAsiaTheme="minorEastAsia" w:hAnsi="Courier New" w:cs="Courier New" w:hint="eastAsia"/>
                <w:szCs w:val="21"/>
              </w:rPr>
              <w:t>减</w:t>
            </w:r>
            <w:r w:rsidRPr="00CF3269">
              <w:rPr>
                <w:rFonts w:ascii="Courier New" w:eastAsiaTheme="minorEastAsia" w:hAnsi="Courier New" w:cs="Courier New" w:hint="eastAsia"/>
                <w:szCs w:val="21"/>
              </w:rPr>
              <w:t>'] :</w:t>
            </w:r>
          </w:p>
          <w:p w:rsidR="007666E2" w:rsidRPr="00CF3269" w:rsidRDefault="007666E2" w:rsidP="007666E2">
            <w:pPr>
              <w:pStyle w:val="a5"/>
              <w:ind w:firstLine="420"/>
              <w:rPr>
                <w:rFonts w:ascii="Courier New" w:eastAsiaTheme="minorEastAsia" w:hAnsi="Courier New" w:cs="Courier New"/>
                <w:szCs w:val="21"/>
              </w:rPr>
            </w:pPr>
            <w:r w:rsidRPr="00CF3269">
              <w:rPr>
                <w:rFonts w:ascii="Courier New" w:eastAsiaTheme="minorEastAsia" w:hAnsi="Courier New" w:cs="Courier New" w:hint="eastAsia"/>
                <w:szCs w:val="21"/>
              </w:rPr>
              <w:t xml:space="preserve">  </w:t>
            </w:r>
            <w:r>
              <w:rPr>
                <w:rFonts w:ascii="Courier New" w:eastAsiaTheme="minorEastAsia" w:hAnsi="Courier New" w:cs="Courier New" w:hint="eastAsia"/>
                <w:szCs w:val="21"/>
              </w:rPr>
              <w:t xml:space="preserve">   </w:t>
            </w:r>
            <w:r w:rsidRPr="00CF3269">
              <w:rPr>
                <w:rFonts w:ascii="Courier New" w:eastAsiaTheme="minorEastAsia" w:hAnsi="Courier New" w:cs="Courier New" w:hint="eastAsia"/>
                <w:szCs w:val="21"/>
              </w:rPr>
              <w:t>clauses.add("(</w:t>
            </w:r>
            <w:r w:rsidRPr="00CF3269">
              <w:rPr>
                <w:rFonts w:ascii="Courier New" w:eastAsiaTheme="minorEastAsia" w:hAnsi="Courier New" w:cs="Courier New" w:hint="eastAsia"/>
                <w:szCs w:val="21"/>
              </w:rPr>
              <w:t>减</w:t>
            </w:r>
            <w:r w:rsidRPr="00CF3269">
              <w:rPr>
                <w:rFonts w:ascii="Courier New" w:eastAsiaTheme="minorEastAsia" w:hAnsi="Courier New" w:cs="Courier New" w:hint="eastAsia"/>
                <w:szCs w:val="21"/>
              </w:rPr>
              <w:t xml:space="preserve"> some " + obj.replace('spleen:', '', 1) + ')')</w:t>
            </w:r>
          </w:p>
          <w:p w:rsidR="007666E2" w:rsidRPr="00CF3269" w:rsidRDefault="007666E2" w:rsidP="007666E2">
            <w:pPr>
              <w:pStyle w:val="a5"/>
              <w:ind w:firstLineChars="300" w:firstLine="630"/>
              <w:rPr>
                <w:rFonts w:ascii="Courier New" w:eastAsiaTheme="minorEastAsia" w:hAnsi="Courier New" w:cs="Courier New"/>
                <w:szCs w:val="21"/>
              </w:rPr>
            </w:pPr>
            <w:r w:rsidRPr="00CF3269">
              <w:rPr>
                <w:rFonts w:ascii="Courier New" w:eastAsiaTheme="minorEastAsia" w:hAnsi="Courier New" w:cs="Courier New" w:hint="eastAsia"/>
                <w:szCs w:val="21"/>
              </w:rPr>
              <w:t>for obj in graph[subject]['</w:t>
            </w:r>
            <w:r w:rsidRPr="00CF3269">
              <w:rPr>
                <w:rFonts w:ascii="Courier New" w:eastAsiaTheme="minorEastAsia" w:hAnsi="Courier New" w:cs="Courier New" w:hint="eastAsia"/>
                <w:szCs w:val="21"/>
              </w:rPr>
              <w:t>有基础方</w:t>
            </w:r>
            <w:r w:rsidRPr="00CF3269">
              <w:rPr>
                <w:rFonts w:ascii="Courier New" w:eastAsiaTheme="minorEastAsia" w:hAnsi="Courier New" w:cs="Courier New" w:hint="eastAsia"/>
                <w:szCs w:val="21"/>
              </w:rPr>
              <w:t>'] :</w:t>
            </w:r>
          </w:p>
          <w:p w:rsidR="007666E2" w:rsidRDefault="007666E2" w:rsidP="007666E2">
            <w:pPr>
              <w:pStyle w:val="a5"/>
              <w:ind w:firstLine="420"/>
              <w:rPr>
                <w:rFonts w:ascii="Courier New" w:eastAsiaTheme="minorEastAsia" w:hAnsi="Courier New" w:cs="Courier New"/>
                <w:szCs w:val="21"/>
              </w:rPr>
            </w:pPr>
            <w:r w:rsidRPr="00CF3269">
              <w:rPr>
                <w:rFonts w:ascii="Courier New" w:eastAsiaTheme="minorEastAsia" w:hAnsi="Courier New" w:cs="Courier New"/>
                <w:szCs w:val="21"/>
              </w:rPr>
              <w:t xml:space="preserve"> </w:t>
            </w:r>
            <w:r>
              <w:rPr>
                <w:rFonts w:ascii="Courier New" w:eastAsiaTheme="minorEastAsia" w:hAnsi="Courier New" w:cs="Courier New" w:hint="eastAsia"/>
                <w:szCs w:val="21"/>
              </w:rPr>
              <w:t xml:space="preserve">   </w:t>
            </w:r>
            <w:r w:rsidRPr="00CF3269">
              <w:rPr>
                <w:rFonts w:ascii="Courier New" w:eastAsiaTheme="minorEastAsia" w:hAnsi="Courier New" w:cs="Courier New"/>
                <w:szCs w:val="21"/>
              </w:rPr>
              <w:t xml:space="preserve"> clauses.add(obj.replace('spleen:', '', 1))   </w:t>
            </w:r>
          </w:p>
          <w:p w:rsidR="007666E2" w:rsidRPr="00CF3269" w:rsidRDefault="007666E2" w:rsidP="007666E2">
            <w:pPr>
              <w:pStyle w:val="a5"/>
              <w:ind w:firstLineChars="145" w:firstLine="304"/>
              <w:rPr>
                <w:rFonts w:ascii="Courier New" w:eastAsiaTheme="minorEastAsia" w:hAnsi="Courier New" w:cs="Courier New"/>
                <w:szCs w:val="21"/>
              </w:rPr>
            </w:pPr>
            <w:r w:rsidRPr="00CF3269">
              <w:rPr>
                <w:rFonts w:ascii="Courier New" w:eastAsiaTheme="minorEastAsia" w:hAnsi="Courier New" w:cs="Courier New"/>
                <w:szCs w:val="21"/>
              </w:rPr>
              <w:t xml:space="preserve">if len(clauses) &gt; 1:                     </w:t>
            </w:r>
          </w:p>
          <w:p w:rsidR="007666E2" w:rsidRPr="008D1674" w:rsidRDefault="007666E2" w:rsidP="007666E2">
            <w:pPr>
              <w:pStyle w:val="a5"/>
              <w:ind w:firstLineChars="300" w:firstLine="630"/>
              <w:rPr>
                <w:rFonts w:ascii="Courier New" w:eastAsiaTheme="minorEastAsia" w:hAnsi="Courier New" w:cs="Courier New"/>
                <w:szCs w:val="21"/>
              </w:rPr>
            </w:pPr>
            <w:r w:rsidRPr="00CF3269">
              <w:rPr>
                <w:rFonts w:ascii="Courier New" w:eastAsiaTheme="minorEastAsia" w:hAnsi="Courier New" w:cs="Courier New"/>
                <w:szCs w:val="21"/>
              </w:rPr>
              <w:t xml:space="preserve">equivs.add(' and '.join(clauses))    </w:t>
            </w:r>
          </w:p>
        </w:tc>
      </w:tr>
    </w:tbl>
    <w:p w:rsidR="007666E2" w:rsidRPr="00CF3269"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lastRenderedPageBreak/>
        <w:t>将该概念的</w:t>
      </w:r>
      <w:r>
        <w:rPr>
          <w:rFonts w:ascii="Times New Roman" w:hint="eastAsia"/>
          <w:sz w:val="24"/>
          <w:szCs w:val="24"/>
        </w:rPr>
        <w:t>OWL</w:t>
      </w:r>
      <w:r>
        <w:rPr>
          <w:rFonts w:ascii="Times New Roman" w:hint="eastAsia"/>
          <w:sz w:val="24"/>
          <w:szCs w:val="24"/>
        </w:rPr>
        <w:t>定义写入</w:t>
      </w:r>
      <w:r>
        <w:rPr>
          <w:rFonts w:ascii="Times New Roman" w:hint="eastAsia"/>
          <w:sz w:val="24"/>
          <w:szCs w:val="24"/>
        </w:rPr>
        <w:t>f</w:t>
      </w:r>
      <w:r>
        <w:rPr>
          <w:rFonts w:ascii="Times New Roman" w:hint="eastAsia"/>
          <w:sz w:val="24"/>
          <w:szCs w:val="24"/>
        </w:rPr>
        <w:t>。</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Default="007666E2" w:rsidP="007666E2">
            <w:pPr>
              <w:pStyle w:val="a5"/>
              <w:ind w:firstLine="420"/>
              <w:rPr>
                <w:rFonts w:ascii="微软雅黑" w:eastAsia="微软雅黑" w:hAnsi="微软雅黑" w:cs="Courier New"/>
                <w:color w:val="00B050"/>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将概念声明为Class</w:t>
            </w:r>
          </w:p>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f.write('Class: o' + str(id) + '\n')</w:t>
            </w:r>
          </w:p>
          <w:p w:rsidR="007666E2"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 xml:space="preserve">f.write('\n')   </w:t>
            </w:r>
          </w:p>
          <w:p w:rsidR="007666E2" w:rsidRPr="00007E24" w:rsidRDefault="007666E2" w:rsidP="007666E2">
            <w:pPr>
              <w:pStyle w:val="a5"/>
              <w:ind w:firstLine="42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将概念注释写入f</w:t>
            </w:r>
          </w:p>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f.write('    Annotations:\n')</w:t>
            </w:r>
          </w:p>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f.write('        ' + ',\n        '.join(annotations) + '\n')</w:t>
            </w:r>
          </w:p>
          <w:p w:rsidR="007666E2"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f.write('\n')</w:t>
            </w:r>
          </w:p>
          <w:p w:rsidR="007666E2" w:rsidRPr="00007E24" w:rsidRDefault="007666E2" w:rsidP="007666E2">
            <w:pPr>
              <w:pStyle w:val="a5"/>
              <w:ind w:firstLine="42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将概念的等价关系写入f</w:t>
            </w:r>
          </w:p>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if len(equivs) != 0 :</w:t>
            </w:r>
          </w:p>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 xml:space="preserve">    f.write('    EquivalentTo:\n')</w:t>
            </w:r>
          </w:p>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 xml:space="preserve">    f.write('        ' + ',\n        '.join(equivs) + '\n')</w:t>
            </w:r>
          </w:p>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 xml:space="preserve">    f.write('\n')</w:t>
            </w:r>
          </w:p>
          <w:p w:rsidR="007666E2" w:rsidRPr="00007E24" w:rsidRDefault="007666E2" w:rsidP="007666E2">
            <w:pPr>
              <w:pStyle w:val="a5"/>
              <w:ind w:firstLine="420"/>
              <w:rPr>
                <w:rFonts w:ascii="Courier New" w:eastAsiaTheme="minorEastAsia" w:hAnsi="Courier New" w:cs="Courier New"/>
                <w:szCs w:val="21"/>
              </w:rPr>
            </w:pPr>
            <w:r w:rsidRPr="00C0622D">
              <w:rPr>
                <w:rFonts w:ascii="微软雅黑" w:eastAsia="微软雅黑" w:hAnsi="微软雅黑" w:cs="Courier New" w:hint="eastAsia"/>
                <w:color w:val="00B050"/>
                <w:szCs w:val="21"/>
              </w:rPr>
              <w:t>#</w:t>
            </w:r>
            <w:r>
              <w:rPr>
                <w:rFonts w:ascii="微软雅黑" w:eastAsia="微软雅黑" w:hAnsi="微软雅黑" w:cs="Courier New" w:hint="eastAsia"/>
                <w:color w:val="00B050"/>
                <w:szCs w:val="21"/>
              </w:rPr>
              <w:t>将概念的父子类关系写入f</w:t>
            </w:r>
          </w:p>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super_classes |= some_restriction</w:t>
            </w:r>
          </w:p>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if len(super_classes) != 0 :</w:t>
            </w:r>
          </w:p>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 xml:space="preserve">    f.write('    SubClassOf:\n')</w:t>
            </w:r>
          </w:p>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 xml:space="preserve">    f.write('        ' + ',\n        '.join(super_classes) + '\n')</w:t>
            </w:r>
          </w:p>
          <w:p w:rsidR="007666E2" w:rsidRPr="008D1674" w:rsidRDefault="007666E2" w:rsidP="007666E2">
            <w:pPr>
              <w:pStyle w:val="a5"/>
              <w:ind w:firstLineChars="300" w:firstLine="630"/>
              <w:rPr>
                <w:rFonts w:ascii="Courier New" w:eastAsiaTheme="minorEastAsia" w:hAnsi="Courier New" w:cs="Courier New"/>
                <w:szCs w:val="21"/>
              </w:rPr>
            </w:pPr>
            <w:r>
              <w:rPr>
                <w:rFonts w:ascii="Courier New" w:eastAsiaTheme="minorEastAsia" w:hAnsi="Courier New" w:cs="Courier New"/>
                <w:szCs w:val="21"/>
              </w:rPr>
              <w:t xml:space="preserve">  </w:t>
            </w:r>
            <w:r w:rsidRPr="00007E24">
              <w:rPr>
                <w:rFonts w:ascii="Courier New" w:eastAsiaTheme="minorEastAsia" w:hAnsi="Courier New" w:cs="Courier New"/>
                <w:szCs w:val="21"/>
              </w:rPr>
              <w:t>f.write('\n')</w:t>
            </w:r>
          </w:p>
        </w:tc>
      </w:tr>
    </w:tbl>
    <w:p w:rsidR="007666E2" w:rsidRPr="00EE12D0" w:rsidRDefault="007666E2" w:rsidP="00A8081C">
      <w:pPr>
        <w:pStyle w:val="a5"/>
        <w:numPr>
          <w:ilvl w:val="0"/>
          <w:numId w:val="12"/>
        </w:numPr>
        <w:spacing w:line="360" w:lineRule="auto"/>
        <w:ind w:firstLineChars="0"/>
        <w:rPr>
          <w:rFonts w:ascii="Times New Roman"/>
          <w:sz w:val="24"/>
          <w:szCs w:val="24"/>
        </w:rPr>
      </w:pPr>
      <w:r>
        <w:rPr>
          <w:rFonts w:ascii="Times New Roman" w:hint="eastAsia"/>
          <w:sz w:val="24"/>
          <w:szCs w:val="24"/>
        </w:rPr>
        <w:t>将缓存在</w:t>
      </w:r>
      <w:r>
        <w:rPr>
          <w:rFonts w:ascii="Times New Roman" w:hint="eastAsia"/>
          <w:sz w:val="24"/>
          <w:szCs w:val="24"/>
        </w:rPr>
        <w:t>f</w:t>
      </w:r>
      <w:r>
        <w:rPr>
          <w:rFonts w:ascii="Times New Roman" w:hint="eastAsia"/>
          <w:sz w:val="24"/>
          <w:szCs w:val="24"/>
        </w:rPr>
        <w:t>中的内容输出到文件，并关闭</w:t>
      </w:r>
      <w:r>
        <w:rPr>
          <w:rFonts w:ascii="Times New Roman" w:hint="eastAsia"/>
          <w:sz w:val="24"/>
          <w:szCs w:val="24"/>
        </w:rPr>
        <w:t>f</w:t>
      </w:r>
      <w:r w:rsidRPr="00EE12D0">
        <w:rPr>
          <w:rFonts w:ascii="Times New Roman" w:hint="eastAsia"/>
          <w:sz w:val="24"/>
          <w:szCs w:val="24"/>
        </w:rPr>
        <w:t>：</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514"/>
      </w:tblGrid>
      <w:tr w:rsidR="007666E2" w:rsidRPr="008D1674" w:rsidTr="007666E2">
        <w:tc>
          <w:tcPr>
            <w:tcW w:w="9514" w:type="dxa"/>
            <w:shd w:val="clear" w:color="auto" w:fill="D9D9D9" w:themeFill="background1" w:themeFillShade="D9"/>
          </w:tcPr>
          <w:p w:rsidR="007666E2" w:rsidRPr="00007E24" w:rsidRDefault="007666E2" w:rsidP="007666E2">
            <w:pPr>
              <w:pStyle w:val="a5"/>
              <w:ind w:firstLine="420"/>
              <w:rPr>
                <w:rFonts w:ascii="Courier New" w:eastAsiaTheme="minorEastAsia" w:hAnsi="Courier New" w:cs="Courier New"/>
                <w:szCs w:val="21"/>
              </w:rPr>
            </w:pPr>
            <w:r w:rsidRPr="00007E24">
              <w:rPr>
                <w:rFonts w:ascii="Courier New" w:eastAsiaTheme="minorEastAsia" w:hAnsi="Courier New" w:cs="Courier New"/>
                <w:szCs w:val="21"/>
              </w:rPr>
              <w:t>f.flush()</w:t>
            </w:r>
          </w:p>
          <w:p w:rsidR="007666E2" w:rsidRPr="008D1674" w:rsidRDefault="007666E2" w:rsidP="007666E2">
            <w:pPr>
              <w:pStyle w:val="a5"/>
              <w:spacing w:line="360" w:lineRule="auto"/>
              <w:ind w:firstLine="420"/>
              <w:rPr>
                <w:rFonts w:ascii="Courier New" w:eastAsiaTheme="minorEastAsia" w:hAnsi="Courier New" w:cs="Courier New"/>
                <w:szCs w:val="21"/>
              </w:rPr>
            </w:pPr>
            <w:r w:rsidRPr="00007E24">
              <w:rPr>
                <w:rFonts w:ascii="Courier New" w:eastAsiaTheme="minorEastAsia" w:hAnsi="Courier New" w:cs="Courier New"/>
                <w:szCs w:val="21"/>
              </w:rPr>
              <w:t>f.close()</w:t>
            </w:r>
          </w:p>
        </w:tc>
      </w:tr>
    </w:tbl>
    <w:p w:rsidR="007666E2" w:rsidRPr="00007E24" w:rsidRDefault="007666E2" w:rsidP="00D102B5">
      <w:pPr>
        <w:pStyle w:val="a5"/>
        <w:spacing w:line="360" w:lineRule="auto"/>
        <w:ind w:firstLineChars="0" w:firstLine="480"/>
        <w:rPr>
          <w:rFonts w:ascii="Times New Roman"/>
          <w:sz w:val="24"/>
          <w:szCs w:val="24"/>
        </w:rPr>
      </w:pPr>
      <w:r>
        <w:rPr>
          <w:rFonts w:ascii="Times New Roman" w:hint="eastAsia"/>
          <w:sz w:val="24"/>
          <w:szCs w:val="24"/>
        </w:rPr>
        <w:t>（程序结束）</w:t>
      </w:r>
    </w:p>
    <w:p w:rsidR="008660BD" w:rsidRDefault="007666E2" w:rsidP="007666E2">
      <w:pPr>
        <w:pStyle w:val="a5"/>
        <w:spacing w:line="360" w:lineRule="auto"/>
        <w:ind w:firstLineChars="0" w:firstLine="480"/>
        <w:rPr>
          <w:rFonts w:ascii="Times New Roman"/>
          <w:sz w:val="24"/>
          <w:szCs w:val="24"/>
        </w:rPr>
      </w:pPr>
      <w:r>
        <w:rPr>
          <w:rFonts w:ascii="Times New Roman" w:hint="eastAsia"/>
          <w:sz w:val="24"/>
          <w:szCs w:val="24"/>
        </w:rPr>
        <w:t>运行上述转换脚本，即可生成一个面向中医脾系证候知识的</w:t>
      </w:r>
      <w:r>
        <w:rPr>
          <w:rFonts w:ascii="Times New Roman" w:hint="eastAsia"/>
          <w:sz w:val="24"/>
          <w:szCs w:val="24"/>
        </w:rPr>
        <w:t>OWL</w:t>
      </w:r>
      <w:r>
        <w:rPr>
          <w:rFonts w:ascii="Times New Roman" w:hint="eastAsia"/>
          <w:sz w:val="24"/>
          <w:szCs w:val="24"/>
        </w:rPr>
        <w:t>本体文件。</w:t>
      </w:r>
      <w:r w:rsidR="00D102B5">
        <w:rPr>
          <w:rFonts w:ascii="Times New Roman" w:hint="eastAsia"/>
          <w:sz w:val="24"/>
          <w:szCs w:val="24"/>
        </w:rPr>
        <w:t>下面介绍使用</w:t>
      </w:r>
      <w:r w:rsidR="00D102B5">
        <w:rPr>
          <w:rFonts w:ascii="Times New Roman"/>
          <w:sz w:val="24"/>
          <w:szCs w:val="24"/>
        </w:rPr>
        <w:t>Protégé</w:t>
      </w:r>
      <w:r w:rsidR="00D102B5">
        <w:rPr>
          <w:rFonts w:ascii="Times New Roman" w:hint="eastAsia"/>
          <w:sz w:val="24"/>
          <w:szCs w:val="24"/>
        </w:rPr>
        <w:t>对该本体文件进行处理的方法。</w:t>
      </w:r>
      <w:r w:rsidR="00D102B5">
        <w:rPr>
          <w:rFonts w:ascii="Times New Roman"/>
          <w:sz w:val="24"/>
          <w:szCs w:val="24"/>
        </w:rPr>
        <w:t>Protégé</w:t>
      </w:r>
      <w:r w:rsidR="00D102B5" w:rsidRPr="00D102B5">
        <w:rPr>
          <w:rFonts w:ascii="Times New Roman" w:hint="eastAsia"/>
          <w:sz w:val="24"/>
          <w:szCs w:val="24"/>
        </w:rPr>
        <w:t>是一个免费</w:t>
      </w:r>
      <w:r w:rsidR="00D102B5">
        <w:rPr>
          <w:rFonts w:ascii="Times New Roman" w:hint="eastAsia"/>
          <w:sz w:val="24"/>
          <w:szCs w:val="24"/>
        </w:rPr>
        <w:t>、</w:t>
      </w:r>
      <w:r w:rsidR="00D102B5" w:rsidRPr="00D102B5">
        <w:rPr>
          <w:rFonts w:ascii="Times New Roman" w:hint="eastAsia"/>
          <w:sz w:val="24"/>
          <w:szCs w:val="24"/>
        </w:rPr>
        <w:t>开源的本体编辑器</w:t>
      </w:r>
      <w:r w:rsidR="00D102B5">
        <w:rPr>
          <w:rFonts w:ascii="Times New Roman" w:hint="eastAsia"/>
          <w:sz w:val="24"/>
          <w:szCs w:val="24"/>
        </w:rPr>
        <w:t>，其支持的本体文件格式包括</w:t>
      </w:r>
      <w:r w:rsidR="00D102B5" w:rsidRPr="00D102B5">
        <w:rPr>
          <w:rFonts w:ascii="Times New Roman" w:hint="eastAsia"/>
          <w:sz w:val="24"/>
          <w:szCs w:val="24"/>
        </w:rPr>
        <w:t>OWL</w:t>
      </w:r>
      <w:r w:rsidR="00D102B5" w:rsidRPr="00D102B5">
        <w:rPr>
          <w:rFonts w:ascii="Times New Roman" w:hint="eastAsia"/>
          <w:sz w:val="24"/>
          <w:szCs w:val="24"/>
        </w:rPr>
        <w:t>，</w:t>
      </w:r>
      <w:r w:rsidR="00D102B5" w:rsidRPr="00D102B5">
        <w:rPr>
          <w:rFonts w:ascii="Times New Roman" w:hint="eastAsia"/>
          <w:sz w:val="24"/>
          <w:szCs w:val="24"/>
        </w:rPr>
        <w:t>RDF</w:t>
      </w:r>
      <w:r w:rsidR="00D102B5" w:rsidRPr="00D102B5">
        <w:rPr>
          <w:rFonts w:ascii="Times New Roman" w:hint="eastAsia"/>
          <w:sz w:val="24"/>
          <w:szCs w:val="24"/>
        </w:rPr>
        <w:t>（</w:t>
      </w:r>
      <w:r w:rsidR="00D102B5" w:rsidRPr="00D102B5">
        <w:rPr>
          <w:rFonts w:ascii="Times New Roman" w:hint="eastAsia"/>
          <w:sz w:val="24"/>
          <w:szCs w:val="24"/>
        </w:rPr>
        <w:t>S</w:t>
      </w:r>
      <w:r w:rsidR="00D102B5" w:rsidRPr="00D102B5">
        <w:rPr>
          <w:rFonts w:ascii="Times New Roman" w:hint="eastAsia"/>
          <w:sz w:val="24"/>
          <w:szCs w:val="24"/>
        </w:rPr>
        <w:t>）和</w:t>
      </w:r>
      <w:r w:rsidR="00D102B5" w:rsidRPr="00D102B5">
        <w:rPr>
          <w:rFonts w:ascii="Times New Roman" w:hint="eastAsia"/>
          <w:sz w:val="24"/>
          <w:szCs w:val="24"/>
        </w:rPr>
        <w:t>XML Schema</w:t>
      </w:r>
      <w:r w:rsidR="00D102B5">
        <w:rPr>
          <w:rFonts w:ascii="Times New Roman" w:hint="eastAsia"/>
          <w:sz w:val="24"/>
          <w:szCs w:val="24"/>
        </w:rPr>
        <w:t>等</w:t>
      </w:r>
      <w:r w:rsidR="00D102B5" w:rsidRPr="00D102B5">
        <w:rPr>
          <w:rFonts w:ascii="Times New Roman" w:hint="eastAsia"/>
          <w:sz w:val="24"/>
          <w:szCs w:val="24"/>
        </w:rPr>
        <w:t>。</w:t>
      </w:r>
      <w:r w:rsidR="00D102B5">
        <w:rPr>
          <w:rFonts w:ascii="Times New Roman"/>
          <w:sz w:val="24"/>
          <w:szCs w:val="24"/>
        </w:rPr>
        <w:t>Protégé</w:t>
      </w:r>
      <w:r w:rsidR="00D102B5">
        <w:rPr>
          <w:rFonts w:ascii="Times New Roman" w:hint="eastAsia"/>
          <w:sz w:val="24"/>
          <w:szCs w:val="24"/>
        </w:rPr>
        <w:t>主要包括</w:t>
      </w:r>
      <w:r w:rsidR="00D102B5">
        <w:rPr>
          <w:rFonts w:ascii="Times New Roman" w:hint="eastAsia"/>
          <w:sz w:val="24"/>
          <w:szCs w:val="24"/>
        </w:rPr>
        <w:t>2</w:t>
      </w:r>
      <w:r w:rsidR="00D102B5">
        <w:rPr>
          <w:rFonts w:ascii="Times New Roman" w:hint="eastAsia"/>
          <w:sz w:val="24"/>
          <w:szCs w:val="24"/>
        </w:rPr>
        <w:t>个版本：</w:t>
      </w:r>
      <w:r w:rsidR="00D102B5" w:rsidRPr="00D102B5">
        <w:rPr>
          <w:rFonts w:ascii="Times New Roman" w:hint="eastAsia"/>
          <w:sz w:val="24"/>
          <w:szCs w:val="24"/>
        </w:rPr>
        <w:lastRenderedPageBreak/>
        <w:t>桌面客户端</w:t>
      </w:r>
      <w:r w:rsidR="00D102B5">
        <w:rPr>
          <w:rFonts w:ascii="Times New Roman" w:hint="eastAsia"/>
          <w:sz w:val="24"/>
          <w:szCs w:val="24"/>
        </w:rPr>
        <w:t>和</w:t>
      </w:r>
      <w:r w:rsidR="00D102B5" w:rsidRPr="00D102B5">
        <w:rPr>
          <w:rFonts w:ascii="Times New Roman" w:hint="eastAsia"/>
          <w:sz w:val="24"/>
          <w:szCs w:val="24"/>
        </w:rPr>
        <w:t>Web</w:t>
      </w:r>
      <w:r w:rsidR="00D102B5">
        <w:rPr>
          <w:rFonts w:ascii="Times New Roman" w:hint="eastAsia"/>
          <w:sz w:val="24"/>
          <w:szCs w:val="24"/>
        </w:rPr>
        <w:t>应用程序。在本项目中，主要使用</w:t>
      </w:r>
      <w:r w:rsidR="00D102B5">
        <w:rPr>
          <w:rFonts w:ascii="Times New Roman"/>
          <w:sz w:val="24"/>
          <w:szCs w:val="24"/>
        </w:rPr>
        <w:t>Protégé</w:t>
      </w:r>
      <w:r w:rsidR="00D102B5" w:rsidRPr="00D102B5">
        <w:rPr>
          <w:rFonts w:ascii="Times New Roman" w:hint="eastAsia"/>
          <w:sz w:val="24"/>
          <w:szCs w:val="24"/>
        </w:rPr>
        <w:t>客户端</w:t>
      </w:r>
      <w:r w:rsidR="00D102B5">
        <w:rPr>
          <w:rFonts w:ascii="Times New Roman" w:hint="eastAsia"/>
          <w:sz w:val="24"/>
          <w:szCs w:val="24"/>
        </w:rPr>
        <w:t>两个版本</w:t>
      </w:r>
      <w:r w:rsidR="00D102B5" w:rsidRPr="00D102B5">
        <w:rPr>
          <w:rFonts w:ascii="Times New Roman" w:hint="eastAsia"/>
          <w:sz w:val="24"/>
          <w:szCs w:val="24"/>
        </w:rPr>
        <w:t>或支持建模本体。</w:t>
      </w:r>
      <w:r w:rsidR="00EB71E0">
        <w:rPr>
          <w:rFonts w:ascii="Times New Roman"/>
          <w:sz w:val="24"/>
          <w:szCs w:val="24"/>
        </w:rPr>
        <w:t>Protégé</w:t>
      </w:r>
      <w:r w:rsidR="00D102B5" w:rsidRPr="00D102B5">
        <w:rPr>
          <w:rFonts w:ascii="Times New Roman" w:hint="eastAsia"/>
          <w:sz w:val="24"/>
          <w:szCs w:val="24"/>
        </w:rPr>
        <w:t>是基于</w:t>
      </w:r>
      <w:r w:rsidR="00D102B5" w:rsidRPr="00D102B5">
        <w:rPr>
          <w:rFonts w:ascii="Times New Roman" w:hint="eastAsia"/>
          <w:sz w:val="24"/>
          <w:szCs w:val="24"/>
        </w:rPr>
        <w:t>Java</w:t>
      </w:r>
      <w:r w:rsidR="00D102B5" w:rsidRPr="00D102B5">
        <w:rPr>
          <w:rFonts w:ascii="Times New Roman" w:hint="eastAsia"/>
          <w:sz w:val="24"/>
          <w:szCs w:val="24"/>
        </w:rPr>
        <w:t>的，具有可扩展性，并提供了一个</w:t>
      </w:r>
      <w:r w:rsidR="00D102B5">
        <w:rPr>
          <w:rFonts w:ascii="Times New Roman" w:hint="eastAsia"/>
          <w:sz w:val="24"/>
          <w:szCs w:val="24"/>
        </w:rPr>
        <w:t>“即插即用（</w:t>
      </w:r>
      <w:r w:rsidR="00D102B5" w:rsidRPr="00D102B5">
        <w:rPr>
          <w:rFonts w:ascii="Times New Roman"/>
          <w:sz w:val="24"/>
          <w:szCs w:val="24"/>
        </w:rPr>
        <w:t>plug-and-play</w:t>
      </w:r>
      <w:r w:rsidR="00D102B5">
        <w:rPr>
          <w:rFonts w:ascii="Times New Roman" w:hint="eastAsia"/>
          <w:sz w:val="24"/>
          <w:szCs w:val="24"/>
        </w:rPr>
        <w:t>）”的编程环境</w:t>
      </w:r>
      <w:r w:rsidR="00D102B5" w:rsidRPr="00D102B5">
        <w:rPr>
          <w:rFonts w:ascii="Times New Roman" w:hint="eastAsia"/>
          <w:sz w:val="24"/>
          <w:szCs w:val="24"/>
        </w:rPr>
        <w:t>，</w:t>
      </w:r>
      <w:r w:rsidR="00D102B5">
        <w:rPr>
          <w:rFonts w:ascii="Times New Roman" w:hint="eastAsia"/>
          <w:sz w:val="24"/>
          <w:szCs w:val="24"/>
        </w:rPr>
        <w:t>支持</w:t>
      </w:r>
      <w:r w:rsidR="00D102B5" w:rsidRPr="00D102B5">
        <w:rPr>
          <w:rFonts w:ascii="Times New Roman" w:hint="eastAsia"/>
          <w:sz w:val="24"/>
          <w:szCs w:val="24"/>
        </w:rPr>
        <w:t>快速原型设计和应用开发。</w:t>
      </w:r>
    </w:p>
    <w:p w:rsidR="008660BD" w:rsidRDefault="008660BD" w:rsidP="008660BD">
      <w:pPr>
        <w:pStyle w:val="a5"/>
        <w:spacing w:line="360" w:lineRule="auto"/>
        <w:ind w:firstLineChars="0" w:firstLine="0"/>
        <w:rPr>
          <w:rFonts w:ascii="Times New Roman"/>
          <w:sz w:val="24"/>
          <w:szCs w:val="24"/>
        </w:rPr>
      </w:pPr>
      <w:r w:rsidRPr="008660BD">
        <w:rPr>
          <w:rFonts w:ascii="Times New Roman"/>
          <w:sz w:val="24"/>
          <w:szCs w:val="24"/>
        </w:rPr>
        <w:drawing>
          <wp:inline distT="0" distB="0" distL="0" distR="0">
            <wp:extent cx="5699125" cy="2849245"/>
            <wp:effectExtent l="19050" t="0" r="0" b="0"/>
            <wp:docPr id="5" name="图片 3" descr="E:\百度云\我的文档\项目\2013-杨硕-构建中医证候知识体系研究\owl和prot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百度云\我的文档\项目\2013-杨硕-构建中医证候知识体系研究\owl和protege.jpg"/>
                    <pic:cNvPicPr>
                      <a:picLocks noChangeAspect="1" noChangeArrowheads="1"/>
                    </pic:cNvPicPr>
                  </pic:nvPicPr>
                  <pic:blipFill>
                    <a:blip r:embed="rId21" cstate="print"/>
                    <a:srcRect/>
                    <a:stretch>
                      <a:fillRect/>
                    </a:stretch>
                  </pic:blipFill>
                  <pic:spPr bwMode="auto">
                    <a:xfrm>
                      <a:off x="0" y="0"/>
                      <a:ext cx="5699125" cy="2849245"/>
                    </a:xfrm>
                    <a:prstGeom prst="rect">
                      <a:avLst/>
                    </a:prstGeom>
                    <a:noFill/>
                    <a:ln w="9525">
                      <a:noFill/>
                      <a:miter lim="800000"/>
                      <a:headEnd/>
                      <a:tailEnd/>
                    </a:ln>
                  </pic:spPr>
                </pic:pic>
              </a:graphicData>
            </a:graphic>
          </wp:inline>
        </w:drawing>
      </w:r>
    </w:p>
    <w:p w:rsidR="008660BD" w:rsidRDefault="008660BD" w:rsidP="008660BD">
      <w:pPr>
        <w:pStyle w:val="a5"/>
        <w:spacing w:line="360" w:lineRule="auto"/>
        <w:ind w:firstLineChars="0" w:firstLine="0"/>
        <w:jc w:val="center"/>
        <w:rPr>
          <w:rFonts w:ascii="Times New Roman"/>
          <w:sz w:val="24"/>
          <w:szCs w:val="24"/>
        </w:rPr>
      </w:pPr>
      <w:bookmarkStart w:id="76" w:name="_Ref375728881"/>
      <w:bookmarkStart w:id="77" w:name="_Toc375749841"/>
      <w:r w:rsidRPr="005779B1">
        <w:rPr>
          <w:rFonts w:ascii="Times New Roman" w:eastAsiaTheme="minorEastAsia" w:hAnsiTheme="minorEastAsia"/>
          <w:szCs w:val="21"/>
        </w:rPr>
        <w:t>图</w:t>
      </w:r>
      <w:r w:rsidRPr="005779B1">
        <w:rPr>
          <w:rFonts w:ascii="Times New Roman" w:eastAsiaTheme="minorEastAsia"/>
          <w:szCs w:val="21"/>
        </w:rPr>
        <w:t xml:space="preserve"> </w:t>
      </w:r>
      <w:r w:rsidR="002476E3" w:rsidRPr="005779B1">
        <w:rPr>
          <w:rFonts w:ascii="Times New Roman" w:eastAsiaTheme="minorEastAsia"/>
          <w:szCs w:val="21"/>
        </w:rPr>
        <w:fldChar w:fldCharType="begin"/>
      </w:r>
      <w:r w:rsidRPr="005779B1">
        <w:rPr>
          <w:rFonts w:ascii="Times New Roman" w:eastAsiaTheme="minorEastAsia"/>
          <w:szCs w:val="21"/>
        </w:rPr>
        <w:instrText xml:space="preserve"> STYLEREF 1 \s </w:instrText>
      </w:r>
      <w:r w:rsidR="002476E3" w:rsidRPr="005779B1">
        <w:rPr>
          <w:rFonts w:ascii="Times New Roman" w:eastAsiaTheme="minorEastAsia"/>
          <w:szCs w:val="21"/>
        </w:rPr>
        <w:fldChar w:fldCharType="separate"/>
      </w:r>
      <w:r w:rsidR="004D20BE">
        <w:rPr>
          <w:rFonts w:ascii="Times New Roman" w:eastAsiaTheme="minorEastAsia"/>
          <w:szCs w:val="21"/>
        </w:rPr>
        <w:t>5</w:t>
      </w:r>
      <w:r w:rsidR="002476E3" w:rsidRPr="005779B1">
        <w:rPr>
          <w:rFonts w:ascii="Times New Roman" w:eastAsiaTheme="minorEastAsia"/>
          <w:szCs w:val="21"/>
        </w:rPr>
        <w:fldChar w:fldCharType="end"/>
      </w:r>
      <w:r w:rsidRPr="005779B1">
        <w:rPr>
          <w:rFonts w:ascii="Times New Roman" w:eastAsiaTheme="minorEastAsia"/>
          <w:szCs w:val="21"/>
        </w:rPr>
        <w:noBreakHyphen/>
      </w:r>
      <w:r w:rsidR="002476E3" w:rsidRPr="005779B1">
        <w:rPr>
          <w:rFonts w:ascii="Times New Roman" w:eastAsiaTheme="minorEastAsia"/>
          <w:szCs w:val="21"/>
        </w:rPr>
        <w:fldChar w:fldCharType="begin"/>
      </w:r>
      <w:r w:rsidRPr="005779B1">
        <w:rPr>
          <w:rFonts w:ascii="Times New Roman" w:eastAsiaTheme="minorEastAsia"/>
          <w:szCs w:val="21"/>
        </w:rPr>
        <w:instrText xml:space="preserve"> SEQ </w:instrText>
      </w:r>
      <w:r w:rsidRPr="005779B1">
        <w:rPr>
          <w:rFonts w:ascii="Times New Roman" w:eastAsiaTheme="minorEastAsia" w:hAnsiTheme="minorEastAsia"/>
          <w:szCs w:val="21"/>
        </w:rPr>
        <w:instrText>图</w:instrText>
      </w:r>
      <w:r w:rsidRPr="005779B1">
        <w:rPr>
          <w:rFonts w:ascii="Times New Roman" w:eastAsiaTheme="minorEastAsia"/>
          <w:szCs w:val="21"/>
        </w:rPr>
        <w:instrText xml:space="preserve"> \* ARABIC \s 1 </w:instrText>
      </w:r>
      <w:r w:rsidR="002476E3" w:rsidRPr="005779B1">
        <w:rPr>
          <w:rFonts w:ascii="Times New Roman" w:eastAsiaTheme="minorEastAsia"/>
          <w:szCs w:val="21"/>
        </w:rPr>
        <w:fldChar w:fldCharType="separate"/>
      </w:r>
      <w:r w:rsidR="004D20BE">
        <w:rPr>
          <w:rFonts w:ascii="Times New Roman" w:eastAsiaTheme="minorEastAsia"/>
          <w:szCs w:val="21"/>
        </w:rPr>
        <w:t>2</w:t>
      </w:r>
      <w:r w:rsidR="002476E3" w:rsidRPr="005779B1">
        <w:rPr>
          <w:rFonts w:ascii="Times New Roman" w:eastAsiaTheme="minorEastAsia"/>
          <w:szCs w:val="21"/>
        </w:rPr>
        <w:fldChar w:fldCharType="end"/>
      </w:r>
      <w:bookmarkEnd w:id="76"/>
      <w:r w:rsidRPr="005779B1">
        <w:rPr>
          <w:rFonts w:ascii="Times New Roman" w:eastAsiaTheme="minorEastAsia" w:hint="eastAsia"/>
          <w:szCs w:val="21"/>
        </w:rPr>
        <w:t xml:space="preserve"> </w:t>
      </w:r>
      <w:r>
        <w:rPr>
          <w:rFonts w:ascii="Times New Roman" w:eastAsiaTheme="minorEastAsia" w:hint="eastAsia"/>
          <w:szCs w:val="21"/>
        </w:rPr>
        <w:t>基于</w:t>
      </w:r>
      <w:r w:rsidRPr="005779B1">
        <w:rPr>
          <w:rFonts w:ascii="Times New Roman" w:eastAsiaTheme="minorEastAsia"/>
          <w:szCs w:val="21"/>
        </w:rPr>
        <w:t>Protégé</w:t>
      </w:r>
      <w:r>
        <w:rPr>
          <w:rFonts w:ascii="Times New Roman" w:eastAsiaTheme="minorEastAsia" w:hint="eastAsia"/>
          <w:szCs w:val="21"/>
        </w:rPr>
        <w:t>对本体知识库进行浏览、展示、推理和模块导出</w:t>
      </w:r>
      <w:bookmarkEnd w:id="77"/>
    </w:p>
    <w:p w:rsidR="007666E2" w:rsidRDefault="008660BD" w:rsidP="007666E2">
      <w:pPr>
        <w:pStyle w:val="a5"/>
        <w:spacing w:line="360" w:lineRule="auto"/>
        <w:ind w:firstLineChars="0" w:firstLine="480"/>
        <w:rPr>
          <w:rFonts w:ascii="Times New Roman"/>
          <w:sz w:val="24"/>
          <w:szCs w:val="24"/>
        </w:rPr>
      </w:pPr>
      <w:r>
        <w:rPr>
          <w:rFonts w:ascii="Times New Roman" w:hint="eastAsia"/>
          <w:sz w:val="24"/>
          <w:szCs w:val="24"/>
        </w:rPr>
        <w:t>如</w:t>
      </w:r>
      <w:fldSimple w:instr=" REF _Ref375728881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2</w:t>
        </w:r>
      </w:fldSimple>
      <w:r w:rsidRPr="008660BD">
        <w:rPr>
          <w:rFonts w:ascii="Times New Roman" w:hint="eastAsia"/>
          <w:sz w:val="24"/>
          <w:szCs w:val="24"/>
        </w:rPr>
        <w:t xml:space="preserve"> </w:t>
      </w:r>
      <w:r>
        <w:rPr>
          <w:rFonts w:ascii="Times New Roman" w:hint="eastAsia"/>
          <w:sz w:val="24"/>
          <w:szCs w:val="24"/>
        </w:rPr>
        <w:t>所示，</w:t>
      </w:r>
      <w:r w:rsidR="00D102B5">
        <w:rPr>
          <w:rFonts w:ascii="Times New Roman" w:hint="eastAsia"/>
          <w:sz w:val="24"/>
          <w:szCs w:val="24"/>
        </w:rPr>
        <w:t>下面介绍</w:t>
      </w:r>
      <w:r w:rsidR="007666E2">
        <w:rPr>
          <w:rFonts w:ascii="Times New Roman" w:hint="eastAsia"/>
          <w:sz w:val="24"/>
          <w:szCs w:val="24"/>
        </w:rPr>
        <w:t>通过</w:t>
      </w:r>
      <w:r w:rsidR="007666E2">
        <w:rPr>
          <w:rFonts w:ascii="Times New Roman"/>
          <w:sz w:val="24"/>
          <w:szCs w:val="24"/>
        </w:rPr>
        <w:t>Protégé</w:t>
      </w:r>
      <w:r w:rsidR="007666E2">
        <w:rPr>
          <w:rFonts w:ascii="Times New Roman" w:hint="eastAsia"/>
          <w:sz w:val="24"/>
          <w:szCs w:val="24"/>
        </w:rPr>
        <w:t>装载这一本体，进行本体的浏览、编辑、图形化展示、推理、抽取等工作</w:t>
      </w:r>
      <w:r w:rsidR="00D102B5">
        <w:rPr>
          <w:rFonts w:ascii="Times New Roman" w:hint="eastAsia"/>
          <w:sz w:val="24"/>
          <w:szCs w:val="24"/>
        </w:rPr>
        <w:t>的方法</w:t>
      </w:r>
      <w:r w:rsidR="007666E2">
        <w:rPr>
          <w:rFonts w:ascii="Times New Roman" w:hint="eastAsia"/>
          <w:sz w:val="24"/>
          <w:szCs w:val="24"/>
        </w:rPr>
        <w:t>：</w:t>
      </w:r>
    </w:p>
    <w:p w:rsidR="00D102B5" w:rsidRDefault="00D102B5" w:rsidP="00A8081C">
      <w:pPr>
        <w:pStyle w:val="a5"/>
        <w:numPr>
          <w:ilvl w:val="0"/>
          <w:numId w:val="13"/>
        </w:numPr>
        <w:spacing w:line="360" w:lineRule="auto"/>
        <w:ind w:firstLineChars="0"/>
        <w:rPr>
          <w:rFonts w:ascii="Times New Roman"/>
          <w:sz w:val="24"/>
          <w:szCs w:val="24"/>
        </w:rPr>
      </w:pPr>
      <w:r>
        <w:rPr>
          <w:rFonts w:ascii="Times New Roman" w:hint="eastAsia"/>
          <w:sz w:val="24"/>
          <w:szCs w:val="24"/>
        </w:rPr>
        <w:t>下载和安装：</w:t>
      </w:r>
      <w:r w:rsidR="007666E2">
        <w:rPr>
          <w:rFonts w:ascii="Times New Roman" w:hint="eastAsia"/>
          <w:sz w:val="24"/>
          <w:szCs w:val="24"/>
        </w:rPr>
        <w:t>从</w:t>
      </w:r>
      <w:r w:rsidR="007666E2">
        <w:rPr>
          <w:rFonts w:ascii="Times New Roman"/>
          <w:sz w:val="24"/>
          <w:szCs w:val="24"/>
        </w:rPr>
        <w:t>Protégé</w:t>
      </w:r>
      <w:r w:rsidR="007666E2">
        <w:rPr>
          <w:rFonts w:ascii="Times New Roman" w:hint="eastAsia"/>
          <w:sz w:val="24"/>
          <w:szCs w:val="24"/>
        </w:rPr>
        <w:t>的官方网站（</w:t>
      </w:r>
      <w:r w:rsidR="007666E2" w:rsidRPr="007D2155">
        <w:rPr>
          <w:rFonts w:ascii="Times New Roman"/>
          <w:sz w:val="24"/>
          <w:szCs w:val="24"/>
        </w:rPr>
        <w:t>http://protege.stanford.edu/</w:t>
      </w:r>
      <w:r w:rsidR="007666E2">
        <w:rPr>
          <w:rFonts w:ascii="Times New Roman" w:hint="eastAsia"/>
          <w:sz w:val="24"/>
          <w:szCs w:val="24"/>
        </w:rPr>
        <w:t>）上下载</w:t>
      </w:r>
      <w:r w:rsidR="007666E2">
        <w:rPr>
          <w:rFonts w:ascii="Times New Roman"/>
          <w:sz w:val="24"/>
          <w:szCs w:val="24"/>
        </w:rPr>
        <w:t>Protégé</w:t>
      </w:r>
      <w:r w:rsidR="007666E2">
        <w:rPr>
          <w:rFonts w:ascii="Times New Roman" w:hint="eastAsia"/>
          <w:sz w:val="24"/>
          <w:szCs w:val="24"/>
        </w:rPr>
        <w:t>的安装程序（本项目使用的是</w:t>
      </w:r>
      <w:r w:rsidR="007666E2">
        <w:rPr>
          <w:rFonts w:ascii="Times New Roman"/>
          <w:sz w:val="24"/>
          <w:szCs w:val="24"/>
        </w:rPr>
        <w:t>Protégé</w:t>
      </w:r>
      <w:r w:rsidR="007666E2">
        <w:rPr>
          <w:rFonts w:ascii="Times New Roman" w:hint="eastAsia"/>
          <w:sz w:val="24"/>
          <w:szCs w:val="24"/>
        </w:rPr>
        <w:t xml:space="preserve"> 4.1</w:t>
      </w:r>
      <w:r w:rsidR="007666E2">
        <w:rPr>
          <w:rFonts w:ascii="Times New Roman" w:hint="eastAsia"/>
          <w:sz w:val="24"/>
          <w:szCs w:val="24"/>
        </w:rPr>
        <w:t>版本），并按照</w:t>
      </w:r>
      <w:r w:rsidR="007666E2">
        <w:rPr>
          <w:rFonts w:ascii="Times New Roman"/>
          <w:sz w:val="24"/>
          <w:szCs w:val="24"/>
        </w:rPr>
        <w:t>Protégé</w:t>
      </w:r>
      <w:r w:rsidR="007666E2">
        <w:rPr>
          <w:rFonts w:ascii="Times New Roman" w:hint="eastAsia"/>
          <w:sz w:val="24"/>
          <w:szCs w:val="24"/>
        </w:rPr>
        <w:t>的用户文档</w:t>
      </w:r>
      <w:r w:rsidR="007666E2">
        <w:rPr>
          <w:rStyle w:val="aff8"/>
          <w:rFonts w:ascii="Times New Roman"/>
          <w:sz w:val="24"/>
          <w:szCs w:val="24"/>
        </w:rPr>
        <w:footnoteReference w:id="1"/>
      </w:r>
      <w:r w:rsidR="007666E2">
        <w:rPr>
          <w:rFonts w:ascii="Times New Roman" w:hint="eastAsia"/>
          <w:sz w:val="24"/>
          <w:szCs w:val="24"/>
        </w:rPr>
        <w:t>完成</w:t>
      </w:r>
      <w:r w:rsidR="007666E2">
        <w:rPr>
          <w:rFonts w:ascii="Times New Roman"/>
          <w:sz w:val="24"/>
          <w:szCs w:val="24"/>
        </w:rPr>
        <w:t>Protégé</w:t>
      </w:r>
      <w:r w:rsidR="007666E2">
        <w:rPr>
          <w:rFonts w:ascii="Times New Roman" w:hint="eastAsia"/>
          <w:sz w:val="24"/>
          <w:szCs w:val="24"/>
        </w:rPr>
        <w:t>的安装。</w:t>
      </w:r>
    </w:p>
    <w:p w:rsidR="007666E2" w:rsidRPr="00D102B5" w:rsidRDefault="007666E2" w:rsidP="00A8081C">
      <w:pPr>
        <w:pStyle w:val="a5"/>
        <w:numPr>
          <w:ilvl w:val="0"/>
          <w:numId w:val="13"/>
        </w:numPr>
        <w:spacing w:line="360" w:lineRule="auto"/>
        <w:ind w:firstLineChars="0"/>
        <w:rPr>
          <w:rFonts w:ascii="Times New Roman"/>
          <w:sz w:val="24"/>
          <w:szCs w:val="24"/>
        </w:rPr>
      </w:pPr>
      <w:r w:rsidRPr="00D102B5">
        <w:rPr>
          <w:rFonts w:ascii="Times New Roman" w:hint="eastAsia"/>
          <w:sz w:val="24"/>
          <w:szCs w:val="24"/>
        </w:rPr>
        <w:t>如</w:t>
      </w:r>
      <w:fldSimple w:instr=" REF _Ref375678820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3</w:t>
        </w:r>
      </w:fldSimple>
      <w:r w:rsidR="00CA06E0" w:rsidRPr="00CA06E0">
        <w:rPr>
          <w:rFonts w:ascii="Times New Roman" w:hint="eastAsia"/>
          <w:sz w:val="24"/>
          <w:szCs w:val="24"/>
        </w:rPr>
        <w:t xml:space="preserve"> </w:t>
      </w:r>
      <w:r w:rsidRPr="00D102B5">
        <w:rPr>
          <w:rFonts w:ascii="Times New Roman" w:hint="eastAsia"/>
          <w:sz w:val="24"/>
          <w:szCs w:val="24"/>
        </w:rPr>
        <w:t>所示，打开</w:t>
      </w:r>
      <w:r w:rsidRPr="00D102B5">
        <w:rPr>
          <w:rFonts w:ascii="Times New Roman" w:hint="eastAsia"/>
          <w:sz w:val="24"/>
          <w:szCs w:val="24"/>
        </w:rPr>
        <w:t>Prot</w:t>
      </w:r>
      <w:r w:rsidRPr="00D102B5">
        <w:rPr>
          <w:rFonts w:ascii="Times New Roman" w:hint="eastAsia"/>
          <w:sz w:val="24"/>
          <w:szCs w:val="24"/>
        </w:rPr>
        <w:t>é</w:t>
      </w:r>
      <w:r w:rsidRPr="00D102B5">
        <w:rPr>
          <w:rFonts w:ascii="Times New Roman" w:hint="eastAsia"/>
          <w:sz w:val="24"/>
          <w:szCs w:val="24"/>
        </w:rPr>
        <w:t>g</w:t>
      </w:r>
      <w:r w:rsidRPr="00D102B5">
        <w:rPr>
          <w:rFonts w:ascii="Times New Roman" w:hint="eastAsia"/>
          <w:sz w:val="24"/>
          <w:szCs w:val="24"/>
        </w:rPr>
        <w:t>é，选择“</w:t>
      </w:r>
      <w:r w:rsidRPr="00D102B5">
        <w:rPr>
          <w:rFonts w:ascii="Times New Roman" w:hint="eastAsia"/>
          <w:sz w:val="24"/>
          <w:szCs w:val="24"/>
        </w:rPr>
        <w:t>Open OWL Ontology</w:t>
      </w:r>
      <w:r w:rsidRPr="00D102B5">
        <w:rPr>
          <w:rFonts w:ascii="Times New Roman" w:hint="eastAsia"/>
          <w:sz w:val="24"/>
          <w:szCs w:val="24"/>
        </w:rPr>
        <w:t>”，在弹出的文件选择器中选择中医脾系证候的</w:t>
      </w:r>
      <w:r w:rsidRPr="00D102B5">
        <w:rPr>
          <w:rFonts w:ascii="Times New Roman" w:hint="eastAsia"/>
          <w:sz w:val="24"/>
          <w:szCs w:val="24"/>
        </w:rPr>
        <w:t>OWL</w:t>
      </w:r>
      <w:r w:rsidRPr="00D102B5">
        <w:rPr>
          <w:rFonts w:ascii="Times New Roman" w:hint="eastAsia"/>
          <w:sz w:val="24"/>
          <w:szCs w:val="24"/>
        </w:rPr>
        <w:t>本体文件，即可将该本体载入</w:t>
      </w:r>
      <w:r w:rsidRPr="00D102B5">
        <w:rPr>
          <w:rFonts w:ascii="Times New Roman"/>
          <w:sz w:val="24"/>
          <w:szCs w:val="24"/>
        </w:rPr>
        <w:t>Protégé</w:t>
      </w:r>
      <w:r w:rsidRPr="00D102B5">
        <w:rPr>
          <w:rFonts w:ascii="Times New Roman" w:hint="eastAsia"/>
          <w:sz w:val="24"/>
          <w:szCs w:val="24"/>
        </w:rPr>
        <w:t>中。</w:t>
      </w:r>
    </w:p>
    <w:p w:rsidR="007666E2" w:rsidRDefault="007666E2" w:rsidP="00CA06E0">
      <w:pPr>
        <w:pStyle w:val="a5"/>
        <w:spacing w:line="360" w:lineRule="auto"/>
        <w:ind w:firstLineChars="0" w:firstLine="0"/>
        <w:jc w:val="center"/>
        <w:rPr>
          <w:rFonts w:ascii="Times New Roman"/>
          <w:sz w:val="24"/>
          <w:szCs w:val="24"/>
        </w:rPr>
      </w:pPr>
      <w:r>
        <w:rPr>
          <w:rFonts w:ascii="Times New Roman"/>
          <w:sz w:val="24"/>
          <w:szCs w:val="24"/>
        </w:rPr>
        <w:lastRenderedPageBreak/>
        <w:drawing>
          <wp:inline distT="0" distB="0" distL="0" distR="0">
            <wp:extent cx="5343241" cy="3800475"/>
            <wp:effectExtent l="19050" t="0" r="0" b="0"/>
            <wp:docPr id="29" name="图片 1" descr="E:\百度云\我的文档\项目\2013-杨硕-构建中医证候知识体系研究\protege打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百度云\我的文档\项目\2013-杨硕-构建中医证候知识体系研究\protege打开.jpg"/>
                    <pic:cNvPicPr>
                      <a:picLocks noChangeAspect="1" noChangeArrowheads="1"/>
                    </pic:cNvPicPr>
                  </pic:nvPicPr>
                  <pic:blipFill>
                    <a:blip r:embed="rId22" cstate="print"/>
                    <a:srcRect/>
                    <a:stretch>
                      <a:fillRect/>
                    </a:stretch>
                  </pic:blipFill>
                  <pic:spPr bwMode="auto">
                    <a:xfrm>
                      <a:off x="0" y="0"/>
                      <a:ext cx="5343241" cy="3800475"/>
                    </a:xfrm>
                    <a:prstGeom prst="rect">
                      <a:avLst/>
                    </a:prstGeom>
                    <a:ln>
                      <a:noFill/>
                    </a:ln>
                    <a:effectLst>
                      <a:softEdge rad="112500"/>
                    </a:effectLst>
                  </pic:spPr>
                </pic:pic>
              </a:graphicData>
            </a:graphic>
          </wp:inline>
        </w:drawing>
      </w:r>
    </w:p>
    <w:p w:rsidR="007666E2" w:rsidRDefault="007666E2" w:rsidP="007666E2">
      <w:pPr>
        <w:pStyle w:val="a5"/>
        <w:spacing w:line="360" w:lineRule="auto"/>
        <w:ind w:firstLineChars="0" w:firstLine="0"/>
        <w:jc w:val="center"/>
        <w:rPr>
          <w:rFonts w:ascii="Times New Roman" w:eastAsiaTheme="minorEastAsia"/>
          <w:sz w:val="24"/>
        </w:rPr>
      </w:pPr>
      <w:bookmarkStart w:id="78" w:name="_Ref375678820"/>
      <w:bookmarkStart w:id="79" w:name="_Ref375674489"/>
      <w:bookmarkStart w:id="80" w:name="_Toc375749842"/>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3</w:t>
      </w:r>
      <w:r w:rsidR="002476E3" w:rsidRPr="00995583">
        <w:rPr>
          <w:rFonts w:ascii="Times New Roman" w:eastAsiaTheme="minorEastAsia"/>
          <w:szCs w:val="21"/>
        </w:rPr>
        <w:fldChar w:fldCharType="end"/>
      </w:r>
      <w:bookmarkEnd w:id="78"/>
      <w:r>
        <w:rPr>
          <w:rFonts w:ascii="Times New Roman" w:eastAsiaTheme="minorEastAsia" w:hint="eastAsia"/>
          <w:szCs w:val="21"/>
        </w:rPr>
        <w:t xml:space="preserve"> </w:t>
      </w:r>
      <w:r>
        <w:rPr>
          <w:rFonts w:ascii="Times New Roman" w:eastAsiaTheme="minorEastAsia" w:hint="eastAsia"/>
          <w:szCs w:val="21"/>
        </w:rPr>
        <w:t>用</w:t>
      </w:r>
      <w:r>
        <w:rPr>
          <w:rFonts w:ascii="Times New Roman" w:eastAsiaTheme="minorEastAsia"/>
          <w:szCs w:val="21"/>
        </w:rPr>
        <w:t>Protégé</w:t>
      </w:r>
      <w:r>
        <w:rPr>
          <w:rFonts w:ascii="Times New Roman" w:eastAsiaTheme="minorEastAsia" w:hint="eastAsia"/>
          <w:szCs w:val="21"/>
        </w:rPr>
        <w:t>打开中医脾系证候的</w:t>
      </w:r>
      <w:r>
        <w:rPr>
          <w:rFonts w:ascii="Times New Roman" w:eastAsiaTheme="minorEastAsia" w:hint="eastAsia"/>
          <w:szCs w:val="21"/>
        </w:rPr>
        <w:t>OWL</w:t>
      </w:r>
      <w:r>
        <w:rPr>
          <w:rFonts w:ascii="Times New Roman" w:eastAsiaTheme="minorEastAsia" w:hint="eastAsia"/>
          <w:szCs w:val="21"/>
        </w:rPr>
        <w:t>本体</w:t>
      </w:r>
      <w:bookmarkEnd w:id="79"/>
      <w:bookmarkEnd w:id="80"/>
    </w:p>
    <w:p w:rsidR="007666E2" w:rsidRPr="00591581" w:rsidRDefault="007666E2" w:rsidP="007666E2">
      <w:pPr>
        <w:pStyle w:val="a5"/>
        <w:spacing w:line="360" w:lineRule="auto"/>
        <w:ind w:firstLineChars="0" w:firstLine="0"/>
        <w:rPr>
          <w:rFonts w:ascii="Times New Roman"/>
          <w:sz w:val="24"/>
          <w:szCs w:val="24"/>
        </w:rPr>
      </w:pPr>
    </w:p>
    <w:p w:rsidR="00CE0AAC" w:rsidRDefault="00CE0AAC" w:rsidP="00A8081C">
      <w:pPr>
        <w:pStyle w:val="a5"/>
        <w:numPr>
          <w:ilvl w:val="0"/>
          <w:numId w:val="13"/>
        </w:numPr>
        <w:spacing w:line="360" w:lineRule="auto"/>
        <w:ind w:firstLineChars="0"/>
        <w:rPr>
          <w:rFonts w:ascii="Times New Roman"/>
          <w:sz w:val="24"/>
          <w:szCs w:val="24"/>
        </w:rPr>
      </w:pPr>
      <w:r>
        <w:rPr>
          <w:rFonts w:ascii="Times New Roman" w:hint="eastAsia"/>
          <w:sz w:val="24"/>
          <w:szCs w:val="24"/>
        </w:rPr>
        <w:t>如</w:t>
      </w:r>
      <w:fldSimple w:instr=" REF _Ref375677805 \h  \* MERGEFORMAT ">
        <w:r w:rsidR="004D20BE" w:rsidRPr="004D20BE">
          <w:rPr>
            <w:rFonts w:ascii="Times New Roman"/>
            <w:sz w:val="24"/>
            <w:szCs w:val="24"/>
          </w:rPr>
          <w:t>图</w:t>
        </w:r>
        <w:r w:rsidR="004D20BE" w:rsidRPr="004D20BE">
          <w:rPr>
            <w:rFonts w:ascii="Times New Roman"/>
            <w:sz w:val="24"/>
            <w:szCs w:val="24"/>
          </w:rPr>
          <w:t xml:space="preserve"> 5</w:t>
        </w:r>
        <w:r w:rsidR="004D20BE" w:rsidRPr="004D20BE">
          <w:rPr>
            <w:rFonts w:ascii="Times New Roman"/>
            <w:sz w:val="24"/>
            <w:szCs w:val="24"/>
          </w:rPr>
          <w:noBreakHyphen/>
          <w:t>4</w:t>
        </w:r>
      </w:fldSimple>
      <w:r w:rsidR="00112103">
        <w:rPr>
          <w:rFonts w:ascii="Times New Roman" w:hint="eastAsia"/>
          <w:sz w:val="24"/>
          <w:szCs w:val="24"/>
        </w:rPr>
        <w:t xml:space="preserve"> </w:t>
      </w:r>
      <w:r w:rsidR="00112103">
        <w:rPr>
          <w:rFonts w:ascii="Times New Roman" w:hint="eastAsia"/>
          <w:sz w:val="24"/>
          <w:szCs w:val="24"/>
        </w:rPr>
        <w:t>所示，可</w:t>
      </w:r>
      <w:r>
        <w:rPr>
          <w:rFonts w:ascii="Times New Roman" w:hint="eastAsia"/>
          <w:sz w:val="24"/>
          <w:szCs w:val="24"/>
        </w:rPr>
        <w:t>使用</w:t>
      </w:r>
      <w:r>
        <w:rPr>
          <w:rFonts w:ascii="Times New Roman"/>
          <w:sz w:val="24"/>
          <w:szCs w:val="24"/>
        </w:rPr>
        <w:t>Protégé</w:t>
      </w:r>
      <w:r>
        <w:rPr>
          <w:rFonts w:ascii="Times New Roman" w:hint="eastAsia"/>
          <w:sz w:val="24"/>
          <w:szCs w:val="24"/>
        </w:rPr>
        <w:t>对</w:t>
      </w:r>
      <w:r w:rsidR="00112103">
        <w:rPr>
          <w:rFonts w:ascii="Times New Roman" w:hint="eastAsia"/>
          <w:sz w:val="24"/>
          <w:szCs w:val="24"/>
        </w:rPr>
        <w:t>中医脾系证候的</w:t>
      </w:r>
      <w:r>
        <w:rPr>
          <w:rFonts w:ascii="Times New Roman" w:hint="eastAsia"/>
          <w:sz w:val="24"/>
          <w:szCs w:val="24"/>
        </w:rPr>
        <w:t>OWL</w:t>
      </w:r>
      <w:r>
        <w:rPr>
          <w:rFonts w:ascii="Times New Roman" w:hint="eastAsia"/>
          <w:sz w:val="24"/>
          <w:szCs w:val="24"/>
        </w:rPr>
        <w:t>本体进行浏览和编辑</w:t>
      </w:r>
      <w:r w:rsidR="00112103">
        <w:rPr>
          <w:rFonts w:ascii="Times New Roman" w:hint="eastAsia"/>
          <w:sz w:val="24"/>
          <w:szCs w:val="24"/>
        </w:rPr>
        <w:t>，具体方法详见</w:t>
      </w:r>
      <w:r w:rsidR="00112103">
        <w:rPr>
          <w:rFonts w:ascii="Times New Roman"/>
          <w:sz w:val="24"/>
          <w:szCs w:val="24"/>
        </w:rPr>
        <w:t>Protégé</w:t>
      </w:r>
      <w:r w:rsidR="00112103">
        <w:rPr>
          <w:rFonts w:ascii="Times New Roman" w:hint="eastAsia"/>
          <w:sz w:val="24"/>
          <w:szCs w:val="24"/>
        </w:rPr>
        <w:t>的技术文档（</w:t>
      </w:r>
      <w:r w:rsidR="00112103" w:rsidRPr="00112103">
        <w:rPr>
          <w:rFonts w:ascii="Times New Roman"/>
          <w:sz w:val="24"/>
          <w:szCs w:val="24"/>
        </w:rPr>
        <w:t>http://protege.stanford.edu/doc/users.html</w:t>
      </w:r>
      <w:r w:rsidR="00112103">
        <w:rPr>
          <w:rFonts w:ascii="Times New Roman" w:hint="eastAsia"/>
          <w:sz w:val="24"/>
          <w:szCs w:val="24"/>
        </w:rPr>
        <w:t>）。</w:t>
      </w:r>
    </w:p>
    <w:p w:rsidR="00CE0AAC" w:rsidRDefault="00CE0AAC" w:rsidP="00CA06E0">
      <w:pPr>
        <w:pStyle w:val="a5"/>
        <w:spacing w:line="360" w:lineRule="auto"/>
        <w:ind w:firstLineChars="0" w:firstLine="0"/>
        <w:jc w:val="center"/>
        <w:rPr>
          <w:rFonts w:ascii="Times New Roman" w:eastAsiaTheme="minorEastAsia" w:hAnsiTheme="minorEastAsia"/>
          <w:sz w:val="24"/>
        </w:rPr>
      </w:pPr>
      <w:r>
        <w:rPr>
          <w:rFonts w:ascii="Times New Roman" w:eastAsiaTheme="minorEastAsia" w:hAnsiTheme="minorEastAsia"/>
          <w:sz w:val="24"/>
        </w:rPr>
        <w:lastRenderedPageBreak/>
        <w:drawing>
          <wp:inline distT="0" distB="0" distL="0" distR="0">
            <wp:extent cx="5427980" cy="3720748"/>
            <wp:effectExtent l="171450" t="133350" r="363220" b="298802"/>
            <wp:docPr id="46" name="图片 1" descr="E:\百度云\我的文档\项目\2013-杨硕-构建中医证候知识体系研究\protege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百度云\我的文档\项目\2013-杨硕-构建中医证候知识体系研究\protege截图.jpg"/>
                    <pic:cNvPicPr>
                      <a:picLocks noChangeAspect="1" noChangeArrowheads="1"/>
                    </pic:cNvPicPr>
                  </pic:nvPicPr>
                  <pic:blipFill>
                    <a:blip r:embed="rId23" cstate="print"/>
                    <a:srcRect/>
                    <a:stretch>
                      <a:fillRect/>
                    </a:stretch>
                  </pic:blipFill>
                  <pic:spPr bwMode="auto">
                    <a:xfrm>
                      <a:off x="0" y="0"/>
                      <a:ext cx="5427980" cy="3720748"/>
                    </a:xfrm>
                    <a:prstGeom prst="rect">
                      <a:avLst/>
                    </a:prstGeom>
                    <a:ln>
                      <a:noFill/>
                    </a:ln>
                    <a:effectLst>
                      <a:outerShdw blurRad="292100" dist="139700" dir="2700000" algn="tl" rotWithShape="0">
                        <a:srgbClr val="333333">
                          <a:alpha val="65000"/>
                        </a:srgbClr>
                      </a:outerShdw>
                    </a:effectLst>
                  </pic:spPr>
                </pic:pic>
              </a:graphicData>
            </a:graphic>
          </wp:inline>
        </w:drawing>
      </w:r>
    </w:p>
    <w:p w:rsidR="00CE0AAC" w:rsidRPr="005779B1" w:rsidRDefault="00CE0AAC" w:rsidP="00F27313">
      <w:pPr>
        <w:pStyle w:val="aff"/>
        <w:keepNext/>
        <w:spacing w:beforeLines="50"/>
        <w:jc w:val="center"/>
        <w:rPr>
          <w:rFonts w:ascii="Times New Roman" w:eastAsiaTheme="minorEastAsia" w:hAnsi="Times New Roman" w:cs="Times New Roman"/>
          <w:sz w:val="21"/>
          <w:szCs w:val="21"/>
        </w:rPr>
      </w:pPr>
      <w:bookmarkStart w:id="81" w:name="_Ref375677805"/>
      <w:bookmarkStart w:id="82" w:name="_Toc375749843"/>
      <w:r w:rsidRPr="005779B1">
        <w:rPr>
          <w:rFonts w:ascii="Times New Roman" w:eastAsiaTheme="minorEastAsia" w:hAnsiTheme="minorEastAsia" w:cs="Times New Roman"/>
          <w:sz w:val="21"/>
          <w:szCs w:val="21"/>
        </w:rPr>
        <w:t>图</w:t>
      </w:r>
      <w:r w:rsidRPr="005779B1">
        <w:rPr>
          <w:rFonts w:ascii="Times New Roman" w:eastAsiaTheme="minorEastAsia" w:hAnsi="Times New Roman" w:cs="Times New Roman"/>
          <w:sz w:val="21"/>
          <w:szCs w:val="21"/>
        </w:rPr>
        <w:t xml:space="preserve"> </w:t>
      </w:r>
      <w:r w:rsidR="002476E3" w:rsidRPr="005779B1">
        <w:rPr>
          <w:rFonts w:ascii="Times New Roman" w:eastAsiaTheme="minorEastAsia" w:hAnsi="Times New Roman" w:cs="Times New Roman"/>
          <w:sz w:val="21"/>
          <w:szCs w:val="21"/>
        </w:rPr>
        <w:fldChar w:fldCharType="begin"/>
      </w:r>
      <w:r w:rsidRPr="005779B1">
        <w:rPr>
          <w:rFonts w:ascii="Times New Roman" w:eastAsiaTheme="minorEastAsia" w:hAnsi="Times New Roman" w:cs="Times New Roman"/>
          <w:sz w:val="21"/>
          <w:szCs w:val="21"/>
        </w:rPr>
        <w:instrText xml:space="preserve"> STYLEREF 1 \s </w:instrText>
      </w:r>
      <w:r w:rsidR="002476E3" w:rsidRPr="005779B1">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5779B1">
        <w:rPr>
          <w:rFonts w:ascii="Times New Roman" w:eastAsiaTheme="minorEastAsia" w:hAnsi="Times New Roman" w:cs="Times New Roman"/>
          <w:sz w:val="21"/>
          <w:szCs w:val="21"/>
        </w:rPr>
        <w:fldChar w:fldCharType="end"/>
      </w:r>
      <w:r w:rsidRPr="005779B1">
        <w:rPr>
          <w:rFonts w:ascii="Times New Roman" w:eastAsiaTheme="minorEastAsia" w:hAnsi="Times New Roman" w:cs="Times New Roman"/>
          <w:sz w:val="21"/>
          <w:szCs w:val="21"/>
        </w:rPr>
        <w:noBreakHyphen/>
      </w:r>
      <w:r w:rsidR="002476E3" w:rsidRPr="005779B1">
        <w:rPr>
          <w:rFonts w:ascii="Times New Roman" w:eastAsiaTheme="minorEastAsia" w:hAnsi="Times New Roman" w:cs="Times New Roman"/>
          <w:sz w:val="21"/>
          <w:szCs w:val="21"/>
        </w:rPr>
        <w:fldChar w:fldCharType="begin"/>
      </w:r>
      <w:r w:rsidRPr="005779B1">
        <w:rPr>
          <w:rFonts w:ascii="Times New Roman" w:eastAsiaTheme="minorEastAsia" w:hAnsi="Times New Roman" w:cs="Times New Roman"/>
          <w:sz w:val="21"/>
          <w:szCs w:val="21"/>
        </w:rPr>
        <w:instrText xml:space="preserve"> SEQ </w:instrText>
      </w:r>
      <w:r w:rsidRPr="005779B1">
        <w:rPr>
          <w:rFonts w:ascii="Times New Roman" w:eastAsiaTheme="minorEastAsia" w:hAnsiTheme="minorEastAsia" w:cs="Times New Roman"/>
          <w:sz w:val="21"/>
          <w:szCs w:val="21"/>
        </w:rPr>
        <w:instrText>图</w:instrText>
      </w:r>
      <w:r w:rsidRPr="005779B1">
        <w:rPr>
          <w:rFonts w:ascii="Times New Roman" w:eastAsiaTheme="minorEastAsia" w:hAnsi="Times New Roman" w:cs="Times New Roman"/>
          <w:sz w:val="21"/>
          <w:szCs w:val="21"/>
        </w:rPr>
        <w:instrText xml:space="preserve"> \* ARABIC \s 1 </w:instrText>
      </w:r>
      <w:r w:rsidR="002476E3" w:rsidRPr="005779B1">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4</w:t>
      </w:r>
      <w:r w:rsidR="002476E3" w:rsidRPr="005779B1">
        <w:rPr>
          <w:rFonts w:ascii="Times New Roman" w:eastAsiaTheme="minorEastAsia" w:hAnsi="Times New Roman" w:cs="Times New Roman"/>
          <w:sz w:val="21"/>
          <w:szCs w:val="21"/>
        </w:rPr>
        <w:fldChar w:fldCharType="end"/>
      </w:r>
      <w:bookmarkEnd w:id="81"/>
      <w:r w:rsidRPr="005779B1">
        <w:rPr>
          <w:rFonts w:ascii="Times New Roman" w:eastAsiaTheme="minorEastAsia" w:hAnsi="Times New Roman" w:cs="Times New Roman" w:hint="eastAsia"/>
          <w:sz w:val="21"/>
          <w:szCs w:val="21"/>
        </w:rPr>
        <w:t xml:space="preserve"> </w:t>
      </w:r>
      <w:r w:rsidRPr="005779B1">
        <w:rPr>
          <w:rFonts w:ascii="Times New Roman" w:eastAsiaTheme="minorEastAsia" w:hAnsi="Times New Roman" w:cs="Times New Roman"/>
          <w:sz w:val="21"/>
          <w:szCs w:val="21"/>
        </w:rPr>
        <w:t>Protégé</w:t>
      </w:r>
      <w:r w:rsidRPr="005779B1">
        <w:rPr>
          <w:rFonts w:ascii="Times New Roman" w:eastAsiaTheme="minorEastAsia" w:hAnsi="Times New Roman" w:cs="Times New Roman" w:hint="eastAsia"/>
          <w:sz w:val="21"/>
          <w:szCs w:val="21"/>
        </w:rPr>
        <w:t>界面截图（以</w:t>
      </w:r>
      <w:r>
        <w:rPr>
          <w:rFonts w:ascii="Times New Roman" w:eastAsiaTheme="minorEastAsia" w:hAnsi="Times New Roman" w:cs="Times New Roman" w:hint="eastAsia"/>
          <w:sz w:val="21"/>
          <w:szCs w:val="21"/>
        </w:rPr>
        <w:t>“肝气犯胃证”</w:t>
      </w:r>
      <w:r w:rsidRPr="005779B1">
        <w:rPr>
          <w:rFonts w:ascii="Times New Roman" w:eastAsiaTheme="minorEastAsia" w:hAnsiTheme="minorEastAsia" w:cs="Times New Roman" w:hint="eastAsia"/>
          <w:sz w:val="21"/>
          <w:szCs w:val="21"/>
        </w:rPr>
        <w:t>为例展示）</w:t>
      </w:r>
      <w:bookmarkEnd w:id="82"/>
    </w:p>
    <w:p w:rsidR="00F4725C" w:rsidRPr="00CA06E0" w:rsidRDefault="00CA06E0" w:rsidP="00A8081C">
      <w:pPr>
        <w:pStyle w:val="a5"/>
        <w:numPr>
          <w:ilvl w:val="0"/>
          <w:numId w:val="13"/>
        </w:numPr>
        <w:spacing w:line="360" w:lineRule="auto"/>
        <w:ind w:firstLineChars="0"/>
        <w:rPr>
          <w:rFonts w:ascii="Times New Roman"/>
          <w:sz w:val="24"/>
          <w:szCs w:val="24"/>
        </w:rPr>
      </w:pPr>
      <w:r w:rsidRPr="00CA06E0">
        <w:rPr>
          <w:rFonts w:ascii="Times New Roman" w:hint="eastAsia"/>
          <w:sz w:val="24"/>
          <w:szCs w:val="24"/>
        </w:rPr>
        <w:t>如</w:t>
      </w:r>
      <w:fldSimple w:instr=" REF _Ref375678954 \h  \* MERGEFORMAT ">
        <w:r w:rsidR="004D20BE" w:rsidRPr="004D20BE">
          <w:rPr>
            <w:rFonts w:ascii="Times New Roman"/>
            <w:sz w:val="24"/>
            <w:szCs w:val="24"/>
          </w:rPr>
          <w:t>图</w:t>
        </w:r>
        <w:r w:rsidR="004D20BE" w:rsidRPr="004D20BE">
          <w:rPr>
            <w:rFonts w:ascii="Times New Roman"/>
            <w:sz w:val="24"/>
            <w:szCs w:val="24"/>
          </w:rPr>
          <w:t xml:space="preserve"> 5</w:t>
        </w:r>
        <w:r w:rsidR="004D20BE" w:rsidRPr="004D20BE">
          <w:rPr>
            <w:rFonts w:ascii="Times New Roman"/>
            <w:sz w:val="24"/>
            <w:szCs w:val="24"/>
          </w:rPr>
          <w:noBreakHyphen/>
          <w:t>5</w:t>
        </w:r>
      </w:fldSimple>
      <w:r w:rsidRPr="00CA06E0">
        <w:rPr>
          <w:rFonts w:ascii="Times New Roman" w:hint="eastAsia"/>
          <w:sz w:val="24"/>
          <w:szCs w:val="24"/>
        </w:rPr>
        <w:t xml:space="preserve"> </w:t>
      </w:r>
      <w:r w:rsidRPr="00CA06E0">
        <w:rPr>
          <w:rFonts w:ascii="Times New Roman" w:hint="eastAsia"/>
          <w:sz w:val="24"/>
          <w:szCs w:val="24"/>
        </w:rPr>
        <w:t>所示，</w:t>
      </w:r>
      <w:r w:rsidR="00112103" w:rsidRPr="00CA06E0">
        <w:rPr>
          <w:rFonts w:ascii="Times New Roman" w:hint="eastAsia"/>
          <w:sz w:val="24"/>
          <w:szCs w:val="24"/>
        </w:rPr>
        <w:t>使用</w:t>
      </w:r>
      <w:r w:rsidR="00112103" w:rsidRPr="00CA06E0">
        <w:rPr>
          <w:rFonts w:ascii="Times New Roman" w:hint="eastAsia"/>
          <w:sz w:val="24"/>
          <w:szCs w:val="24"/>
        </w:rPr>
        <w:t>OntoGraf</w:t>
      </w:r>
      <w:r w:rsidR="00112103" w:rsidRPr="00CA06E0">
        <w:rPr>
          <w:rFonts w:ascii="Times New Roman" w:hint="eastAsia"/>
          <w:sz w:val="24"/>
          <w:szCs w:val="24"/>
        </w:rPr>
        <w:t>插件对</w:t>
      </w:r>
      <w:r w:rsidR="00112103" w:rsidRPr="00CA06E0">
        <w:rPr>
          <w:rFonts w:ascii="Times New Roman" w:hint="eastAsia"/>
          <w:sz w:val="24"/>
          <w:szCs w:val="24"/>
        </w:rPr>
        <w:t>OWL</w:t>
      </w:r>
      <w:r w:rsidR="00112103" w:rsidRPr="00CA06E0">
        <w:rPr>
          <w:rFonts w:ascii="Times New Roman" w:hint="eastAsia"/>
          <w:sz w:val="24"/>
          <w:szCs w:val="24"/>
        </w:rPr>
        <w:t>本体进行图形化展示。</w:t>
      </w:r>
      <w:r w:rsidR="00F4725C" w:rsidRPr="00CA06E0">
        <w:rPr>
          <w:rFonts w:ascii="Times New Roman" w:hint="eastAsia"/>
          <w:sz w:val="24"/>
          <w:szCs w:val="24"/>
        </w:rPr>
        <w:t>OntoGraf</w:t>
      </w:r>
      <w:r w:rsidR="00F4725C" w:rsidRPr="00CA06E0">
        <w:rPr>
          <w:rFonts w:ascii="Times New Roman" w:hint="eastAsia"/>
          <w:sz w:val="24"/>
          <w:szCs w:val="24"/>
        </w:rPr>
        <w:t>是一款</w:t>
      </w:r>
      <w:r w:rsidR="00F4725C" w:rsidRPr="00CA06E0">
        <w:rPr>
          <w:rFonts w:ascii="Times New Roman" w:hint="eastAsia"/>
          <w:sz w:val="24"/>
          <w:szCs w:val="24"/>
        </w:rPr>
        <w:t>OWL</w:t>
      </w:r>
      <w:r w:rsidR="00F4725C" w:rsidRPr="00CA06E0">
        <w:rPr>
          <w:rFonts w:ascii="Times New Roman" w:hint="eastAsia"/>
          <w:sz w:val="24"/>
          <w:szCs w:val="24"/>
        </w:rPr>
        <w:t>本体的图形化展示工具，支持用户以交互的方式对</w:t>
      </w:r>
      <w:r w:rsidR="00F4725C" w:rsidRPr="00CA06E0">
        <w:rPr>
          <w:rFonts w:ascii="Times New Roman" w:hint="eastAsia"/>
          <w:sz w:val="24"/>
          <w:szCs w:val="24"/>
        </w:rPr>
        <w:t>OWL</w:t>
      </w:r>
      <w:r w:rsidR="00F4725C" w:rsidRPr="00CA06E0">
        <w:rPr>
          <w:rFonts w:ascii="Times New Roman" w:hint="eastAsia"/>
          <w:sz w:val="24"/>
          <w:szCs w:val="24"/>
        </w:rPr>
        <w:t>本体中的语义关系进行浏览。它提供多种自动布局方法，以通过合理的方式展示本体的结构。可展示的语义关系包括：父子类关系、等价关系、隶属关系等等。用户可手动调节图形布局，并对关系和节点类型进行过滤，以创建自己想要的本体视图。</w:t>
      </w:r>
    </w:p>
    <w:p w:rsidR="00F4725C" w:rsidRDefault="00F4725C" w:rsidP="00CA06E0">
      <w:pPr>
        <w:pStyle w:val="a5"/>
        <w:spacing w:line="360" w:lineRule="auto"/>
        <w:ind w:firstLineChars="0" w:firstLine="0"/>
        <w:jc w:val="center"/>
        <w:rPr>
          <w:rFonts w:ascii="Times New Roman" w:eastAsiaTheme="minorEastAsia" w:hAnsiTheme="minorEastAsia"/>
          <w:sz w:val="24"/>
        </w:rPr>
      </w:pPr>
      <w:r>
        <w:rPr>
          <w:rFonts w:ascii="Times New Roman" w:eastAsiaTheme="minorEastAsia" w:hAnsiTheme="minorEastAsia"/>
          <w:sz w:val="24"/>
        </w:rPr>
        <w:lastRenderedPageBreak/>
        <w:drawing>
          <wp:inline distT="0" distB="0" distL="0" distR="0">
            <wp:extent cx="5249877" cy="2586070"/>
            <wp:effectExtent l="171450" t="133350" r="369873" b="309530"/>
            <wp:docPr id="47" name="图片 1" descr="E:\百度云\我的文档\项目\2013-杨硕-构建中医证候知识体系研究\onto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百度云\我的文档\项目\2013-杨硕-构建中医证候知识体系研究\onto_graph.jpg"/>
                    <pic:cNvPicPr>
                      <a:picLocks noChangeAspect="1" noChangeArrowheads="1"/>
                    </pic:cNvPicPr>
                  </pic:nvPicPr>
                  <pic:blipFill>
                    <a:blip r:embed="rId24" cstate="print"/>
                    <a:srcRect/>
                    <a:stretch>
                      <a:fillRect/>
                    </a:stretch>
                  </pic:blipFill>
                  <pic:spPr bwMode="auto">
                    <a:xfrm>
                      <a:off x="0" y="0"/>
                      <a:ext cx="5255799" cy="2588987"/>
                    </a:xfrm>
                    <a:prstGeom prst="rect">
                      <a:avLst/>
                    </a:prstGeom>
                    <a:ln>
                      <a:noFill/>
                    </a:ln>
                    <a:effectLst>
                      <a:outerShdw blurRad="292100" dist="139700" dir="2700000" algn="tl" rotWithShape="0">
                        <a:srgbClr val="333333">
                          <a:alpha val="65000"/>
                        </a:srgbClr>
                      </a:outerShdw>
                    </a:effectLst>
                  </pic:spPr>
                </pic:pic>
              </a:graphicData>
            </a:graphic>
          </wp:inline>
        </w:drawing>
      </w:r>
    </w:p>
    <w:p w:rsidR="00F4725C" w:rsidRPr="00E87A55" w:rsidRDefault="00F4725C" w:rsidP="00F27313">
      <w:pPr>
        <w:pStyle w:val="aff"/>
        <w:keepNext/>
        <w:spacing w:beforeLines="50"/>
        <w:jc w:val="center"/>
        <w:rPr>
          <w:rFonts w:ascii="Times New Roman" w:eastAsiaTheme="minorEastAsia" w:hAnsi="Times New Roman" w:cs="Times New Roman"/>
          <w:sz w:val="21"/>
          <w:szCs w:val="21"/>
        </w:rPr>
      </w:pPr>
      <w:bookmarkStart w:id="83" w:name="_Ref375678954"/>
      <w:bookmarkStart w:id="84" w:name="_Toc375749844"/>
      <w:r w:rsidRPr="00E87A55">
        <w:rPr>
          <w:rFonts w:ascii="Times New Roman" w:eastAsiaTheme="minorEastAsia" w:hAnsiTheme="minorEastAsia" w:cs="Times New Roman"/>
          <w:sz w:val="21"/>
          <w:szCs w:val="21"/>
        </w:rPr>
        <w:t>图</w:t>
      </w:r>
      <w:r w:rsidRPr="00E87A55">
        <w:rPr>
          <w:rFonts w:ascii="Times New Roman" w:eastAsiaTheme="minorEastAsia" w:hAnsi="Times New Roman" w:cs="Times New Roman"/>
          <w:sz w:val="21"/>
          <w:szCs w:val="21"/>
        </w:rPr>
        <w:t xml:space="preserve"> </w:t>
      </w:r>
      <w:r w:rsidR="002476E3" w:rsidRPr="00E87A55">
        <w:rPr>
          <w:rFonts w:ascii="Times New Roman" w:eastAsiaTheme="minorEastAsia" w:hAnsi="Times New Roman" w:cs="Times New Roman"/>
          <w:sz w:val="21"/>
          <w:szCs w:val="21"/>
        </w:rPr>
        <w:fldChar w:fldCharType="begin"/>
      </w:r>
      <w:r w:rsidRPr="00E87A55">
        <w:rPr>
          <w:rFonts w:ascii="Times New Roman" w:eastAsiaTheme="minorEastAsia" w:hAnsi="Times New Roman" w:cs="Times New Roman"/>
          <w:sz w:val="21"/>
          <w:szCs w:val="21"/>
        </w:rPr>
        <w:instrText xml:space="preserve"> STYLEREF 1 \s </w:instrText>
      </w:r>
      <w:r w:rsidR="002476E3" w:rsidRPr="00E87A55">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E87A55">
        <w:rPr>
          <w:rFonts w:ascii="Times New Roman" w:eastAsiaTheme="minorEastAsia" w:hAnsi="Times New Roman" w:cs="Times New Roman"/>
          <w:sz w:val="21"/>
          <w:szCs w:val="21"/>
        </w:rPr>
        <w:fldChar w:fldCharType="end"/>
      </w:r>
      <w:r w:rsidRPr="00E87A55">
        <w:rPr>
          <w:rFonts w:ascii="Times New Roman" w:eastAsiaTheme="minorEastAsia" w:hAnsi="Times New Roman" w:cs="Times New Roman"/>
          <w:sz w:val="21"/>
          <w:szCs w:val="21"/>
        </w:rPr>
        <w:noBreakHyphen/>
      </w:r>
      <w:r w:rsidR="002476E3" w:rsidRPr="00E87A55">
        <w:rPr>
          <w:rFonts w:ascii="Times New Roman" w:eastAsiaTheme="minorEastAsia" w:hAnsi="Times New Roman" w:cs="Times New Roman"/>
          <w:sz w:val="21"/>
          <w:szCs w:val="21"/>
        </w:rPr>
        <w:fldChar w:fldCharType="begin"/>
      </w:r>
      <w:r w:rsidRPr="00E87A55">
        <w:rPr>
          <w:rFonts w:ascii="Times New Roman" w:eastAsiaTheme="minorEastAsia" w:hAnsi="Times New Roman" w:cs="Times New Roman"/>
          <w:sz w:val="21"/>
          <w:szCs w:val="21"/>
        </w:rPr>
        <w:instrText xml:space="preserve"> SEQ </w:instrText>
      </w:r>
      <w:r w:rsidRPr="00E87A55">
        <w:rPr>
          <w:rFonts w:ascii="Times New Roman" w:eastAsiaTheme="minorEastAsia" w:hAnsiTheme="minorEastAsia" w:cs="Times New Roman"/>
          <w:sz w:val="21"/>
          <w:szCs w:val="21"/>
        </w:rPr>
        <w:instrText>图</w:instrText>
      </w:r>
      <w:r w:rsidRPr="00E87A55">
        <w:rPr>
          <w:rFonts w:ascii="Times New Roman" w:eastAsiaTheme="minorEastAsia" w:hAnsi="Times New Roman" w:cs="Times New Roman"/>
          <w:sz w:val="21"/>
          <w:szCs w:val="21"/>
        </w:rPr>
        <w:instrText xml:space="preserve"> \* ARABIC \s 1 </w:instrText>
      </w:r>
      <w:r w:rsidR="002476E3" w:rsidRPr="00E87A55">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E87A55">
        <w:rPr>
          <w:rFonts w:ascii="Times New Roman" w:eastAsiaTheme="minorEastAsia" w:hAnsi="Times New Roman" w:cs="Times New Roman"/>
          <w:sz w:val="21"/>
          <w:szCs w:val="21"/>
        </w:rPr>
        <w:fldChar w:fldCharType="end"/>
      </w:r>
      <w:bookmarkEnd w:id="83"/>
      <w:r w:rsidRPr="00E87A55">
        <w:rPr>
          <w:rFonts w:ascii="Times New Roman" w:eastAsiaTheme="minorEastAsia" w:hAnsi="Times New Roman" w:cs="Times New Roman" w:hint="eastAsia"/>
          <w:sz w:val="21"/>
          <w:szCs w:val="21"/>
        </w:rPr>
        <w:t xml:space="preserve"> </w:t>
      </w:r>
      <w:proofErr w:type="spellStart"/>
      <w:r w:rsidRPr="00E87A55">
        <w:rPr>
          <w:rFonts w:ascii="Times New Roman" w:eastAsiaTheme="minorEastAsia" w:hAnsi="Times New Roman" w:cs="Times New Roman" w:hint="eastAsia"/>
          <w:sz w:val="21"/>
          <w:szCs w:val="21"/>
        </w:rPr>
        <w:t>OntoGrap</w:t>
      </w:r>
      <w:proofErr w:type="spellEnd"/>
      <w:r w:rsidRPr="00E87A55">
        <w:rPr>
          <w:rFonts w:ascii="Times New Roman" w:eastAsiaTheme="minorEastAsia" w:hAnsi="Times New Roman" w:cs="Times New Roman" w:hint="eastAsia"/>
          <w:sz w:val="21"/>
          <w:szCs w:val="21"/>
        </w:rPr>
        <w:t>界面截图（以</w:t>
      </w:r>
      <w:r w:rsidRPr="00E87A55">
        <w:rPr>
          <w:rFonts w:ascii="Times New Roman" w:eastAsiaTheme="minorEastAsia" w:hAnsiTheme="minorEastAsia" w:cs="Times New Roman"/>
          <w:sz w:val="21"/>
          <w:szCs w:val="21"/>
        </w:rPr>
        <w:t>中医脾系证候</w:t>
      </w:r>
      <w:r w:rsidRPr="00E87A55">
        <w:rPr>
          <w:rFonts w:ascii="Times New Roman" w:eastAsiaTheme="minorEastAsia" w:hAnsiTheme="minorEastAsia" w:cs="Times New Roman" w:hint="eastAsia"/>
          <w:sz w:val="21"/>
          <w:szCs w:val="21"/>
        </w:rPr>
        <w:t>本体中的“津亏热结证”为例展示）</w:t>
      </w:r>
      <w:bookmarkEnd w:id="84"/>
    </w:p>
    <w:p w:rsidR="00F4725C" w:rsidRPr="00F4725C" w:rsidRDefault="00F4725C" w:rsidP="007666E2">
      <w:pPr>
        <w:pStyle w:val="a5"/>
        <w:spacing w:line="360" w:lineRule="auto"/>
        <w:ind w:firstLineChars="0" w:firstLine="480"/>
        <w:rPr>
          <w:rFonts w:ascii="Times New Roman"/>
          <w:sz w:val="24"/>
          <w:szCs w:val="24"/>
        </w:rPr>
      </w:pPr>
    </w:p>
    <w:p w:rsidR="007666E2" w:rsidRPr="00CA06E0" w:rsidRDefault="007666E2" w:rsidP="00A8081C">
      <w:pPr>
        <w:pStyle w:val="a5"/>
        <w:numPr>
          <w:ilvl w:val="0"/>
          <w:numId w:val="13"/>
        </w:numPr>
        <w:spacing w:line="360" w:lineRule="auto"/>
        <w:ind w:firstLineChars="0"/>
        <w:rPr>
          <w:rFonts w:ascii="Times New Roman"/>
          <w:sz w:val="24"/>
          <w:szCs w:val="24"/>
        </w:rPr>
      </w:pPr>
      <w:r>
        <w:rPr>
          <w:rFonts w:ascii="Times New Roman" w:hint="eastAsia"/>
          <w:sz w:val="24"/>
          <w:szCs w:val="24"/>
        </w:rPr>
        <w:t>可使用</w:t>
      </w:r>
      <w:r>
        <w:rPr>
          <w:rFonts w:ascii="Times New Roman"/>
          <w:sz w:val="24"/>
          <w:szCs w:val="24"/>
        </w:rPr>
        <w:t>Protégé</w:t>
      </w:r>
      <w:r>
        <w:rPr>
          <w:rFonts w:ascii="Times New Roman" w:hint="eastAsia"/>
          <w:sz w:val="24"/>
          <w:szCs w:val="24"/>
        </w:rPr>
        <w:t>从</w:t>
      </w:r>
      <w:r w:rsidRPr="007666E2">
        <w:rPr>
          <w:rFonts w:ascii="Times New Roman" w:hint="eastAsia"/>
          <w:sz w:val="24"/>
          <w:szCs w:val="24"/>
        </w:rPr>
        <w:t>本体</w:t>
      </w:r>
      <w:r>
        <w:rPr>
          <w:rFonts w:ascii="Times New Roman" w:hint="eastAsia"/>
          <w:sz w:val="24"/>
          <w:szCs w:val="24"/>
        </w:rPr>
        <w:t>中抽取出某个</w:t>
      </w:r>
      <w:r w:rsidRPr="007666E2">
        <w:rPr>
          <w:rFonts w:ascii="Times New Roman" w:hint="eastAsia"/>
          <w:sz w:val="24"/>
          <w:szCs w:val="24"/>
        </w:rPr>
        <w:t>模块</w:t>
      </w:r>
      <w:r>
        <w:rPr>
          <w:rFonts w:ascii="Times New Roman" w:hint="eastAsia"/>
          <w:sz w:val="24"/>
          <w:szCs w:val="24"/>
        </w:rPr>
        <w:t>，以满足特定应用的需求。</w:t>
      </w:r>
      <w:r w:rsidR="00CA06E0">
        <w:rPr>
          <w:rFonts w:ascii="Times New Roman" w:hint="eastAsia"/>
          <w:sz w:val="24"/>
          <w:szCs w:val="24"/>
        </w:rPr>
        <w:t>用户可选择一组实体（如气虚证及其直接的子类）</w:t>
      </w:r>
      <w:r w:rsidR="00CC4DDD">
        <w:rPr>
          <w:rFonts w:ascii="Times New Roman" w:hint="eastAsia"/>
          <w:sz w:val="24"/>
          <w:szCs w:val="24"/>
        </w:rPr>
        <w:t>（如</w:t>
      </w:r>
      <w:r w:rsidR="002476E3">
        <w:rPr>
          <w:rFonts w:ascii="Times New Roman"/>
          <w:sz w:val="24"/>
          <w:szCs w:val="24"/>
        </w:rPr>
        <w:fldChar w:fldCharType="begin"/>
      </w:r>
      <w:r w:rsidR="00CC4DDD">
        <w:rPr>
          <w:rFonts w:ascii="Times New Roman"/>
          <w:sz w:val="24"/>
          <w:szCs w:val="24"/>
        </w:rPr>
        <w:instrText xml:space="preserve"> </w:instrText>
      </w:r>
      <w:r w:rsidR="00CC4DDD">
        <w:rPr>
          <w:rFonts w:ascii="Times New Roman" w:hint="eastAsia"/>
          <w:sz w:val="24"/>
          <w:szCs w:val="24"/>
        </w:rPr>
        <w:instrText>REF _Ref375679084 \h</w:instrText>
      </w:r>
      <w:r w:rsidR="00CC4DDD">
        <w:rPr>
          <w:rFonts w:ascii="Times New Roman"/>
          <w:sz w:val="24"/>
          <w:szCs w:val="24"/>
        </w:rPr>
        <w:instrText xml:space="preserve"> </w:instrText>
      </w:r>
      <w:r w:rsidR="002476E3">
        <w:rPr>
          <w:rFonts w:ascii="Times New Roman"/>
          <w:sz w:val="24"/>
          <w:szCs w:val="24"/>
        </w:rPr>
      </w:r>
      <w:r w:rsidR="002476E3">
        <w:rPr>
          <w:rFonts w:ascii="Times New Roman"/>
          <w:sz w:val="24"/>
          <w:szCs w:val="24"/>
        </w:rPr>
        <w:fldChar w:fldCharType="separate"/>
      </w:r>
      <w:r w:rsidR="004D20BE" w:rsidRPr="00995583">
        <w:rPr>
          <w:rFonts w:ascii="Times New Roman" w:eastAsiaTheme="minorEastAsia" w:hAnsiTheme="minorEastAsia"/>
          <w:szCs w:val="21"/>
        </w:rPr>
        <w:t>图</w:t>
      </w:r>
      <w:r w:rsidR="004D20BE" w:rsidRPr="00995583">
        <w:rPr>
          <w:rFonts w:ascii="Times New Roman" w:eastAsiaTheme="minorEastAsia"/>
          <w:szCs w:val="21"/>
        </w:rPr>
        <w:t xml:space="preserve"> </w:t>
      </w:r>
      <w:r w:rsidR="004D20BE">
        <w:rPr>
          <w:rFonts w:ascii="Times New Roman" w:eastAsiaTheme="minorEastAsia"/>
          <w:szCs w:val="21"/>
        </w:rPr>
        <w:t>5</w:t>
      </w:r>
      <w:r w:rsidR="004D20BE" w:rsidRPr="00995583">
        <w:rPr>
          <w:rFonts w:ascii="Times New Roman" w:eastAsiaTheme="minorEastAsia"/>
          <w:szCs w:val="21"/>
        </w:rPr>
        <w:noBreakHyphen/>
      </w:r>
      <w:r w:rsidR="004D20BE">
        <w:rPr>
          <w:rFonts w:ascii="Times New Roman" w:eastAsiaTheme="minorEastAsia"/>
          <w:szCs w:val="21"/>
        </w:rPr>
        <w:t>6</w:t>
      </w:r>
      <w:r w:rsidR="002476E3">
        <w:rPr>
          <w:rFonts w:ascii="Times New Roman"/>
          <w:sz w:val="24"/>
          <w:szCs w:val="24"/>
        </w:rPr>
        <w:fldChar w:fldCharType="end"/>
      </w:r>
      <w:r w:rsidR="00CC4DDD">
        <w:rPr>
          <w:rFonts w:ascii="Times New Roman" w:hint="eastAsia"/>
          <w:sz w:val="24"/>
          <w:szCs w:val="24"/>
        </w:rPr>
        <w:t xml:space="preserve"> </w:t>
      </w:r>
      <w:r w:rsidR="00CC4DDD">
        <w:rPr>
          <w:rFonts w:ascii="Times New Roman" w:hint="eastAsia"/>
          <w:sz w:val="24"/>
          <w:szCs w:val="24"/>
        </w:rPr>
        <w:t>所示）</w:t>
      </w:r>
      <w:r w:rsidR="00CA06E0">
        <w:rPr>
          <w:rFonts w:ascii="Times New Roman" w:hint="eastAsia"/>
          <w:sz w:val="24"/>
          <w:szCs w:val="24"/>
        </w:rPr>
        <w:t>，与这些实体相关的本体内容会被</w:t>
      </w:r>
      <w:r w:rsidR="00CC4DDD">
        <w:rPr>
          <w:rFonts w:ascii="Times New Roman" w:hint="eastAsia"/>
          <w:sz w:val="24"/>
          <w:szCs w:val="24"/>
        </w:rPr>
        <w:t>自动筛选出来，打包为一个本体模块（如</w:t>
      </w:r>
      <w:r w:rsidR="002476E3">
        <w:rPr>
          <w:rFonts w:ascii="Times New Roman"/>
          <w:sz w:val="24"/>
          <w:szCs w:val="24"/>
        </w:rPr>
        <w:fldChar w:fldCharType="begin"/>
      </w:r>
      <w:r w:rsidR="00CC4DDD">
        <w:rPr>
          <w:rFonts w:ascii="Times New Roman"/>
          <w:sz w:val="24"/>
          <w:szCs w:val="24"/>
        </w:rPr>
        <w:instrText xml:space="preserve"> </w:instrText>
      </w:r>
      <w:r w:rsidR="00CC4DDD">
        <w:rPr>
          <w:rFonts w:ascii="Times New Roman" w:hint="eastAsia"/>
          <w:sz w:val="24"/>
          <w:szCs w:val="24"/>
        </w:rPr>
        <w:instrText>REF _Ref375679406 \h</w:instrText>
      </w:r>
      <w:r w:rsidR="00CC4DDD">
        <w:rPr>
          <w:rFonts w:ascii="Times New Roman"/>
          <w:sz w:val="24"/>
          <w:szCs w:val="24"/>
        </w:rPr>
        <w:instrText xml:space="preserve"> </w:instrText>
      </w:r>
      <w:r w:rsidR="002476E3">
        <w:rPr>
          <w:rFonts w:ascii="Times New Roman"/>
          <w:sz w:val="24"/>
          <w:szCs w:val="24"/>
        </w:rPr>
      </w:r>
      <w:r w:rsidR="002476E3">
        <w:rPr>
          <w:rFonts w:ascii="Times New Roman"/>
          <w:sz w:val="24"/>
          <w:szCs w:val="24"/>
        </w:rPr>
        <w:fldChar w:fldCharType="separate"/>
      </w:r>
      <w:r w:rsidR="004D20BE" w:rsidRPr="00995583">
        <w:rPr>
          <w:rFonts w:ascii="Times New Roman" w:eastAsiaTheme="minorEastAsia" w:hAnsiTheme="minorEastAsia"/>
          <w:szCs w:val="21"/>
        </w:rPr>
        <w:t>图</w:t>
      </w:r>
      <w:r w:rsidR="004D20BE" w:rsidRPr="00995583">
        <w:rPr>
          <w:rFonts w:ascii="Times New Roman" w:eastAsiaTheme="minorEastAsia"/>
          <w:szCs w:val="21"/>
        </w:rPr>
        <w:t xml:space="preserve"> </w:t>
      </w:r>
      <w:r w:rsidR="004D20BE">
        <w:rPr>
          <w:rFonts w:ascii="Times New Roman" w:eastAsiaTheme="minorEastAsia"/>
          <w:szCs w:val="21"/>
        </w:rPr>
        <w:t>5</w:t>
      </w:r>
      <w:r w:rsidR="004D20BE" w:rsidRPr="00995583">
        <w:rPr>
          <w:rFonts w:ascii="Times New Roman" w:eastAsiaTheme="minorEastAsia"/>
          <w:szCs w:val="21"/>
        </w:rPr>
        <w:noBreakHyphen/>
      </w:r>
      <w:r w:rsidR="004D20BE">
        <w:rPr>
          <w:rFonts w:ascii="Times New Roman" w:eastAsiaTheme="minorEastAsia"/>
          <w:szCs w:val="21"/>
        </w:rPr>
        <w:t>7</w:t>
      </w:r>
      <w:r w:rsidR="002476E3">
        <w:rPr>
          <w:rFonts w:ascii="Times New Roman"/>
          <w:sz w:val="24"/>
          <w:szCs w:val="24"/>
        </w:rPr>
        <w:fldChar w:fldCharType="end"/>
      </w:r>
      <w:r w:rsidR="00CC4DDD">
        <w:rPr>
          <w:rFonts w:ascii="Times New Roman" w:hint="eastAsia"/>
          <w:sz w:val="24"/>
          <w:szCs w:val="24"/>
        </w:rPr>
        <w:t xml:space="preserve"> </w:t>
      </w:r>
      <w:r w:rsidR="00CC4DDD">
        <w:rPr>
          <w:rFonts w:ascii="Times New Roman" w:hint="eastAsia"/>
          <w:sz w:val="24"/>
          <w:szCs w:val="24"/>
        </w:rPr>
        <w:t>所示），并导出为一个本体文件（如</w:t>
      </w:r>
      <w:r w:rsidR="002476E3">
        <w:rPr>
          <w:rFonts w:ascii="Times New Roman"/>
          <w:sz w:val="24"/>
          <w:szCs w:val="24"/>
        </w:rPr>
        <w:fldChar w:fldCharType="begin"/>
      </w:r>
      <w:r w:rsidR="00CC4DDD">
        <w:rPr>
          <w:rFonts w:ascii="Times New Roman"/>
          <w:sz w:val="24"/>
          <w:szCs w:val="24"/>
        </w:rPr>
        <w:instrText xml:space="preserve"> </w:instrText>
      </w:r>
      <w:r w:rsidR="00CC4DDD">
        <w:rPr>
          <w:rFonts w:ascii="Times New Roman" w:hint="eastAsia"/>
          <w:sz w:val="24"/>
          <w:szCs w:val="24"/>
        </w:rPr>
        <w:instrText>REF _Ref375679426 \h</w:instrText>
      </w:r>
      <w:r w:rsidR="00CC4DDD">
        <w:rPr>
          <w:rFonts w:ascii="Times New Roman"/>
          <w:sz w:val="24"/>
          <w:szCs w:val="24"/>
        </w:rPr>
        <w:instrText xml:space="preserve"> </w:instrText>
      </w:r>
      <w:r w:rsidR="002476E3">
        <w:rPr>
          <w:rFonts w:ascii="Times New Roman"/>
          <w:sz w:val="24"/>
          <w:szCs w:val="24"/>
        </w:rPr>
      </w:r>
      <w:r w:rsidR="002476E3">
        <w:rPr>
          <w:rFonts w:ascii="Times New Roman"/>
          <w:sz w:val="24"/>
          <w:szCs w:val="24"/>
        </w:rPr>
        <w:fldChar w:fldCharType="separate"/>
      </w:r>
      <w:r w:rsidR="004D20BE" w:rsidRPr="00995583">
        <w:rPr>
          <w:rFonts w:ascii="Times New Roman" w:eastAsiaTheme="minorEastAsia" w:hAnsiTheme="minorEastAsia"/>
          <w:szCs w:val="21"/>
        </w:rPr>
        <w:t>图</w:t>
      </w:r>
      <w:r w:rsidR="004D20BE" w:rsidRPr="00995583">
        <w:rPr>
          <w:rFonts w:ascii="Times New Roman" w:eastAsiaTheme="minorEastAsia"/>
          <w:szCs w:val="21"/>
        </w:rPr>
        <w:t xml:space="preserve"> </w:t>
      </w:r>
      <w:r w:rsidR="004D20BE">
        <w:rPr>
          <w:rFonts w:ascii="Times New Roman" w:eastAsiaTheme="minorEastAsia"/>
          <w:szCs w:val="21"/>
        </w:rPr>
        <w:t>5</w:t>
      </w:r>
      <w:r w:rsidR="004D20BE" w:rsidRPr="00995583">
        <w:rPr>
          <w:rFonts w:ascii="Times New Roman" w:eastAsiaTheme="minorEastAsia"/>
          <w:szCs w:val="21"/>
        </w:rPr>
        <w:noBreakHyphen/>
      </w:r>
      <w:r w:rsidR="004D20BE">
        <w:rPr>
          <w:rFonts w:ascii="Times New Roman" w:eastAsiaTheme="minorEastAsia"/>
          <w:szCs w:val="21"/>
        </w:rPr>
        <w:t>8</w:t>
      </w:r>
      <w:r w:rsidR="002476E3">
        <w:rPr>
          <w:rFonts w:ascii="Times New Roman"/>
          <w:sz w:val="24"/>
          <w:szCs w:val="24"/>
        </w:rPr>
        <w:fldChar w:fldCharType="end"/>
      </w:r>
      <w:r w:rsidR="00CC4DDD">
        <w:rPr>
          <w:rFonts w:ascii="Times New Roman" w:hint="eastAsia"/>
          <w:sz w:val="24"/>
          <w:szCs w:val="24"/>
        </w:rPr>
        <w:t>所示）。</w:t>
      </w:r>
    </w:p>
    <w:p w:rsidR="007666E2" w:rsidRPr="00995583" w:rsidRDefault="007666E2" w:rsidP="007666E2">
      <w:pPr>
        <w:pStyle w:val="a5"/>
        <w:spacing w:line="360" w:lineRule="auto"/>
        <w:ind w:firstLineChars="0" w:firstLine="0"/>
        <w:rPr>
          <w:rFonts w:ascii="Times New Roman" w:eastAsiaTheme="minorEastAsia"/>
          <w:sz w:val="24"/>
          <w:szCs w:val="24"/>
        </w:rPr>
      </w:pPr>
      <w:r w:rsidRPr="005C53C3">
        <w:rPr>
          <w:rFonts w:ascii="Times New Roman" w:eastAsiaTheme="minorEastAsia"/>
          <w:sz w:val="24"/>
          <w:szCs w:val="24"/>
        </w:rPr>
        <w:lastRenderedPageBreak/>
        <w:drawing>
          <wp:inline distT="0" distB="0" distL="0" distR="0">
            <wp:extent cx="5495925" cy="3568939"/>
            <wp:effectExtent l="171450" t="133350" r="371475" b="298211"/>
            <wp:docPr id="40" name="图片 1" descr="E:\百度云\我的文档\项目\2013-杨硕-构建中医证候知识体系研究\模块提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百度云\我的文档\项目\2013-杨硕-构建中医证候知识体系研究\模块提取.jpg"/>
                    <pic:cNvPicPr>
                      <a:picLocks noChangeAspect="1" noChangeArrowheads="1"/>
                    </pic:cNvPicPr>
                  </pic:nvPicPr>
                  <pic:blipFill>
                    <a:blip r:embed="rId25" cstate="print"/>
                    <a:srcRect/>
                    <a:stretch>
                      <a:fillRect/>
                    </a:stretch>
                  </pic:blipFill>
                  <pic:spPr bwMode="auto">
                    <a:xfrm>
                      <a:off x="0" y="0"/>
                      <a:ext cx="5495925" cy="3568939"/>
                    </a:xfrm>
                    <a:prstGeom prst="rect">
                      <a:avLst/>
                    </a:prstGeom>
                    <a:ln>
                      <a:noFill/>
                    </a:ln>
                    <a:effectLst>
                      <a:outerShdw blurRad="292100" dist="139700" dir="2700000" algn="tl" rotWithShape="0">
                        <a:srgbClr val="333333">
                          <a:alpha val="65000"/>
                        </a:srgbClr>
                      </a:outerShdw>
                    </a:effectLst>
                  </pic:spPr>
                </pic:pic>
              </a:graphicData>
            </a:graphic>
          </wp:inline>
        </w:drawing>
      </w:r>
    </w:p>
    <w:p w:rsidR="007666E2" w:rsidRDefault="007666E2" w:rsidP="007666E2">
      <w:pPr>
        <w:pStyle w:val="a5"/>
        <w:spacing w:line="360" w:lineRule="auto"/>
        <w:ind w:firstLineChars="0" w:firstLine="0"/>
        <w:jc w:val="center"/>
        <w:rPr>
          <w:rFonts w:ascii="Times New Roman" w:eastAsiaTheme="minorEastAsia"/>
        </w:rPr>
      </w:pPr>
      <w:bookmarkStart w:id="85" w:name="_Ref375679084"/>
      <w:bookmarkStart w:id="86" w:name="_Toc375749845"/>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6</w:t>
      </w:r>
      <w:r w:rsidR="002476E3" w:rsidRPr="00995583">
        <w:rPr>
          <w:rFonts w:ascii="Times New Roman" w:eastAsiaTheme="minorEastAsia"/>
          <w:szCs w:val="21"/>
        </w:rPr>
        <w:fldChar w:fldCharType="end"/>
      </w:r>
      <w:bookmarkEnd w:id="85"/>
      <w:r>
        <w:rPr>
          <w:rFonts w:ascii="Times New Roman" w:eastAsiaTheme="minorEastAsia" w:hint="eastAsia"/>
          <w:szCs w:val="21"/>
        </w:rPr>
        <w:t xml:space="preserve"> </w:t>
      </w:r>
      <w:r>
        <w:rPr>
          <w:rFonts w:ascii="Times New Roman" w:eastAsiaTheme="minorEastAsia"/>
          <w:szCs w:val="21"/>
        </w:rPr>
        <w:t>Protégé</w:t>
      </w:r>
      <w:r>
        <w:rPr>
          <w:rFonts w:ascii="Times New Roman" w:eastAsiaTheme="minorEastAsia" w:hint="eastAsia"/>
          <w:szCs w:val="21"/>
        </w:rPr>
        <w:t>的</w:t>
      </w:r>
      <w:r w:rsidRPr="0082751B">
        <w:rPr>
          <w:rFonts w:ascii="Times New Roman" w:eastAsiaTheme="minorEastAsia" w:hint="eastAsia"/>
        </w:rPr>
        <w:t>本体模块抽取</w:t>
      </w:r>
      <w:r>
        <w:rPr>
          <w:rFonts w:ascii="Times New Roman" w:eastAsiaTheme="minorEastAsia" w:hint="eastAsia"/>
        </w:rPr>
        <w:t>界面</w:t>
      </w:r>
      <w:r w:rsidRPr="0082751B">
        <w:rPr>
          <w:rFonts w:ascii="Times New Roman" w:eastAsiaTheme="minorEastAsia" w:hint="eastAsia"/>
        </w:rPr>
        <w:t>（以“气虚证”为例）</w:t>
      </w:r>
      <w:bookmarkStart w:id="87" w:name="_回收站"/>
      <w:bookmarkEnd w:id="87"/>
      <w:bookmarkEnd w:id="86"/>
    </w:p>
    <w:p w:rsidR="00CC4DDD" w:rsidRDefault="00CC4DDD" w:rsidP="00CC4DDD">
      <w:pPr>
        <w:pStyle w:val="a5"/>
        <w:spacing w:line="360" w:lineRule="auto"/>
        <w:ind w:firstLineChars="0" w:firstLine="0"/>
        <w:rPr>
          <w:rFonts w:ascii="Times New Roman" w:eastAsiaTheme="minorEastAsia"/>
          <w:sz w:val="24"/>
        </w:rPr>
      </w:pPr>
    </w:p>
    <w:p w:rsidR="007666E2" w:rsidRDefault="007666E2" w:rsidP="007666E2">
      <w:pPr>
        <w:pStyle w:val="a5"/>
        <w:spacing w:line="360" w:lineRule="auto"/>
        <w:ind w:firstLineChars="0" w:firstLine="0"/>
        <w:rPr>
          <w:rFonts w:ascii="Times New Roman"/>
          <w:sz w:val="24"/>
          <w:szCs w:val="24"/>
        </w:rPr>
      </w:pPr>
      <w:r w:rsidRPr="005C53C3">
        <w:rPr>
          <w:rFonts w:ascii="Times New Roman"/>
          <w:sz w:val="24"/>
          <w:szCs w:val="24"/>
        </w:rPr>
        <w:drawing>
          <wp:inline distT="0" distB="0" distL="0" distR="0">
            <wp:extent cx="5476875" cy="3322320"/>
            <wp:effectExtent l="171450" t="133350" r="371475" b="297180"/>
            <wp:docPr id="44" name="图片 1" descr="E:\百度云\我的文档\项目\2013-杨硕-构建中医证候知识体系研究\模块提取2.jpg"/>
            <wp:cNvGraphicFramePr/>
            <a:graphic xmlns:a="http://schemas.openxmlformats.org/drawingml/2006/main">
              <a:graphicData uri="http://schemas.openxmlformats.org/drawingml/2006/picture">
                <pic:pic xmlns:pic="http://schemas.openxmlformats.org/drawingml/2006/picture">
                  <pic:nvPicPr>
                    <pic:cNvPr id="92162" name="Picture 2" descr="E:\百度云\我的文档\项目\2013-杨硕-构建中医证候知识体系研究\模块提取2.jpg"/>
                    <pic:cNvPicPr>
                      <a:picLocks noChangeAspect="1" noChangeArrowheads="1"/>
                    </pic:cNvPicPr>
                  </pic:nvPicPr>
                  <pic:blipFill>
                    <a:blip r:embed="rId26" cstate="print"/>
                    <a:srcRect/>
                    <a:stretch>
                      <a:fillRect/>
                    </a:stretch>
                  </pic:blipFill>
                  <pic:spPr bwMode="auto">
                    <a:xfrm>
                      <a:off x="0" y="0"/>
                      <a:ext cx="5482902" cy="3325976"/>
                    </a:xfrm>
                    <a:prstGeom prst="rect">
                      <a:avLst/>
                    </a:prstGeom>
                    <a:ln>
                      <a:noFill/>
                    </a:ln>
                    <a:effectLst>
                      <a:outerShdw blurRad="292100" dist="139700" dir="2700000" algn="tl" rotWithShape="0">
                        <a:srgbClr val="333333">
                          <a:alpha val="65000"/>
                        </a:srgbClr>
                      </a:outerShdw>
                    </a:effectLst>
                  </pic:spPr>
                </pic:pic>
              </a:graphicData>
            </a:graphic>
          </wp:inline>
        </w:drawing>
      </w:r>
    </w:p>
    <w:p w:rsidR="007666E2" w:rsidRDefault="007666E2" w:rsidP="007666E2">
      <w:pPr>
        <w:pStyle w:val="a5"/>
        <w:spacing w:line="360" w:lineRule="auto"/>
        <w:ind w:firstLineChars="0" w:firstLine="0"/>
        <w:jc w:val="center"/>
        <w:rPr>
          <w:rFonts w:ascii="Times New Roman" w:eastAsiaTheme="minorEastAsia"/>
          <w:sz w:val="24"/>
        </w:rPr>
      </w:pPr>
      <w:bookmarkStart w:id="88" w:name="_Ref375679406"/>
      <w:bookmarkStart w:id="89" w:name="_Toc375749846"/>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7</w:t>
      </w:r>
      <w:r w:rsidR="002476E3" w:rsidRPr="00995583">
        <w:rPr>
          <w:rFonts w:ascii="Times New Roman" w:eastAsiaTheme="minorEastAsia"/>
          <w:szCs w:val="21"/>
        </w:rPr>
        <w:fldChar w:fldCharType="end"/>
      </w:r>
      <w:bookmarkEnd w:id="88"/>
      <w:r>
        <w:rPr>
          <w:rFonts w:ascii="Times New Roman" w:eastAsiaTheme="minorEastAsia" w:hint="eastAsia"/>
          <w:szCs w:val="21"/>
        </w:rPr>
        <w:t xml:space="preserve"> </w:t>
      </w:r>
      <w:r w:rsidRPr="005C53C3">
        <w:rPr>
          <w:rFonts w:ascii="Times New Roman" w:eastAsiaTheme="minorEastAsia" w:hint="eastAsia"/>
        </w:rPr>
        <w:t>Prot</w:t>
      </w:r>
      <w:r w:rsidRPr="005C53C3">
        <w:rPr>
          <w:rFonts w:ascii="Times New Roman" w:eastAsiaTheme="minorEastAsia" w:hint="eastAsia"/>
        </w:rPr>
        <w:t>é</w:t>
      </w:r>
      <w:r w:rsidRPr="005C53C3">
        <w:rPr>
          <w:rFonts w:ascii="Times New Roman" w:eastAsiaTheme="minorEastAsia" w:hint="eastAsia"/>
        </w:rPr>
        <w:t>g</w:t>
      </w:r>
      <w:r w:rsidRPr="005C53C3">
        <w:rPr>
          <w:rFonts w:ascii="Times New Roman" w:eastAsiaTheme="minorEastAsia" w:hint="eastAsia"/>
        </w:rPr>
        <w:t>é</w:t>
      </w:r>
      <w:r w:rsidRPr="005C53C3">
        <w:rPr>
          <w:rFonts w:ascii="Times New Roman" w:eastAsiaTheme="minorEastAsia" w:hint="eastAsia"/>
        </w:rPr>
        <w:t xml:space="preserve"> </w:t>
      </w:r>
      <w:r>
        <w:rPr>
          <w:rFonts w:ascii="Times New Roman" w:eastAsiaTheme="minorEastAsia" w:hint="eastAsia"/>
        </w:rPr>
        <w:t>将实体</w:t>
      </w:r>
      <w:r w:rsidRPr="005C53C3">
        <w:rPr>
          <w:rFonts w:ascii="Times New Roman" w:eastAsiaTheme="minorEastAsia" w:hint="eastAsia"/>
        </w:rPr>
        <w:t>相关陈述打包</w:t>
      </w:r>
      <w:r>
        <w:rPr>
          <w:rFonts w:ascii="Times New Roman" w:eastAsiaTheme="minorEastAsia" w:hint="eastAsia"/>
        </w:rPr>
        <w:t>的界面</w:t>
      </w:r>
      <w:r w:rsidRPr="0082751B">
        <w:rPr>
          <w:rFonts w:ascii="Times New Roman" w:eastAsiaTheme="minorEastAsia" w:hint="eastAsia"/>
        </w:rPr>
        <w:t>（以“气虚证”为例）</w:t>
      </w:r>
      <w:bookmarkEnd w:id="89"/>
    </w:p>
    <w:p w:rsidR="007666E2" w:rsidRPr="005C53C3" w:rsidRDefault="007666E2" w:rsidP="007666E2">
      <w:pPr>
        <w:pStyle w:val="a5"/>
        <w:spacing w:line="360" w:lineRule="auto"/>
        <w:ind w:firstLineChars="0" w:firstLine="0"/>
        <w:rPr>
          <w:rFonts w:ascii="Times New Roman"/>
          <w:sz w:val="24"/>
          <w:szCs w:val="24"/>
        </w:rPr>
      </w:pPr>
    </w:p>
    <w:p w:rsidR="007666E2" w:rsidRDefault="007666E2" w:rsidP="007666E2">
      <w:pPr>
        <w:pStyle w:val="a5"/>
        <w:spacing w:line="360" w:lineRule="auto"/>
        <w:ind w:firstLineChars="0" w:firstLine="0"/>
        <w:rPr>
          <w:rFonts w:ascii="Times New Roman"/>
          <w:sz w:val="24"/>
          <w:szCs w:val="24"/>
        </w:rPr>
      </w:pPr>
      <w:r w:rsidRPr="005C53C3">
        <w:rPr>
          <w:rFonts w:ascii="Times New Roman"/>
          <w:sz w:val="24"/>
          <w:szCs w:val="24"/>
        </w:rPr>
        <w:drawing>
          <wp:inline distT="0" distB="0" distL="0" distR="0">
            <wp:extent cx="5410175" cy="2126955"/>
            <wp:effectExtent l="190500" t="152400" r="171475" b="139995"/>
            <wp:docPr id="45" name="图片 2" descr="E:\百度云\我的文档\项目\2013-杨硕-构建中医证候知识体系研究\模块提取3.jpg"/>
            <wp:cNvGraphicFramePr/>
            <a:graphic xmlns:a="http://schemas.openxmlformats.org/drawingml/2006/main">
              <a:graphicData uri="http://schemas.openxmlformats.org/drawingml/2006/picture">
                <pic:pic xmlns:pic="http://schemas.openxmlformats.org/drawingml/2006/picture">
                  <pic:nvPicPr>
                    <pic:cNvPr id="92163" name="Picture 3" descr="E:\百度云\我的文档\项目\2013-杨硕-构建中医证候知识体系研究\模块提取3.jpg"/>
                    <pic:cNvPicPr>
                      <a:picLocks noChangeAspect="1" noChangeArrowheads="1"/>
                    </pic:cNvPicPr>
                  </pic:nvPicPr>
                  <pic:blipFill>
                    <a:blip r:embed="rId27" cstate="print"/>
                    <a:srcRect/>
                    <a:stretch>
                      <a:fillRect/>
                    </a:stretch>
                  </pic:blipFill>
                  <pic:spPr bwMode="auto">
                    <a:xfrm>
                      <a:off x="0" y="0"/>
                      <a:ext cx="5410175" cy="2126955"/>
                    </a:xfrm>
                    <a:prstGeom prst="rect">
                      <a:avLst/>
                    </a:prstGeom>
                    <a:ln>
                      <a:noFill/>
                    </a:ln>
                    <a:effectLst>
                      <a:outerShdw blurRad="190500" algn="tl" rotWithShape="0">
                        <a:srgbClr val="000000">
                          <a:alpha val="70000"/>
                        </a:srgbClr>
                      </a:outerShdw>
                    </a:effectLst>
                  </pic:spPr>
                </pic:pic>
              </a:graphicData>
            </a:graphic>
          </wp:inline>
        </w:drawing>
      </w:r>
    </w:p>
    <w:p w:rsidR="007666E2" w:rsidRDefault="007666E2" w:rsidP="007666E2">
      <w:pPr>
        <w:pStyle w:val="a5"/>
        <w:spacing w:line="360" w:lineRule="auto"/>
        <w:ind w:firstLineChars="0" w:firstLine="0"/>
        <w:jc w:val="center"/>
        <w:rPr>
          <w:rFonts w:ascii="Times New Roman" w:eastAsiaTheme="minorEastAsia"/>
          <w:sz w:val="24"/>
        </w:rPr>
      </w:pPr>
      <w:bookmarkStart w:id="90" w:name="_Ref375679426"/>
      <w:bookmarkStart w:id="91" w:name="_Toc375749847"/>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8</w:t>
      </w:r>
      <w:r w:rsidR="002476E3" w:rsidRPr="00995583">
        <w:rPr>
          <w:rFonts w:ascii="Times New Roman" w:eastAsiaTheme="minorEastAsia"/>
          <w:szCs w:val="21"/>
        </w:rPr>
        <w:fldChar w:fldCharType="end"/>
      </w:r>
      <w:bookmarkEnd w:id="90"/>
      <w:r>
        <w:rPr>
          <w:rFonts w:ascii="Times New Roman" w:eastAsiaTheme="minorEastAsia" w:hint="eastAsia"/>
          <w:szCs w:val="21"/>
        </w:rPr>
        <w:t xml:space="preserve"> </w:t>
      </w:r>
      <w:r w:rsidRPr="005C53C3">
        <w:rPr>
          <w:rFonts w:ascii="Times New Roman" w:eastAsiaTheme="minorEastAsia" w:hint="eastAsia"/>
        </w:rPr>
        <w:t>Prot</w:t>
      </w:r>
      <w:r w:rsidRPr="005C53C3">
        <w:rPr>
          <w:rFonts w:ascii="Times New Roman" w:eastAsiaTheme="minorEastAsia" w:hint="eastAsia"/>
        </w:rPr>
        <w:t>é</w:t>
      </w:r>
      <w:r w:rsidRPr="005C53C3">
        <w:rPr>
          <w:rFonts w:ascii="Times New Roman" w:eastAsiaTheme="minorEastAsia" w:hint="eastAsia"/>
        </w:rPr>
        <w:t>g</w:t>
      </w:r>
      <w:r w:rsidRPr="005C53C3">
        <w:rPr>
          <w:rFonts w:ascii="Times New Roman" w:eastAsiaTheme="minorEastAsia" w:hint="eastAsia"/>
        </w:rPr>
        <w:t>é</w:t>
      </w:r>
      <w:r w:rsidRPr="005C53C3">
        <w:rPr>
          <w:rFonts w:ascii="Times New Roman" w:eastAsiaTheme="minorEastAsia" w:hint="eastAsia"/>
        </w:rPr>
        <w:t xml:space="preserve"> </w:t>
      </w:r>
      <w:r>
        <w:rPr>
          <w:rFonts w:ascii="Times New Roman" w:eastAsiaTheme="minorEastAsia" w:hint="eastAsia"/>
        </w:rPr>
        <w:t>对抽出的本体模块命名的界面</w:t>
      </w:r>
      <w:r w:rsidRPr="0082751B">
        <w:rPr>
          <w:rFonts w:ascii="Times New Roman" w:eastAsiaTheme="minorEastAsia" w:hint="eastAsia"/>
        </w:rPr>
        <w:t>（以“气虚证”为例）</w:t>
      </w:r>
      <w:bookmarkEnd w:id="91"/>
    </w:p>
    <w:p w:rsidR="007666E2" w:rsidRPr="007666E2" w:rsidRDefault="007666E2" w:rsidP="007666E2">
      <w:pPr>
        <w:pStyle w:val="a5"/>
        <w:spacing w:line="360" w:lineRule="auto"/>
        <w:ind w:firstLineChars="0" w:firstLine="0"/>
        <w:rPr>
          <w:rFonts w:ascii="Times New Roman"/>
          <w:sz w:val="24"/>
          <w:szCs w:val="24"/>
        </w:rPr>
      </w:pPr>
    </w:p>
    <w:p w:rsidR="00995583" w:rsidRPr="00995583" w:rsidRDefault="00995583" w:rsidP="00995583">
      <w:pPr>
        <w:pStyle w:val="3"/>
        <w:tabs>
          <w:tab w:val="clear" w:pos="1418"/>
          <w:tab w:val="num" w:pos="735"/>
        </w:tabs>
        <w:spacing w:before="156" w:after="156"/>
        <w:ind w:left="0" w:firstLine="0"/>
        <w:rPr>
          <w:rFonts w:ascii="Times New Roman" w:eastAsiaTheme="minorEastAsia" w:hAnsi="Times New Roman" w:cs="Times New Roman"/>
          <w:szCs w:val="24"/>
        </w:rPr>
      </w:pPr>
      <w:bookmarkStart w:id="92" w:name="_Toc375749822"/>
      <w:r w:rsidRPr="00995583">
        <w:rPr>
          <w:rFonts w:ascii="Times New Roman" w:eastAsiaTheme="minorEastAsia" w:hAnsi="Times New Roman" w:cs="Times New Roman" w:hint="eastAsia"/>
          <w:szCs w:val="24"/>
        </w:rPr>
        <w:t>中医证候</w:t>
      </w:r>
      <w:r w:rsidR="00D011BE">
        <w:rPr>
          <w:rFonts w:ascii="Times New Roman" w:eastAsiaTheme="minorEastAsia" w:hAnsi="Times New Roman" w:cs="Times New Roman" w:hint="eastAsia"/>
          <w:szCs w:val="24"/>
        </w:rPr>
        <w:t>层次结构的</w:t>
      </w:r>
      <w:r w:rsidR="00D03788">
        <w:rPr>
          <w:rFonts w:ascii="Times New Roman" w:eastAsiaTheme="minorEastAsia" w:hAnsi="Times New Roman" w:cs="Times New Roman" w:hint="eastAsia"/>
          <w:szCs w:val="24"/>
        </w:rPr>
        <w:t>构建</w:t>
      </w:r>
      <w:r w:rsidR="00D011BE">
        <w:rPr>
          <w:rFonts w:ascii="Times New Roman" w:eastAsiaTheme="minorEastAsia" w:hAnsi="Times New Roman" w:cs="Times New Roman" w:hint="eastAsia"/>
          <w:szCs w:val="24"/>
        </w:rPr>
        <w:t>方法</w:t>
      </w:r>
      <w:bookmarkEnd w:id="92"/>
    </w:p>
    <w:p w:rsidR="00995583" w:rsidRPr="00995583" w:rsidRDefault="00995583" w:rsidP="007D61D3">
      <w:pPr>
        <w:pStyle w:val="a5"/>
        <w:spacing w:line="360" w:lineRule="auto"/>
        <w:ind w:firstLine="480"/>
        <w:rPr>
          <w:rFonts w:ascii="Times New Roman"/>
          <w:sz w:val="24"/>
          <w:szCs w:val="24"/>
        </w:rPr>
      </w:pPr>
      <w:r w:rsidRPr="00995583">
        <w:rPr>
          <w:rFonts w:ascii="Times New Roman" w:hint="eastAsia"/>
          <w:sz w:val="24"/>
          <w:szCs w:val="24"/>
        </w:rPr>
        <w:t>证候层次结构，也就是</w:t>
      </w:r>
      <w:r w:rsidRPr="00995583">
        <w:rPr>
          <w:rFonts w:ascii="Times New Roman" w:hAnsi="宋体"/>
          <w:sz w:val="24"/>
          <w:szCs w:val="24"/>
        </w:rPr>
        <w:t>证型之间</w:t>
      </w:r>
      <w:r w:rsidRPr="00995583">
        <w:rPr>
          <w:rFonts w:ascii="Times New Roman" w:hAnsi="宋体" w:hint="eastAsia"/>
          <w:sz w:val="24"/>
          <w:szCs w:val="24"/>
        </w:rPr>
        <w:t>通过</w:t>
      </w:r>
      <w:r w:rsidRPr="00995583">
        <w:rPr>
          <w:rFonts w:ascii="Times New Roman" w:hAnsi="宋体"/>
          <w:sz w:val="24"/>
          <w:szCs w:val="24"/>
        </w:rPr>
        <w:t>层次关系构成</w:t>
      </w:r>
      <w:r w:rsidRPr="00995583">
        <w:rPr>
          <w:rFonts w:ascii="Times New Roman" w:hAnsi="宋体" w:hint="eastAsia"/>
          <w:sz w:val="24"/>
          <w:szCs w:val="24"/>
        </w:rPr>
        <w:t>的</w:t>
      </w:r>
      <w:r w:rsidRPr="00995583">
        <w:rPr>
          <w:rFonts w:ascii="Times New Roman" w:hAnsi="宋体"/>
          <w:sz w:val="24"/>
          <w:szCs w:val="24"/>
        </w:rPr>
        <w:t>层次结构</w:t>
      </w:r>
      <w:r w:rsidRPr="00995583">
        <w:rPr>
          <w:rFonts w:ascii="Times New Roman" w:hAnsi="宋体" w:hint="eastAsia"/>
          <w:sz w:val="24"/>
          <w:szCs w:val="24"/>
        </w:rPr>
        <w:t>。</w:t>
      </w:r>
      <w:r w:rsidRPr="00995583">
        <w:rPr>
          <w:rFonts w:ascii="Times New Roman" w:hint="eastAsia"/>
          <w:sz w:val="24"/>
          <w:szCs w:val="24"/>
        </w:rPr>
        <w:t>使用</w:t>
      </w:r>
      <w:r w:rsidRPr="00995583">
        <w:rPr>
          <w:rFonts w:ascii="Times New Roman" w:hAnsi="宋体"/>
          <w:sz w:val="24"/>
          <w:szCs w:val="24"/>
        </w:rPr>
        <w:t>证候层次结构</w:t>
      </w:r>
      <w:r w:rsidRPr="00995583">
        <w:rPr>
          <w:rFonts w:ascii="Times New Roman" w:hAnsi="宋体" w:hint="eastAsia"/>
          <w:sz w:val="24"/>
          <w:szCs w:val="24"/>
        </w:rPr>
        <w:t>，</w:t>
      </w:r>
      <w:r w:rsidRPr="00995583">
        <w:rPr>
          <w:rFonts w:ascii="Times New Roman" w:hAnsi="宋体"/>
          <w:sz w:val="24"/>
          <w:szCs w:val="24"/>
        </w:rPr>
        <w:t>可对</w:t>
      </w:r>
      <w:r w:rsidRPr="00995583">
        <w:rPr>
          <w:rFonts w:ascii="Times New Roman" w:hAnsi="宋体" w:hint="eastAsia"/>
          <w:sz w:val="24"/>
          <w:szCs w:val="24"/>
        </w:rPr>
        <w:t>纷繁复杂的</w:t>
      </w:r>
      <w:r w:rsidRPr="00995583">
        <w:rPr>
          <w:rFonts w:ascii="Times New Roman" w:hAnsi="宋体"/>
          <w:sz w:val="24"/>
          <w:szCs w:val="24"/>
        </w:rPr>
        <w:t>病理变化及临床表现进行统一的分门别类。证候分类的基本原则被称为八纲。各种证候按照病变位置的深浅分为表证和里证；按照病性分为寒证和热证；按照邪正斗争的力量对比分为虚证和实证。</w:t>
      </w:r>
      <w:r w:rsidRPr="00995583">
        <w:rPr>
          <w:rFonts w:ascii="Times New Roman" w:hAnsi="宋体" w:hint="eastAsia"/>
          <w:sz w:val="24"/>
          <w:szCs w:val="24"/>
        </w:rPr>
        <w:t>可以将</w:t>
      </w:r>
      <w:r w:rsidRPr="00995583">
        <w:rPr>
          <w:rFonts w:ascii="Times New Roman" w:hAnsi="宋体"/>
          <w:sz w:val="24"/>
          <w:szCs w:val="24"/>
        </w:rPr>
        <w:t>证候总归为阴阳两大类，其中里证、寒证和虚证属于阴证；表证、热证和实证属于阳证。</w:t>
      </w:r>
      <w:r w:rsidRPr="00995583">
        <w:rPr>
          <w:rFonts w:ascii="Times New Roman" w:hAnsi="宋体" w:hint="eastAsia"/>
          <w:sz w:val="24"/>
          <w:szCs w:val="24"/>
        </w:rPr>
        <w:t>除八纲之外，证候的分类方法还包括“精气血津液证候（如气、血、精、津液等）”、“脏腑证候（如胃、脾脏、肠道等）”和“经络证候（如足太阴脾经证、足阳明胃经证等）”等。</w:t>
      </w:r>
    </w:p>
    <w:p w:rsidR="00995583" w:rsidRDefault="00482306" w:rsidP="00995583">
      <w:pPr>
        <w:pStyle w:val="a5"/>
        <w:spacing w:line="360" w:lineRule="auto"/>
        <w:ind w:firstLine="480"/>
        <w:rPr>
          <w:rFonts w:ascii="Times New Roman"/>
          <w:sz w:val="24"/>
          <w:szCs w:val="24"/>
        </w:rPr>
      </w:pPr>
      <w:r w:rsidRPr="00995583">
        <w:rPr>
          <w:rFonts w:ascii="Times New Roman" w:hint="eastAsia"/>
          <w:sz w:val="24"/>
          <w:szCs w:val="24"/>
        </w:rPr>
        <w:t>中医证候本体的核心内容，在于表达</w:t>
      </w:r>
      <w:r>
        <w:rPr>
          <w:rFonts w:ascii="Times New Roman" w:hint="eastAsia"/>
          <w:sz w:val="24"/>
          <w:szCs w:val="24"/>
        </w:rPr>
        <w:t>中医</w:t>
      </w:r>
      <w:r w:rsidRPr="00995583">
        <w:rPr>
          <w:rFonts w:ascii="Times New Roman" w:hint="eastAsia"/>
          <w:sz w:val="24"/>
          <w:szCs w:val="24"/>
        </w:rPr>
        <w:t>证候</w:t>
      </w:r>
      <w:r>
        <w:rPr>
          <w:rFonts w:ascii="Times New Roman" w:hint="eastAsia"/>
          <w:sz w:val="24"/>
          <w:szCs w:val="24"/>
        </w:rPr>
        <w:t>的</w:t>
      </w:r>
      <w:r w:rsidRPr="00995583">
        <w:rPr>
          <w:rFonts w:ascii="Times New Roman" w:hint="eastAsia"/>
          <w:sz w:val="24"/>
          <w:szCs w:val="24"/>
        </w:rPr>
        <w:t>层次结构</w:t>
      </w:r>
      <w:r>
        <w:rPr>
          <w:rFonts w:ascii="Times New Roman" w:hint="eastAsia"/>
          <w:sz w:val="24"/>
          <w:szCs w:val="24"/>
        </w:rPr>
        <w:t>。</w:t>
      </w:r>
      <w:r w:rsidR="00995583" w:rsidRPr="00995583">
        <w:rPr>
          <w:rFonts w:ascii="Times New Roman" w:hint="eastAsia"/>
          <w:sz w:val="24"/>
          <w:szCs w:val="24"/>
        </w:rPr>
        <w:t>在</w:t>
      </w:r>
      <w:r w:rsidR="00995583" w:rsidRPr="00995583">
        <w:rPr>
          <w:rFonts w:ascii="Times New Roman" w:hint="eastAsia"/>
          <w:sz w:val="24"/>
          <w:szCs w:val="24"/>
        </w:rPr>
        <w:t>OWL</w:t>
      </w:r>
      <w:r w:rsidR="00995583" w:rsidRPr="00995583">
        <w:rPr>
          <w:rFonts w:ascii="Times New Roman" w:hint="eastAsia"/>
          <w:sz w:val="24"/>
          <w:szCs w:val="24"/>
        </w:rPr>
        <w:t>语言中，“类（</w:t>
      </w:r>
      <w:r w:rsidR="00995583" w:rsidRPr="00995583">
        <w:rPr>
          <w:rFonts w:ascii="Courier New" w:eastAsia="楷体_GB2312" w:hAnsi="Courier New" w:cs="Courier New" w:hint="eastAsia"/>
          <w:sz w:val="24"/>
          <w:szCs w:val="24"/>
        </w:rPr>
        <w:t>owl:Class</w:t>
      </w:r>
      <w:r w:rsidR="00995583" w:rsidRPr="00995583">
        <w:rPr>
          <w:rFonts w:ascii="Times New Roman" w:hint="eastAsia"/>
          <w:sz w:val="24"/>
          <w:szCs w:val="24"/>
        </w:rPr>
        <w:t>）”定义了一组具有共同特征的个体，这些个体被称为这个类的实例。可将每个中医证候定义为一个“类（</w:t>
      </w:r>
      <w:r w:rsidR="00995583" w:rsidRPr="00995583">
        <w:rPr>
          <w:rFonts w:ascii="Courier New" w:eastAsia="楷体_GB2312" w:hAnsi="Courier New" w:cs="Courier New" w:hint="eastAsia"/>
          <w:sz w:val="24"/>
          <w:szCs w:val="24"/>
        </w:rPr>
        <w:t>owl:Class</w:t>
      </w:r>
      <w:r w:rsidR="00995583" w:rsidRPr="00995583">
        <w:rPr>
          <w:rFonts w:ascii="Times New Roman" w:hint="eastAsia"/>
          <w:sz w:val="24"/>
          <w:szCs w:val="24"/>
        </w:rPr>
        <w:t>）”，并</w:t>
      </w:r>
      <w:r w:rsidR="00995583" w:rsidRPr="00995583">
        <w:rPr>
          <w:rFonts w:ascii="Times New Roman" w:hAnsi="宋体" w:hint="eastAsia"/>
          <w:sz w:val="24"/>
          <w:szCs w:val="24"/>
        </w:rPr>
        <w:t>通</w:t>
      </w:r>
      <w:r w:rsidR="00995583" w:rsidRPr="00995583">
        <w:rPr>
          <w:rFonts w:ascii="Times New Roman" w:hAnsi="宋体"/>
          <w:sz w:val="24"/>
          <w:szCs w:val="24"/>
        </w:rPr>
        <w:t>过</w:t>
      </w:r>
      <w:r w:rsidR="00995583" w:rsidRPr="00995583">
        <w:rPr>
          <w:rFonts w:ascii="Times New Roman" w:hAnsi="宋体" w:hint="eastAsia"/>
          <w:sz w:val="24"/>
          <w:szCs w:val="24"/>
        </w:rPr>
        <w:t>“</w:t>
      </w:r>
      <w:r w:rsidR="00995583" w:rsidRPr="00995583">
        <w:rPr>
          <w:rFonts w:ascii="Courier New" w:eastAsia="楷体_GB2312" w:hAnsi="Courier New" w:cs="Courier New"/>
          <w:sz w:val="24"/>
          <w:szCs w:val="24"/>
        </w:rPr>
        <w:t>rdfs:subClassOf</w:t>
      </w:r>
      <w:r w:rsidR="00995583" w:rsidRPr="00995583">
        <w:rPr>
          <w:rFonts w:ascii="Courier New" w:eastAsia="楷体_GB2312" w:hAnsi="Courier New" w:cs="Courier New" w:hint="eastAsia"/>
          <w:sz w:val="24"/>
          <w:szCs w:val="24"/>
        </w:rPr>
        <w:t>”</w:t>
      </w:r>
      <w:r w:rsidR="00995583" w:rsidRPr="00995583">
        <w:rPr>
          <w:rFonts w:ascii="Times New Roman" w:hAnsi="宋体" w:hint="eastAsia"/>
          <w:sz w:val="24"/>
          <w:szCs w:val="24"/>
        </w:rPr>
        <w:t>来定义证候之间的层次关系。</w:t>
      </w:r>
      <w:r w:rsidR="00995583" w:rsidRPr="00995583">
        <w:rPr>
          <w:rFonts w:ascii="Times New Roman" w:hint="eastAsia"/>
          <w:sz w:val="24"/>
          <w:szCs w:val="24"/>
        </w:rPr>
        <w:t>例如，下面的</w:t>
      </w:r>
      <w:r w:rsidR="00995583" w:rsidRPr="00995583">
        <w:rPr>
          <w:rFonts w:ascii="Times New Roman" w:hint="eastAsia"/>
          <w:sz w:val="24"/>
          <w:szCs w:val="24"/>
        </w:rPr>
        <w:t>OWL</w:t>
      </w:r>
      <w:r w:rsidR="00995583" w:rsidRPr="00995583">
        <w:rPr>
          <w:rFonts w:ascii="Times New Roman" w:hint="eastAsia"/>
          <w:sz w:val="24"/>
          <w:szCs w:val="24"/>
        </w:rPr>
        <w:t>公式将“脏腑证候”定义为“证候”的子类：</w:t>
      </w:r>
    </w:p>
    <w:tbl>
      <w:tblPr>
        <w:tblStyle w:val="aff1"/>
        <w:tblW w:w="0" w:type="auto"/>
        <w:tblLook w:val="04A0"/>
      </w:tblPr>
      <w:tblGrid>
        <w:gridCol w:w="9514"/>
      </w:tblGrid>
      <w:tr w:rsidR="007D61D3" w:rsidTr="007D61D3">
        <w:tc>
          <w:tcPr>
            <w:tcW w:w="9514" w:type="dxa"/>
          </w:tcPr>
          <w:p w:rsidR="007D61D3" w:rsidRPr="00995583" w:rsidRDefault="007D61D3" w:rsidP="007D61D3">
            <w:pPr>
              <w:pStyle w:val="a5"/>
              <w:spacing w:line="360" w:lineRule="auto"/>
              <w:ind w:firstLineChars="0" w:firstLine="0"/>
              <w:rPr>
                <w:rFonts w:ascii="Courier New" w:eastAsia="楷体_GB2312" w:hAnsi="Courier New" w:cs="Courier New"/>
                <w:sz w:val="24"/>
                <w:szCs w:val="24"/>
              </w:rPr>
            </w:pPr>
            <w:r w:rsidRPr="007D61D3">
              <w:rPr>
                <w:rFonts w:ascii="微软雅黑" w:eastAsia="微软雅黑" w:hAnsi="微软雅黑" w:cs="+mn-cs" w:hint="eastAsia"/>
                <w:b/>
                <w:bCs/>
                <w:noProof w:val="0"/>
                <w:color w:val="00B0F0"/>
                <w:kern w:val="24"/>
                <w:szCs w:val="21"/>
              </w:rPr>
              <w:t>Class：</w:t>
            </w:r>
            <w:r w:rsidRPr="007D61D3">
              <w:rPr>
                <w:rFonts w:ascii="微软雅黑" w:eastAsia="微软雅黑" w:hAnsi="微软雅黑" w:cs="+mn-cs" w:hint="eastAsia"/>
                <w:b/>
                <w:bCs/>
                <w:noProof w:val="0"/>
                <w:color w:val="000000"/>
                <w:kern w:val="24"/>
                <w:szCs w:val="21"/>
              </w:rPr>
              <w:t>脏腑证候</w:t>
            </w:r>
          </w:p>
          <w:p w:rsidR="007D61D3" w:rsidRDefault="007D61D3" w:rsidP="007D61D3">
            <w:pPr>
              <w:widowControl/>
              <w:ind w:firstLineChars="200" w:firstLine="420"/>
              <w:jc w:val="left"/>
              <w:rPr>
                <w:rFonts w:ascii="Courier New" w:eastAsia="楷体_GB2312" w:hAnsi="Courier New" w:cs="Courier New"/>
              </w:rPr>
            </w:pPr>
            <w:proofErr w:type="spellStart"/>
            <w:r w:rsidRPr="007D61D3">
              <w:rPr>
                <w:rFonts w:ascii="微软雅黑" w:eastAsia="微软雅黑" w:hAnsi="微软雅黑" w:cs="+mn-cs"/>
                <w:b/>
                <w:bCs/>
                <w:color w:val="00B0F0"/>
                <w:kern w:val="24"/>
                <w:sz w:val="21"/>
                <w:szCs w:val="21"/>
              </w:rPr>
              <w:t>SubClassOf</w:t>
            </w:r>
            <w:proofErr w:type="spellEnd"/>
            <w:r w:rsidRPr="007D61D3">
              <w:rPr>
                <w:rFonts w:ascii="微软雅黑" w:eastAsia="微软雅黑" w:hAnsi="微软雅黑" w:cs="+mn-cs"/>
                <w:b/>
                <w:bCs/>
                <w:color w:val="00B0F0"/>
                <w:kern w:val="24"/>
                <w:sz w:val="21"/>
                <w:szCs w:val="21"/>
              </w:rPr>
              <w:t>:</w:t>
            </w:r>
            <w:r w:rsidRPr="007D61D3">
              <w:rPr>
                <w:rFonts w:ascii="微软雅黑" w:eastAsia="微软雅黑" w:hAnsi="微软雅黑" w:cs="+mn-cs" w:hint="eastAsia"/>
                <w:b/>
                <w:bCs/>
                <w:color w:val="00B0F0"/>
                <w:kern w:val="24"/>
                <w:sz w:val="21"/>
                <w:szCs w:val="21"/>
              </w:rPr>
              <w:t xml:space="preserve"> </w:t>
            </w:r>
          </w:p>
          <w:p w:rsidR="007D61D3" w:rsidRPr="007D61D3" w:rsidRDefault="007D61D3" w:rsidP="007D61D3">
            <w:pPr>
              <w:widowControl/>
              <w:ind w:firstLineChars="400" w:firstLine="840"/>
              <w:jc w:val="left"/>
              <w:rPr>
                <w:rFonts w:ascii="Courier New" w:eastAsia="楷体_GB2312" w:hAnsi="Courier New" w:cs="Courier New"/>
              </w:rPr>
            </w:pPr>
            <w:r w:rsidRPr="007D61D3">
              <w:rPr>
                <w:rFonts w:ascii="微软雅黑" w:eastAsia="微软雅黑" w:hAnsi="微软雅黑" w:cs="+mn-cs" w:hint="eastAsia"/>
                <w:b/>
                <w:bCs/>
                <w:color w:val="000000"/>
                <w:kern w:val="24"/>
                <w:sz w:val="21"/>
                <w:szCs w:val="21"/>
              </w:rPr>
              <w:lastRenderedPageBreak/>
              <w:t>证候</w:t>
            </w:r>
          </w:p>
        </w:tc>
      </w:tr>
    </w:tbl>
    <w:p w:rsidR="00A041F9" w:rsidRPr="007D61D3" w:rsidRDefault="00995583" w:rsidP="007D61D3">
      <w:pPr>
        <w:pStyle w:val="a5"/>
        <w:spacing w:line="360" w:lineRule="auto"/>
        <w:ind w:firstLine="480"/>
        <w:rPr>
          <w:rFonts w:ascii="Times New Roman" w:hAnsi="宋体"/>
          <w:sz w:val="24"/>
          <w:szCs w:val="24"/>
        </w:rPr>
      </w:pPr>
      <w:r w:rsidRPr="00995583">
        <w:rPr>
          <w:rFonts w:ascii="Times New Roman" w:hint="eastAsia"/>
          <w:sz w:val="24"/>
          <w:szCs w:val="24"/>
        </w:rPr>
        <w:lastRenderedPageBreak/>
        <w:t>可通过该方法进一步定义“</w:t>
      </w:r>
      <w:r w:rsidRPr="00995583">
        <w:rPr>
          <w:rFonts w:ascii="Times New Roman" w:hAnsi="宋体" w:hint="eastAsia"/>
          <w:sz w:val="24"/>
          <w:szCs w:val="24"/>
        </w:rPr>
        <w:t>精气血津液证候”、“脏腑证候”和“经络证候”等等。用</w:t>
      </w:r>
      <w:r w:rsidRPr="00995583">
        <w:rPr>
          <w:rFonts w:ascii="Times New Roman" w:hAnsi="宋体" w:hint="eastAsia"/>
          <w:sz w:val="24"/>
          <w:szCs w:val="24"/>
        </w:rPr>
        <w:t>OWL</w:t>
      </w:r>
      <w:r w:rsidRPr="00995583">
        <w:rPr>
          <w:rFonts w:ascii="Times New Roman" w:hAnsi="宋体" w:hint="eastAsia"/>
          <w:sz w:val="24"/>
          <w:szCs w:val="24"/>
        </w:rPr>
        <w:t>可声明一个类的多个父类。例如，下面的</w:t>
      </w:r>
      <w:r w:rsidRPr="00995583">
        <w:rPr>
          <w:rFonts w:ascii="Times New Roman" w:hAnsi="宋体" w:hint="eastAsia"/>
          <w:sz w:val="24"/>
          <w:szCs w:val="24"/>
        </w:rPr>
        <w:t>OWL</w:t>
      </w:r>
      <w:r w:rsidRPr="00995583">
        <w:rPr>
          <w:rFonts w:ascii="Times New Roman" w:hAnsi="宋体" w:hint="eastAsia"/>
          <w:sz w:val="24"/>
          <w:szCs w:val="24"/>
        </w:rPr>
        <w:t>公式将“</w:t>
      </w:r>
      <w:r w:rsidRPr="00995583">
        <w:rPr>
          <w:rFonts w:ascii="Courier New" w:eastAsia="楷体_GB2312" w:hAnsi="Courier New" w:cs="Courier New" w:hint="eastAsia"/>
          <w:sz w:val="24"/>
          <w:szCs w:val="24"/>
        </w:rPr>
        <w:t>脾虚气陷证</w:t>
      </w:r>
      <w:r w:rsidRPr="00995583">
        <w:rPr>
          <w:rFonts w:ascii="Times New Roman" w:hint="eastAsia"/>
          <w:sz w:val="24"/>
          <w:szCs w:val="24"/>
        </w:rPr>
        <w:t>”</w:t>
      </w:r>
      <w:r w:rsidRPr="00995583">
        <w:rPr>
          <w:rFonts w:ascii="Times New Roman" w:hAnsi="宋体" w:hint="eastAsia"/>
          <w:sz w:val="24"/>
          <w:szCs w:val="24"/>
        </w:rPr>
        <w:t>声明为“</w:t>
      </w:r>
      <w:r w:rsidRPr="00995583">
        <w:rPr>
          <w:rFonts w:ascii="Courier New" w:eastAsia="楷体_GB2312" w:hAnsi="Courier New" w:cs="Courier New" w:hint="eastAsia"/>
          <w:sz w:val="24"/>
          <w:szCs w:val="24"/>
        </w:rPr>
        <w:t>脾脏证候</w:t>
      </w:r>
      <w:r w:rsidRPr="00995583">
        <w:rPr>
          <w:rFonts w:ascii="Times New Roman" w:hint="eastAsia"/>
          <w:sz w:val="24"/>
          <w:szCs w:val="24"/>
        </w:rPr>
        <w:t>”、</w:t>
      </w:r>
      <w:r w:rsidRPr="00995583">
        <w:rPr>
          <w:rFonts w:ascii="Times New Roman" w:hAnsi="宋体" w:hint="eastAsia"/>
          <w:sz w:val="24"/>
          <w:szCs w:val="24"/>
        </w:rPr>
        <w:t>“</w:t>
      </w:r>
      <w:r w:rsidRPr="00995583">
        <w:rPr>
          <w:rFonts w:ascii="Courier New" w:eastAsia="楷体_GB2312" w:hAnsi="Courier New" w:cs="Courier New" w:hint="eastAsia"/>
          <w:sz w:val="24"/>
          <w:szCs w:val="24"/>
        </w:rPr>
        <w:t>气证</w:t>
      </w:r>
      <w:r w:rsidRPr="00995583">
        <w:rPr>
          <w:rFonts w:ascii="Times New Roman" w:hint="eastAsia"/>
          <w:sz w:val="24"/>
          <w:szCs w:val="24"/>
        </w:rPr>
        <w:t>”和</w:t>
      </w:r>
      <w:r w:rsidRPr="00995583">
        <w:rPr>
          <w:rFonts w:ascii="Times New Roman" w:hAnsi="宋体" w:hint="eastAsia"/>
          <w:sz w:val="24"/>
          <w:szCs w:val="24"/>
        </w:rPr>
        <w:t>“</w:t>
      </w:r>
      <w:r w:rsidRPr="00995583">
        <w:rPr>
          <w:rFonts w:ascii="Courier New" w:eastAsia="楷体_GB2312" w:hAnsi="Courier New" w:cs="Courier New" w:hint="eastAsia"/>
          <w:sz w:val="24"/>
          <w:szCs w:val="24"/>
        </w:rPr>
        <w:t>虚证</w:t>
      </w:r>
      <w:r w:rsidRPr="00995583">
        <w:rPr>
          <w:rFonts w:ascii="Times New Roman" w:hint="eastAsia"/>
          <w:sz w:val="24"/>
          <w:szCs w:val="24"/>
        </w:rPr>
        <w:t>”的共同之类</w:t>
      </w:r>
      <w:r w:rsidRPr="00995583">
        <w:rPr>
          <w:rFonts w:ascii="Times New Roman" w:hAnsi="宋体" w:hint="eastAsia"/>
          <w:sz w:val="24"/>
          <w:szCs w:val="24"/>
        </w:rPr>
        <w:t>：</w:t>
      </w:r>
    </w:p>
    <w:tbl>
      <w:tblPr>
        <w:tblStyle w:val="aff1"/>
        <w:tblW w:w="0" w:type="auto"/>
        <w:tblLook w:val="04A0"/>
      </w:tblPr>
      <w:tblGrid>
        <w:gridCol w:w="9514"/>
      </w:tblGrid>
      <w:tr w:rsidR="00A041F9" w:rsidTr="0082751B">
        <w:tc>
          <w:tcPr>
            <w:tcW w:w="9514" w:type="dxa"/>
          </w:tcPr>
          <w:p w:rsidR="007D61D3" w:rsidRPr="007D61D3" w:rsidRDefault="007D61D3" w:rsidP="007D61D3">
            <w:pPr>
              <w:widowControl/>
              <w:jc w:val="left"/>
              <w:rPr>
                <w:rFonts w:ascii="微软雅黑" w:eastAsia="微软雅黑" w:hAnsi="微软雅黑" w:cs="+mn-cs"/>
                <w:b/>
                <w:bCs/>
                <w:color w:val="000000"/>
                <w:kern w:val="24"/>
                <w:sz w:val="21"/>
                <w:szCs w:val="21"/>
              </w:rPr>
            </w:pPr>
            <w:r w:rsidRPr="007D61D3">
              <w:rPr>
                <w:rFonts w:ascii="微软雅黑" w:eastAsia="微软雅黑" w:hAnsi="微软雅黑" w:cs="+mn-cs" w:hint="eastAsia"/>
                <w:b/>
                <w:bCs/>
                <w:color w:val="00B0F0"/>
                <w:kern w:val="24"/>
                <w:sz w:val="21"/>
                <w:szCs w:val="21"/>
              </w:rPr>
              <w:t>Class：</w:t>
            </w:r>
            <w:r w:rsidRPr="007D61D3">
              <w:rPr>
                <w:rFonts w:ascii="微软雅黑" w:eastAsia="微软雅黑" w:hAnsi="微软雅黑" w:cs="+mn-cs" w:hint="eastAsia"/>
                <w:b/>
                <w:bCs/>
                <w:color w:val="000000"/>
                <w:kern w:val="24"/>
                <w:sz w:val="21"/>
                <w:szCs w:val="21"/>
              </w:rPr>
              <w:t>脾虚气陷证</w:t>
            </w:r>
          </w:p>
          <w:p w:rsidR="007D61D3" w:rsidRPr="007D61D3" w:rsidRDefault="007D61D3" w:rsidP="007D61D3">
            <w:pPr>
              <w:widowControl/>
              <w:ind w:firstLineChars="200" w:firstLine="420"/>
              <w:jc w:val="left"/>
              <w:rPr>
                <w:rFonts w:ascii="微软雅黑" w:eastAsia="微软雅黑" w:hAnsi="微软雅黑" w:cs="+mn-cs"/>
                <w:b/>
                <w:bCs/>
                <w:color w:val="000000"/>
                <w:kern w:val="24"/>
                <w:sz w:val="21"/>
                <w:szCs w:val="21"/>
              </w:rPr>
            </w:pPr>
            <w:proofErr w:type="spellStart"/>
            <w:r w:rsidRPr="007D61D3">
              <w:rPr>
                <w:rFonts w:ascii="微软雅黑" w:eastAsia="微软雅黑" w:hAnsi="微软雅黑" w:cs="+mn-cs"/>
                <w:b/>
                <w:bCs/>
                <w:color w:val="00B0F0"/>
                <w:kern w:val="24"/>
                <w:sz w:val="21"/>
                <w:szCs w:val="21"/>
              </w:rPr>
              <w:t>SubClassOf</w:t>
            </w:r>
            <w:proofErr w:type="spellEnd"/>
            <w:r w:rsidRPr="007D61D3">
              <w:rPr>
                <w:rFonts w:ascii="微软雅黑" w:eastAsia="微软雅黑" w:hAnsi="微软雅黑" w:cs="+mn-cs"/>
                <w:b/>
                <w:bCs/>
                <w:color w:val="00B0F0"/>
                <w:kern w:val="24"/>
                <w:sz w:val="21"/>
                <w:szCs w:val="21"/>
              </w:rPr>
              <w:t>:</w:t>
            </w:r>
            <w:r w:rsidRPr="007D61D3">
              <w:rPr>
                <w:rFonts w:ascii="微软雅黑" w:eastAsia="微软雅黑" w:hAnsi="微软雅黑" w:cs="+mn-cs" w:hint="eastAsia"/>
                <w:b/>
                <w:bCs/>
                <w:color w:val="00B0F0"/>
                <w:kern w:val="24"/>
                <w:sz w:val="21"/>
                <w:szCs w:val="21"/>
              </w:rPr>
              <w:t xml:space="preserve"> </w:t>
            </w:r>
          </w:p>
          <w:p w:rsidR="007D61D3" w:rsidRDefault="007D61D3" w:rsidP="007D61D3">
            <w:pPr>
              <w:widowControl/>
              <w:ind w:firstLineChars="400" w:firstLine="840"/>
              <w:jc w:val="left"/>
              <w:rPr>
                <w:rFonts w:eastAsiaTheme="minorEastAsia"/>
              </w:rPr>
            </w:pPr>
            <w:r w:rsidRPr="007D61D3">
              <w:rPr>
                <w:rFonts w:ascii="微软雅黑" w:eastAsia="微软雅黑" w:hAnsi="微软雅黑" w:cs="+mn-cs" w:hint="eastAsia"/>
                <w:b/>
                <w:bCs/>
                <w:color w:val="000000"/>
                <w:kern w:val="24"/>
                <w:sz w:val="21"/>
                <w:szCs w:val="21"/>
              </w:rPr>
              <w:t>脾脏证候, 气证, 虚证</w:t>
            </w:r>
          </w:p>
        </w:tc>
      </w:tr>
    </w:tbl>
    <w:p w:rsidR="00995583" w:rsidRDefault="00995583" w:rsidP="00995583">
      <w:pPr>
        <w:pStyle w:val="a5"/>
        <w:spacing w:line="360" w:lineRule="auto"/>
        <w:ind w:firstLine="480"/>
        <w:rPr>
          <w:rFonts w:ascii="Times New Roman" w:hAnsi="宋体"/>
          <w:sz w:val="24"/>
          <w:szCs w:val="24"/>
        </w:rPr>
      </w:pPr>
      <w:r w:rsidRPr="00995583">
        <w:rPr>
          <w:rFonts w:ascii="Times New Roman" w:hAnsi="宋体" w:hint="eastAsia"/>
          <w:sz w:val="24"/>
          <w:szCs w:val="24"/>
        </w:rPr>
        <w:t>可以通过</w:t>
      </w:r>
      <w:r w:rsidRPr="00995583">
        <w:rPr>
          <w:rFonts w:ascii="Courier New" w:eastAsia="楷体_GB2312" w:hAnsi="Courier New" w:cs="Courier New"/>
          <w:sz w:val="24"/>
          <w:szCs w:val="24"/>
        </w:rPr>
        <w:t>owl:disjointWith</w:t>
      </w:r>
      <w:r w:rsidRPr="00995583">
        <w:rPr>
          <w:rFonts w:ascii="Times New Roman" w:hAnsi="宋体"/>
          <w:sz w:val="24"/>
          <w:szCs w:val="24"/>
        </w:rPr>
        <w:t>表达</w:t>
      </w:r>
      <w:r w:rsidRPr="00995583">
        <w:rPr>
          <w:rFonts w:ascii="Times New Roman" w:hAnsi="宋体" w:hint="eastAsia"/>
          <w:sz w:val="24"/>
          <w:szCs w:val="24"/>
        </w:rPr>
        <w:t>类之间的互斥关系：“</w:t>
      </w:r>
      <w:r w:rsidRPr="00995583">
        <w:rPr>
          <w:rFonts w:ascii="Courier New" w:eastAsia="楷体_GB2312" w:hAnsi="Courier New" w:cs="Courier New" w:hint="eastAsia"/>
          <w:sz w:val="24"/>
          <w:szCs w:val="24"/>
        </w:rPr>
        <w:t xml:space="preserve">A </w:t>
      </w:r>
      <w:r w:rsidRPr="00995583">
        <w:rPr>
          <w:rFonts w:ascii="Courier New" w:eastAsia="楷体_GB2312" w:hAnsi="Courier New" w:cs="Courier New"/>
          <w:sz w:val="24"/>
          <w:szCs w:val="24"/>
        </w:rPr>
        <w:t>owl:disjointWith</w:t>
      </w:r>
      <w:r w:rsidRPr="00995583">
        <w:rPr>
          <w:rFonts w:ascii="Courier New" w:eastAsia="楷体_GB2312" w:hAnsi="Courier New" w:cs="Courier New" w:hint="eastAsia"/>
          <w:sz w:val="24"/>
          <w:szCs w:val="24"/>
        </w:rPr>
        <w:t xml:space="preserve"> B</w:t>
      </w:r>
      <w:r w:rsidRPr="00995583">
        <w:rPr>
          <w:rFonts w:ascii="Courier New" w:eastAsia="楷体_GB2312" w:hAnsi="Courier New" w:cs="Courier New" w:hint="eastAsia"/>
          <w:sz w:val="24"/>
          <w:szCs w:val="24"/>
        </w:rPr>
        <w:t>”</w:t>
      </w:r>
      <w:r w:rsidRPr="00995583">
        <w:rPr>
          <w:rFonts w:ascii="Times New Roman" w:hAnsi="宋体" w:hint="eastAsia"/>
          <w:sz w:val="24"/>
          <w:szCs w:val="24"/>
        </w:rPr>
        <w:t>表示</w:t>
      </w:r>
      <w:r w:rsidRPr="00995583">
        <w:rPr>
          <w:rFonts w:ascii="Times New Roman" w:hAnsi="宋体"/>
          <w:sz w:val="24"/>
          <w:szCs w:val="24"/>
        </w:rPr>
        <w:t>任意一个</w:t>
      </w:r>
      <w:r w:rsidRPr="00995583">
        <w:rPr>
          <w:rFonts w:ascii="Times New Roman"/>
          <w:sz w:val="24"/>
          <w:szCs w:val="24"/>
        </w:rPr>
        <w:t>A</w:t>
      </w:r>
      <w:r w:rsidRPr="00995583">
        <w:rPr>
          <w:rFonts w:ascii="Times New Roman" w:hAnsi="宋体"/>
          <w:sz w:val="24"/>
          <w:szCs w:val="24"/>
        </w:rPr>
        <w:t>的实例不可能同时是</w:t>
      </w:r>
      <w:r w:rsidRPr="00995583">
        <w:rPr>
          <w:rFonts w:ascii="Times New Roman"/>
          <w:sz w:val="24"/>
          <w:szCs w:val="24"/>
        </w:rPr>
        <w:t>B</w:t>
      </w:r>
      <w:r w:rsidRPr="00995583">
        <w:rPr>
          <w:rFonts w:ascii="Times New Roman" w:hAnsi="宋体"/>
          <w:sz w:val="24"/>
          <w:szCs w:val="24"/>
        </w:rPr>
        <w:t>的实例</w:t>
      </w:r>
      <w:r w:rsidRPr="00995583">
        <w:rPr>
          <w:rFonts w:ascii="Times New Roman" w:hAnsi="宋体" w:hint="eastAsia"/>
          <w:sz w:val="24"/>
          <w:szCs w:val="24"/>
        </w:rPr>
        <w:t>。例如：</w:t>
      </w:r>
      <w:r w:rsidRPr="00995583">
        <w:rPr>
          <w:rFonts w:ascii="Courier New" w:eastAsia="楷体_GB2312" w:hAnsi="Courier New" w:cs="Courier New"/>
          <w:sz w:val="24"/>
          <w:szCs w:val="24"/>
        </w:rPr>
        <w:t>{</w:t>
      </w:r>
      <w:r w:rsidRPr="00995583">
        <w:rPr>
          <w:rFonts w:ascii="Courier New" w:eastAsia="楷体_GB2312" w:hAnsi="Courier New" w:cs="Courier New"/>
          <w:sz w:val="24"/>
          <w:szCs w:val="24"/>
        </w:rPr>
        <w:t>寒证</w:t>
      </w:r>
      <w:r w:rsidRPr="00995583">
        <w:rPr>
          <w:rFonts w:ascii="Courier New" w:eastAsia="楷体_GB2312" w:hAnsi="Courier New" w:cs="Courier New"/>
          <w:sz w:val="24"/>
          <w:szCs w:val="24"/>
        </w:rPr>
        <w:t xml:space="preserve"> owl:disjointWith </w:t>
      </w:r>
      <w:r w:rsidRPr="00995583">
        <w:rPr>
          <w:rFonts w:ascii="Courier New" w:eastAsia="楷体_GB2312" w:hAnsi="Courier New" w:cs="Courier New"/>
          <w:sz w:val="24"/>
          <w:szCs w:val="24"/>
        </w:rPr>
        <w:t>热证</w:t>
      </w:r>
      <w:r w:rsidRPr="00995583">
        <w:rPr>
          <w:rFonts w:ascii="Courier New" w:eastAsia="楷体_GB2312" w:hAnsi="Courier New" w:cs="Courier New"/>
          <w:sz w:val="24"/>
          <w:szCs w:val="24"/>
        </w:rPr>
        <w:t>.}</w:t>
      </w:r>
      <w:r w:rsidRPr="00995583">
        <w:rPr>
          <w:rFonts w:ascii="Times New Roman" w:hAnsi="宋体" w:hint="eastAsia"/>
          <w:sz w:val="24"/>
          <w:szCs w:val="24"/>
        </w:rPr>
        <w:t>表明“寒证”和“热证”是一对</w:t>
      </w:r>
      <w:r w:rsidRPr="00995583">
        <w:rPr>
          <w:rFonts w:ascii="Times New Roman" w:hAnsi="宋体"/>
          <w:sz w:val="24"/>
          <w:szCs w:val="24"/>
        </w:rPr>
        <w:t>互斥的范畴</w:t>
      </w:r>
      <w:r w:rsidRPr="00995583">
        <w:rPr>
          <w:rFonts w:ascii="Times New Roman" w:hAnsi="宋体" w:hint="eastAsia"/>
          <w:sz w:val="24"/>
          <w:szCs w:val="24"/>
        </w:rPr>
        <w:t>。</w:t>
      </w:r>
      <w:r w:rsidRPr="00995583">
        <w:rPr>
          <w:rFonts w:ascii="Times New Roman" w:hint="eastAsia"/>
          <w:sz w:val="24"/>
          <w:szCs w:val="24"/>
        </w:rPr>
        <w:t>OWL</w:t>
      </w:r>
      <w:r w:rsidRPr="00995583">
        <w:rPr>
          <w:rFonts w:ascii="Times New Roman" w:hint="eastAsia"/>
          <w:sz w:val="24"/>
          <w:szCs w:val="24"/>
        </w:rPr>
        <w:t>还可以声明一组类之间是两两互斥的：“</w:t>
      </w:r>
      <w:r w:rsidRPr="00995583">
        <w:rPr>
          <w:rFonts w:ascii="Courier New" w:eastAsia="楷体_GB2312" w:hAnsi="Courier New" w:cs="Courier New"/>
          <w:sz w:val="24"/>
          <w:szCs w:val="24"/>
        </w:rPr>
        <w:t xml:space="preserve">DisjointClasses: </w:t>
      </w:r>
      <w:r w:rsidRPr="00995583">
        <w:rPr>
          <w:rFonts w:ascii="Courier New" w:eastAsia="楷体_GB2312" w:hAnsi="Courier New" w:cs="Courier New" w:hint="eastAsia"/>
          <w:sz w:val="24"/>
          <w:szCs w:val="24"/>
        </w:rPr>
        <w:t>方剂</w:t>
      </w:r>
      <w:r w:rsidRPr="00995583">
        <w:rPr>
          <w:rFonts w:ascii="Courier New" w:eastAsia="楷体_GB2312" w:hAnsi="Courier New" w:cs="Courier New"/>
          <w:sz w:val="24"/>
          <w:szCs w:val="24"/>
        </w:rPr>
        <w:t xml:space="preserve"> </w:t>
      </w:r>
      <w:r w:rsidRPr="00995583">
        <w:rPr>
          <w:rFonts w:ascii="Courier New" w:eastAsia="楷体_GB2312" w:hAnsi="Courier New" w:cs="Courier New" w:hint="eastAsia"/>
          <w:sz w:val="24"/>
          <w:szCs w:val="24"/>
        </w:rPr>
        <w:t>证候</w:t>
      </w:r>
      <w:r w:rsidRPr="00995583">
        <w:rPr>
          <w:rFonts w:ascii="Courier New" w:eastAsia="楷体_GB2312" w:hAnsi="Courier New" w:cs="Courier New"/>
          <w:sz w:val="24"/>
          <w:szCs w:val="24"/>
        </w:rPr>
        <w:t xml:space="preserve"> </w:t>
      </w:r>
      <w:r w:rsidRPr="00995583">
        <w:rPr>
          <w:rFonts w:ascii="Courier New" w:eastAsia="楷体_GB2312" w:hAnsi="Courier New" w:cs="Courier New" w:hint="eastAsia"/>
          <w:sz w:val="24"/>
          <w:szCs w:val="24"/>
        </w:rPr>
        <w:t>脏腑</w:t>
      </w:r>
      <w:r w:rsidRPr="00995583">
        <w:rPr>
          <w:rFonts w:ascii="Times New Roman" w:hAnsi="宋体" w:hint="eastAsia"/>
          <w:sz w:val="24"/>
          <w:szCs w:val="24"/>
        </w:rPr>
        <w:t>”。</w:t>
      </w:r>
    </w:p>
    <w:p w:rsidR="00D25A0E" w:rsidRDefault="00C02268" w:rsidP="00C02268">
      <w:pPr>
        <w:pStyle w:val="a5"/>
        <w:spacing w:line="360" w:lineRule="auto"/>
        <w:ind w:firstLine="480"/>
        <w:rPr>
          <w:rFonts w:ascii="Times New Roman" w:hAnsi="宋体"/>
          <w:sz w:val="24"/>
          <w:szCs w:val="24"/>
        </w:rPr>
      </w:pPr>
      <w:r w:rsidRPr="00C02268">
        <w:rPr>
          <w:rFonts w:ascii="Times New Roman" w:hint="eastAsia"/>
          <w:sz w:val="24"/>
          <w:szCs w:val="24"/>
        </w:rPr>
        <w:t>如</w:t>
      </w:r>
      <w:fldSimple w:instr=" REF _Ref373744083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9</w:t>
        </w:r>
      </w:fldSimple>
      <w:r w:rsidRPr="00C02268">
        <w:rPr>
          <w:rFonts w:ascii="Times New Roman" w:hint="eastAsia"/>
          <w:sz w:val="24"/>
          <w:szCs w:val="24"/>
        </w:rPr>
        <w:t xml:space="preserve"> </w:t>
      </w:r>
      <w:r w:rsidRPr="00C02268">
        <w:rPr>
          <w:rFonts w:ascii="Times New Roman" w:hint="eastAsia"/>
          <w:sz w:val="24"/>
          <w:szCs w:val="24"/>
        </w:rPr>
        <w:t>所示</w:t>
      </w:r>
      <w:r>
        <w:rPr>
          <w:rFonts w:ascii="Times New Roman" w:hint="eastAsia"/>
          <w:sz w:val="24"/>
          <w:szCs w:val="24"/>
        </w:rPr>
        <w:t>，</w:t>
      </w:r>
      <w:r w:rsidRPr="00C02268">
        <w:rPr>
          <w:rFonts w:ascii="Times New Roman" w:hAnsi="宋体" w:hint="eastAsia"/>
          <w:sz w:val="24"/>
          <w:szCs w:val="24"/>
        </w:rPr>
        <w:t>该本体将“证候”分为如下</w:t>
      </w:r>
      <w:r w:rsidRPr="00C02268">
        <w:rPr>
          <w:rFonts w:ascii="Times New Roman" w:hAnsi="宋体" w:hint="eastAsia"/>
          <w:sz w:val="24"/>
          <w:szCs w:val="24"/>
        </w:rPr>
        <w:t>4</w:t>
      </w:r>
      <w:r w:rsidRPr="00C02268">
        <w:rPr>
          <w:rFonts w:ascii="Times New Roman" w:hAnsi="宋体" w:hint="eastAsia"/>
          <w:sz w:val="24"/>
          <w:szCs w:val="24"/>
        </w:rPr>
        <w:t>类：</w:t>
      </w:r>
    </w:p>
    <w:p w:rsidR="00D25A0E" w:rsidRDefault="00C02268" w:rsidP="00C02268">
      <w:pPr>
        <w:pStyle w:val="a5"/>
        <w:spacing w:line="360" w:lineRule="auto"/>
        <w:ind w:firstLine="480"/>
        <w:rPr>
          <w:rFonts w:ascii="Times New Roman" w:hAnsi="宋体"/>
          <w:sz w:val="24"/>
          <w:szCs w:val="24"/>
        </w:rPr>
      </w:pPr>
      <w:r w:rsidRPr="00C02268">
        <w:rPr>
          <w:rFonts w:ascii="Times New Roman" w:hAnsi="宋体" w:hint="eastAsia"/>
          <w:sz w:val="24"/>
          <w:szCs w:val="24"/>
        </w:rPr>
        <w:t>（</w:t>
      </w:r>
      <w:r w:rsidRPr="00C02268">
        <w:rPr>
          <w:rFonts w:ascii="Times New Roman" w:hAnsi="宋体" w:hint="eastAsia"/>
          <w:sz w:val="24"/>
          <w:szCs w:val="24"/>
        </w:rPr>
        <w:t>1</w:t>
      </w:r>
      <w:r w:rsidRPr="00C02268">
        <w:rPr>
          <w:rFonts w:ascii="Times New Roman" w:hAnsi="宋体" w:hint="eastAsia"/>
          <w:sz w:val="24"/>
          <w:szCs w:val="24"/>
        </w:rPr>
        <w:t>）“</w:t>
      </w:r>
      <w:r w:rsidRPr="00C02268">
        <w:rPr>
          <w:rFonts w:ascii="Times New Roman" w:hAnsi="宋体"/>
          <w:sz w:val="24"/>
          <w:szCs w:val="24"/>
        </w:rPr>
        <w:t>八纲</w:t>
      </w:r>
      <w:r w:rsidRPr="00C02268">
        <w:rPr>
          <w:rFonts w:ascii="Times New Roman" w:hAnsi="宋体" w:hint="eastAsia"/>
          <w:sz w:val="24"/>
          <w:szCs w:val="24"/>
        </w:rPr>
        <w:t>证候”，按寒热、虚实、表里、阴阳对证候分类；</w:t>
      </w:r>
    </w:p>
    <w:p w:rsidR="00D25A0E" w:rsidRDefault="00C02268" w:rsidP="00C02268">
      <w:pPr>
        <w:pStyle w:val="a5"/>
        <w:spacing w:line="360" w:lineRule="auto"/>
        <w:ind w:firstLine="480"/>
        <w:rPr>
          <w:rFonts w:ascii="Times New Roman" w:hAnsi="宋体"/>
          <w:sz w:val="24"/>
          <w:szCs w:val="24"/>
        </w:rPr>
      </w:pPr>
      <w:r w:rsidRPr="00C02268">
        <w:rPr>
          <w:rFonts w:ascii="Times New Roman" w:hAnsi="宋体" w:hint="eastAsia"/>
          <w:sz w:val="24"/>
          <w:szCs w:val="24"/>
        </w:rPr>
        <w:t>（</w:t>
      </w:r>
      <w:r w:rsidRPr="00C02268">
        <w:rPr>
          <w:rFonts w:ascii="Times New Roman" w:hAnsi="宋体" w:hint="eastAsia"/>
          <w:sz w:val="24"/>
          <w:szCs w:val="24"/>
        </w:rPr>
        <w:t>2</w:t>
      </w:r>
      <w:r w:rsidRPr="00C02268">
        <w:rPr>
          <w:rFonts w:ascii="Times New Roman" w:hAnsi="宋体" w:hint="eastAsia"/>
          <w:sz w:val="24"/>
          <w:szCs w:val="24"/>
        </w:rPr>
        <w:t>）“精气血津液证候”，按气、血、精、津液对证候分类；</w:t>
      </w:r>
    </w:p>
    <w:p w:rsidR="00D25A0E" w:rsidRDefault="00C02268" w:rsidP="00C02268">
      <w:pPr>
        <w:pStyle w:val="a5"/>
        <w:spacing w:line="360" w:lineRule="auto"/>
        <w:ind w:firstLine="480"/>
        <w:rPr>
          <w:rFonts w:ascii="Times New Roman" w:hAnsi="宋体"/>
          <w:sz w:val="24"/>
          <w:szCs w:val="24"/>
        </w:rPr>
      </w:pPr>
      <w:r w:rsidRPr="00C02268">
        <w:rPr>
          <w:rFonts w:ascii="Times New Roman" w:hAnsi="宋体" w:hint="eastAsia"/>
          <w:sz w:val="24"/>
          <w:szCs w:val="24"/>
        </w:rPr>
        <w:t>（</w:t>
      </w:r>
      <w:r w:rsidRPr="00C02268">
        <w:rPr>
          <w:rFonts w:ascii="Times New Roman" w:hAnsi="宋体" w:hint="eastAsia"/>
          <w:sz w:val="24"/>
          <w:szCs w:val="24"/>
        </w:rPr>
        <w:t>3</w:t>
      </w:r>
      <w:r w:rsidRPr="00C02268">
        <w:rPr>
          <w:rFonts w:ascii="Times New Roman" w:hAnsi="宋体" w:hint="eastAsia"/>
          <w:sz w:val="24"/>
          <w:szCs w:val="24"/>
        </w:rPr>
        <w:t>）“脏腑证候”，按胃、脾脏、肠道等对证候分类；</w:t>
      </w:r>
    </w:p>
    <w:p w:rsidR="00D25A0E" w:rsidRDefault="00C02268" w:rsidP="00C02268">
      <w:pPr>
        <w:pStyle w:val="a5"/>
        <w:spacing w:line="360" w:lineRule="auto"/>
        <w:ind w:firstLine="480"/>
        <w:rPr>
          <w:rFonts w:ascii="Times New Roman" w:hAnsi="宋体"/>
          <w:sz w:val="24"/>
          <w:szCs w:val="24"/>
        </w:rPr>
      </w:pPr>
      <w:r w:rsidRPr="00C02268">
        <w:rPr>
          <w:rFonts w:ascii="Times New Roman" w:hAnsi="宋体" w:hint="eastAsia"/>
          <w:sz w:val="24"/>
          <w:szCs w:val="24"/>
        </w:rPr>
        <w:t>（</w:t>
      </w:r>
      <w:r w:rsidRPr="00C02268">
        <w:rPr>
          <w:rFonts w:ascii="Times New Roman" w:hAnsi="宋体" w:hint="eastAsia"/>
          <w:sz w:val="24"/>
          <w:szCs w:val="24"/>
        </w:rPr>
        <w:t>4</w:t>
      </w:r>
      <w:r w:rsidRPr="00C02268">
        <w:rPr>
          <w:rFonts w:ascii="Times New Roman" w:hAnsi="宋体" w:hint="eastAsia"/>
          <w:sz w:val="24"/>
          <w:szCs w:val="24"/>
        </w:rPr>
        <w:t>）经络证候，如足太阴脾经证、足阳明胃经证等。</w:t>
      </w:r>
    </w:p>
    <w:p w:rsidR="00995583" w:rsidRDefault="00C02268" w:rsidP="00995583">
      <w:pPr>
        <w:pStyle w:val="a5"/>
        <w:spacing w:line="360" w:lineRule="auto"/>
        <w:ind w:firstLine="480"/>
        <w:rPr>
          <w:rFonts w:ascii="Times New Roman" w:eastAsiaTheme="minorEastAsia" w:hAnsiTheme="minorEastAsia"/>
          <w:sz w:val="24"/>
          <w:szCs w:val="24"/>
        </w:rPr>
      </w:pPr>
      <w:r w:rsidRPr="00C02268">
        <w:rPr>
          <w:rFonts w:ascii="Times New Roman" w:hAnsi="宋体" w:hint="eastAsia"/>
          <w:sz w:val="24"/>
          <w:szCs w:val="24"/>
        </w:rPr>
        <w:t>接下来，可对每类证候进行进一步细分，如“</w:t>
      </w:r>
      <w:r w:rsidRPr="00C02268">
        <w:rPr>
          <w:rFonts w:ascii="Times New Roman" w:hAnsi="宋体"/>
          <w:sz w:val="24"/>
          <w:szCs w:val="24"/>
        </w:rPr>
        <w:t>八纲</w:t>
      </w:r>
      <w:r w:rsidRPr="00C02268">
        <w:rPr>
          <w:rFonts w:ascii="Times New Roman" w:hAnsi="宋体" w:hint="eastAsia"/>
          <w:sz w:val="24"/>
          <w:szCs w:val="24"/>
        </w:rPr>
        <w:t>证候”可被细分</w:t>
      </w:r>
      <w:r w:rsidRPr="00C02268">
        <w:rPr>
          <w:rFonts w:ascii="Times New Roman" w:hAnsi="宋体"/>
          <w:sz w:val="24"/>
          <w:szCs w:val="24"/>
        </w:rPr>
        <w:t>为</w:t>
      </w:r>
      <w:r w:rsidRPr="00C02268">
        <w:rPr>
          <w:rFonts w:ascii="Times New Roman" w:hAnsi="宋体" w:hint="eastAsia"/>
          <w:sz w:val="24"/>
          <w:szCs w:val="24"/>
        </w:rPr>
        <w:t>“</w:t>
      </w:r>
      <w:r w:rsidRPr="00C02268">
        <w:rPr>
          <w:rFonts w:ascii="Times New Roman" w:hAnsi="宋体"/>
          <w:sz w:val="24"/>
          <w:szCs w:val="24"/>
        </w:rPr>
        <w:t>阴证</w:t>
      </w:r>
      <w:r w:rsidRPr="00C02268">
        <w:rPr>
          <w:rFonts w:ascii="Times New Roman" w:hAnsi="宋体" w:hint="eastAsia"/>
          <w:sz w:val="24"/>
          <w:szCs w:val="24"/>
        </w:rPr>
        <w:t>”、“</w:t>
      </w:r>
      <w:r w:rsidRPr="00C02268">
        <w:rPr>
          <w:rFonts w:ascii="Times New Roman" w:hAnsi="宋体"/>
          <w:sz w:val="24"/>
          <w:szCs w:val="24"/>
        </w:rPr>
        <w:t>阳证</w:t>
      </w:r>
      <w:r w:rsidRPr="00C02268">
        <w:rPr>
          <w:rFonts w:ascii="Times New Roman" w:hAnsi="宋体" w:hint="eastAsia"/>
          <w:sz w:val="24"/>
          <w:szCs w:val="24"/>
        </w:rPr>
        <w:t>”、“</w:t>
      </w:r>
      <w:r w:rsidRPr="00C02268">
        <w:rPr>
          <w:rFonts w:ascii="Times New Roman" w:hAnsi="宋体"/>
          <w:sz w:val="24"/>
          <w:szCs w:val="24"/>
        </w:rPr>
        <w:t>虚证</w:t>
      </w:r>
      <w:r w:rsidRPr="00C02268">
        <w:rPr>
          <w:rFonts w:ascii="Times New Roman" w:hAnsi="宋体" w:hint="eastAsia"/>
          <w:sz w:val="24"/>
          <w:szCs w:val="24"/>
        </w:rPr>
        <w:t>”、“</w:t>
      </w:r>
      <w:r w:rsidRPr="00C02268">
        <w:rPr>
          <w:rFonts w:ascii="Times New Roman" w:hAnsi="宋体"/>
          <w:sz w:val="24"/>
          <w:szCs w:val="24"/>
        </w:rPr>
        <w:t>实证</w:t>
      </w:r>
      <w:r w:rsidRPr="00C02268">
        <w:rPr>
          <w:rFonts w:ascii="Times New Roman" w:hAnsi="宋体" w:hint="eastAsia"/>
          <w:sz w:val="24"/>
          <w:szCs w:val="24"/>
        </w:rPr>
        <w:t>”、“</w:t>
      </w:r>
      <w:r w:rsidRPr="00C02268">
        <w:rPr>
          <w:rFonts w:ascii="Times New Roman" w:hAnsi="宋体"/>
          <w:sz w:val="24"/>
          <w:szCs w:val="24"/>
        </w:rPr>
        <w:t>寒证</w:t>
      </w:r>
      <w:r w:rsidRPr="00C02268">
        <w:rPr>
          <w:rFonts w:ascii="Times New Roman" w:hAnsi="宋体" w:hint="eastAsia"/>
          <w:sz w:val="24"/>
          <w:szCs w:val="24"/>
        </w:rPr>
        <w:t>”</w:t>
      </w:r>
      <w:r w:rsidRPr="00C02268">
        <w:rPr>
          <w:rFonts w:ascii="Times New Roman" w:hAnsi="宋体"/>
          <w:sz w:val="24"/>
          <w:szCs w:val="24"/>
        </w:rPr>
        <w:t>、</w:t>
      </w:r>
      <w:r w:rsidRPr="00C02268">
        <w:rPr>
          <w:rFonts w:ascii="Times New Roman" w:hAnsi="宋体" w:hint="eastAsia"/>
          <w:sz w:val="24"/>
          <w:szCs w:val="24"/>
        </w:rPr>
        <w:t>“</w:t>
      </w:r>
      <w:r w:rsidRPr="00C02268">
        <w:rPr>
          <w:rFonts w:ascii="Times New Roman" w:hAnsi="宋体"/>
          <w:sz w:val="24"/>
          <w:szCs w:val="24"/>
        </w:rPr>
        <w:t>热证</w:t>
      </w:r>
      <w:r w:rsidRPr="00C02268">
        <w:rPr>
          <w:rFonts w:ascii="Times New Roman" w:hAnsi="宋体" w:hint="eastAsia"/>
          <w:sz w:val="24"/>
          <w:szCs w:val="24"/>
        </w:rPr>
        <w:t>”</w:t>
      </w:r>
      <w:r w:rsidRPr="00C02268">
        <w:rPr>
          <w:rFonts w:ascii="Times New Roman" w:hAnsi="宋体"/>
          <w:sz w:val="24"/>
          <w:szCs w:val="24"/>
        </w:rPr>
        <w:t>、</w:t>
      </w:r>
      <w:r w:rsidRPr="00C02268">
        <w:rPr>
          <w:rFonts w:ascii="Times New Roman" w:hAnsi="宋体" w:hint="eastAsia"/>
          <w:sz w:val="24"/>
          <w:szCs w:val="24"/>
        </w:rPr>
        <w:t>“</w:t>
      </w:r>
      <w:r w:rsidRPr="00C02268">
        <w:rPr>
          <w:rFonts w:ascii="Times New Roman" w:hAnsi="宋体"/>
          <w:sz w:val="24"/>
          <w:szCs w:val="24"/>
        </w:rPr>
        <w:t>表证</w:t>
      </w:r>
      <w:r w:rsidRPr="00C02268">
        <w:rPr>
          <w:rFonts w:ascii="Times New Roman" w:hAnsi="宋体" w:hint="eastAsia"/>
          <w:sz w:val="24"/>
          <w:szCs w:val="24"/>
        </w:rPr>
        <w:t>”和“</w:t>
      </w:r>
      <w:r w:rsidRPr="00C02268">
        <w:rPr>
          <w:rFonts w:ascii="Times New Roman" w:hAnsi="宋体"/>
          <w:sz w:val="24"/>
          <w:szCs w:val="24"/>
        </w:rPr>
        <w:t>里证</w:t>
      </w:r>
      <w:r w:rsidRPr="00C02268">
        <w:rPr>
          <w:rFonts w:ascii="Times New Roman" w:hAnsi="宋体" w:hint="eastAsia"/>
          <w:sz w:val="24"/>
          <w:szCs w:val="24"/>
        </w:rPr>
        <w:t>”；“足阳明胃经证</w:t>
      </w:r>
      <w:r w:rsidRPr="00C02268">
        <w:rPr>
          <w:rFonts w:ascii="Times New Roman" w:hAnsi="宋体"/>
          <w:sz w:val="24"/>
          <w:szCs w:val="24"/>
        </w:rPr>
        <w:t>”</w:t>
      </w:r>
      <w:r w:rsidR="00482306">
        <w:rPr>
          <w:rFonts w:ascii="Times New Roman" w:hAnsi="宋体" w:hint="eastAsia"/>
          <w:sz w:val="24"/>
          <w:szCs w:val="24"/>
        </w:rPr>
        <w:t>又可被细分为“协热下利证”和“阳明腑实证”等；以此类推。</w:t>
      </w:r>
      <w:r w:rsidR="00482306">
        <w:rPr>
          <w:rFonts w:ascii="Times New Roman" w:eastAsiaTheme="minorEastAsia" w:hAnsiTheme="minorEastAsia" w:hint="eastAsia"/>
          <w:sz w:val="24"/>
          <w:szCs w:val="24"/>
        </w:rPr>
        <w:t>下面举几个对证候分类进行表达的例子：</w:t>
      </w:r>
    </w:p>
    <w:p w:rsidR="00482306" w:rsidRPr="00995583" w:rsidRDefault="00482306" w:rsidP="00995583">
      <w:pPr>
        <w:pStyle w:val="a5"/>
        <w:spacing w:line="360" w:lineRule="auto"/>
        <w:ind w:firstLine="480"/>
        <w:rPr>
          <w:rFonts w:ascii="Times New Roman" w:hAnsi="宋体"/>
          <w:sz w:val="24"/>
          <w:szCs w:val="24"/>
        </w:rPr>
      </w:pPr>
    </w:p>
    <w:p w:rsidR="003C1C4C" w:rsidRDefault="00995583" w:rsidP="00C02268">
      <w:pPr>
        <w:pStyle w:val="a5"/>
        <w:spacing w:line="360" w:lineRule="auto"/>
        <w:ind w:firstLineChars="0" w:firstLine="0"/>
        <w:jc w:val="center"/>
        <w:rPr>
          <w:rFonts w:ascii="Times New Roman" w:eastAsiaTheme="minorEastAsia"/>
          <w:sz w:val="24"/>
        </w:rPr>
      </w:pPr>
      <w:r w:rsidRPr="00995583">
        <w:rPr>
          <w:rFonts w:ascii="Times New Roman" w:eastAsiaTheme="minorEastAsia"/>
          <w:sz w:val="24"/>
        </w:rPr>
        <w:lastRenderedPageBreak/>
        <w:drawing>
          <wp:inline distT="0" distB="0" distL="0" distR="0">
            <wp:extent cx="3584575" cy="5128260"/>
            <wp:effectExtent l="19050" t="0" r="0" b="0"/>
            <wp:docPr id="9" name="图片 7" descr="E:\百度云\我的文档\项目\2013-杨硕-构建中医证候知识体系研究\证候层次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百度云\我的文档\项目\2013-杨硕-构建中医证候知识体系研究\证候层次结构.jpg"/>
                    <pic:cNvPicPr>
                      <a:picLocks noChangeAspect="1" noChangeArrowheads="1"/>
                    </pic:cNvPicPr>
                  </pic:nvPicPr>
                  <pic:blipFill>
                    <a:blip r:embed="rId28" cstate="print"/>
                    <a:srcRect/>
                    <a:stretch>
                      <a:fillRect/>
                    </a:stretch>
                  </pic:blipFill>
                  <pic:spPr bwMode="auto">
                    <a:xfrm>
                      <a:off x="0" y="0"/>
                      <a:ext cx="3584575" cy="5128260"/>
                    </a:xfrm>
                    <a:prstGeom prst="rect">
                      <a:avLst/>
                    </a:prstGeom>
                    <a:noFill/>
                    <a:ln w="9525">
                      <a:noFill/>
                      <a:miter lim="800000"/>
                      <a:headEnd/>
                      <a:tailEnd/>
                    </a:ln>
                  </pic:spPr>
                </pic:pic>
              </a:graphicData>
            </a:graphic>
          </wp:inline>
        </w:drawing>
      </w:r>
    </w:p>
    <w:p w:rsidR="00C02268" w:rsidRPr="00B14AE2" w:rsidRDefault="00C02268" w:rsidP="00F27313">
      <w:pPr>
        <w:pStyle w:val="aff"/>
        <w:keepNext/>
        <w:spacing w:beforeLines="50"/>
        <w:jc w:val="center"/>
        <w:rPr>
          <w:rFonts w:ascii="Times New Roman" w:eastAsiaTheme="minorEastAsia" w:hAnsi="Times New Roman" w:cs="Times New Roman"/>
          <w:szCs w:val="18"/>
        </w:rPr>
      </w:pPr>
      <w:bookmarkStart w:id="93" w:name="_Ref373744083"/>
      <w:bookmarkStart w:id="94" w:name="_Ref373744078"/>
      <w:bookmarkStart w:id="95" w:name="_Toc375749848"/>
      <w:r w:rsidRPr="00995583">
        <w:rPr>
          <w:rFonts w:ascii="Times New Roman" w:eastAsiaTheme="minorEastAsia" w:hAnsiTheme="minorEastAsia" w:cs="Times New Roman"/>
          <w:sz w:val="21"/>
          <w:szCs w:val="21"/>
        </w:rPr>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9</w:t>
      </w:r>
      <w:r w:rsidR="002476E3" w:rsidRPr="00995583">
        <w:rPr>
          <w:rFonts w:ascii="Times New Roman" w:eastAsiaTheme="minorEastAsia" w:hAnsi="Times New Roman" w:cs="Times New Roman"/>
          <w:sz w:val="21"/>
          <w:szCs w:val="21"/>
        </w:rPr>
        <w:fldChar w:fldCharType="end"/>
      </w:r>
      <w:bookmarkEnd w:id="93"/>
      <w:proofErr w:type="gramStart"/>
      <w:r>
        <w:rPr>
          <w:rFonts w:ascii="Times New Roman" w:eastAsiaTheme="minorEastAsia" w:hAnsi="Times New Roman" w:cs="Times New Roman" w:hint="eastAsia"/>
          <w:sz w:val="21"/>
          <w:szCs w:val="21"/>
        </w:rPr>
        <w:t>证候分类结构</w:t>
      </w:r>
      <w:bookmarkEnd w:id="94"/>
      <w:bookmarkEnd w:id="95"/>
      <w:proofErr w:type="gramEnd"/>
    </w:p>
    <w:p w:rsidR="005619FF" w:rsidRDefault="005619FF" w:rsidP="00B14AE2">
      <w:pPr>
        <w:pStyle w:val="a5"/>
        <w:spacing w:line="360" w:lineRule="auto"/>
        <w:ind w:firstLine="480"/>
        <w:rPr>
          <w:rFonts w:ascii="Times New Roman" w:eastAsiaTheme="minorEastAsia"/>
          <w:sz w:val="24"/>
        </w:rPr>
      </w:pPr>
      <w:r>
        <w:rPr>
          <w:rFonts w:ascii="Times New Roman" w:eastAsiaTheme="minorEastAsia" w:hint="eastAsia"/>
          <w:sz w:val="24"/>
        </w:rPr>
        <w:t>（</w:t>
      </w:r>
      <w:r>
        <w:rPr>
          <w:rFonts w:ascii="Times New Roman" w:eastAsiaTheme="minorEastAsia" w:hint="eastAsia"/>
          <w:sz w:val="24"/>
        </w:rPr>
        <w:t>1</w:t>
      </w:r>
      <w:r>
        <w:rPr>
          <w:rFonts w:ascii="Times New Roman" w:eastAsiaTheme="minorEastAsia" w:hint="eastAsia"/>
          <w:sz w:val="24"/>
        </w:rPr>
        <w:t>）气虚证</w:t>
      </w:r>
      <w:r w:rsidR="00CA6FDA">
        <w:rPr>
          <w:rFonts w:ascii="Times New Roman" w:eastAsiaTheme="minorEastAsia" w:hint="eastAsia"/>
          <w:sz w:val="24"/>
        </w:rPr>
        <w:t>及其子类</w:t>
      </w:r>
    </w:p>
    <w:p w:rsidR="00D45680" w:rsidRPr="00D45680" w:rsidRDefault="005619FF" w:rsidP="00D45680">
      <w:pPr>
        <w:pStyle w:val="a5"/>
        <w:spacing w:line="360" w:lineRule="auto"/>
        <w:ind w:firstLine="480"/>
        <w:rPr>
          <w:rFonts w:ascii="Times New Roman" w:eastAsiaTheme="minorEastAsia" w:hAnsiTheme="minorEastAsia"/>
          <w:sz w:val="24"/>
        </w:rPr>
      </w:pPr>
      <w:r>
        <w:rPr>
          <w:rFonts w:ascii="Times New Roman" w:eastAsiaTheme="minorEastAsia" w:hint="eastAsia"/>
          <w:sz w:val="24"/>
        </w:rPr>
        <w:t>“</w:t>
      </w:r>
      <w:r w:rsidRPr="00995583">
        <w:rPr>
          <w:rFonts w:ascii="Times New Roman" w:eastAsiaTheme="minorEastAsia" w:hAnsiTheme="minorEastAsia"/>
          <w:sz w:val="24"/>
        </w:rPr>
        <w:t>气虚证</w:t>
      </w:r>
      <w:r>
        <w:rPr>
          <w:rFonts w:ascii="Times New Roman" w:eastAsiaTheme="minorEastAsia" w:hAnsiTheme="minorEastAsia" w:hint="eastAsia"/>
          <w:sz w:val="24"/>
        </w:rPr>
        <w:t>”有多种分类的维度：从“八纲辨证”的角度分析，它属于“虚证”；从</w:t>
      </w:r>
      <w:r w:rsidRPr="00C02268">
        <w:rPr>
          <w:rFonts w:ascii="Times New Roman" w:hAnsi="宋体" w:hint="eastAsia"/>
          <w:sz w:val="24"/>
          <w:szCs w:val="24"/>
        </w:rPr>
        <w:t>“精气血津液</w:t>
      </w:r>
      <w:r>
        <w:rPr>
          <w:rFonts w:ascii="Times New Roman" w:hAnsi="宋体" w:hint="eastAsia"/>
          <w:sz w:val="24"/>
          <w:szCs w:val="24"/>
        </w:rPr>
        <w:t>证候</w:t>
      </w:r>
      <w:r w:rsidRPr="00C02268">
        <w:rPr>
          <w:rFonts w:ascii="Times New Roman" w:hAnsi="宋体" w:hint="eastAsia"/>
          <w:sz w:val="24"/>
          <w:szCs w:val="24"/>
        </w:rPr>
        <w:t>”</w:t>
      </w:r>
      <w:r>
        <w:rPr>
          <w:rFonts w:ascii="Times New Roman" w:hAnsi="宋体" w:hint="eastAsia"/>
          <w:sz w:val="24"/>
          <w:szCs w:val="24"/>
        </w:rPr>
        <w:t>的角度分析</w:t>
      </w:r>
      <w:r w:rsidRPr="00C02268">
        <w:rPr>
          <w:rFonts w:ascii="Times New Roman" w:hAnsi="宋体" w:hint="eastAsia"/>
          <w:sz w:val="24"/>
          <w:szCs w:val="24"/>
        </w:rPr>
        <w:t>，</w:t>
      </w:r>
      <w:r>
        <w:rPr>
          <w:rFonts w:ascii="Times New Roman" w:hAnsi="宋体" w:hint="eastAsia"/>
          <w:sz w:val="24"/>
          <w:szCs w:val="24"/>
        </w:rPr>
        <w:t>它属于“</w:t>
      </w:r>
      <w:r w:rsidRPr="00C02268">
        <w:rPr>
          <w:rFonts w:ascii="Times New Roman" w:hAnsi="宋体" w:hint="eastAsia"/>
          <w:sz w:val="24"/>
          <w:szCs w:val="24"/>
        </w:rPr>
        <w:t>气证</w:t>
      </w:r>
      <w:r>
        <w:rPr>
          <w:rFonts w:ascii="Times New Roman" w:hAnsi="宋体" w:hint="eastAsia"/>
          <w:sz w:val="24"/>
          <w:szCs w:val="24"/>
        </w:rPr>
        <w:t>”；从</w:t>
      </w:r>
      <w:r w:rsidRPr="00C02268">
        <w:rPr>
          <w:rFonts w:ascii="Times New Roman" w:hAnsi="宋体" w:hint="eastAsia"/>
          <w:sz w:val="24"/>
          <w:szCs w:val="24"/>
        </w:rPr>
        <w:t>“脏腑证候”</w:t>
      </w:r>
      <w:r>
        <w:rPr>
          <w:rFonts w:ascii="Times New Roman" w:hAnsi="宋体" w:hint="eastAsia"/>
          <w:sz w:val="24"/>
          <w:szCs w:val="24"/>
        </w:rPr>
        <w:t>的角度分析</w:t>
      </w:r>
      <w:r>
        <w:rPr>
          <w:rFonts w:ascii="Times New Roman" w:eastAsiaTheme="minorEastAsia" w:hAnsiTheme="minorEastAsia" w:hint="eastAsia"/>
          <w:sz w:val="24"/>
        </w:rPr>
        <w:t>，它属于</w:t>
      </w:r>
      <w:r>
        <w:rPr>
          <w:rFonts w:ascii="Times New Roman" w:eastAsiaTheme="minorEastAsia" w:hint="eastAsia"/>
          <w:sz w:val="24"/>
        </w:rPr>
        <w:t>“</w:t>
      </w:r>
      <w:r w:rsidRPr="00995583">
        <w:rPr>
          <w:rFonts w:ascii="Times New Roman" w:eastAsiaTheme="minorEastAsia" w:hAnsiTheme="minorEastAsia"/>
          <w:sz w:val="24"/>
        </w:rPr>
        <w:t>脾脏证候</w:t>
      </w:r>
      <w:r>
        <w:rPr>
          <w:rFonts w:ascii="Times New Roman" w:eastAsiaTheme="minorEastAsia" w:hint="eastAsia"/>
          <w:sz w:val="24"/>
        </w:rPr>
        <w:t>”。</w:t>
      </w:r>
      <w:r w:rsidR="00D45680">
        <w:rPr>
          <w:rFonts w:ascii="Times New Roman" w:eastAsiaTheme="minorEastAsia" w:hint="eastAsia"/>
          <w:sz w:val="24"/>
        </w:rPr>
        <w:t>鉴于此，</w:t>
      </w:r>
      <w:r w:rsidR="00B14AE2" w:rsidRPr="00995583">
        <w:rPr>
          <w:rFonts w:ascii="Times New Roman" w:eastAsiaTheme="minorEastAsia" w:hAnsiTheme="minorEastAsia"/>
          <w:sz w:val="24"/>
        </w:rPr>
        <w:t>我们</w:t>
      </w:r>
      <w:r w:rsidR="00D45680">
        <w:rPr>
          <w:rFonts w:ascii="Times New Roman" w:eastAsiaTheme="minorEastAsia" w:hAnsiTheme="minorEastAsia" w:hint="eastAsia"/>
          <w:sz w:val="24"/>
        </w:rPr>
        <w:t>同时</w:t>
      </w:r>
      <w:r w:rsidR="00B14AE2" w:rsidRPr="00995583">
        <w:rPr>
          <w:rFonts w:ascii="Times New Roman" w:eastAsiaTheme="minorEastAsia" w:hAnsiTheme="minorEastAsia"/>
          <w:sz w:val="24"/>
        </w:rPr>
        <w:t>将</w:t>
      </w:r>
      <w:r>
        <w:rPr>
          <w:rFonts w:ascii="Times New Roman" w:eastAsiaTheme="minorEastAsia" w:hint="eastAsia"/>
          <w:sz w:val="24"/>
        </w:rPr>
        <w:t>“</w:t>
      </w:r>
      <w:r w:rsidR="00B14AE2" w:rsidRPr="00995583">
        <w:rPr>
          <w:rFonts w:ascii="Times New Roman" w:eastAsiaTheme="minorEastAsia" w:hAnsiTheme="minorEastAsia"/>
          <w:sz w:val="24"/>
        </w:rPr>
        <w:t>气虚证</w:t>
      </w:r>
      <w:r>
        <w:rPr>
          <w:rFonts w:ascii="Times New Roman" w:eastAsiaTheme="minorEastAsia" w:hAnsiTheme="minorEastAsia" w:hint="eastAsia"/>
          <w:sz w:val="24"/>
        </w:rPr>
        <w:t>”</w:t>
      </w:r>
      <w:r w:rsidR="00B14AE2" w:rsidRPr="00995583">
        <w:rPr>
          <w:rFonts w:ascii="Times New Roman" w:eastAsiaTheme="minorEastAsia" w:hAnsiTheme="minorEastAsia"/>
          <w:sz w:val="24"/>
        </w:rPr>
        <w:t>定义为</w:t>
      </w:r>
      <w:r>
        <w:rPr>
          <w:rFonts w:ascii="Times New Roman" w:eastAsiaTheme="minorEastAsia" w:hAnsiTheme="minorEastAsia" w:hint="eastAsia"/>
          <w:sz w:val="24"/>
        </w:rPr>
        <w:t>“</w:t>
      </w:r>
      <w:r w:rsidR="00B14AE2" w:rsidRPr="00995583">
        <w:rPr>
          <w:rFonts w:ascii="Times New Roman" w:eastAsiaTheme="minorEastAsia" w:hAnsiTheme="minorEastAsia"/>
          <w:sz w:val="24"/>
        </w:rPr>
        <w:t>气证</w:t>
      </w:r>
      <w:r>
        <w:rPr>
          <w:rFonts w:ascii="Times New Roman" w:eastAsiaTheme="minorEastAsia" w:hAnsiTheme="minorEastAsia" w:hint="eastAsia"/>
          <w:sz w:val="24"/>
        </w:rPr>
        <w:t>”</w:t>
      </w:r>
      <w:r w:rsidR="00B14AE2" w:rsidRPr="00995583">
        <w:rPr>
          <w:rFonts w:ascii="Times New Roman" w:eastAsiaTheme="minorEastAsia" w:hAnsiTheme="minorEastAsia"/>
          <w:sz w:val="24"/>
        </w:rPr>
        <w:t>、</w:t>
      </w:r>
      <w:r>
        <w:rPr>
          <w:rFonts w:ascii="Times New Roman" w:eastAsiaTheme="minorEastAsia" w:hint="eastAsia"/>
          <w:sz w:val="24"/>
        </w:rPr>
        <w:t>“</w:t>
      </w:r>
      <w:r w:rsidR="00B14AE2" w:rsidRPr="00995583">
        <w:rPr>
          <w:rFonts w:ascii="Times New Roman" w:eastAsiaTheme="minorEastAsia" w:hAnsiTheme="minorEastAsia"/>
          <w:sz w:val="24"/>
        </w:rPr>
        <w:t>虚证</w:t>
      </w:r>
      <w:r>
        <w:rPr>
          <w:rFonts w:ascii="Times New Roman" w:eastAsiaTheme="minorEastAsia" w:hAnsiTheme="minorEastAsia" w:hint="eastAsia"/>
          <w:sz w:val="24"/>
        </w:rPr>
        <w:t>”</w:t>
      </w:r>
      <w:r w:rsidR="00B14AE2" w:rsidRPr="00995583">
        <w:rPr>
          <w:rFonts w:ascii="Times New Roman" w:eastAsiaTheme="minorEastAsia" w:hAnsiTheme="minorEastAsia"/>
          <w:sz w:val="24"/>
        </w:rPr>
        <w:t>和</w:t>
      </w:r>
      <w:r>
        <w:rPr>
          <w:rFonts w:ascii="Times New Roman" w:eastAsiaTheme="minorEastAsia" w:hint="eastAsia"/>
          <w:sz w:val="24"/>
        </w:rPr>
        <w:t>“</w:t>
      </w:r>
      <w:r w:rsidR="00B14AE2" w:rsidRPr="00995583">
        <w:rPr>
          <w:rFonts w:ascii="Times New Roman" w:eastAsiaTheme="minorEastAsia" w:hAnsiTheme="minorEastAsia"/>
          <w:sz w:val="24"/>
        </w:rPr>
        <w:t>脾脏证候</w:t>
      </w:r>
      <w:r>
        <w:rPr>
          <w:rFonts w:ascii="Times New Roman" w:eastAsiaTheme="minorEastAsia" w:hint="eastAsia"/>
          <w:sz w:val="24"/>
        </w:rPr>
        <w:t>”</w:t>
      </w:r>
      <w:r w:rsidR="00D45680">
        <w:rPr>
          <w:rFonts w:ascii="Times New Roman" w:eastAsiaTheme="minorEastAsia" w:hint="eastAsia"/>
          <w:sz w:val="24"/>
        </w:rPr>
        <w:t>这</w:t>
      </w:r>
      <w:r w:rsidR="00D45680">
        <w:rPr>
          <w:rFonts w:ascii="Times New Roman" w:eastAsiaTheme="minorEastAsia" w:hint="eastAsia"/>
          <w:sz w:val="24"/>
        </w:rPr>
        <w:t>3</w:t>
      </w:r>
      <w:r w:rsidR="00D45680">
        <w:rPr>
          <w:rFonts w:ascii="Times New Roman" w:eastAsiaTheme="minorEastAsia" w:hint="eastAsia"/>
          <w:sz w:val="24"/>
        </w:rPr>
        <w:t>个类</w:t>
      </w:r>
      <w:r w:rsidR="00D45680">
        <w:rPr>
          <w:rFonts w:ascii="Times New Roman" w:eastAsiaTheme="minorEastAsia" w:hAnsiTheme="minorEastAsia"/>
          <w:sz w:val="24"/>
        </w:rPr>
        <w:t>的子类</w:t>
      </w:r>
      <w:r w:rsidR="00D45680">
        <w:rPr>
          <w:rFonts w:ascii="Times New Roman" w:eastAsiaTheme="minorEastAsia" w:hAnsiTheme="minorEastAsia" w:hint="eastAsia"/>
          <w:sz w:val="24"/>
        </w:rPr>
        <w:t>（</w:t>
      </w:r>
      <w:r w:rsidR="00D45680" w:rsidRPr="00D45680">
        <w:rPr>
          <w:rFonts w:ascii="Times New Roman" w:eastAsiaTheme="minorEastAsia" w:hAnsiTheme="minorEastAsia" w:hint="eastAsia"/>
          <w:sz w:val="24"/>
        </w:rPr>
        <w:t>围绕“气虚证”的证候结构图</w:t>
      </w:r>
      <w:r w:rsidR="00D45680" w:rsidRPr="00995583">
        <w:rPr>
          <w:rFonts w:ascii="Times New Roman" w:eastAsiaTheme="minorEastAsia" w:hAnsiTheme="minorEastAsia"/>
          <w:sz w:val="24"/>
          <w:szCs w:val="24"/>
        </w:rPr>
        <w:t>如</w:t>
      </w:r>
      <w:fldSimple w:instr=" REF _Ref373709888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10</w:t>
        </w:r>
      </w:fldSimple>
      <w:r w:rsidR="00D45680" w:rsidRPr="00995583">
        <w:rPr>
          <w:rFonts w:ascii="Times New Roman" w:eastAsiaTheme="minorEastAsia"/>
          <w:sz w:val="24"/>
          <w:szCs w:val="24"/>
        </w:rPr>
        <w:t xml:space="preserve"> </w:t>
      </w:r>
      <w:r w:rsidR="00D45680" w:rsidRPr="00995583">
        <w:rPr>
          <w:rFonts w:ascii="Times New Roman" w:eastAsiaTheme="minorEastAsia" w:hAnsiTheme="minorEastAsia"/>
          <w:sz w:val="24"/>
          <w:szCs w:val="24"/>
        </w:rPr>
        <w:t>所示</w:t>
      </w:r>
      <w:r w:rsidR="00D45680">
        <w:rPr>
          <w:rFonts w:ascii="Times New Roman" w:eastAsiaTheme="minorEastAsia" w:hAnsiTheme="minorEastAsia" w:hint="eastAsia"/>
          <w:sz w:val="24"/>
        </w:rPr>
        <w:t>）：</w:t>
      </w:r>
    </w:p>
    <w:tbl>
      <w:tblPr>
        <w:tblStyle w:val="aff1"/>
        <w:tblW w:w="0" w:type="auto"/>
        <w:tblLook w:val="04A0"/>
      </w:tblPr>
      <w:tblGrid>
        <w:gridCol w:w="9514"/>
      </w:tblGrid>
      <w:tr w:rsidR="00D45680" w:rsidTr="00AA574A">
        <w:tc>
          <w:tcPr>
            <w:tcW w:w="9514" w:type="dxa"/>
          </w:tcPr>
          <w:p w:rsidR="00D45680" w:rsidRPr="00A041F9" w:rsidRDefault="00D45680" w:rsidP="00AA574A">
            <w:pPr>
              <w:widowControl/>
              <w:jc w:val="left"/>
              <w:rPr>
                <w:rFonts w:ascii="微软雅黑" w:eastAsia="微软雅黑" w:hAnsi="微软雅黑" w:cs="+mn-cs"/>
                <w:b/>
                <w:bCs/>
                <w:color w:val="000000"/>
                <w:kern w:val="24"/>
                <w:sz w:val="21"/>
                <w:szCs w:val="21"/>
              </w:rPr>
            </w:pPr>
            <w:r w:rsidRPr="00A041F9">
              <w:rPr>
                <w:rFonts w:ascii="微软雅黑" w:eastAsia="微软雅黑" w:hAnsi="微软雅黑" w:cs="+mn-cs" w:hint="eastAsia"/>
                <w:b/>
                <w:bCs/>
                <w:color w:val="00B0F0"/>
                <w:kern w:val="24"/>
                <w:sz w:val="21"/>
                <w:szCs w:val="21"/>
              </w:rPr>
              <w:t>Class:</w:t>
            </w:r>
            <w:r w:rsidRPr="00A041F9">
              <w:rPr>
                <w:rFonts w:ascii="微软雅黑" w:eastAsia="微软雅黑" w:hAnsi="微软雅黑" w:cs="+mn-cs" w:hint="eastAsia"/>
                <w:b/>
                <w:bCs/>
                <w:color w:val="000000"/>
                <w:kern w:val="24"/>
                <w:sz w:val="21"/>
                <w:szCs w:val="21"/>
              </w:rPr>
              <w:t xml:space="preserve"> </w:t>
            </w:r>
            <w:r>
              <w:rPr>
                <w:rFonts w:ascii="微软雅黑" w:eastAsia="微软雅黑" w:hAnsi="微软雅黑" w:cs="+mn-cs" w:hint="eastAsia"/>
                <w:b/>
                <w:bCs/>
                <w:color w:val="000000"/>
                <w:kern w:val="24"/>
                <w:sz w:val="21"/>
                <w:szCs w:val="21"/>
              </w:rPr>
              <w:t>气虚</w:t>
            </w:r>
            <w:r w:rsidRPr="005619FF">
              <w:rPr>
                <w:rFonts w:ascii="微软雅黑" w:eastAsia="微软雅黑" w:hAnsi="微软雅黑" w:cs="+mn-cs" w:hint="eastAsia"/>
                <w:b/>
                <w:bCs/>
                <w:color w:val="000000"/>
                <w:kern w:val="24"/>
                <w:sz w:val="21"/>
                <w:szCs w:val="21"/>
              </w:rPr>
              <w:t>证</w:t>
            </w:r>
          </w:p>
          <w:p w:rsidR="00D45680" w:rsidRPr="00A041F9" w:rsidRDefault="00D45680" w:rsidP="00AA574A">
            <w:pPr>
              <w:widowControl/>
              <w:ind w:firstLine="405"/>
              <w:jc w:val="left"/>
              <w:rPr>
                <w:rFonts w:ascii="微软雅黑" w:eastAsia="微软雅黑" w:hAnsi="微软雅黑" w:cs="+mn-cs"/>
                <w:b/>
                <w:bCs/>
                <w:color w:val="00B0F0"/>
                <w:kern w:val="24"/>
                <w:sz w:val="21"/>
                <w:szCs w:val="21"/>
                <w:lang w:val="en-GB"/>
              </w:rPr>
            </w:pPr>
            <w:proofErr w:type="spellStart"/>
            <w:r w:rsidRPr="00723502">
              <w:rPr>
                <w:rFonts w:ascii="微软雅黑" w:eastAsia="微软雅黑" w:hAnsi="微软雅黑" w:cs="+mn-cs" w:hint="eastAsia"/>
                <w:b/>
                <w:bCs/>
                <w:color w:val="00B0F0"/>
                <w:kern w:val="24"/>
                <w:sz w:val="21"/>
                <w:szCs w:val="21"/>
                <w:lang w:val="en-GB"/>
              </w:rPr>
              <w:t>SubClassOf</w:t>
            </w:r>
            <w:proofErr w:type="spellEnd"/>
            <w:r w:rsidRPr="00A041F9">
              <w:rPr>
                <w:rFonts w:ascii="微软雅黑" w:eastAsia="微软雅黑" w:hAnsi="微软雅黑" w:cs="+mn-cs"/>
                <w:b/>
                <w:bCs/>
                <w:color w:val="00B0F0"/>
                <w:kern w:val="24"/>
                <w:sz w:val="21"/>
                <w:szCs w:val="21"/>
                <w:lang w:val="en-GB"/>
              </w:rPr>
              <w:t>:</w:t>
            </w:r>
          </w:p>
          <w:p w:rsidR="00D45680" w:rsidRDefault="00D45680" w:rsidP="00D45680">
            <w:pPr>
              <w:widowControl/>
              <w:ind w:firstLineChars="400" w:firstLine="840"/>
              <w:jc w:val="left"/>
              <w:rPr>
                <w:rFonts w:eastAsiaTheme="minorEastAsia"/>
              </w:rPr>
            </w:pPr>
            <w:r w:rsidRPr="00A041F9">
              <w:rPr>
                <w:rFonts w:ascii="微软雅黑" w:eastAsia="微软雅黑" w:hAnsi="微软雅黑" w:cs="+mn-cs" w:hint="eastAsia"/>
                <w:b/>
                <w:bCs/>
                <w:color w:val="000000"/>
                <w:kern w:val="24"/>
                <w:sz w:val="21"/>
                <w:szCs w:val="21"/>
              </w:rPr>
              <w:t>气证</w:t>
            </w:r>
            <w:r>
              <w:rPr>
                <w:rFonts w:ascii="微软雅黑" w:eastAsia="微软雅黑" w:hAnsi="微软雅黑" w:cs="+mn-cs" w:hint="eastAsia"/>
                <w:b/>
                <w:bCs/>
                <w:color w:val="000000"/>
                <w:kern w:val="24"/>
                <w:sz w:val="21"/>
                <w:szCs w:val="21"/>
              </w:rPr>
              <w:t>，虚证，脾脏证候</w:t>
            </w:r>
          </w:p>
        </w:tc>
      </w:tr>
    </w:tbl>
    <w:p w:rsidR="00B14AE2" w:rsidRPr="00995583" w:rsidRDefault="00B14AE2" w:rsidP="00B14AE2">
      <w:pPr>
        <w:pStyle w:val="a5"/>
        <w:spacing w:line="360" w:lineRule="auto"/>
        <w:ind w:firstLine="480"/>
        <w:rPr>
          <w:rFonts w:ascii="Times New Roman" w:eastAsiaTheme="minorEastAsia"/>
          <w:sz w:val="24"/>
        </w:rPr>
      </w:pPr>
    </w:p>
    <w:p w:rsidR="00B14AE2" w:rsidRPr="00995583" w:rsidRDefault="00B14AE2" w:rsidP="00B14AE2">
      <w:pPr>
        <w:pStyle w:val="a5"/>
        <w:spacing w:line="360" w:lineRule="auto"/>
        <w:ind w:firstLineChars="0" w:firstLine="0"/>
        <w:rPr>
          <w:rFonts w:ascii="Times New Roman" w:eastAsiaTheme="minorEastAsia"/>
          <w:sz w:val="24"/>
        </w:rPr>
      </w:pPr>
      <w:r w:rsidRPr="00995583">
        <w:rPr>
          <w:rFonts w:ascii="Times New Roman" w:eastAsiaTheme="minorEastAsia"/>
          <w:sz w:val="24"/>
        </w:rPr>
        <w:lastRenderedPageBreak/>
        <w:drawing>
          <wp:inline distT="0" distB="0" distL="0" distR="0">
            <wp:extent cx="5904230" cy="1937527"/>
            <wp:effectExtent l="19050" t="0" r="1270" b="0"/>
            <wp:docPr id="15" name="图片 4" descr="F:\SkyDrive\写作\基于OWL的杨硕知识库\气虚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kyDrive\写作\基于OWL的杨硕知识库\气虚证.jpg"/>
                    <pic:cNvPicPr>
                      <a:picLocks noChangeAspect="1" noChangeArrowheads="1"/>
                    </pic:cNvPicPr>
                  </pic:nvPicPr>
                  <pic:blipFill>
                    <a:blip r:embed="rId29" cstate="print"/>
                    <a:srcRect/>
                    <a:stretch>
                      <a:fillRect/>
                    </a:stretch>
                  </pic:blipFill>
                  <pic:spPr bwMode="auto">
                    <a:xfrm>
                      <a:off x="0" y="0"/>
                      <a:ext cx="5904230" cy="1937527"/>
                    </a:xfrm>
                    <a:prstGeom prst="rect">
                      <a:avLst/>
                    </a:prstGeom>
                    <a:noFill/>
                    <a:ln w="9525">
                      <a:noFill/>
                      <a:miter lim="800000"/>
                      <a:headEnd/>
                      <a:tailEnd/>
                    </a:ln>
                  </pic:spPr>
                </pic:pic>
              </a:graphicData>
            </a:graphic>
          </wp:inline>
        </w:drawing>
      </w:r>
    </w:p>
    <w:p w:rsidR="00B14AE2" w:rsidRDefault="00B14AE2" w:rsidP="00F27313">
      <w:pPr>
        <w:pStyle w:val="aff"/>
        <w:keepNext/>
        <w:spacing w:beforeLines="50"/>
        <w:jc w:val="center"/>
        <w:rPr>
          <w:rFonts w:ascii="Times New Roman" w:eastAsiaTheme="minorEastAsia" w:hAnsiTheme="minorEastAsia" w:cs="Times New Roman"/>
        </w:rPr>
      </w:pPr>
      <w:bookmarkStart w:id="96" w:name="_Ref373709888"/>
      <w:bookmarkStart w:id="97" w:name="_Toc375749849"/>
      <w:r w:rsidRPr="00995583">
        <w:rPr>
          <w:rFonts w:ascii="Times New Roman" w:eastAsiaTheme="minorEastAsia" w:hAnsiTheme="minorEastAsia" w:cs="Times New Roman"/>
          <w:sz w:val="21"/>
          <w:szCs w:val="21"/>
        </w:rPr>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10</w:t>
      </w:r>
      <w:r w:rsidR="002476E3" w:rsidRPr="00995583">
        <w:rPr>
          <w:rFonts w:ascii="Times New Roman" w:eastAsiaTheme="minorEastAsia" w:hAnsi="Times New Roman" w:cs="Times New Roman"/>
          <w:sz w:val="21"/>
          <w:szCs w:val="21"/>
        </w:rPr>
        <w:fldChar w:fldCharType="end"/>
      </w:r>
      <w:bookmarkEnd w:id="96"/>
      <w:r w:rsidRPr="00995583">
        <w:rPr>
          <w:rFonts w:ascii="Times New Roman" w:eastAsiaTheme="minorEastAsia" w:hAnsiTheme="minorEastAsia" w:cs="Times New Roman"/>
        </w:rPr>
        <w:t>围绕</w:t>
      </w:r>
      <w:r w:rsidRPr="00995583">
        <w:rPr>
          <w:rFonts w:ascii="Times New Roman" w:eastAsiaTheme="minorEastAsia" w:hAnsi="Times New Roman" w:cs="Times New Roman"/>
        </w:rPr>
        <w:t>“</w:t>
      </w:r>
      <w:r w:rsidRPr="00995583">
        <w:rPr>
          <w:rFonts w:ascii="Times New Roman" w:eastAsiaTheme="minorEastAsia" w:hAnsiTheme="minorEastAsia" w:cs="Times New Roman"/>
        </w:rPr>
        <w:t>气虚证</w:t>
      </w:r>
      <w:r w:rsidRPr="00995583">
        <w:rPr>
          <w:rFonts w:ascii="Times New Roman" w:eastAsiaTheme="minorEastAsia" w:hAnsi="Times New Roman" w:cs="Times New Roman"/>
        </w:rPr>
        <w:t>”</w:t>
      </w:r>
      <w:r w:rsidRPr="00995583">
        <w:rPr>
          <w:rFonts w:ascii="Times New Roman" w:eastAsiaTheme="minorEastAsia" w:hAnsiTheme="minorEastAsia" w:cs="Times New Roman"/>
        </w:rPr>
        <w:t>的证候结构图</w:t>
      </w:r>
      <w:bookmarkEnd w:id="97"/>
    </w:p>
    <w:p w:rsidR="00CA6FDA" w:rsidRPr="00CA6FDA" w:rsidRDefault="00CA6FDA" w:rsidP="00CA6FDA"/>
    <w:p w:rsidR="00CA6FDA" w:rsidRDefault="00CA6FDA" w:rsidP="00CA6FDA">
      <w:pPr>
        <w:pStyle w:val="a5"/>
        <w:spacing w:line="360" w:lineRule="auto"/>
        <w:ind w:firstLine="480"/>
        <w:rPr>
          <w:rFonts w:ascii="Times New Roman" w:eastAsiaTheme="minorEastAsia"/>
          <w:sz w:val="24"/>
          <w:szCs w:val="24"/>
        </w:rPr>
      </w:pPr>
      <w:r>
        <w:rPr>
          <w:rFonts w:ascii="Times New Roman" w:eastAsiaTheme="minorEastAsia" w:hAnsiTheme="minorEastAsia" w:hint="eastAsia"/>
          <w:sz w:val="24"/>
        </w:rPr>
        <w:t>本体</w:t>
      </w:r>
      <w:r w:rsidRPr="00995583">
        <w:rPr>
          <w:rFonts w:ascii="Times New Roman" w:eastAsiaTheme="minorEastAsia" w:hAnsiTheme="minorEastAsia"/>
          <w:sz w:val="24"/>
        </w:rPr>
        <w:t>进一步定义了</w:t>
      </w:r>
      <w:r>
        <w:rPr>
          <w:rFonts w:ascii="Times New Roman" w:eastAsiaTheme="minorEastAsia" w:hint="eastAsia"/>
          <w:sz w:val="24"/>
        </w:rPr>
        <w:t>“</w:t>
      </w:r>
      <w:r w:rsidRPr="00995583">
        <w:rPr>
          <w:rFonts w:ascii="Times New Roman" w:eastAsiaTheme="minorEastAsia" w:hAnsiTheme="minorEastAsia"/>
          <w:sz w:val="24"/>
        </w:rPr>
        <w:t>气虚证</w:t>
      </w:r>
      <w:r>
        <w:rPr>
          <w:rFonts w:ascii="Times New Roman" w:eastAsiaTheme="minorEastAsia" w:hAnsiTheme="minorEastAsia" w:hint="eastAsia"/>
          <w:sz w:val="24"/>
        </w:rPr>
        <w:t>”</w:t>
      </w:r>
      <w:r w:rsidRPr="00995583">
        <w:rPr>
          <w:rFonts w:ascii="Times New Roman" w:eastAsiaTheme="minorEastAsia" w:hAnsiTheme="minorEastAsia"/>
          <w:sz w:val="24"/>
        </w:rPr>
        <w:t>的子类，包括</w:t>
      </w:r>
      <w:r w:rsidRPr="00995583">
        <w:rPr>
          <w:rFonts w:ascii="Times New Roman" w:eastAsiaTheme="minorEastAsia"/>
          <w:sz w:val="24"/>
        </w:rPr>
        <w:t>“</w:t>
      </w:r>
      <w:r w:rsidRPr="00995583">
        <w:rPr>
          <w:rFonts w:ascii="Times New Roman" w:eastAsiaTheme="minorEastAsia" w:hAnsiTheme="minorEastAsia"/>
          <w:sz w:val="24"/>
        </w:rPr>
        <w:t>气虚下陷证</w:t>
      </w:r>
      <w:r w:rsidRPr="00995583">
        <w:rPr>
          <w:rFonts w:ascii="Times New Roman" w:eastAsiaTheme="minorEastAsia"/>
          <w:sz w:val="24"/>
        </w:rPr>
        <w:t>”</w:t>
      </w:r>
      <w:r w:rsidRPr="00995583">
        <w:rPr>
          <w:rFonts w:ascii="Times New Roman" w:eastAsiaTheme="minorEastAsia" w:hAnsiTheme="minorEastAsia"/>
          <w:sz w:val="24"/>
        </w:rPr>
        <w:t>、</w:t>
      </w:r>
      <w:r w:rsidRPr="00995583">
        <w:rPr>
          <w:rFonts w:ascii="Times New Roman" w:eastAsiaTheme="minorEastAsia"/>
          <w:sz w:val="24"/>
        </w:rPr>
        <w:t>“</w:t>
      </w:r>
      <w:r w:rsidRPr="00995583">
        <w:rPr>
          <w:rFonts w:ascii="Times New Roman" w:eastAsiaTheme="minorEastAsia" w:hAnsiTheme="minorEastAsia"/>
          <w:sz w:val="24"/>
        </w:rPr>
        <w:t>气虚不摄证</w:t>
      </w:r>
      <w:r w:rsidRPr="00995583">
        <w:rPr>
          <w:rFonts w:ascii="Times New Roman" w:eastAsiaTheme="minorEastAsia"/>
          <w:sz w:val="24"/>
        </w:rPr>
        <w:t>”</w:t>
      </w:r>
      <w:r w:rsidRPr="00995583">
        <w:rPr>
          <w:rFonts w:ascii="Times New Roman" w:eastAsiaTheme="minorEastAsia" w:hAnsiTheme="minorEastAsia"/>
          <w:sz w:val="24"/>
        </w:rPr>
        <w:t>、</w:t>
      </w:r>
      <w:r w:rsidRPr="00995583">
        <w:rPr>
          <w:rFonts w:ascii="Times New Roman" w:eastAsiaTheme="minorEastAsia"/>
          <w:sz w:val="24"/>
        </w:rPr>
        <w:t>“</w:t>
      </w:r>
      <w:r w:rsidRPr="00995583">
        <w:rPr>
          <w:rFonts w:ascii="Times New Roman" w:eastAsiaTheme="minorEastAsia" w:hAnsiTheme="minorEastAsia"/>
          <w:sz w:val="24"/>
        </w:rPr>
        <w:t>气虚发热证</w:t>
      </w:r>
      <w:r w:rsidRPr="00995583">
        <w:rPr>
          <w:rFonts w:ascii="Times New Roman" w:eastAsiaTheme="minorEastAsia"/>
          <w:sz w:val="24"/>
        </w:rPr>
        <w:t>”</w:t>
      </w:r>
      <w:r w:rsidRPr="00995583">
        <w:rPr>
          <w:rFonts w:ascii="Times New Roman" w:eastAsiaTheme="minorEastAsia" w:hAnsiTheme="minorEastAsia"/>
          <w:sz w:val="24"/>
        </w:rPr>
        <w:t>、</w:t>
      </w:r>
      <w:r w:rsidRPr="00995583">
        <w:rPr>
          <w:rFonts w:ascii="Times New Roman" w:eastAsiaTheme="minorEastAsia"/>
          <w:sz w:val="24"/>
        </w:rPr>
        <w:t>“</w:t>
      </w:r>
      <w:r w:rsidRPr="00995583">
        <w:rPr>
          <w:rFonts w:ascii="Times New Roman" w:eastAsiaTheme="minorEastAsia" w:hAnsiTheme="minorEastAsia"/>
          <w:sz w:val="24"/>
        </w:rPr>
        <w:t>气虚咳嗽证</w:t>
      </w:r>
      <w:r w:rsidRPr="00995583">
        <w:rPr>
          <w:rFonts w:ascii="Times New Roman" w:eastAsiaTheme="minorEastAsia"/>
          <w:sz w:val="24"/>
        </w:rPr>
        <w:t>”</w:t>
      </w:r>
      <w:r w:rsidRPr="00995583">
        <w:rPr>
          <w:rFonts w:ascii="Times New Roman" w:eastAsiaTheme="minorEastAsia" w:hAnsiTheme="minorEastAsia"/>
          <w:sz w:val="24"/>
        </w:rPr>
        <w:t>等等。</w:t>
      </w:r>
      <w:r>
        <w:rPr>
          <w:rFonts w:ascii="Times New Roman" w:eastAsiaTheme="minorEastAsia" w:hAnsiTheme="minorEastAsia" w:hint="eastAsia"/>
          <w:sz w:val="24"/>
        </w:rPr>
        <w:t>例如，</w:t>
      </w:r>
      <w:r>
        <w:rPr>
          <w:rFonts w:ascii="Times New Roman" w:eastAsiaTheme="minorEastAsia" w:hint="eastAsia"/>
          <w:sz w:val="24"/>
          <w:szCs w:val="24"/>
        </w:rPr>
        <w:t>“</w:t>
      </w:r>
      <w:r w:rsidRPr="00995583">
        <w:rPr>
          <w:rFonts w:ascii="Times New Roman" w:eastAsiaTheme="minorEastAsia" w:hAnsiTheme="minorEastAsia"/>
          <w:sz w:val="24"/>
          <w:szCs w:val="24"/>
        </w:rPr>
        <w:t>气虚</w:t>
      </w:r>
      <w:r>
        <w:rPr>
          <w:rFonts w:ascii="Times New Roman" w:eastAsiaTheme="minorEastAsia" w:hAnsiTheme="minorEastAsia" w:hint="eastAsia"/>
          <w:sz w:val="24"/>
          <w:szCs w:val="24"/>
        </w:rPr>
        <w:t>发热</w:t>
      </w:r>
      <w:r w:rsidRPr="00995583">
        <w:rPr>
          <w:rFonts w:ascii="Times New Roman" w:eastAsiaTheme="minorEastAsia" w:hAnsiTheme="minorEastAsia"/>
          <w:sz w:val="24"/>
          <w:szCs w:val="24"/>
        </w:rPr>
        <w:t>证</w:t>
      </w:r>
      <w:r>
        <w:rPr>
          <w:rFonts w:ascii="Times New Roman" w:eastAsiaTheme="minorEastAsia" w:hint="eastAsia"/>
          <w:sz w:val="24"/>
          <w:szCs w:val="24"/>
        </w:rPr>
        <w:t>”</w:t>
      </w:r>
      <w:r w:rsidRPr="00995583">
        <w:rPr>
          <w:rFonts w:ascii="Times New Roman" w:eastAsiaTheme="minorEastAsia" w:hAnsiTheme="minorEastAsia"/>
          <w:sz w:val="24"/>
          <w:szCs w:val="24"/>
        </w:rPr>
        <w:t>在八纲辨证体系中属于</w:t>
      </w:r>
      <w:r>
        <w:rPr>
          <w:rFonts w:ascii="Times New Roman" w:eastAsiaTheme="minorEastAsia" w:hint="eastAsia"/>
          <w:sz w:val="24"/>
          <w:szCs w:val="24"/>
        </w:rPr>
        <w:t>“热证”和“虚证”</w:t>
      </w:r>
      <w:r w:rsidRPr="00995583">
        <w:rPr>
          <w:rFonts w:ascii="Times New Roman" w:eastAsiaTheme="minorEastAsia" w:hAnsiTheme="minorEastAsia"/>
          <w:sz w:val="24"/>
          <w:szCs w:val="24"/>
        </w:rPr>
        <w:t>，在精气血精液辨证体系中属于</w:t>
      </w:r>
      <w:r>
        <w:rPr>
          <w:rFonts w:ascii="Times New Roman" w:eastAsiaTheme="minorEastAsia" w:hAnsiTheme="minorEastAsia" w:hint="eastAsia"/>
          <w:sz w:val="24"/>
          <w:szCs w:val="24"/>
        </w:rPr>
        <w:t>“</w:t>
      </w:r>
      <w:r w:rsidRPr="00995583">
        <w:rPr>
          <w:rFonts w:ascii="Times New Roman" w:eastAsiaTheme="minorEastAsia" w:hAnsiTheme="minorEastAsia"/>
          <w:sz w:val="24"/>
          <w:szCs w:val="24"/>
        </w:rPr>
        <w:t>气证</w:t>
      </w:r>
      <w:r>
        <w:rPr>
          <w:rFonts w:ascii="Times New Roman" w:eastAsiaTheme="minorEastAsia" w:hint="eastAsia"/>
          <w:sz w:val="24"/>
          <w:szCs w:val="24"/>
        </w:rPr>
        <w:t>”，其定义如下（</w:t>
      </w:r>
      <w:r w:rsidRPr="00D45680">
        <w:rPr>
          <w:rFonts w:ascii="Times New Roman" w:eastAsiaTheme="minorEastAsia" w:hAnsiTheme="minorEastAsia" w:hint="eastAsia"/>
          <w:sz w:val="24"/>
        </w:rPr>
        <w:t>围绕“气虚证”的证候结构图</w:t>
      </w:r>
      <w:r w:rsidRPr="00CB69C1">
        <w:rPr>
          <w:rFonts w:ascii="Times New Roman" w:eastAsiaTheme="minorEastAsia" w:hint="eastAsia"/>
          <w:sz w:val="24"/>
          <w:szCs w:val="24"/>
        </w:rPr>
        <w:t>如</w:t>
      </w:r>
      <w:fldSimple w:instr=" REF _Ref373746220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11</w:t>
        </w:r>
      </w:fldSimple>
      <w:r w:rsidRPr="00CB69C1">
        <w:rPr>
          <w:rFonts w:ascii="Times New Roman" w:eastAsiaTheme="minorEastAsia" w:hint="eastAsia"/>
          <w:sz w:val="24"/>
          <w:szCs w:val="24"/>
        </w:rPr>
        <w:t xml:space="preserve"> </w:t>
      </w:r>
      <w:r>
        <w:rPr>
          <w:rFonts w:ascii="Times New Roman" w:eastAsiaTheme="minorEastAsia" w:hint="eastAsia"/>
          <w:sz w:val="24"/>
          <w:szCs w:val="24"/>
        </w:rPr>
        <w:t>所示）</w:t>
      </w:r>
      <w:r>
        <w:rPr>
          <w:rFonts w:ascii="Times New Roman" w:eastAsiaTheme="minorEastAsia" w:hAnsiTheme="minorEastAsia" w:hint="eastAsia"/>
          <w:sz w:val="24"/>
          <w:szCs w:val="24"/>
        </w:rPr>
        <w:t>：</w:t>
      </w:r>
    </w:p>
    <w:tbl>
      <w:tblPr>
        <w:tblStyle w:val="aff1"/>
        <w:tblW w:w="0" w:type="auto"/>
        <w:tblLook w:val="04A0"/>
      </w:tblPr>
      <w:tblGrid>
        <w:gridCol w:w="9514"/>
      </w:tblGrid>
      <w:tr w:rsidR="00CA6FDA" w:rsidTr="00AA574A">
        <w:tc>
          <w:tcPr>
            <w:tcW w:w="9514" w:type="dxa"/>
          </w:tcPr>
          <w:p w:rsidR="00CA6FDA" w:rsidRPr="00A041F9" w:rsidRDefault="00CA6FDA" w:rsidP="00AA574A">
            <w:pPr>
              <w:widowControl/>
              <w:jc w:val="left"/>
              <w:rPr>
                <w:rFonts w:ascii="微软雅黑" w:eastAsia="微软雅黑" w:hAnsi="微软雅黑" w:cs="+mn-cs"/>
                <w:b/>
                <w:bCs/>
                <w:color w:val="000000"/>
                <w:kern w:val="24"/>
                <w:sz w:val="21"/>
                <w:szCs w:val="21"/>
              </w:rPr>
            </w:pPr>
            <w:r w:rsidRPr="00A041F9">
              <w:rPr>
                <w:rFonts w:ascii="微软雅黑" w:eastAsia="微软雅黑" w:hAnsi="微软雅黑" w:cs="+mn-cs" w:hint="eastAsia"/>
                <w:b/>
                <w:bCs/>
                <w:color w:val="00B0F0"/>
                <w:kern w:val="24"/>
                <w:sz w:val="21"/>
                <w:szCs w:val="21"/>
              </w:rPr>
              <w:t>Class:</w:t>
            </w:r>
            <w:r w:rsidRPr="00A041F9">
              <w:rPr>
                <w:rFonts w:ascii="微软雅黑" w:eastAsia="微软雅黑" w:hAnsi="微软雅黑" w:cs="+mn-cs" w:hint="eastAsia"/>
                <w:b/>
                <w:bCs/>
                <w:color w:val="000000"/>
                <w:kern w:val="24"/>
                <w:sz w:val="21"/>
                <w:szCs w:val="21"/>
              </w:rPr>
              <w:t xml:space="preserve"> </w:t>
            </w:r>
            <w:r w:rsidRPr="005619FF">
              <w:rPr>
                <w:rFonts w:ascii="微软雅黑" w:eastAsia="微软雅黑" w:hAnsi="微软雅黑" w:cs="+mn-cs" w:hint="eastAsia"/>
                <w:b/>
                <w:bCs/>
                <w:color w:val="000000"/>
                <w:kern w:val="24"/>
                <w:sz w:val="21"/>
                <w:szCs w:val="21"/>
              </w:rPr>
              <w:t>气虚发热证</w:t>
            </w:r>
          </w:p>
          <w:p w:rsidR="00CA6FDA" w:rsidRPr="00A041F9" w:rsidRDefault="00CA6FDA" w:rsidP="00AA574A">
            <w:pPr>
              <w:widowControl/>
              <w:ind w:firstLine="405"/>
              <w:jc w:val="left"/>
              <w:rPr>
                <w:rFonts w:ascii="微软雅黑" w:eastAsia="微软雅黑" w:hAnsi="微软雅黑" w:cs="+mn-cs"/>
                <w:b/>
                <w:bCs/>
                <w:color w:val="00B0F0"/>
                <w:kern w:val="24"/>
                <w:sz w:val="21"/>
                <w:szCs w:val="21"/>
                <w:lang w:val="en-GB"/>
              </w:rPr>
            </w:pPr>
            <w:proofErr w:type="spellStart"/>
            <w:r w:rsidRPr="00723502">
              <w:rPr>
                <w:rFonts w:ascii="微软雅黑" w:eastAsia="微软雅黑" w:hAnsi="微软雅黑" w:cs="+mn-cs" w:hint="eastAsia"/>
                <w:b/>
                <w:bCs/>
                <w:color w:val="00B0F0"/>
                <w:kern w:val="24"/>
                <w:sz w:val="21"/>
                <w:szCs w:val="21"/>
                <w:lang w:val="en-GB"/>
              </w:rPr>
              <w:t>SubClassOf</w:t>
            </w:r>
            <w:proofErr w:type="spellEnd"/>
            <w:r w:rsidRPr="00A041F9">
              <w:rPr>
                <w:rFonts w:ascii="微软雅黑" w:eastAsia="微软雅黑" w:hAnsi="微软雅黑" w:cs="+mn-cs"/>
                <w:b/>
                <w:bCs/>
                <w:color w:val="00B0F0"/>
                <w:kern w:val="24"/>
                <w:sz w:val="21"/>
                <w:szCs w:val="21"/>
                <w:lang w:val="en-GB"/>
              </w:rPr>
              <w:t>:</w:t>
            </w:r>
          </w:p>
          <w:p w:rsidR="00CA6FDA" w:rsidRDefault="00CA6FDA" w:rsidP="00AA574A">
            <w:pPr>
              <w:widowControl/>
              <w:ind w:firstLineChars="400" w:firstLine="840"/>
              <w:jc w:val="left"/>
              <w:rPr>
                <w:rFonts w:eastAsiaTheme="minorEastAsia"/>
              </w:rPr>
            </w:pPr>
            <w:r w:rsidRPr="00A041F9">
              <w:rPr>
                <w:rFonts w:ascii="微软雅黑" w:eastAsia="微软雅黑" w:hAnsi="微软雅黑" w:cs="+mn-cs" w:hint="eastAsia"/>
                <w:b/>
                <w:bCs/>
                <w:color w:val="000000"/>
                <w:kern w:val="24"/>
                <w:sz w:val="21"/>
                <w:szCs w:val="21"/>
              </w:rPr>
              <w:t>气证</w:t>
            </w:r>
            <w:r>
              <w:rPr>
                <w:rFonts w:ascii="微软雅黑" w:eastAsia="微软雅黑" w:hAnsi="微软雅黑" w:cs="+mn-cs" w:hint="eastAsia"/>
                <w:b/>
                <w:bCs/>
                <w:color w:val="000000"/>
                <w:kern w:val="24"/>
                <w:sz w:val="21"/>
                <w:szCs w:val="21"/>
              </w:rPr>
              <w:t>，热证，虚证</w:t>
            </w:r>
          </w:p>
        </w:tc>
      </w:tr>
    </w:tbl>
    <w:p w:rsidR="00CA6FDA" w:rsidRPr="00CB69C1" w:rsidRDefault="00CA6FDA" w:rsidP="00CA6FDA">
      <w:pPr>
        <w:pStyle w:val="a5"/>
        <w:spacing w:line="360" w:lineRule="auto"/>
        <w:ind w:firstLineChars="0" w:firstLine="0"/>
        <w:rPr>
          <w:rFonts w:ascii="Times New Roman" w:eastAsiaTheme="minorEastAsia"/>
          <w:sz w:val="24"/>
          <w:szCs w:val="24"/>
        </w:rPr>
      </w:pPr>
    </w:p>
    <w:p w:rsidR="00CA6FDA" w:rsidRDefault="00CA6FDA" w:rsidP="00CA6FDA">
      <w:pPr>
        <w:pStyle w:val="a5"/>
        <w:spacing w:line="360" w:lineRule="auto"/>
        <w:ind w:firstLineChars="0" w:firstLine="0"/>
        <w:jc w:val="center"/>
        <w:rPr>
          <w:rFonts w:ascii="Times New Roman" w:eastAsiaTheme="minorEastAsia"/>
          <w:sz w:val="24"/>
        </w:rPr>
      </w:pPr>
      <w:r>
        <w:rPr>
          <w:rFonts w:ascii="Times New Roman" w:eastAsiaTheme="minorEastAsia"/>
          <w:sz w:val="24"/>
        </w:rPr>
        <w:drawing>
          <wp:inline distT="0" distB="0" distL="0" distR="0">
            <wp:extent cx="2997835" cy="1137285"/>
            <wp:effectExtent l="19050" t="0" r="0" b="0"/>
            <wp:docPr id="3" name="图片 8" descr="E:\百度云\我的文档\项目\2013-杨硕-构建中医证候知识体系研究\气虚发热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百度云\我的文档\项目\2013-杨硕-构建中医证候知识体系研究\气虚发热证.jpg"/>
                    <pic:cNvPicPr>
                      <a:picLocks noChangeAspect="1" noChangeArrowheads="1"/>
                    </pic:cNvPicPr>
                  </pic:nvPicPr>
                  <pic:blipFill>
                    <a:blip r:embed="rId30" cstate="print"/>
                    <a:srcRect/>
                    <a:stretch>
                      <a:fillRect/>
                    </a:stretch>
                  </pic:blipFill>
                  <pic:spPr bwMode="auto">
                    <a:xfrm>
                      <a:off x="0" y="0"/>
                      <a:ext cx="2997835" cy="1137285"/>
                    </a:xfrm>
                    <a:prstGeom prst="rect">
                      <a:avLst/>
                    </a:prstGeom>
                    <a:noFill/>
                    <a:ln w="9525">
                      <a:noFill/>
                      <a:miter lim="800000"/>
                      <a:headEnd/>
                      <a:tailEnd/>
                    </a:ln>
                  </pic:spPr>
                </pic:pic>
              </a:graphicData>
            </a:graphic>
          </wp:inline>
        </w:drawing>
      </w:r>
    </w:p>
    <w:p w:rsidR="00CA6FDA" w:rsidRPr="00995583" w:rsidRDefault="00CA6FDA" w:rsidP="00F27313">
      <w:pPr>
        <w:pStyle w:val="aff"/>
        <w:keepNext/>
        <w:spacing w:beforeLines="50"/>
        <w:jc w:val="center"/>
        <w:rPr>
          <w:rFonts w:ascii="Times New Roman" w:eastAsiaTheme="minorEastAsia" w:hAnsi="Times New Roman" w:cs="Times New Roman"/>
          <w:szCs w:val="18"/>
        </w:rPr>
      </w:pPr>
      <w:bookmarkStart w:id="98" w:name="_Ref373746220"/>
      <w:bookmarkStart w:id="99" w:name="_Toc375749850"/>
      <w:r w:rsidRPr="00995583">
        <w:rPr>
          <w:rFonts w:ascii="Times New Roman" w:eastAsiaTheme="minorEastAsia" w:hAnsiTheme="minorEastAsia" w:cs="Times New Roman"/>
          <w:sz w:val="21"/>
          <w:szCs w:val="21"/>
        </w:rPr>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11</w:t>
      </w:r>
      <w:r w:rsidR="002476E3" w:rsidRPr="00995583">
        <w:rPr>
          <w:rFonts w:ascii="Times New Roman" w:eastAsiaTheme="minorEastAsia" w:hAnsi="Times New Roman" w:cs="Times New Roman"/>
          <w:sz w:val="21"/>
          <w:szCs w:val="21"/>
        </w:rPr>
        <w:fldChar w:fldCharType="end"/>
      </w:r>
      <w:bookmarkEnd w:id="98"/>
      <w:r w:rsidRPr="00995583">
        <w:rPr>
          <w:rFonts w:ascii="Times New Roman" w:eastAsiaTheme="minorEastAsia" w:hAnsiTheme="minorEastAsia" w:cs="Times New Roman"/>
        </w:rPr>
        <w:t>围绕</w:t>
      </w:r>
      <w:r w:rsidRPr="00995583">
        <w:rPr>
          <w:rFonts w:ascii="Times New Roman" w:eastAsiaTheme="minorEastAsia" w:hAnsi="Times New Roman" w:cs="Times New Roman"/>
        </w:rPr>
        <w:t>“</w:t>
      </w:r>
      <w:r w:rsidRPr="00995583">
        <w:rPr>
          <w:rFonts w:ascii="Times New Roman" w:eastAsiaTheme="minorEastAsia" w:hAnsiTheme="minorEastAsia" w:cs="Times New Roman"/>
        </w:rPr>
        <w:t>气虚</w:t>
      </w:r>
      <w:r>
        <w:rPr>
          <w:rFonts w:ascii="Times New Roman" w:eastAsiaTheme="minorEastAsia" w:hAnsiTheme="minorEastAsia" w:cs="Times New Roman" w:hint="eastAsia"/>
        </w:rPr>
        <w:t>发热</w:t>
      </w:r>
      <w:r w:rsidRPr="00995583">
        <w:rPr>
          <w:rFonts w:ascii="Times New Roman" w:eastAsiaTheme="minorEastAsia" w:hAnsiTheme="minorEastAsia" w:cs="Times New Roman"/>
        </w:rPr>
        <w:t>证</w:t>
      </w:r>
      <w:r w:rsidRPr="00995583">
        <w:rPr>
          <w:rFonts w:ascii="Times New Roman" w:eastAsiaTheme="minorEastAsia" w:hAnsi="Times New Roman" w:cs="Times New Roman"/>
        </w:rPr>
        <w:t>”</w:t>
      </w:r>
      <w:r w:rsidRPr="00995583">
        <w:rPr>
          <w:rFonts w:ascii="Times New Roman" w:eastAsiaTheme="minorEastAsia" w:hAnsiTheme="minorEastAsia" w:cs="Times New Roman"/>
        </w:rPr>
        <w:t>的证候结构图</w:t>
      </w:r>
      <w:bookmarkEnd w:id="99"/>
    </w:p>
    <w:p w:rsidR="00CA6FDA" w:rsidRPr="00CA6FDA" w:rsidRDefault="00CA6FDA" w:rsidP="00CA6FDA">
      <w:pPr>
        <w:pStyle w:val="a5"/>
        <w:spacing w:line="360" w:lineRule="auto"/>
        <w:ind w:firstLine="480"/>
        <w:rPr>
          <w:rFonts w:ascii="Times New Roman" w:eastAsiaTheme="minorEastAsia" w:hAnsiTheme="minorEastAsia"/>
          <w:sz w:val="24"/>
          <w:szCs w:val="24"/>
        </w:rPr>
      </w:pPr>
      <w:r>
        <w:rPr>
          <w:rFonts w:ascii="Times New Roman" w:eastAsiaTheme="minorEastAsia" w:hAnsiTheme="minorEastAsia" w:hint="eastAsia"/>
          <w:sz w:val="24"/>
          <w:szCs w:val="24"/>
        </w:rPr>
        <w:t>又如</w:t>
      </w:r>
      <w:r w:rsidR="00B14AE2" w:rsidRPr="00995583">
        <w:rPr>
          <w:rFonts w:ascii="Times New Roman" w:eastAsiaTheme="minorEastAsia"/>
          <w:sz w:val="24"/>
          <w:szCs w:val="24"/>
        </w:rPr>
        <w:t>“</w:t>
      </w:r>
      <w:r w:rsidR="00B14AE2" w:rsidRPr="00995583">
        <w:rPr>
          <w:rFonts w:ascii="Times New Roman" w:eastAsiaTheme="minorEastAsia" w:hAnsiTheme="minorEastAsia"/>
          <w:sz w:val="24"/>
          <w:szCs w:val="24"/>
        </w:rPr>
        <w:t>气虚阳微证</w:t>
      </w:r>
      <w:r w:rsidR="00B14AE2" w:rsidRPr="00995583">
        <w:rPr>
          <w:rFonts w:ascii="Times New Roman" w:eastAsiaTheme="minorEastAsia"/>
          <w:sz w:val="24"/>
          <w:szCs w:val="24"/>
        </w:rPr>
        <w:t>”</w:t>
      </w:r>
      <w:r w:rsidR="00B14AE2" w:rsidRPr="00995583">
        <w:rPr>
          <w:rFonts w:ascii="Times New Roman" w:eastAsiaTheme="minorEastAsia" w:hAnsiTheme="minorEastAsia"/>
          <w:sz w:val="24"/>
          <w:szCs w:val="24"/>
        </w:rPr>
        <w:t>在八纲辨证体系中属于</w:t>
      </w:r>
      <w:r w:rsidR="00B14AE2" w:rsidRPr="00995583">
        <w:rPr>
          <w:rFonts w:ascii="Times New Roman" w:eastAsiaTheme="minorEastAsia"/>
          <w:sz w:val="24"/>
          <w:szCs w:val="24"/>
        </w:rPr>
        <w:t>“</w:t>
      </w:r>
      <w:r w:rsidR="00B14AE2" w:rsidRPr="00995583">
        <w:rPr>
          <w:rFonts w:ascii="Times New Roman" w:eastAsiaTheme="minorEastAsia" w:hAnsiTheme="minorEastAsia"/>
          <w:sz w:val="24"/>
          <w:szCs w:val="24"/>
        </w:rPr>
        <w:t>寒证</w:t>
      </w:r>
      <w:r w:rsidR="00B14AE2" w:rsidRPr="00995583">
        <w:rPr>
          <w:rFonts w:ascii="Times New Roman" w:eastAsiaTheme="minorEastAsia"/>
          <w:sz w:val="24"/>
          <w:szCs w:val="24"/>
        </w:rPr>
        <w:t>”</w:t>
      </w:r>
      <w:r w:rsidR="00B14AE2" w:rsidRPr="00995583">
        <w:rPr>
          <w:rFonts w:ascii="Times New Roman" w:eastAsiaTheme="minorEastAsia" w:hAnsiTheme="minorEastAsia"/>
          <w:sz w:val="24"/>
          <w:szCs w:val="24"/>
        </w:rPr>
        <w:t>和</w:t>
      </w:r>
      <w:r w:rsidR="00B14AE2" w:rsidRPr="00995583">
        <w:rPr>
          <w:rFonts w:ascii="Times New Roman" w:eastAsiaTheme="minorEastAsia"/>
          <w:sz w:val="24"/>
          <w:szCs w:val="24"/>
        </w:rPr>
        <w:t>“</w:t>
      </w:r>
      <w:r w:rsidR="00B14AE2" w:rsidRPr="00995583">
        <w:rPr>
          <w:rFonts w:ascii="Times New Roman" w:eastAsiaTheme="minorEastAsia" w:hAnsiTheme="minorEastAsia"/>
          <w:sz w:val="24"/>
          <w:szCs w:val="24"/>
        </w:rPr>
        <w:t>虚证</w:t>
      </w:r>
      <w:r w:rsidR="00B14AE2" w:rsidRPr="00995583">
        <w:rPr>
          <w:rFonts w:ascii="Times New Roman" w:eastAsiaTheme="minorEastAsia"/>
          <w:sz w:val="24"/>
          <w:szCs w:val="24"/>
        </w:rPr>
        <w:t>”</w:t>
      </w:r>
      <w:r w:rsidR="00B14AE2" w:rsidRPr="00995583">
        <w:rPr>
          <w:rFonts w:ascii="Times New Roman" w:eastAsiaTheme="minorEastAsia" w:hAnsiTheme="minorEastAsia"/>
          <w:sz w:val="24"/>
          <w:szCs w:val="24"/>
        </w:rPr>
        <w:t>，在精气血精液辨证体系中属于</w:t>
      </w:r>
      <w:r w:rsidR="00B14AE2" w:rsidRPr="00995583">
        <w:rPr>
          <w:rFonts w:ascii="Times New Roman" w:eastAsiaTheme="minorEastAsia"/>
          <w:sz w:val="24"/>
          <w:szCs w:val="24"/>
        </w:rPr>
        <w:t>“</w:t>
      </w:r>
      <w:r w:rsidR="00B14AE2" w:rsidRPr="00995583">
        <w:rPr>
          <w:rFonts w:ascii="Times New Roman" w:eastAsiaTheme="minorEastAsia" w:hAnsiTheme="minorEastAsia"/>
          <w:sz w:val="24"/>
          <w:szCs w:val="24"/>
        </w:rPr>
        <w:t>气证</w:t>
      </w:r>
      <w:r w:rsidR="00B14AE2" w:rsidRPr="00995583">
        <w:rPr>
          <w:rFonts w:ascii="Times New Roman" w:eastAsiaTheme="minorEastAsia"/>
          <w:sz w:val="24"/>
          <w:szCs w:val="24"/>
        </w:rPr>
        <w:t>”</w:t>
      </w:r>
      <w:r w:rsidR="00B14AE2" w:rsidRPr="00995583">
        <w:rPr>
          <w:rFonts w:ascii="Times New Roman" w:eastAsiaTheme="minorEastAsia" w:hAnsiTheme="minorEastAsia"/>
          <w:sz w:val="24"/>
          <w:szCs w:val="24"/>
        </w:rPr>
        <w:t>；在脏腑辨证体系中属于</w:t>
      </w:r>
      <w:r w:rsidR="00B14AE2" w:rsidRPr="00995583">
        <w:rPr>
          <w:rFonts w:ascii="Times New Roman" w:eastAsiaTheme="minorEastAsia"/>
          <w:sz w:val="24"/>
          <w:szCs w:val="24"/>
        </w:rPr>
        <w:t>“</w:t>
      </w:r>
      <w:r w:rsidR="00B14AE2" w:rsidRPr="00995583">
        <w:rPr>
          <w:rFonts w:ascii="Times New Roman" w:eastAsiaTheme="minorEastAsia" w:hAnsiTheme="minorEastAsia"/>
          <w:sz w:val="24"/>
          <w:szCs w:val="24"/>
        </w:rPr>
        <w:t>胃证候</w:t>
      </w:r>
      <w:r w:rsidR="00B14AE2" w:rsidRPr="00995583">
        <w:rPr>
          <w:rFonts w:ascii="Times New Roman" w:eastAsiaTheme="minorEastAsia"/>
          <w:sz w:val="24"/>
          <w:szCs w:val="24"/>
        </w:rPr>
        <w:t>”</w:t>
      </w:r>
      <w:r>
        <w:rPr>
          <w:rFonts w:ascii="Times New Roman" w:eastAsiaTheme="minorEastAsia" w:hint="eastAsia"/>
          <w:sz w:val="24"/>
          <w:szCs w:val="24"/>
        </w:rPr>
        <w:t>（</w:t>
      </w:r>
      <w:r w:rsidRPr="00CA6FDA">
        <w:rPr>
          <w:rFonts w:ascii="Times New Roman" w:eastAsiaTheme="minorEastAsia" w:hint="eastAsia"/>
          <w:sz w:val="24"/>
          <w:szCs w:val="24"/>
        </w:rPr>
        <w:t>围绕“气虚阳微证”的证候结构图</w:t>
      </w:r>
      <w:r w:rsidRPr="00995583">
        <w:rPr>
          <w:rFonts w:ascii="Times New Roman" w:eastAsiaTheme="minorEastAsia" w:hAnsiTheme="minorEastAsia"/>
          <w:sz w:val="24"/>
          <w:szCs w:val="24"/>
        </w:rPr>
        <w:t>如</w:t>
      </w:r>
      <w:fldSimple w:instr=" REF _Ref373698044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12</w:t>
        </w:r>
      </w:fldSimple>
      <w:r w:rsidRPr="00995583">
        <w:rPr>
          <w:rFonts w:ascii="Times New Roman" w:eastAsiaTheme="minorEastAsia"/>
          <w:sz w:val="24"/>
          <w:szCs w:val="24"/>
        </w:rPr>
        <w:t xml:space="preserve"> </w:t>
      </w:r>
      <w:r w:rsidRPr="00995583">
        <w:rPr>
          <w:rFonts w:ascii="Times New Roman" w:eastAsiaTheme="minorEastAsia" w:hAnsiTheme="minorEastAsia"/>
          <w:sz w:val="24"/>
          <w:szCs w:val="24"/>
        </w:rPr>
        <w:t>所示</w:t>
      </w:r>
      <w:r>
        <w:rPr>
          <w:rFonts w:ascii="Times New Roman" w:eastAsiaTheme="minorEastAsia" w:hAnsiTheme="minorEastAsia" w:hint="eastAsia"/>
          <w:sz w:val="24"/>
          <w:szCs w:val="24"/>
        </w:rPr>
        <w:t>）：</w:t>
      </w:r>
    </w:p>
    <w:tbl>
      <w:tblPr>
        <w:tblStyle w:val="aff1"/>
        <w:tblW w:w="0" w:type="auto"/>
        <w:tblLook w:val="04A0"/>
      </w:tblPr>
      <w:tblGrid>
        <w:gridCol w:w="9514"/>
      </w:tblGrid>
      <w:tr w:rsidR="00CA6FDA" w:rsidTr="00AA574A">
        <w:tc>
          <w:tcPr>
            <w:tcW w:w="9514" w:type="dxa"/>
          </w:tcPr>
          <w:p w:rsidR="00CA6FDA" w:rsidRPr="00A041F9" w:rsidRDefault="00CA6FDA" w:rsidP="00AA574A">
            <w:pPr>
              <w:widowControl/>
              <w:jc w:val="left"/>
              <w:rPr>
                <w:rFonts w:ascii="微软雅黑" w:eastAsia="微软雅黑" w:hAnsi="微软雅黑" w:cs="+mn-cs"/>
                <w:b/>
                <w:bCs/>
                <w:color w:val="000000"/>
                <w:kern w:val="24"/>
                <w:sz w:val="21"/>
                <w:szCs w:val="21"/>
              </w:rPr>
            </w:pPr>
            <w:r w:rsidRPr="00A041F9">
              <w:rPr>
                <w:rFonts w:ascii="微软雅黑" w:eastAsia="微软雅黑" w:hAnsi="微软雅黑" w:cs="+mn-cs" w:hint="eastAsia"/>
                <w:b/>
                <w:bCs/>
                <w:color w:val="00B0F0"/>
                <w:kern w:val="24"/>
                <w:sz w:val="21"/>
                <w:szCs w:val="21"/>
              </w:rPr>
              <w:t>Class:</w:t>
            </w:r>
            <w:r w:rsidRPr="00A041F9">
              <w:rPr>
                <w:rFonts w:ascii="微软雅黑" w:eastAsia="微软雅黑" w:hAnsi="微软雅黑" w:cs="+mn-cs" w:hint="eastAsia"/>
                <w:b/>
                <w:bCs/>
                <w:color w:val="000000"/>
                <w:kern w:val="24"/>
                <w:sz w:val="21"/>
                <w:szCs w:val="21"/>
              </w:rPr>
              <w:t xml:space="preserve"> </w:t>
            </w:r>
            <w:r w:rsidRPr="00CA6FDA">
              <w:rPr>
                <w:rFonts w:ascii="微软雅黑" w:eastAsia="微软雅黑" w:hAnsi="微软雅黑" w:cs="+mn-cs" w:hint="eastAsia"/>
                <w:b/>
                <w:bCs/>
                <w:color w:val="000000"/>
                <w:kern w:val="24"/>
                <w:sz w:val="21"/>
                <w:szCs w:val="21"/>
              </w:rPr>
              <w:t>气虚阳微证</w:t>
            </w:r>
          </w:p>
          <w:p w:rsidR="00CA6FDA" w:rsidRPr="00A041F9" w:rsidRDefault="00CA6FDA" w:rsidP="00AA574A">
            <w:pPr>
              <w:widowControl/>
              <w:ind w:firstLine="405"/>
              <w:jc w:val="left"/>
              <w:rPr>
                <w:rFonts w:ascii="微软雅黑" w:eastAsia="微软雅黑" w:hAnsi="微软雅黑" w:cs="+mn-cs"/>
                <w:b/>
                <w:bCs/>
                <w:color w:val="00B0F0"/>
                <w:kern w:val="24"/>
                <w:sz w:val="21"/>
                <w:szCs w:val="21"/>
                <w:lang w:val="en-GB"/>
              </w:rPr>
            </w:pPr>
            <w:proofErr w:type="spellStart"/>
            <w:r w:rsidRPr="00723502">
              <w:rPr>
                <w:rFonts w:ascii="微软雅黑" w:eastAsia="微软雅黑" w:hAnsi="微软雅黑" w:cs="+mn-cs" w:hint="eastAsia"/>
                <w:b/>
                <w:bCs/>
                <w:color w:val="00B0F0"/>
                <w:kern w:val="24"/>
                <w:sz w:val="21"/>
                <w:szCs w:val="21"/>
                <w:lang w:val="en-GB"/>
              </w:rPr>
              <w:t>SubClassOf</w:t>
            </w:r>
            <w:proofErr w:type="spellEnd"/>
            <w:r w:rsidRPr="00A041F9">
              <w:rPr>
                <w:rFonts w:ascii="微软雅黑" w:eastAsia="微软雅黑" w:hAnsi="微软雅黑" w:cs="+mn-cs"/>
                <w:b/>
                <w:bCs/>
                <w:color w:val="00B0F0"/>
                <w:kern w:val="24"/>
                <w:sz w:val="21"/>
                <w:szCs w:val="21"/>
                <w:lang w:val="en-GB"/>
              </w:rPr>
              <w:t>:</w:t>
            </w:r>
          </w:p>
          <w:p w:rsidR="00CA6FDA" w:rsidRDefault="00CA6FDA" w:rsidP="00CA6FDA">
            <w:pPr>
              <w:widowControl/>
              <w:ind w:firstLineChars="400" w:firstLine="840"/>
              <w:jc w:val="left"/>
              <w:rPr>
                <w:rFonts w:eastAsiaTheme="minorEastAsia"/>
              </w:rPr>
            </w:pPr>
            <w:r>
              <w:rPr>
                <w:rFonts w:ascii="微软雅黑" w:eastAsia="微软雅黑" w:hAnsi="微软雅黑" w:cs="+mn-cs" w:hint="eastAsia"/>
                <w:b/>
                <w:bCs/>
                <w:color w:val="000000"/>
                <w:kern w:val="24"/>
                <w:sz w:val="21"/>
                <w:szCs w:val="21"/>
              </w:rPr>
              <w:lastRenderedPageBreak/>
              <w:t>寒证，</w:t>
            </w:r>
            <w:r w:rsidRPr="00A041F9">
              <w:rPr>
                <w:rFonts w:ascii="微软雅黑" w:eastAsia="微软雅黑" w:hAnsi="微软雅黑" w:cs="+mn-cs" w:hint="eastAsia"/>
                <w:b/>
                <w:bCs/>
                <w:color w:val="000000"/>
                <w:kern w:val="24"/>
                <w:sz w:val="21"/>
                <w:szCs w:val="21"/>
              </w:rPr>
              <w:t>气证</w:t>
            </w:r>
            <w:r>
              <w:rPr>
                <w:rFonts w:ascii="微软雅黑" w:eastAsia="微软雅黑" w:hAnsi="微软雅黑" w:cs="+mn-cs" w:hint="eastAsia"/>
                <w:b/>
                <w:bCs/>
                <w:color w:val="000000"/>
                <w:kern w:val="24"/>
                <w:sz w:val="21"/>
                <w:szCs w:val="21"/>
              </w:rPr>
              <w:t>，虚证，</w:t>
            </w:r>
            <w:proofErr w:type="gramStart"/>
            <w:r>
              <w:rPr>
                <w:rFonts w:ascii="微软雅黑" w:eastAsia="微软雅黑" w:hAnsi="微软雅黑" w:cs="+mn-cs" w:hint="eastAsia"/>
                <w:b/>
                <w:bCs/>
                <w:color w:val="000000"/>
                <w:kern w:val="24"/>
                <w:sz w:val="21"/>
                <w:szCs w:val="21"/>
              </w:rPr>
              <w:t>胃证候</w:t>
            </w:r>
            <w:proofErr w:type="gramEnd"/>
          </w:p>
        </w:tc>
      </w:tr>
    </w:tbl>
    <w:p w:rsidR="00995583" w:rsidRPr="00995583" w:rsidRDefault="00995583" w:rsidP="00995583">
      <w:pPr>
        <w:pStyle w:val="a5"/>
        <w:spacing w:line="360" w:lineRule="auto"/>
        <w:ind w:firstLineChars="0" w:firstLine="0"/>
        <w:jc w:val="center"/>
        <w:rPr>
          <w:rFonts w:ascii="Times New Roman" w:eastAsiaTheme="minorEastAsia"/>
          <w:szCs w:val="21"/>
        </w:rPr>
      </w:pPr>
      <w:r w:rsidRPr="00995583">
        <w:rPr>
          <w:rFonts w:ascii="Times New Roman" w:eastAsiaTheme="minorEastAsia"/>
          <w:szCs w:val="24"/>
        </w:rPr>
        <w:lastRenderedPageBreak/>
        <w:drawing>
          <wp:inline distT="0" distB="0" distL="0" distR="0">
            <wp:extent cx="4718050" cy="1506855"/>
            <wp:effectExtent l="19050" t="0" r="6350" b="0"/>
            <wp:docPr id="11" name="图片 1" descr="气虚阳微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气虚阳微证"/>
                    <pic:cNvPicPr>
                      <a:picLocks noChangeAspect="1" noChangeArrowheads="1"/>
                    </pic:cNvPicPr>
                  </pic:nvPicPr>
                  <pic:blipFill>
                    <a:blip r:embed="rId31" cstate="print"/>
                    <a:srcRect/>
                    <a:stretch>
                      <a:fillRect/>
                    </a:stretch>
                  </pic:blipFill>
                  <pic:spPr bwMode="auto">
                    <a:xfrm>
                      <a:off x="0" y="0"/>
                      <a:ext cx="4718050" cy="1506855"/>
                    </a:xfrm>
                    <a:prstGeom prst="rect">
                      <a:avLst/>
                    </a:prstGeom>
                    <a:noFill/>
                    <a:ln w="9525">
                      <a:noFill/>
                      <a:miter lim="800000"/>
                      <a:headEnd/>
                      <a:tailEnd/>
                    </a:ln>
                  </pic:spPr>
                </pic:pic>
              </a:graphicData>
            </a:graphic>
          </wp:inline>
        </w:drawing>
      </w:r>
    </w:p>
    <w:p w:rsidR="00995583" w:rsidRPr="00995583" w:rsidRDefault="00995583" w:rsidP="00F27313">
      <w:pPr>
        <w:pStyle w:val="aff"/>
        <w:keepNext/>
        <w:spacing w:beforeLines="50"/>
        <w:jc w:val="center"/>
        <w:rPr>
          <w:rFonts w:ascii="Times New Roman" w:eastAsiaTheme="minorEastAsia" w:hAnsi="Times New Roman" w:cs="Times New Roman"/>
          <w:szCs w:val="18"/>
        </w:rPr>
      </w:pPr>
      <w:bookmarkStart w:id="100" w:name="_Ref373698044"/>
      <w:bookmarkStart w:id="101" w:name="_Toc303281614"/>
      <w:bookmarkStart w:id="102" w:name="_Toc312684279"/>
      <w:bookmarkStart w:id="103" w:name="_Ref353914755"/>
      <w:bookmarkStart w:id="104" w:name="_Ref353978633"/>
      <w:bookmarkStart w:id="105" w:name="_Toc375749851"/>
      <w:r w:rsidRPr="00995583">
        <w:rPr>
          <w:rFonts w:ascii="Times New Roman" w:eastAsiaTheme="minorEastAsia" w:hAnsiTheme="minorEastAsia" w:cs="Times New Roman"/>
          <w:sz w:val="21"/>
          <w:szCs w:val="21"/>
        </w:rPr>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12</w:t>
      </w:r>
      <w:r w:rsidR="002476E3" w:rsidRPr="00995583">
        <w:rPr>
          <w:rFonts w:ascii="Times New Roman" w:eastAsiaTheme="minorEastAsia" w:hAnsi="Times New Roman" w:cs="Times New Roman"/>
          <w:sz w:val="21"/>
          <w:szCs w:val="21"/>
        </w:rPr>
        <w:fldChar w:fldCharType="end"/>
      </w:r>
      <w:bookmarkEnd w:id="100"/>
      <w:r w:rsidRPr="00995583">
        <w:rPr>
          <w:rFonts w:ascii="Times New Roman" w:eastAsiaTheme="minorEastAsia" w:hAnsiTheme="minorEastAsia" w:cs="Times New Roman"/>
        </w:rPr>
        <w:t>围绕</w:t>
      </w:r>
      <w:r w:rsidRPr="00995583">
        <w:rPr>
          <w:rFonts w:ascii="Times New Roman" w:eastAsiaTheme="minorEastAsia" w:hAnsi="Times New Roman" w:cs="Times New Roman"/>
        </w:rPr>
        <w:t>“</w:t>
      </w:r>
      <w:r w:rsidRPr="00995583">
        <w:rPr>
          <w:rFonts w:ascii="Times New Roman" w:eastAsiaTheme="minorEastAsia" w:hAnsiTheme="minorEastAsia" w:cs="Times New Roman"/>
        </w:rPr>
        <w:t>气虚阳微证</w:t>
      </w:r>
      <w:r w:rsidRPr="00995583">
        <w:rPr>
          <w:rFonts w:ascii="Times New Roman" w:eastAsiaTheme="minorEastAsia" w:hAnsi="Times New Roman" w:cs="Times New Roman"/>
        </w:rPr>
        <w:t>”</w:t>
      </w:r>
      <w:r w:rsidRPr="00995583">
        <w:rPr>
          <w:rFonts w:ascii="Times New Roman" w:eastAsiaTheme="minorEastAsia" w:hAnsiTheme="minorEastAsia" w:cs="Times New Roman"/>
        </w:rPr>
        <w:t>的证候结构图</w:t>
      </w:r>
      <w:bookmarkEnd w:id="101"/>
      <w:bookmarkEnd w:id="102"/>
      <w:bookmarkEnd w:id="103"/>
      <w:bookmarkEnd w:id="104"/>
      <w:bookmarkEnd w:id="105"/>
    </w:p>
    <w:p w:rsidR="00535223" w:rsidRPr="00123CAC" w:rsidRDefault="00CA6FDA" w:rsidP="007511DC">
      <w:pPr>
        <w:pStyle w:val="a5"/>
        <w:spacing w:line="360" w:lineRule="auto"/>
        <w:ind w:firstLine="480"/>
        <w:rPr>
          <w:rFonts w:ascii="Times New Roman" w:eastAsiaTheme="minorEastAsia"/>
          <w:sz w:val="24"/>
        </w:rPr>
      </w:pPr>
      <w:r w:rsidRPr="00A13A76">
        <w:rPr>
          <w:rFonts w:ascii="Times New Roman" w:eastAsiaTheme="minorEastAsia" w:hAnsiTheme="minorEastAsia" w:hint="eastAsia"/>
          <w:sz w:val="24"/>
          <w:szCs w:val="24"/>
        </w:rPr>
        <w:t>本体在“气虚阳微证”之下，又列举了“气虚阳微证，胃虚气逆”，“气虚阳微证，泛吐白沫”和“气虚阳微证，阳伤及阴”等复杂</w:t>
      </w:r>
      <w:r>
        <w:rPr>
          <w:rFonts w:ascii="Times New Roman" w:eastAsiaTheme="minorEastAsia" w:hAnsiTheme="minorEastAsia" w:hint="eastAsia"/>
          <w:sz w:val="24"/>
          <w:szCs w:val="24"/>
        </w:rPr>
        <w:t>的证候加减变化</w:t>
      </w:r>
      <w:r w:rsidRPr="00A13A76">
        <w:rPr>
          <w:rFonts w:ascii="Times New Roman" w:eastAsiaTheme="minorEastAsia" w:hAnsiTheme="minorEastAsia" w:hint="eastAsia"/>
          <w:sz w:val="24"/>
          <w:szCs w:val="24"/>
        </w:rPr>
        <w:t>情况。</w:t>
      </w:r>
      <w:r>
        <w:rPr>
          <w:rFonts w:ascii="Times New Roman" w:eastAsiaTheme="minorEastAsia" w:hAnsiTheme="minorEastAsia" w:hint="eastAsia"/>
          <w:sz w:val="24"/>
          <w:szCs w:val="24"/>
        </w:rPr>
        <w:t>我们将在第</w:t>
      </w:r>
      <w:r w:rsidR="002476E3">
        <w:rPr>
          <w:rFonts w:ascii="Times New Roman" w:eastAsiaTheme="minorEastAsia" w:hAnsiTheme="minorEastAsia"/>
          <w:sz w:val="24"/>
          <w:szCs w:val="24"/>
        </w:rPr>
        <w:fldChar w:fldCharType="begin"/>
      </w:r>
      <w:r>
        <w:rPr>
          <w:rFonts w:ascii="Times New Roman" w:eastAsiaTheme="minorEastAsia" w:hAnsiTheme="minorEastAsia"/>
          <w:sz w:val="24"/>
          <w:szCs w:val="24"/>
        </w:rPr>
        <w:instrText xml:space="preserve"> </w:instrText>
      </w:r>
      <w:r>
        <w:rPr>
          <w:rFonts w:ascii="Times New Roman" w:eastAsiaTheme="minorEastAsia" w:hAnsiTheme="minorEastAsia" w:hint="eastAsia"/>
          <w:sz w:val="24"/>
          <w:szCs w:val="24"/>
        </w:rPr>
        <w:instrText>REF _Ref375587056 \r \h</w:instrText>
      </w:r>
      <w:r>
        <w:rPr>
          <w:rFonts w:ascii="Times New Roman" w:eastAsiaTheme="minorEastAsia" w:hAnsiTheme="minorEastAsia"/>
          <w:sz w:val="24"/>
          <w:szCs w:val="24"/>
        </w:rPr>
        <w:instrText xml:space="preserve"> </w:instrText>
      </w:r>
      <w:r w:rsidR="002476E3">
        <w:rPr>
          <w:rFonts w:ascii="Times New Roman" w:eastAsiaTheme="minorEastAsia" w:hAnsiTheme="minorEastAsia"/>
          <w:sz w:val="24"/>
          <w:szCs w:val="24"/>
        </w:rPr>
      </w:r>
      <w:r w:rsidR="002476E3">
        <w:rPr>
          <w:rFonts w:ascii="Times New Roman" w:eastAsiaTheme="minorEastAsia" w:hAnsiTheme="minorEastAsia"/>
          <w:sz w:val="24"/>
          <w:szCs w:val="24"/>
        </w:rPr>
        <w:fldChar w:fldCharType="separate"/>
      </w:r>
      <w:r w:rsidR="004D20BE">
        <w:rPr>
          <w:rFonts w:ascii="Times New Roman" w:eastAsiaTheme="minorEastAsia" w:hAnsiTheme="minorEastAsia"/>
          <w:sz w:val="24"/>
          <w:szCs w:val="24"/>
        </w:rPr>
        <w:t>5.2.6</w:t>
      </w:r>
      <w:r w:rsidR="002476E3">
        <w:rPr>
          <w:rFonts w:ascii="Times New Roman" w:eastAsiaTheme="minorEastAsia" w:hAnsiTheme="minorEastAsia"/>
          <w:sz w:val="24"/>
          <w:szCs w:val="24"/>
        </w:rPr>
        <w:fldChar w:fldCharType="end"/>
      </w:r>
      <w:r>
        <w:rPr>
          <w:rFonts w:ascii="Times New Roman" w:eastAsiaTheme="minorEastAsia" w:hAnsiTheme="minorEastAsia" w:hint="eastAsia"/>
          <w:sz w:val="24"/>
          <w:szCs w:val="24"/>
        </w:rPr>
        <w:t>节中对“证候加减”的建模方法进行详细讨论。</w:t>
      </w:r>
    </w:p>
    <w:p w:rsidR="00914E10" w:rsidRPr="00720307" w:rsidRDefault="00914E10" w:rsidP="00914E10">
      <w:pPr>
        <w:pStyle w:val="3"/>
        <w:tabs>
          <w:tab w:val="clear" w:pos="1418"/>
          <w:tab w:val="num" w:pos="735"/>
        </w:tabs>
        <w:spacing w:before="156" w:after="156"/>
        <w:ind w:left="0" w:firstLine="0"/>
        <w:rPr>
          <w:rFonts w:ascii="Times New Roman" w:eastAsiaTheme="minorEastAsia" w:hAnsiTheme="minorEastAsia" w:cs="Times New Roman"/>
        </w:rPr>
      </w:pPr>
      <w:bookmarkStart w:id="106" w:name="_Toc375749823"/>
      <w:r>
        <w:rPr>
          <w:rFonts w:ascii="Times New Roman" w:eastAsiaTheme="minorEastAsia" w:hAnsiTheme="minorEastAsia" w:cs="Times New Roman" w:hint="eastAsia"/>
        </w:rPr>
        <w:t>证</w:t>
      </w:r>
      <w:proofErr w:type="gramStart"/>
      <w:r>
        <w:rPr>
          <w:rFonts w:ascii="Times New Roman" w:eastAsiaTheme="minorEastAsia" w:hAnsiTheme="minorEastAsia" w:cs="Times New Roman" w:hint="eastAsia"/>
        </w:rPr>
        <w:t>候概念</w:t>
      </w:r>
      <w:proofErr w:type="gramEnd"/>
      <w:r>
        <w:rPr>
          <w:rFonts w:ascii="Times New Roman" w:eastAsiaTheme="minorEastAsia" w:hAnsiTheme="minorEastAsia" w:cs="Times New Roman" w:hint="eastAsia"/>
        </w:rPr>
        <w:t>的定义及相关的推理方法</w:t>
      </w:r>
      <w:bookmarkEnd w:id="106"/>
    </w:p>
    <w:p w:rsidR="005C53C3" w:rsidRDefault="00AA574A" w:rsidP="005C53C3">
      <w:pPr>
        <w:pStyle w:val="a5"/>
        <w:spacing w:line="360" w:lineRule="auto"/>
        <w:ind w:firstLine="480"/>
        <w:rPr>
          <w:rFonts w:ascii="Times New Roman" w:hAnsi="宋体"/>
          <w:sz w:val="24"/>
          <w:szCs w:val="24"/>
        </w:rPr>
      </w:pPr>
      <w:r w:rsidRPr="005C53C3">
        <w:rPr>
          <w:rFonts w:ascii="Times New Roman" w:hAnsi="宋体" w:hint="eastAsia"/>
          <w:sz w:val="24"/>
          <w:szCs w:val="24"/>
        </w:rPr>
        <w:t>可以通过</w:t>
      </w:r>
      <w:r w:rsidRPr="005C53C3">
        <w:rPr>
          <w:rFonts w:ascii="Times New Roman" w:hAnsi="宋体" w:hint="eastAsia"/>
          <w:sz w:val="24"/>
          <w:szCs w:val="24"/>
        </w:rPr>
        <w:t>OWL</w:t>
      </w:r>
      <w:r w:rsidRPr="005C53C3">
        <w:rPr>
          <w:rFonts w:ascii="Times New Roman" w:hAnsi="宋体" w:hint="eastAsia"/>
          <w:sz w:val="24"/>
          <w:szCs w:val="24"/>
        </w:rPr>
        <w:t>对证候进行定义。例如，</w:t>
      </w:r>
      <w:r w:rsidR="005C53C3">
        <w:rPr>
          <w:rFonts w:ascii="Times New Roman" w:hAnsi="宋体" w:hint="eastAsia"/>
          <w:sz w:val="24"/>
          <w:szCs w:val="24"/>
        </w:rPr>
        <w:t>我们可将“阴证”理解为“与‘阴’有关的证候”，据此给出“阴证”的</w:t>
      </w:r>
      <w:r w:rsidR="005C53C3">
        <w:rPr>
          <w:rFonts w:ascii="Times New Roman" w:hAnsi="宋体" w:hint="eastAsia"/>
          <w:sz w:val="24"/>
          <w:szCs w:val="24"/>
        </w:rPr>
        <w:t>OWL</w:t>
      </w:r>
      <w:r w:rsidR="005C53C3">
        <w:rPr>
          <w:rFonts w:ascii="Times New Roman" w:hAnsi="宋体" w:hint="eastAsia"/>
          <w:sz w:val="24"/>
          <w:szCs w:val="24"/>
        </w:rPr>
        <w:t>定义：</w:t>
      </w:r>
    </w:p>
    <w:tbl>
      <w:tblPr>
        <w:tblStyle w:val="aff1"/>
        <w:tblW w:w="0" w:type="auto"/>
        <w:tblLook w:val="04A0"/>
      </w:tblPr>
      <w:tblGrid>
        <w:gridCol w:w="9514"/>
      </w:tblGrid>
      <w:tr w:rsidR="005C53C3" w:rsidTr="00152130">
        <w:tc>
          <w:tcPr>
            <w:tcW w:w="9514" w:type="dxa"/>
          </w:tcPr>
          <w:p w:rsidR="005C53C3" w:rsidRDefault="005C53C3" w:rsidP="00152130">
            <w:pPr>
              <w:widowControl/>
              <w:jc w:val="left"/>
              <w:rPr>
                <w:rFonts w:ascii="微软雅黑" w:eastAsia="微软雅黑" w:hAnsi="微软雅黑" w:cs="+mn-cs"/>
                <w:b/>
                <w:bCs/>
                <w:color w:val="000000"/>
                <w:kern w:val="24"/>
                <w:sz w:val="21"/>
                <w:szCs w:val="21"/>
              </w:rPr>
            </w:pPr>
            <w:r w:rsidRPr="005C53C3">
              <w:rPr>
                <w:rFonts w:ascii="微软雅黑" w:eastAsia="微软雅黑" w:hAnsi="微软雅黑" w:cs="+mn-cs" w:hint="eastAsia"/>
                <w:b/>
                <w:bCs/>
                <w:color w:val="00B0F0"/>
                <w:kern w:val="24"/>
                <w:sz w:val="21"/>
                <w:szCs w:val="21"/>
              </w:rPr>
              <w:t>Class:</w:t>
            </w:r>
            <w:r w:rsidRPr="005C53C3">
              <w:rPr>
                <w:rFonts w:ascii="微软雅黑" w:eastAsia="微软雅黑" w:hAnsi="微软雅黑" w:cs="+mn-cs" w:hint="eastAsia"/>
                <w:b/>
                <w:bCs/>
                <w:color w:val="000000"/>
                <w:kern w:val="24"/>
                <w:sz w:val="21"/>
                <w:szCs w:val="21"/>
              </w:rPr>
              <w:t xml:space="preserve"> 阴证</w:t>
            </w:r>
          </w:p>
          <w:p w:rsidR="005C53C3" w:rsidRDefault="005C53C3" w:rsidP="00152130">
            <w:pPr>
              <w:widowControl/>
              <w:ind w:firstLineChars="200" w:firstLine="420"/>
              <w:jc w:val="left"/>
              <w:rPr>
                <w:rFonts w:ascii="微软雅黑" w:eastAsia="微软雅黑" w:hAnsi="微软雅黑" w:cs="+mn-cs"/>
                <w:b/>
                <w:bCs/>
                <w:color w:val="000000"/>
                <w:kern w:val="24"/>
                <w:sz w:val="21"/>
                <w:szCs w:val="21"/>
              </w:rPr>
            </w:pPr>
            <w:proofErr w:type="spellStart"/>
            <w:r w:rsidRPr="005C53C3">
              <w:rPr>
                <w:rFonts w:ascii="微软雅黑" w:eastAsia="微软雅黑" w:hAnsi="微软雅黑" w:cs="+mn-cs" w:hint="eastAsia"/>
                <w:b/>
                <w:bCs/>
                <w:color w:val="00B0F0"/>
                <w:kern w:val="24"/>
                <w:sz w:val="21"/>
                <w:szCs w:val="21"/>
              </w:rPr>
              <w:t>EquivalentTo</w:t>
            </w:r>
            <w:proofErr w:type="spellEnd"/>
            <w:r w:rsidRPr="005C53C3">
              <w:rPr>
                <w:rFonts w:ascii="微软雅黑" w:eastAsia="微软雅黑" w:hAnsi="微软雅黑" w:cs="+mn-cs" w:hint="eastAsia"/>
                <w:b/>
                <w:bCs/>
                <w:color w:val="00B0F0"/>
                <w:kern w:val="24"/>
                <w:sz w:val="21"/>
                <w:szCs w:val="21"/>
              </w:rPr>
              <w:t>:</w:t>
            </w:r>
            <w:r w:rsidRPr="005C53C3">
              <w:rPr>
                <w:rFonts w:ascii="微软雅黑" w:eastAsia="微软雅黑" w:hAnsi="微软雅黑" w:cs="+mn-cs" w:hint="eastAsia"/>
                <w:b/>
                <w:bCs/>
                <w:color w:val="000000"/>
                <w:kern w:val="24"/>
                <w:sz w:val="21"/>
                <w:szCs w:val="21"/>
              </w:rPr>
              <w:t xml:space="preserve"> </w:t>
            </w:r>
          </w:p>
          <w:p w:rsidR="005C53C3" w:rsidRPr="005C53C3" w:rsidRDefault="005C53C3" w:rsidP="005C53C3">
            <w:pPr>
              <w:widowControl/>
              <w:ind w:firstLineChars="400" w:firstLine="840"/>
              <w:jc w:val="left"/>
              <w:rPr>
                <w:rFonts w:ascii="微软雅黑" w:eastAsia="微软雅黑" w:hAnsi="微软雅黑" w:cs="+mn-cs"/>
                <w:b/>
                <w:bCs/>
                <w:color w:val="000000"/>
                <w:kern w:val="24"/>
                <w:sz w:val="21"/>
                <w:szCs w:val="21"/>
              </w:rPr>
            </w:pPr>
            <w:r>
              <w:rPr>
                <w:rFonts w:ascii="微软雅黑" w:eastAsia="微软雅黑" w:hAnsi="微软雅黑" w:cs="+mn-cs" w:hint="eastAsia"/>
                <w:b/>
                <w:bCs/>
                <w:color w:val="000000"/>
                <w:kern w:val="24"/>
                <w:sz w:val="21"/>
                <w:szCs w:val="21"/>
              </w:rPr>
              <w:t>证候</w:t>
            </w:r>
            <w:r w:rsidRPr="005C53C3">
              <w:rPr>
                <w:rFonts w:ascii="微软雅黑" w:eastAsia="微软雅黑" w:hAnsi="微软雅黑" w:cs="+mn-cs" w:hint="eastAsia"/>
                <w:b/>
                <w:bCs/>
                <w:color w:val="000000"/>
                <w:kern w:val="24"/>
                <w:sz w:val="21"/>
                <w:szCs w:val="21"/>
              </w:rPr>
              <w:t xml:space="preserve"> </w:t>
            </w:r>
            <w:r w:rsidRPr="005C53C3">
              <w:rPr>
                <w:rFonts w:ascii="微软雅黑" w:eastAsia="微软雅黑" w:hAnsi="微软雅黑" w:cs="+mn-cs" w:hint="eastAsia"/>
                <w:b/>
                <w:bCs/>
                <w:color w:val="E417E5"/>
                <w:kern w:val="24"/>
                <w:sz w:val="21"/>
                <w:szCs w:val="21"/>
                <w:lang w:val="en-GB"/>
              </w:rPr>
              <w:t>and</w:t>
            </w:r>
            <w:r w:rsidRPr="005C53C3">
              <w:rPr>
                <w:rFonts w:ascii="微软雅黑" w:eastAsia="微软雅黑" w:hAnsi="微软雅黑" w:cs="+mn-cs" w:hint="eastAsia"/>
                <w:b/>
                <w:bCs/>
                <w:color w:val="000000"/>
                <w:kern w:val="24"/>
                <w:sz w:val="21"/>
                <w:szCs w:val="21"/>
              </w:rPr>
              <w:t xml:space="preserve"> （</w:t>
            </w:r>
            <w:r>
              <w:rPr>
                <w:rFonts w:ascii="微软雅黑" w:eastAsia="微软雅黑" w:hAnsi="微软雅黑" w:cs="+mn-cs" w:hint="eastAsia"/>
                <w:b/>
                <w:bCs/>
                <w:color w:val="000000"/>
                <w:kern w:val="24"/>
                <w:sz w:val="21"/>
                <w:szCs w:val="21"/>
              </w:rPr>
              <w:t>概念上相关</w:t>
            </w:r>
            <w:r w:rsidRPr="005C53C3">
              <w:rPr>
                <w:rFonts w:ascii="微软雅黑" w:eastAsia="微软雅黑" w:hAnsi="微软雅黑" w:cs="+mn-cs" w:hint="eastAsia"/>
                <w:b/>
                <w:bCs/>
                <w:color w:val="000000"/>
                <w:kern w:val="24"/>
                <w:sz w:val="21"/>
                <w:szCs w:val="21"/>
              </w:rPr>
              <w:t xml:space="preserve"> </w:t>
            </w:r>
            <w:r w:rsidRPr="005C53C3">
              <w:rPr>
                <w:rFonts w:ascii="微软雅黑" w:eastAsia="微软雅黑" w:hAnsi="微软雅黑" w:cs="+mn-cs" w:hint="eastAsia"/>
                <w:b/>
                <w:bCs/>
                <w:color w:val="00B050"/>
                <w:kern w:val="24"/>
                <w:sz w:val="21"/>
                <w:szCs w:val="21"/>
                <w:lang w:val="en-GB"/>
              </w:rPr>
              <w:t>some</w:t>
            </w:r>
            <w:r w:rsidRPr="005C53C3">
              <w:rPr>
                <w:rFonts w:ascii="微软雅黑" w:eastAsia="微软雅黑" w:hAnsi="微软雅黑" w:cs="+mn-cs" w:hint="eastAsia"/>
                <w:b/>
                <w:bCs/>
                <w:color w:val="000000"/>
                <w:kern w:val="24"/>
                <w:sz w:val="21"/>
                <w:szCs w:val="21"/>
              </w:rPr>
              <w:t xml:space="preserve"> </w:t>
            </w:r>
            <w:r>
              <w:rPr>
                <w:rFonts w:ascii="微软雅黑" w:eastAsia="微软雅黑" w:hAnsi="微软雅黑" w:cs="+mn-cs" w:hint="eastAsia"/>
                <w:b/>
                <w:bCs/>
                <w:color w:val="000000"/>
                <w:kern w:val="24"/>
                <w:sz w:val="21"/>
                <w:szCs w:val="21"/>
              </w:rPr>
              <w:t>阴</w:t>
            </w:r>
            <w:r w:rsidRPr="005C53C3">
              <w:rPr>
                <w:rFonts w:ascii="微软雅黑" w:eastAsia="微软雅黑" w:hAnsi="微软雅黑" w:cs="+mn-cs" w:hint="eastAsia"/>
                <w:b/>
                <w:bCs/>
                <w:color w:val="000000"/>
                <w:kern w:val="24"/>
                <w:sz w:val="21"/>
                <w:szCs w:val="21"/>
              </w:rPr>
              <w:t>）</w:t>
            </w:r>
          </w:p>
        </w:tc>
      </w:tr>
    </w:tbl>
    <w:p w:rsidR="005C53C3" w:rsidRDefault="005C53C3" w:rsidP="005C53C3">
      <w:pPr>
        <w:pStyle w:val="a5"/>
        <w:spacing w:line="360" w:lineRule="auto"/>
        <w:ind w:firstLine="480"/>
        <w:rPr>
          <w:rFonts w:ascii="Times New Roman" w:hAnsi="宋体"/>
          <w:sz w:val="24"/>
          <w:szCs w:val="24"/>
        </w:rPr>
      </w:pPr>
      <w:r>
        <w:rPr>
          <w:rFonts w:ascii="Times New Roman" w:hAnsi="宋体" w:hint="eastAsia"/>
          <w:sz w:val="24"/>
          <w:szCs w:val="24"/>
        </w:rPr>
        <w:t>“阴虚证”</w:t>
      </w:r>
      <w:r w:rsidR="00AA574A" w:rsidRPr="005C53C3">
        <w:rPr>
          <w:rFonts w:ascii="Times New Roman" w:hAnsi="宋体"/>
          <w:sz w:val="24"/>
          <w:szCs w:val="24"/>
        </w:rPr>
        <w:t>是一种抽象的证型，指的是机体内</w:t>
      </w:r>
      <w:r>
        <w:rPr>
          <w:rFonts w:ascii="Times New Roman" w:hAnsi="宋体" w:hint="eastAsia"/>
          <w:sz w:val="24"/>
          <w:szCs w:val="24"/>
        </w:rPr>
        <w:t>阴</w:t>
      </w:r>
      <w:r>
        <w:rPr>
          <w:rFonts w:ascii="Times New Roman" w:hAnsi="宋体"/>
          <w:sz w:val="24"/>
          <w:szCs w:val="24"/>
        </w:rPr>
        <w:t>的亏虚。</w:t>
      </w:r>
      <w:r>
        <w:rPr>
          <w:rFonts w:ascii="Times New Roman" w:hAnsi="宋体" w:hint="eastAsia"/>
          <w:sz w:val="24"/>
          <w:szCs w:val="24"/>
        </w:rPr>
        <w:t>它可被定义为“阴证”和“虚证”的交集</w:t>
      </w:r>
      <w:r w:rsidR="00AA574A" w:rsidRPr="005C53C3">
        <w:rPr>
          <w:rFonts w:ascii="Times New Roman" w:hAnsi="宋体"/>
          <w:sz w:val="24"/>
          <w:szCs w:val="24"/>
        </w:rPr>
        <w:t>：</w:t>
      </w:r>
    </w:p>
    <w:tbl>
      <w:tblPr>
        <w:tblStyle w:val="aff1"/>
        <w:tblW w:w="0" w:type="auto"/>
        <w:tblLook w:val="04A0"/>
      </w:tblPr>
      <w:tblGrid>
        <w:gridCol w:w="9514"/>
      </w:tblGrid>
      <w:tr w:rsidR="005C53C3" w:rsidTr="00152130">
        <w:tc>
          <w:tcPr>
            <w:tcW w:w="9514" w:type="dxa"/>
          </w:tcPr>
          <w:p w:rsidR="005C53C3" w:rsidRDefault="005C53C3" w:rsidP="00152130">
            <w:pPr>
              <w:widowControl/>
              <w:jc w:val="left"/>
              <w:rPr>
                <w:rFonts w:ascii="微软雅黑" w:eastAsia="微软雅黑" w:hAnsi="微软雅黑" w:cs="+mn-cs"/>
                <w:b/>
                <w:bCs/>
                <w:color w:val="000000"/>
                <w:kern w:val="24"/>
                <w:sz w:val="21"/>
                <w:szCs w:val="21"/>
              </w:rPr>
            </w:pPr>
            <w:r w:rsidRPr="005C53C3">
              <w:rPr>
                <w:rFonts w:ascii="微软雅黑" w:eastAsia="微软雅黑" w:hAnsi="微软雅黑" w:cs="+mn-cs" w:hint="eastAsia"/>
                <w:b/>
                <w:bCs/>
                <w:color w:val="00B0F0"/>
                <w:kern w:val="24"/>
                <w:sz w:val="21"/>
                <w:szCs w:val="21"/>
              </w:rPr>
              <w:t>Class:</w:t>
            </w:r>
            <w:r w:rsidRPr="005C53C3">
              <w:rPr>
                <w:rFonts w:ascii="微软雅黑" w:eastAsia="微软雅黑" w:hAnsi="微软雅黑" w:cs="+mn-cs" w:hint="eastAsia"/>
                <w:b/>
                <w:bCs/>
                <w:color w:val="000000"/>
                <w:kern w:val="24"/>
                <w:sz w:val="21"/>
                <w:szCs w:val="21"/>
              </w:rPr>
              <w:t xml:space="preserve"> 阴</w:t>
            </w:r>
            <w:r>
              <w:rPr>
                <w:rFonts w:ascii="微软雅黑" w:eastAsia="微软雅黑" w:hAnsi="微软雅黑" w:cs="+mn-cs" w:hint="eastAsia"/>
                <w:b/>
                <w:bCs/>
                <w:color w:val="000000"/>
                <w:kern w:val="24"/>
                <w:sz w:val="21"/>
                <w:szCs w:val="21"/>
              </w:rPr>
              <w:t>虚</w:t>
            </w:r>
            <w:r w:rsidRPr="005C53C3">
              <w:rPr>
                <w:rFonts w:ascii="微软雅黑" w:eastAsia="微软雅黑" w:hAnsi="微软雅黑" w:cs="+mn-cs" w:hint="eastAsia"/>
                <w:b/>
                <w:bCs/>
                <w:color w:val="000000"/>
                <w:kern w:val="24"/>
                <w:sz w:val="21"/>
                <w:szCs w:val="21"/>
              </w:rPr>
              <w:t>证</w:t>
            </w:r>
          </w:p>
          <w:p w:rsidR="005C53C3" w:rsidRDefault="005C53C3" w:rsidP="00152130">
            <w:pPr>
              <w:widowControl/>
              <w:ind w:firstLineChars="200" w:firstLine="420"/>
              <w:jc w:val="left"/>
              <w:rPr>
                <w:rFonts w:ascii="微软雅黑" w:eastAsia="微软雅黑" w:hAnsi="微软雅黑" w:cs="+mn-cs"/>
                <w:b/>
                <w:bCs/>
                <w:color w:val="000000"/>
                <w:kern w:val="24"/>
                <w:sz w:val="21"/>
                <w:szCs w:val="21"/>
              </w:rPr>
            </w:pPr>
            <w:proofErr w:type="spellStart"/>
            <w:r w:rsidRPr="005C53C3">
              <w:rPr>
                <w:rFonts w:ascii="微软雅黑" w:eastAsia="微软雅黑" w:hAnsi="微软雅黑" w:cs="+mn-cs" w:hint="eastAsia"/>
                <w:b/>
                <w:bCs/>
                <w:color w:val="00B0F0"/>
                <w:kern w:val="24"/>
                <w:sz w:val="21"/>
                <w:szCs w:val="21"/>
              </w:rPr>
              <w:t>EquivalentTo</w:t>
            </w:r>
            <w:proofErr w:type="spellEnd"/>
            <w:r w:rsidRPr="005C53C3">
              <w:rPr>
                <w:rFonts w:ascii="微软雅黑" w:eastAsia="微软雅黑" w:hAnsi="微软雅黑" w:cs="+mn-cs" w:hint="eastAsia"/>
                <w:b/>
                <w:bCs/>
                <w:color w:val="00B0F0"/>
                <w:kern w:val="24"/>
                <w:sz w:val="21"/>
                <w:szCs w:val="21"/>
              </w:rPr>
              <w:t>:</w:t>
            </w:r>
            <w:r w:rsidRPr="005C53C3">
              <w:rPr>
                <w:rFonts w:ascii="微软雅黑" w:eastAsia="微软雅黑" w:hAnsi="微软雅黑" w:cs="+mn-cs" w:hint="eastAsia"/>
                <w:b/>
                <w:bCs/>
                <w:color w:val="000000"/>
                <w:kern w:val="24"/>
                <w:sz w:val="21"/>
                <w:szCs w:val="21"/>
              </w:rPr>
              <w:t xml:space="preserve"> </w:t>
            </w:r>
          </w:p>
          <w:p w:rsidR="005C53C3" w:rsidRPr="005C53C3" w:rsidRDefault="005C53C3" w:rsidP="005C53C3">
            <w:pPr>
              <w:widowControl/>
              <w:ind w:firstLineChars="400" w:firstLine="840"/>
              <w:jc w:val="left"/>
              <w:rPr>
                <w:rFonts w:ascii="微软雅黑" w:eastAsia="微软雅黑" w:hAnsi="微软雅黑" w:cs="+mn-cs"/>
                <w:b/>
                <w:bCs/>
                <w:color w:val="000000"/>
                <w:kern w:val="24"/>
                <w:sz w:val="21"/>
                <w:szCs w:val="21"/>
              </w:rPr>
            </w:pPr>
            <w:r>
              <w:rPr>
                <w:rFonts w:ascii="微软雅黑" w:eastAsia="微软雅黑" w:hAnsi="微软雅黑" w:cs="+mn-cs" w:hint="eastAsia"/>
                <w:b/>
                <w:bCs/>
                <w:color w:val="000000"/>
                <w:kern w:val="24"/>
                <w:sz w:val="21"/>
                <w:szCs w:val="21"/>
              </w:rPr>
              <w:t xml:space="preserve">阴证 </w:t>
            </w:r>
            <w:r w:rsidRPr="005C53C3">
              <w:rPr>
                <w:rFonts w:ascii="微软雅黑" w:eastAsia="微软雅黑" w:hAnsi="微软雅黑" w:cs="+mn-cs" w:hint="eastAsia"/>
                <w:b/>
                <w:bCs/>
                <w:color w:val="E417E5"/>
                <w:kern w:val="24"/>
                <w:sz w:val="21"/>
                <w:szCs w:val="21"/>
                <w:lang w:val="en-GB"/>
              </w:rPr>
              <w:t>and</w:t>
            </w:r>
            <w:r>
              <w:rPr>
                <w:rFonts w:ascii="微软雅黑" w:eastAsia="微软雅黑" w:hAnsi="微软雅黑" w:cs="+mn-cs" w:hint="eastAsia"/>
                <w:b/>
                <w:bCs/>
                <w:color w:val="000000"/>
                <w:kern w:val="24"/>
                <w:sz w:val="21"/>
                <w:szCs w:val="21"/>
              </w:rPr>
              <w:t>虚证</w:t>
            </w:r>
          </w:p>
        </w:tc>
      </w:tr>
    </w:tbl>
    <w:p w:rsidR="005C53C3" w:rsidRDefault="005C53C3" w:rsidP="005C53C3">
      <w:pPr>
        <w:pStyle w:val="a5"/>
        <w:spacing w:line="360" w:lineRule="auto"/>
        <w:ind w:firstLine="480"/>
        <w:rPr>
          <w:rFonts w:ascii="Times New Roman" w:hAnsi="宋体"/>
          <w:sz w:val="24"/>
          <w:szCs w:val="24"/>
        </w:rPr>
      </w:pPr>
      <w:r>
        <w:rPr>
          <w:rFonts w:ascii="Times New Roman" w:hAnsi="宋体" w:hint="eastAsia"/>
          <w:sz w:val="24"/>
          <w:szCs w:val="24"/>
        </w:rPr>
        <w:t>同理，可将“阳虚证”定义为“</w:t>
      </w:r>
      <w:r>
        <w:rPr>
          <w:rFonts w:ascii="微软雅黑" w:eastAsia="微软雅黑" w:hAnsi="微软雅黑" w:cs="+mn-cs" w:hint="eastAsia"/>
          <w:b/>
          <w:bCs/>
          <w:color w:val="000000"/>
          <w:kern w:val="24"/>
          <w:szCs w:val="21"/>
        </w:rPr>
        <w:t xml:space="preserve">阳证 </w:t>
      </w:r>
      <w:r w:rsidRPr="005C53C3">
        <w:rPr>
          <w:rFonts w:ascii="微软雅黑" w:eastAsia="微软雅黑" w:hAnsi="微软雅黑" w:cs="+mn-cs" w:hint="eastAsia"/>
          <w:b/>
          <w:bCs/>
          <w:color w:val="E417E5"/>
          <w:kern w:val="24"/>
          <w:szCs w:val="21"/>
          <w:lang w:val="en-GB"/>
        </w:rPr>
        <w:t>and</w:t>
      </w:r>
      <w:r>
        <w:rPr>
          <w:rFonts w:ascii="微软雅黑" w:eastAsia="微软雅黑" w:hAnsi="微软雅黑" w:cs="+mn-cs" w:hint="eastAsia"/>
          <w:b/>
          <w:bCs/>
          <w:color w:val="E417E5"/>
          <w:kern w:val="24"/>
          <w:szCs w:val="21"/>
          <w:lang w:val="en-GB"/>
        </w:rPr>
        <w:t xml:space="preserve"> </w:t>
      </w:r>
      <w:r>
        <w:rPr>
          <w:rFonts w:ascii="微软雅黑" w:eastAsia="微软雅黑" w:hAnsi="微软雅黑" w:cs="+mn-cs" w:hint="eastAsia"/>
          <w:b/>
          <w:bCs/>
          <w:color w:val="000000"/>
          <w:kern w:val="24"/>
          <w:szCs w:val="21"/>
        </w:rPr>
        <w:t>虚证</w:t>
      </w:r>
      <w:r>
        <w:rPr>
          <w:rFonts w:ascii="Times New Roman" w:hAnsi="宋体" w:hint="eastAsia"/>
          <w:sz w:val="24"/>
          <w:szCs w:val="24"/>
        </w:rPr>
        <w:t>”。</w:t>
      </w:r>
    </w:p>
    <w:p w:rsidR="00AA574A" w:rsidRDefault="00AA574A" w:rsidP="005C53C3">
      <w:pPr>
        <w:pStyle w:val="a5"/>
        <w:spacing w:line="360" w:lineRule="auto"/>
        <w:ind w:firstLine="480"/>
        <w:rPr>
          <w:rFonts w:ascii="Times New Roman" w:hAnsi="宋体"/>
          <w:sz w:val="24"/>
          <w:szCs w:val="24"/>
        </w:rPr>
      </w:pPr>
      <w:r w:rsidRPr="005C53C3">
        <w:rPr>
          <w:rFonts w:ascii="Times New Roman" w:hAnsi="宋体"/>
          <w:sz w:val="24"/>
          <w:szCs w:val="24"/>
        </w:rPr>
        <w:t>肾虚是位于肾的证候的统称。证候可以指定疾病的病位，即疾病的影响所发生的位置。例如，肾虚是影响肾中的正气（可以是气、血、阴和阳）的证候，这一定义可以表示如下：</w:t>
      </w:r>
    </w:p>
    <w:tbl>
      <w:tblPr>
        <w:tblStyle w:val="aff1"/>
        <w:tblW w:w="0" w:type="auto"/>
        <w:tblLook w:val="04A0"/>
      </w:tblPr>
      <w:tblGrid>
        <w:gridCol w:w="9514"/>
      </w:tblGrid>
      <w:tr w:rsidR="005C53C3" w:rsidTr="005C53C3">
        <w:tc>
          <w:tcPr>
            <w:tcW w:w="9514" w:type="dxa"/>
          </w:tcPr>
          <w:p w:rsidR="005C53C3" w:rsidRPr="005C53C3" w:rsidRDefault="005C53C3" w:rsidP="005C53C3">
            <w:pPr>
              <w:widowControl/>
              <w:jc w:val="left"/>
              <w:rPr>
                <w:rFonts w:ascii="微软雅黑" w:eastAsia="微软雅黑" w:hAnsi="微软雅黑" w:cs="+mn-cs"/>
                <w:b/>
                <w:bCs/>
                <w:color w:val="000000"/>
                <w:kern w:val="24"/>
                <w:sz w:val="21"/>
                <w:szCs w:val="21"/>
              </w:rPr>
            </w:pPr>
            <w:r w:rsidRPr="005C53C3">
              <w:rPr>
                <w:rFonts w:ascii="微软雅黑" w:eastAsia="微软雅黑" w:hAnsi="微软雅黑" w:cs="+mn-cs" w:hint="eastAsia"/>
                <w:b/>
                <w:bCs/>
                <w:color w:val="00B0F0"/>
                <w:kern w:val="24"/>
                <w:sz w:val="21"/>
                <w:szCs w:val="21"/>
              </w:rPr>
              <w:t>Class:</w:t>
            </w:r>
            <w:r w:rsidRPr="005C53C3">
              <w:rPr>
                <w:rFonts w:ascii="微软雅黑" w:eastAsia="微软雅黑" w:hAnsi="微软雅黑" w:cs="+mn-cs" w:hint="eastAsia"/>
                <w:b/>
                <w:bCs/>
                <w:color w:val="000000"/>
                <w:kern w:val="24"/>
                <w:sz w:val="21"/>
                <w:szCs w:val="21"/>
              </w:rPr>
              <w:t xml:space="preserve"> </w:t>
            </w:r>
            <w:r w:rsidRPr="005C53C3">
              <w:rPr>
                <w:rFonts w:ascii="微软雅黑" w:eastAsia="微软雅黑" w:hAnsi="微软雅黑" w:cs="+mn-cs"/>
                <w:b/>
                <w:bCs/>
                <w:color w:val="000000"/>
                <w:kern w:val="24"/>
                <w:sz w:val="21"/>
                <w:szCs w:val="21"/>
              </w:rPr>
              <w:t>肾虚</w:t>
            </w:r>
          </w:p>
          <w:p w:rsidR="005C53C3" w:rsidRDefault="005C53C3" w:rsidP="005C53C3">
            <w:pPr>
              <w:pStyle w:val="a5"/>
              <w:spacing w:line="360" w:lineRule="auto"/>
              <w:ind w:firstLine="420"/>
              <w:rPr>
                <w:rFonts w:ascii="微软雅黑" w:eastAsia="微软雅黑" w:hAnsi="微软雅黑" w:cs="+mn-cs"/>
                <w:b/>
                <w:bCs/>
                <w:color w:val="00B0F0"/>
                <w:kern w:val="24"/>
                <w:szCs w:val="21"/>
              </w:rPr>
            </w:pPr>
            <w:r w:rsidRPr="005C53C3">
              <w:rPr>
                <w:rFonts w:ascii="微软雅黑" w:eastAsia="微软雅黑" w:hAnsi="微软雅黑" w:cs="+mn-cs" w:hint="eastAsia"/>
                <w:b/>
                <w:bCs/>
                <w:color w:val="00B0F0"/>
                <w:kern w:val="24"/>
                <w:szCs w:val="21"/>
              </w:rPr>
              <w:lastRenderedPageBreak/>
              <w:t>EquivalentTo:</w:t>
            </w:r>
            <w:r>
              <w:rPr>
                <w:rFonts w:ascii="微软雅黑" w:eastAsia="微软雅黑" w:hAnsi="微软雅黑" w:cs="+mn-cs" w:hint="eastAsia"/>
                <w:b/>
                <w:bCs/>
                <w:color w:val="00B0F0"/>
                <w:kern w:val="24"/>
                <w:szCs w:val="21"/>
              </w:rPr>
              <w:t xml:space="preserve"> </w:t>
            </w:r>
          </w:p>
          <w:p w:rsidR="005C53C3" w:rsidRDefault="005C53C3" w:rsidP="005C53C3">
            <w:pPr>
              <w:widowControl/>
              <w:ind w:firstLineChars="400" w:firstLine="840"/>
              <w:jc w:val="left"/>
            </w:pPr>
            <w:r w:rsidRPr="005C53C3">
              <w:rPr>
                <w:rFonts w:ascii="微软雅黑" w:eastAsia="微软雅黑" w:hAnsi="微软雅黑" w:cs="+mn-cs"/>
                <w:b/>
                <w:bCs/>
                <w:color w:val="000000"/>
                <w:kern w:val="24"/>
                <w:sz w:val="21"/>
                <w:szCs w:val="21"/>
              </w:rPr>
              <w:t>虚</w:t>
            </w:r>
            <w:r>
              <w:rPr>
                <w:rFonts w:ascii="微软雅黑" w:eastAsia="微软雅黑" w:hAnsi="微软雅黑" w:cs="+mn-cs" w:hint="eastAsia"/>
                <w:b/>
                <w:bCs/>
                <w:color w:val="000000"/>
                <w:kern w:val="24"/>
                <w:sz w:val="21"/>
                <w:szCs w:val="21"/>
              </w:rPr>
              <w:t>证</w:t>
            </w:r>
            <w:r w:rsidRPr="005C53C3">
              <w:rPr>
                <w:rFonts w:ascii="微软雅黑" w:eastAsia="微软雅黑" w:hAnsi="微软雅黑" w:cs="+mn-cs"/>
                <w:b/>
                <w:bCs/>
                <w:color w:val="000000"/>
                <w:kern w:val="24"/>
                <w:sz w:val="21"/>
                <w:szCs w:val="21"/>
              </w:rPr>
              <w:t xml:space="preserve"> </w:t>
            </w:r>
            <w:r w:rsidRPr="005C53C3">
              <w:rPr>
                <w:rFonts w:ascii="微软雅黑" w:eastAsia="微软雅黑" w:hAnsi="微软雅黑" w:cs="+mn-cs"/>
                <w:b/>
                <w:bCs/>
                <w:color w:val="E417E5"/>
                <w:kern w:val="24"/>
                <w:sz w:val="21"/>
                <w:szCs w:val="21"/>
                <w:lang w:val="en-GB"/>
              </w:rPr>
              <w:t>and</w:t>
            </w:r>
            <w:r w:rsidRPr="005C53C3">
              <w:rPr>
                <w:rFonts w:ascii="微软雅黑" w:eastAsia="微软雅黑" w:hAnsi="微软雅黑" w:cs="+mn-cs"/>
                <w:b/>
                <w:bCs/>
                <w:color w:val="000000"/>
                <w:kern w:val="24"/>
                <w:sz w:val="21"/>
                <w:szCs w:val="21"/>
              </w:rPr>
              <w:t xml:space="preserve"> （位于 </w:t>
            </w:r>
            <w:r w:rsidRPr="005C53C3">
              <w:rPr>
                <w:rFonts w:ascii="微软雅黑" w:eastAsia="微软雅黑" w:hAnsi="微软雅黑" w:cs="+mn-cs"/>
                <w:b/>
                <w:bCs/>
                <w:color w:val="00B050"/>
                <w:kern w:val="24"/>
                <w:sz w:val="21"/>
                <w:szCs w:val="21"/>
                <w:lang w:val="en-GB"/>
              </w:rPr>
              <w:t>some</w:t>
            </w:r>
            <w:r w:rsidRPr="005C53C3">
              <w:rPr>
                <w:rFonts w:ascii="微软雅黑" w:eastAsia="微软雅黑" w:hAnsi="微软雅黑" w:cs="+mn-cs"/>
                <w:b/>
                <w:bCs/>
                <w:color w:val="000000"/>
                <w:kern w:val="24"/>
                <w:sz w:val="21"/>
                <w:szCs w:val="21"/>
              </w:rPr>
              <w:t xml:space="preserve"> 肾） </w:t>
            </w:r>
            <w:r w:rsidRPr="005C53C3">
              <w:rPr>
                <w:rFonts w:ascii="微软雅黑" w:eastAsia="微软雅黑" w:hAnsi="微软雅黑" w:cs="+mn-cs"/>
                <w:b/>
                <w:bCs/>
                <w:color w:val="E417E5"/>
                <w:kern w:val="24"/>
                <w:sz w:val="21"/>
                <w:szCs w:val="21"/>
                <w:lang w:val="en-GB"/>
              </w:rPr>
              <w:t>and</w:t>
            </w:r>
            <w:r w:rsidRPr="005C53C3">
              <w:rPr>
                <w:rFonts w:ascii="微软雅黑" w:eastAsia="微软雅黑" w:hAnsi="微软雅黑" w:cs="+mn-cs"/>
                <w:b/>
                <w:bCs/>
                <w:color w:val="000000"/>
                <w:kern w:val="24"/>
                <w:sz w:val="21"/>
                <w:szCs w:val="21"/>
              </w:rPr>
              <w:t xml:space="preserve"> （影响 </w:t>
            </w:r>
            <w:r w:rsidRPr="005C53C3">
              <w:rPr>
                <w:rFonts w:ascii="微软雅黑" w:eastAsia="微软雅黑" w:hAnsi="微软雅黑" w:cs="+mn-cs"/>
                <w:b/>
                <w:bCs/>
                <w:color w:val="00B050"/>
                <w:kern w:val="24"/>
                <w:sz w:val="21"/>
                <w:szCs w:val="21"/>
                <w:lang w:val="en-GB"/>
              </w:rPr>
              <w:t>some</w:t>
            </w:r>
            <w:r w:rsidRPr="005C53C3">
              <w:rPr>
                <w:rFonts w:ascii="微软雅黑" w:eastAsia="微软雅黑" w:hAnsi="微软雅黑" w:cs="+mn-cs"/>
                <w:b/>
                <w:bCs/>
                <w:color w:val="000000"/>
                <w:kern w:val="24"/>
                <w:sz w:val="21"/>
                <w:szCs w:val="21"/>
              </w:rPr>
              <w:t xml:space="preserve"> （</w:t>
            </w:r>
            <w:r w:rsidRPr="005C53C3">
              <w:rPr>
                <w:rFonts w:ascii="微软雅黑" w:eastAsia="微软雅黑" w:hAnsi="微软雅黑" w:cs="+mn-cs" w:hint="eastAsia"/>
                <w:b/>
                <w:bCs/>
                <w:color w:val="000000"/>
                <w:kern w:val="24"/>
                <w:sz w:val="21"/>
                <w:szCs w:val="21"/>
              </w:rPr>
              <w:t>位于</w:t>
            </w:r>
            <w:r w:rsidRPr="005C53C3">
              <w:rPr>
                <w:rFonts w:ascii="微软雅黑" w:eastAsia="微软雅黑" w:hAnsi="微软雅黑" w:cs="+mn-cs"/>
                <w:b/>
                <w:bCs/>
                <w:color w:val="000000"/>
                <w:kern w:val="24"/>
                <w:sz w:val="21"/>
                <w:szCs w:val="21"/>
              </w:rPr>
              <w:t xml:space="preserve"> </w:t>
            </w:r>
            <w:r w:rsidRPr="005C53C3">
              <w:rPr>
                <w:rFonts w:ascii="微软雅黑" w:eastAsia="微软雅黑" w:hAnsi="微软雅黑" w:cs="+mn-cs"/>
                <w:b/>
                <w:bCs/>
                <w:color w:val="00B050"/>
                <w:kern w:val="24"/>
                <w:sz w:val="21"/>
                <w:szCs w:val="21"/>
                <w:lang w:val="en-GB"/>
              </w:rPr>
              <w:t>some</w:t>
            </w:r>
            <w:r w:rsidRPr="005C53C3">
              <w:rPr>
                <w:rFonts w:ascii="微软雅黑" w:eastAsia="微软雅黑" w:hAnsi="微软雅黑" w:cs="+mn-cs"/>
                <w:b/>
                <w:bCs/>
                <w:color w:val="000000"/>
                <w:kern w:val="24"/>
                <w:sz w:val="21"/>
                <w:szCs w:val="21"/>
              </w:rPr>
              <w:t xml:space="preserve"> 肾））</w:t>
            </w:r>
          </w:p>
        </w:tc>
      </w:tr>
    </w:tbl>
    <w:p w:rsidR="00AA574A" w:rsidRDefault="00AA574A" w:rsidP="005C53C3">
      <w:pPr>
        <w:pStyle w:val="a5"/>
        <w:spacing w:line="360" w:lineRule="auto"/>
        <w:ind w:firstLine="480"/>
        <w:rPr>
          <w:rFonts w:ascii="Times New Roman" w:hAnsi="宋体"/>
          <w:sz w:val="24"/>
          <w:szCs w:val="24"/>
        </w:rPr>
      </w:pPr>
      <w:r w:rsidRPr="005C53C3">
        <w:rPr>
          <w:rFonts w:ascii="Times New Roman" w:hAnsi="宋体"/>
          <w:sz w:val="24"/>
          <w:szCs w:val="24"/>
        </w:rPr>
        <w:lastRenderedPageBreak/>
        <w:t>肾阳虚指出肾阳是亏虚的。其中，术语肾阳是肾中之阳的</w:t>
      </w:r>
      <w:r w:rsidRPr="005C53C3">
        <w:rPr>
          <w:rFonts w:ascii="Times New Roman" w:hAnsi="宋体" w:hint="eastAsia"/>
          <w:sz w:val="24"/>
          <w:szCs w:val="24"/>
        </w:rPr>
        <w:t>意思</w:t>
      </w:r>
      <w:r w:rsidRPr="005C53C3">
        <w:rPr>
          <w:rFonts w:ascii="Times New Roman" w:hAnsi="宋体"/>
          <w:sz w:val="24"/>
          <w:szCs w:val="24"/>
        </w:rPr>
        <w:t>，它是机体中阳气的根源。我们可以将肾阳</w:t>
      </w:r>
      <w:r w:rsidRPr="005C53C3">
        <w:rPr>
          <w:rFonts w:ascii="Times New Roman" w:hAnsi="宋体" w:hint="eastAsia"/>
          <w:sz w:val="24"/>
          <w:szCs w:val="24"/>
        </w:rPr>
        <w:t>定义为“</w:t>
      </w:r>
      <w:r w:rsidRPr="005C53C3">
        <w:rPr>
          <w:rFonts w:ascii="微软雅黑" w:eastAsia="微软雅黑" w:hAnsi="微软雅黑" w:cs="+mn-cs"/>
          <w:b/>
          <w:bCs/>
          <w:noProof w:val="0"/>
          <w:color w:val="000000"/>
          <w:kern w:val="24"/>
          <w:szCs w:val="21"/>
        </w:rPr>
        <w:t xml:space="preserve">阳 </w:t>
      </w:r>
      <w:r w:rsidRPr="005C53C3">
        <w:rPr>
          <w:rFonts w:ascii="微软雅黑" w:eastAsia="微软雅黑" w:hAnsi="微软雅黑" w:cs="+mn-cs"/>
          <w:b/>
          <w:bCs/>
          <w:noProof w:val="0"/>
          <w:color w:val="E417E5"/>
          <w:kern w:val="24"/>
          <w:szCs w:val="21"/>
          <w:lang w:val="en-GB"/>
        </w:rPr>
        <w:t>and</w:t>
      </w:r>
      <w:r w:rsidRPr="005C53C3">
        <w:rPr>
          <w:rFonts w:ascii="微软雅黑" w:eastAsia="微软雅黑" w:hAnsi="微软雅黑" w:cs="+mn-cs"/>
          <w:b/>
          <w:bCs/>
          <w:noProof w:val="0"/>
          <w:color w:val="000000"/>
          <w:kern w:val="24"/>
          <w:szCs w:val="21"/>
        </w:rPr>
        <w:t xml:space="preserve"> （</w:t>
      </w:r>
      <w:r w:rsidR="005C53C3">
        <w:rPr>
          <w:rFonts w:ascii="微软雅黑" w:eastAsia="微软雅黑" w:hAnsi="微软雅黑" w:cs="+mn-cs" w:hint="eastAsia"/>
          <w:b/>
          <w:bCs/>
          <w:noProof w:val="0"/>
          <w:color w:val="000000"/>
          <w:kern w:val="24"/>
          <w:szCs w:val="21"/>
        </w:rPr>
        <w:t>位于</w:t>
      </w:r>
      <w:r w:rsidRPr="005C53C3">
        <w:rPr>
          <w:rFonts w:ascii="微软雅黑" w:eastAsia="微软雅黑" w:hAnsi="微软雅黑" w:cs="+mn-cs"/>
          <w:b/>
          <w:bCs/>
          <w:noProof w:val="0"/>
          <w:color w:val="000000"/>
          <w:kern w:val="24"/>
          <w:szCs w:val="21"/>
        </w:rPr>
        <w:t xml:space="preserve"> </w:t>
      </w:r>
      <w:r w:rsidRPr="005C53C3">
        <w:rPr>
          <w:rFonts w:ascii="微软雅黑" w:eastAsia="微软雅黑" w:hAnsi="微软雅黑" w:cs="+mn-cs"/>
          <w:b/>
          <w:bCs/>
          <w:noProof w:val="0"/>
          <w:color w:val="00B050"/>
          <w:kern w:val="24"/>
          <w:szCs w:val="21"/>
          <w:lang w:val="en-GB"/>
        </w:rPr>
        <w:t>some</w:t>
      </w:r>
      <w:r w:rsidRPr="005C53C3">
        <w:rPr>
          <w:rFonts w:ascii="微软雅黑" w:eastAsia="微软雅黑" w:hAnsi="微软雅黑" w:cs="+mn-cs"/>
          <w:b/>
          <w:bCs/>
          <w:noProof w:val="0"/>
          <w:color w:val="000000"/>
          <w:kern w:val="24"/>
          <w:szCs w:val="21"/>
        </w:rPr>
        <w:t xml:space="preserve"> 肾）</w:t>
      </w:r>
      <w:r w:rsidRPr="005C53C3">
        <w:rPr>
          <w:rFonts w:ascii="Times New Roman" w:hAnsi="宋体" w:hint="eastAsia"/>
          <w:sz w:val="24"/>
          <w:szCs w:val="24"/>
        </w:rPr>
        <w:t>”，并将</w:t>
      </w:r>
      <w:r w:rsidRPr="005C53C3">
        <w:rPr>
          <w:rFonts w:ascii="Times New Roman" w:hAnsi="宋体"/>
          <w:sz w:val="24"/>
          <w:szCs w:val="24"/>
        </w:rPr>
        <w:t>肾阳</w:t>
      </w:r>
      <w:r w:rsidRPr="005C53C3">
        <w:rPr>
          <w:rFonts w:ascii="Times New Roman" w:hAnsi="宋体" w:hint="eastAsia"/>
          <w:sz w:val="24"/>
          <w:szCs w:val="24"/>
        </w:rPr>
        <w:t>虚</w:t>
      </w:r>
      <w:r w:rsidRPr="005C53C3">
        <w:rPr>
          <w:rFonts w:ascii="Times New Roman" w:hAnsi="宋体"/>
          <w:sz w:val="24"/>
          <w:szCs w:val="24"/>
        </w:rPr>
        <w:t>表示如下：</w:t>
      </w:r>
    </w:p>
    <w:tbl>
      <w:tblPr>
        <w:tblStyle w:val="aff1"/>
        <w:tblW w:w="0" w:type="auto"/>
        <w:tblLook w:val="04A0"/>
      </w:tblPr>
      <w:tblGrid>
        <w:gridCol w:w="9514"/>
      </w:tblGrid>
      <w:tr w:rsidR="005C53C3" w:rsidTr="005C53C3">
        <w:tc>
          <w:tcPr>
            <w:tcW w:w="9514" w:type="dxa"/>
          </w:tcPr>
          <w:p w:rsidR="005C53C3" w:rsidRDefault="005C53C3" w:rsidP="005C53C3">
            <w:pPr>
              <w:widowControl/>
              <w:jc w:val="left"/>
              <w:rPr>
                <w:rFonts w:ascii="微软雅黑" w:eastAsia="微软雅黑" w:hAnsi="微软雅黑" w:cs="+mn-cs"/>
                <w:b/>
                <w:bCs/>
                <w:color w:val="000000"/>
                <w:kern w:val="24"/>
                <w:sz w:val="21"/>
                <w:szCs w:val="21"/>
              </w:rPr>
            </w:pPr>
            <w:r w:rsidRPr="005C53C3">
              <w:rPr>
                <w:rFonts w:ascii="微软雅黑" w:eastAsia="微软雅黑" w:hAnsi="微软雅黑" w:cs="+mn-cs" w:hint="eastAsia"/>
                <w:b/>
                <w:bCs/>
                <w:color w:val="00B0F0"/>
                <w:kern w:val="24"/>
                <w:sz w:val="21"/>
                <w:szCs w:val="21"/>
              </w:rPr>
              <w:t>Class:</w:t>
            </w:r>
            <w:r w:rsidRPr="005C53C3">
              <w:rPr>
                <w:rFonts w:ascii="微软雅黑" w:eastAsia="微软雅黑" w:hAnsi="微软雅黑" w:cs="+mn-cs" w:hint="eastAsia"/>
                <w:b/>
                <w:bCs/>
                <w:color w:val="000000"/>
                <w:kern w:val="24"/>
                <w:sz w:val="21"/>
                <w:szCs w:val="21"/>
              </w:rPr>
              <w:t xml:space="preserve"> 肾阳虚</w:t>
            </w:r>
            <w:r>
              <w:rPr>
                <w:rFonts w:ascii="微软雅黑" w:eastAsia="微软雅黑" w:hAnsi="微软雅黑" w:cs="+mn-cs" w:hint="eastAsia"/>
                <w:b/>
                <w:bCs/>
                <w:color w:val="000000"/>
                <w:kern w:val="24"/>
                <w:sz w:val="21"/>
                <w:szCs w:val="21"/>
              </w:rPr>
              <w:t>证</w:t>
            </w:r>
          </w:p>
          <w:p w:rsidR="005C53C3" w:rsidRDefault="005C53C3" w:rsidP="005C53C3">
            <w:pPr>
              <w:widowControl/>
              <w:ind w:firstLineChars="200" w:firstLine="420"/>
              <w:jc w:val="left"/>
              <w:rPr>
                <w:rFonts w:ascii="微软雅黑" w:eastAsia="微软雅黑" w:hAnsi="微软雅黑" w:cs="+mn-cs"/>
                <w:b/>
                <w:bCs/>
                <w:color w:val="000000"/>
                <w:kern w:val="24"/>
                <w:sz w:val="21"/>
                <w:szCs w:val="21"/>
              </w:rPr>
            </w:pPr>
            <w:proofErr w:type="spellStart"/>
            <w:r w:rsidRPr="005C53C3">
              <w:rPr>
                <w:rFonts w:ascii="微软雅黑" w:eastAsia="微软雅黑" w:hAnsi="微软雅黑" w:cs="+mn-cs" w:hint="eastAsia"/>
                <w:b/>
                <w:bCs/>
                <w:color w:val="00B0F0"/>
                <w:kern w:val="24"/>
                <w:sz w:val="21"/>
                <w:szCs w:val="21"/>
              </w:rPr>
              <w:t>EquivalentTo</w:t>
            </w:r>
            <w:proofErr w:type="spellEnd"/>
            <w:r w:rsidRPr="005C53C3">
              <w:rPr>
                <w:rFonts w:ascii="微软雅黑" w:eastAsia="微软雅黑" w:hAnsi="微软雅黑" w:cs="+mn-cs" w:hint="eastAsia"/>
                <w:b/>
                <w:bCs/>
                <w:color w:val="00B0F0"/>
                <w:kern w:val="24"/>
                <w:sz w:val="21"/>
                <w:szCs w:val="21"/>
              </w:rPr>
              <w:t>:</w:t>
            </w:r>
            <w:r w:rsidRPr="005C53C3">
              <w:rPr>
                <w:rFonts w:ascii="微软雅黑" w:eastAsia="微软雅黑" w:hAnsi="微软雅黑" w:cs="+mn-cs" w:hint="eastAsia"/>
                <w:b/>
                <w:bCs/>
                <w:color w:val="000000"/>
                <w:kern w:val="24"/>
                <w:sz w:val="21"/>
                <w:szCs w:val="21"/>
              </w:rPr>
              <w:t xml:space="preserve"> </w:t>
            </w:r>
          </w:p>
          <w:p w:rsidR="005C53C3" w:rsidRPr="005C53C3" w:rsidRDefault="005C53C3" w:rsidP="005C53C3">
            <w:pPr>
              <w:widowControl/>
              <w:ind w:firstLineChars="400" w:firstLine="840"/>
              <w:jc w:val="left"/>
              <w:rPr>
                <w:rFonts w:ascii="微软雅黑" w:eastAsia="微软雅黑" w:hAnsi="微软雅黑" w:cs="+mn-cs"/>
                <w:b/>
                <w:bCs/>
                <w:color w:val="000000"/>
                <w:kern w:val="24"/>
                <w:sz w:val="21"/>
                <w:szCs w:val="21"/>
              </w:rPr>
            </w:pPr>
            <w:r w:rsidRPr="005C53C3">
              <w:rPr>
                <w:rFonts w:ascii="微软雅黑" w:eastAsia="微软雅黑" w:hAnsi="微软雅黑" w:cs="+mn-cs" w:hint="eastAsia"/>
                <w:b/>
                <w:bCs/>
                <w:color w:val="000000"/>
                <w:kern w:val="24"/>
                <w:sz w:val="21"/>
                <w:szCs w:val="21"/>
              </w:rPr>
              <w:t>虚</w:t>
            </w:r>
            <w:r>
              <w:rPr>
                <w:rFonts w:ascii="微软雅黑" w:eastAsia="微软雅黑" w:hAnsi="微软雅黑" w:cs="+mn-cs" w:hint="eastAsia"/>
                <w:b/>
                <w:bCs/>
                <w:color w:val="000000"/>
                <w:kern w:val="24"/>
                <w:sz w:val="21"/>
                <w:szCs w:val="21"/>
              </w:rPr>
              <w:t>证</w:t>
            </w:r>
            <w:r w:rsidRPr="005C53C3">
              <w:rPr>
                <w:rFonts w:ascii="微软雅黑" w:eastAsia="微软雅黑" w:hAnsi="微软雅黑" w:cs="+mn-cs" w:hint="eastAsia"/>
                <w:b/>
                <w:bCs/>
                <w:color w:val="000000"/>
                <w:kern w:val="24"/>
                <w:sz w:val="21"/>
                <w:szCs w:val="21"/>
              </w:rPr>
              <w:t xml:space="preserve"> </w:t>
            </w:r>
            <w:r w:rsidRPr="005C53C3">
              <w:rPr>
                <w:rFonts w:ascii="微软雅黑" w:eastAsia="微软雅黑" w:hAnsi="微软雅黑" w:cs="+mn-cs" w:hint="eastAsia"/>
                <w:b/>
                <w:bCs/>
                <w:color w:val="E417E5"/>
                <w:kern w:val="24"/>
                <w:sz w:val="21"/>
                <w:szCs w:val="21"/>
                <w:lang w:val="en-GB"/>
              </w:rPr>
              <w:t>and</w:t>
            </w:r>
            <w:r w:rsidRPr="005C53C3">
              <w:rPr>
                <w:rFonts w:ascii="微软雅黑" w:eastAsia="微软雅黑" w:hAnsi="微软雅黑" w:cs="+mn-cs" w:hint="eastAsia"/>
                <w:b/>
                <w:bCs/>
                <w:color w:val="000000"/>
                <w:kern w:val="24"/>
                <w:sz w:val="21"/>
                <w:szCs w:val="21"/>
              </w:rPr>
              <w:t xml:space="preserve"> （影响 </w:t>
            </w:r>
            <w:r w:rsidRPr="005C53C3">
              <w:rPr>
                <w:rFonts w:ascii="微软雅黑" w:eastAsia="微软雅黑" w:hAnsi="微软雅黑" w:cs="+mn-cs" w:hint="eastAsia"/>
                <w:b/>
                <w:bCs/>
                <w:color w:val="00B050"/>
                <w:kern w:val="24"/>
                <w:sz w:val="21"/>
                <w:szCs w:val="21"/>
                <w:lang w:val="en-GB"/>
              </w:rPr>
              <w:t>some</w:t>
            </w:r>
            <w:r w:rsidRPr="005C53C3">
              <w:rPr>
                <w:rFonts w:ascii="微软雅黑" w:eastAsia="微软雅黑" w:hAnsi="微软雅黑" w:cs="+mn-cs" w:hint="eastAsia"/>
                <w:b/>
                <w:bCs/>
                <w:color w:val="000000"/>
                <w:kern w:val="24"/>
                <w:sz w:val="21"/>
                <w:szCs w:val="21"/>
              </w:rPr>
              <w:t xml:space="preserve"> 肾阳）</w:t>
            </w:r>
          </w:p>
        </w:tc>
      </w:tr>
    </w:tbl>
    <w:p w:rsidR="005C53C3" w:rsidRPr="005C53C3" w:rsidRDefault="00AA574A" w:rsidP="005C53C3">
      <w:pPr>
        <w:pStyle w:val="a5"/>
        <w:spacing w:line="360" w:lineRule="auto"/>
        <w:ind w:firstLine="480"/>
        <w:rPr>
          <w:rFonts w:ascii="Courier New" w:eastAsia="楷体_GB2312" w:hAnsi="Courier New" w:cs="Courier New"/>
          <w:sz w:val="24"/>
          <w:szCs w:val="24"/>
        </w:rPr>
      </w:pPr>
      <w:r w:rsidRPr="005C53C3">
        <w:rPr>
          <w:rFonts w:ascii="Times New Roman" w:hAnsi="宋体" w:hint="eastAsia"/>
          <w:sz w:val="24"/>
          <w:szCs w:val="24"/>
        </w:rPr>
        <w:t>同理，可以将</w:t>
      </w:r>
      <w:r w:rsidRPr="005C53C3">
        <w:rPr>
          <w:rFonts w:ascii="Times New Roman" w:hAnsi="宋体"/>
          <w:sz w:val="24"/>
          <w:szCs w:val="24"/>
        </w:rPr>
        <w:t>脾阳虚</w:t>
      </w:r>
      <w:r w:rsidRPr="005C53C3">
        <w:rPr>
          <w:rFonts w:ascii="Times New Roman" w:hAnsi="宋体" w:hint="eastAsia"/>
          <w:sz w:val="24"/>
          <w:szCs w:val="24"/>
        </w:rPr>
        <w:t>定义为“</w:t>
      </w:r>
      <w:r w:rsidRPr="005C53C3">
        <w:rPr>
          <w:rFonts w:ascii="微软雅黑" w:eastAsia="微软雅黑" w:hAnsi="微软雅黑" w:cs="+mn-cs"/>
          <w:b/>
          <w:bCs/>
          <w:noProof w:val="0"/>
          <w:color w:val="000000"/>
          <w:kern w:val="24"/>
          <w:szCs w:val="21"/>
        </w:rPr>
        <w:t>虚</w:t>
      </w:r>
      <w:r w:rsidR="005C53C3">
        <w:rPr>
          <w:rFonts w:ascii="微软雅黑" w:eastAsia="微软雅黑" w:hAnsi="微软雅黑" w:cs="+mn-cs" w:hint="eastAsia"/>
          <w:b/>
          <w:bCs/>
          <w:noProof w:val="0"/>
          <w:color w:val="000000"/>
          <w:kern w:val="24"/>
          <w:szCs w:val="21"/>
        </w:rPr>
        <w:t>证</w:t>
      </w:r>
      <w:r w:rsidRPr="005C53C3">
        <w:rPr>
          <w:rFonts w:ascii="微软雅黑" w:eastAsia="微软雅黑" w:hAnsi="微软雅黑" w:cs="+mn-cs"/>
          <w:b/>
          <w:bCs/>
          <w:noProof w:val="0"/>
          <w:color w:val="000000"/>
          <w:kern w:val="24"/>
          <w:szCs w:val="21"/>
        </w:rPr>
        <w:t xml:space="preserve"> </w:t>
      </w:r>
      <w:r w:rsidRPr="005C53C3">
        <w:rPr>
          <w:rFonts w:ascii="微软雅黑" w:eastAsia="微软雅黑" w:hAnsi="微软雅黑" w:cs="+mn-cs"/>
          <w:b/>
          <w:bCs/>
          <w:noProof w:val="0"/>
          <w:color w:val="E417E5"/>
          <w:kern w:val="24"/>
          <w:szCs w:val="21"/>
          <w:lang w:val="en-GB"/>
        </w:rPr>
        <w:t>and</w:t>
      </w:r>
      <w:r w:rsidRPr="005C53C3">
        <w:rPr>
          <w:rFonts w:ascii="微软雅黑" w:eastAsia="微软雅黑" w:hAnsi="微软雅黑" w:cs="+mn-cs"/>
          <w:b/>
          <w:bCs/>
          <w:noProof w:val="0"/>
          <w:color w:val="000000"/>
          <w:kern w:val="24"/>
          <w:szCs w:val="21"/>
        </w:rPr>
        <w:t xml:space="preserve"> （位于 </w:t>
      </w:r>
      <w:r w:rsidRPr="005C53C3">
        <w:rPr>
          <w:rFonts w:ascii="微软雅黑" w:eastAsia="微软雅黑" w:hAnsi="微软雅黑" w:cs="+mn-cs"/>
          <w:b/>
          <w:bCs/>
          <w:noProof w:val="0"/>
          <w:color w:val="00B050"/>
          <w:kern w:val="24"/>
          <w:szCs w:val="21"/>
          <w:lang w:val="en-GB"/>
        </w:rPr>
        <w:t>some</w:t>
      </w:r>
      <w:r w:rsidRPr="005C53C3">
        <w:rPr>
          <w:rFonts w:ascii="微软雅黑" w:eastAsia="微软雅黑" w:hAnsi="微软雅黑" w:cs="+mn-cs"/>
          <w:b/>
          <w:bCs/>
          <w:noProof w:val="0"/>
          <w:color w:val="000000"/>
          <w:kern w:val="24"/>
          <w:szCs w:val="21"/>
        </w:rPr>
        <w:t xml:space="preserve"> 脾）</w:t>
      </w:r>
      <w:r w:rsidR="005C53C3">
        <w:rPr>
          <w:rFonts w:ascii="微软雅黑" w:eastAsia="微软雅黑" w:hAnsi="微软雅黑" w:cs="+mn-cs" w:hint="eastAsia"/>
          <w:b/>
          <w:bCs/>
          <w:noProof w:val="0"/>
          <w:color w:val="000000"/>
          <w:kern w:val="24"/>
          <w:szCs w:val="21"/>
        </w:rPr>
        <w:t xml:space="preserve"> </w:t>
      </w:r>
      <w:r w:rsidRPr="005C53C3">
        <w:rPr>
          <w:rFonts w:ascii="微软雅黑" w:eastAsia="微软雅黑" w:hAnsi="微软雅黑" w:cs="+mn-cs"/>
          <w:b/>
          <w:bCs/>
          <w:noProof w:val="0"/>
          <w:color w:val="E417E5"/>
          <w:kern w:val="24"/>
          <w:szCs w:val="21"/>
          <w:lang w:val="en-GB"/>
        </w:rPr>
        <w:t>and</w:t>
      </w:r>
      <w:r w:rsidRPr="005C53C3">
        <w:rPr>
          <w:rFonts w:ascii="微软雅黑" w:eastAsia="微软雅黑" w:hAnsi="微软雅黑" w:cs="+mn-cs"/>
          <w:b/>
          <w:bCs/>
          <w:noProof w:val="0"/>
          <w:color w:val="000000"/>
          <w:kern w:val="24"/>
          <w:szCs w:val="21"/>
        </w:rPr>
        <w:t xml:space="preserve"> （影响 </w:t>
      </w:r>
      <w:r w:rsidRPr="005C53C3">
        <w:rPr>
          <w:rFonts w:ascii="微软雅黑" w:eastAsia="微软雅黑" w:hAnsi="微软雅黑" w:cs="+mn-cs"/>
          <w:b/>
          <w:bCs/>
          <w:noProof w:val="0"/>
          <w:color w:val="00B050"/>
          <w:kern w:val="24"/>
          <w:szCs w:val="21"/>
          <w:lang w:val="en-GB"/>
        </w:rPr>
        <w:t>some</w:t>
      </w:r>
      <w:r w:rsidRPr="005C53C3">
        <w:rPr>
          <w:rFonts w:ascii="微软雅黑" w:eastAsia="微软雅黑" w:hAnsi="微软雅黑" w:cs="+mn-cs" w:hint="eastAsia"/>
          <w:b/>
          <w:bCs/>
          <w:noProof w:val="0"/>
          <w:color w:val="000000"/>
          <w:kern w:val="24"/>
          <w:szCs w:val="21"/>
        </w:rPr>
        <w:t xml:space="preserve"> </w:t>
      </w:r>
      <w:r w:rsidRPr="005C53C3">
        <w:rPr>
          <w:rFonts w:ascii="微软雅黑" w:eastAsia="微软雅黑" w:hAnsi="微软雅黑" w:cs="+mn-cs"/>
          <w:b/>
          <w:bCs/>
          <w:noProof w:val="0"/>
          <w:color w:val="000000"/>
          <w:kern w:val="24"/>
          <w:szCs w:val="21"/>
        </w:rPr>
        <w:t>脾阳）</w:t>
      </w:r>
      <w:r w:rsidRPr="005C53C3">
        <w:rPr>
          <w:rFonts w:ascii="Times New Roman" w:hAnsi="宋体" w:hint="eastAsia"/>
          <w:sz w:val="24"/>
          <w:szCs w:val="24"/>
        </w:rPr>
        <w:t>”。最后，可以将</w:t>
      </w:r>
      <w:r w:rsidRPr="005C53C3">
        <w:rPr>
          <w:rFonts w:ascii="Times New Roman" w:hAnsi="宋体"/>
          <w:sz w:val="24"/>
          <w:szCs w:val="24"/>
        </w:rPr>
        <w:t>脾肾阳虚</w:t>
      </w:r>
      <w:r w:rsidRPr="005C53C3">
        <w:rPr>
          <w:rFonts w:ascii="Times New Roman" w:hAnsi="宋体" w:hint="eastAsia"/>
          <w:sz w:val="24"/>
          <w:szCs w:val="24"/>
        </w:rPr>
        <w:t>定义为“</w:t>
      </w:r>
      <w:r w:rsidRPr="005C53C3">
        <w:rPr>
          <w:rFonts w:ascii="Times New Roman" w:hAnsi="宋体"/>
          <w:sz w:val="24"/>
          <w:szCs w:val="24"/>
        </w:rPr>
        <w:t>脾和肾中阳气的不足所造成的疾病</w:t>
      </w:r>
      <w:r w:rsidRPr="005C53C3">
        <w:rPr>
          <w:rFonts w:ascii="Times New Roman" w:hint="eastAsia"/>
          <w:sz w:val="24"/>
          <w:szCs w:val="24"/>
        </w:rPr>
        <w:t>”：</w:t>
      </w:r>
      <w:r w:rsidRPr="005C53C3">
        <w:rPr>
          <w:rFonts w:ascii="Courier New" w:eastAsia="楷体_GB2312" w:hAnsi="Courier New" w:cs="Courier New"/>
          <w:sz w:val="24"/>
          <w:szCs w:val="24"/>
        </w:rPr>
        <w:t xml:space="preserve"> </w:t>
      </w:r>
    </w:p>
    <w:tbl>
      <w:tblPr>
        <w:tblStyle w:val="aff1"/>
        <w:tblW w:w="0" w:type="auto"/>
        <w:tblLook w:val="04A0"/>
      </w:tblPr>
      <w:tblGrid>
        <w:gridCol w:w="9514"/>
      </w:tblGrid>
      <w:tr w:rsidR="005C53C3" w:rsidTr="00152130">
        <w:tc>
          <w:tcPr>
            <w:tcW w:w="9514" w:type="dxa"/>
          </w:tcPr>
          <w:p w:rsidR="005C53C3" w:rsidRPr="005C53C3" w:rsidRDefault="005C53C3" w:rsidP="005C53C3">
            <w:pPr>
              <w:widowControl/>
              <w:jc w:val="left"/>
              <w:rPr>
                <w:rFonts w:ascii="微软雅黑" w:eastAsia="微软雅黑" w:hAnsi="微软雅黑" w:cs="+mn-cs"/>
                <w:b/>
                <w:bCs/>
                <w:color w:val="000000"/>
                <w:kern w:val="24"/>
                <w:sz w:val="21"/>
                <w:szCs w:val="21"/>
              </w:rPr>
            </w:pPr>
            <w:r w:rsidRPr="005C53C3">
              <w:rPr>
                <w:rFonts w:ascii="微软雅黑" w:eastAsia="微软雅黑" w:hAnsi="微软雅黑" w:cs="+mn-cs" w:hint="eastAsia"/>
                <w:b/>
                <w:bCs/>
                <w:color w:val="00B0F0"/>
                <w:kern w:val="24"/>
                <w:sz w:val="21"/>
                <w:szCs w:val="21"/>
              </w:rPr>
              <w:t>Class:</w:t>
            </w:r>
            <w:r w:rsidRPr="005C53C3">
              <w:rPr>
                <w:rFonts w:ascii="微软雅黑" w:eastAsia="微软雅黑" w:hAnsi="微软雅黑" w:cs="+mn-cs" w:hint="eastAsia"/>
                <w:b/>
                <w:bCs/>
                <w:color w:val="000000"/>
                <w:kern w:val="24"/>
                <w:sz w:val="21"/>
                <w:szCs w:val="21"/>
              </w:rPr>
              <w:t xml:space="preserve"> 脾肾阳虚</w:t>
            </w:r>
            <w:r>
              <w:rPr>
                <w:rFonts w:ascii="微软雅黑" w:eastAsia="微软雅黑" w:hAnsi="微软雅黑" w:cs="+mn-cs" w:hint="eastAsia"/>
                <w:b/>
                <w:bCs/>
                <w:color w:val="000000"/>
                <w:kern w:val="24"/>
                <w:sz w:val="21"/>
                <w:szCs w:val="21"/>
              </w:rPr>
              <w:t>证</w:t>
            </w:r>
          </w:p>
          <w:p w:rsidR="005C53C3" w:rsidRDefault="005C53C3" w:rsidP="005C53C3">
            <w:pPr>
              <w:widowControl/>
              <w:ind w:firstLineChars="200" w:firstLine="420"/>
              <w:jc w:val="left"/>
              <w:rPr>
                <w:rFonts w:ascii="微软雅黑" w:eastAsia="微软雅黑" w:hAnsi="微软雅黑" w:cs="+mn-cs"/>
                <w:b/>
                <w:bCs/>
                <w:color w:val="000000"/>
                <w:kern w:val="24"/>
                <w:sz w:val="21"/>
                <w:szCs w:val="21"/>
              </w:rPr>
            </w:pPr>
            <w:proofErr w:type="spellStart"/>
            <w:r w:rsidRPr="005C53C3">
              <w:rPr>
                <w:rFonts w:ascii="微软雅黑" w:eastAsia="微软雅黑" w:hAnsi="微软雅黑" w:cs="+mn-cs" w:hint="eastAsia"/>
                <w:b/>
                <w:bCs/>
                <w:color w:val="00B0F0"/>
                <w:kern w:val="24"/>
                <w:sz w:val="21"/>
                <w:szCs w:val="21"/>
              </w:rPr>
              <w:t>EquivalentTo</w:t>
            </w:r>
            <w:proofErr w:type="spellEnd"/>
            <w:r w:rsidRPr="005C53C3">
              <w:rPr>
                <w:rFonts w:ascii="微软雅黑" w:eastAsia="微软雅黑" w:hAnsi="微软雅黑" w:cs="+mn-cs" w:hint="eastAsia"/>
                <w:b/>
                <w:bCs/>
                <w:color w:val="00B0F0"/>
                <w:kern w:val="24"/>
                <w:sz w:val="21"/>
                <w:szCs w:val="21"/>
              </w:rPr>
              <w:t>:</w:t>
            </w:r>
            <w:r w:rsidRPr="005C53C3">
              <w:rPr>
                <w:rFonts w:ascii="微软雅黑" w:eastAsia="微软雅黑" w:hAnsi="微软雅黑" w:cs="+mn-cs" w:hint="eastAsia"/>
                <w:b/>
                <w:bCs/>
                <w:color w:val="000000"/>
                <w:kern w:val="24"/>
                <w:sz w:val="21"/>
                <w:szCs w:val="21"/>
              </w:rPr>
              <w:t xml:space="preserve"> </w:t>
            </w:r>
          </w:p>
          <w:p w:rsidR="005C53C3" w:rsidRPr="005C53C3" w:rsidRDefault="005C53C3" w:rsidP="005C53C3">
            <w:pPr>
              <w:widowControl/>
              <w:ind w:firstLineChars="400" w:firstLine="840"/>
              <w:jc w:val="left"/>
              <w:rPr>
                <w:rFonts w:ascii="微软雅黑" w:eastAsia="微软雅黑" w:hAnsi="微软雅黑" w:cs="+mn-cs"/>
                <w:b/>
                <w:bCs/>
                <w:color w:val="000000"/>
                <w:kern w:val="24"/>
                <w:sz w:val="21"/>
                <w:szCs w:val="21"/>
              </w:rPr>
            </w:pPr>
            <w:r w:rsidRPr="005C53C3">
              <w:rPr>
                <w:rFonts w:ascii="微软雅黑" w:eastAsia="微软雅黑" w:hAnsi="微软雅黑" w:cs="+mn-cs" w:hint="eastAsia"/>
                <w:b/>
                <w:bCs/>
                <w:color w:val="000000"/>
                <w:kern w:val="24"/>
                <w:sz w:val="21"/>
                <w:szCs w:val="21"/>
              </w:rPr>
              <w:t>虚</w:t>
            </w:r>
            <w:r>
              <w:rPr>
                <w:rFonts w:ascii="微软雅黑" w:eastAsia="微软雅黑" w:hAnsi="微软雅黑" w:cs="+mn-cs" w:hint="eastAsia"/>
                <w:b/>
                <w:bCs/>
                <w:color w:val="000000"/>
                <w:kern w:val="24"/>
                <w:sz w:val="21"/>
                <w:szCs w:val="21"/>
              </w:rPr>
              <w:t>证</w:t>
            </w:r>
            <w:r w:rsidRPr="005C53C3">
              <w:rPr>
                <w:rFonts w:ascii="微软雅黑" w:eastAsia="微软雅黑" w:hAnsi="微软雅黑" w:cs="+mn-cs" w:hint="eastAsia"/>
                <w:b/>
                <w:bCs/>
                <w:color w:val="000000"/>
                <w:kern w:val="24"/>
                <w:sz w:val="21"/>
                <w:szCs w:val="21"/>
              </w:rPr>
              <w:t xml:space="preserve"> </w:t>
            </w:r>
            <w:r w:rsidRPr="005C53C3">
              <w:rPr>
                <w:rFonts w:ascii="微软雅黑" w:eastAsia="微软雅黑" w:hAnsi="微软雅黑" w:cs="+mn-cs" w:hint="eastAsia"/>
                <w:b/>
                <w:bCs/>
                <w:color w:val="E417E5"/>
                <w:kern w:val="24"/>
                <w:sz w:val="21"/>
                <w:szCs w:val="21"/>
                <w:lang w:val="en-GB"/>
              </w:rPr>
              <w:t>and</w:t>
            </w:r>
            <w:r w:rsidRPr="005C53C3">
              <w:rPr>
                <w:rFonts w:ascii="微软雅黑" w:eastAsia="微软雅黑" w:hAnsi="微软雅黑" w:cs="+mn-cs" w:hint="eastAsia"/>
                <w:b/>
                <w:bCs/>
                <w:color w:val="000000"/>
                <w:kern w:val="24"/>
                <w:sz w:val="21"/>
                <w:szCs w:val="21"/>
              </w:rPr>
              <w:t xml:space="preserve"> （位于 </w:t>
            </w:r>
            <w:r w:rsidRPr="005C53C3">
              <w:rPr>
                <w:rFonts w:ascii="微软雅黑" w:eastAsia="微软雅黑" w:hAnsi="微软雅黑" w:cs="+mn-cs" w:hint="eastAsia"/>
                <w:b/>
                <w:bCs/>
                <w:color w:val="00B050"/>
                <w:kern w:val="24"/>
                <w:sz w:val="21"/>
                <w:szCs w:val="21"/>
                <w:lang w:val="en-GB"/>
              </w:rPr>
              <w:t>some</w:t>
            </w:r>
            <w:r w:rsidRPr="005C53C3">
              <w:rPr>
                <w:rFonts w:ascii="微软雅黑" w:eastAsia="微软雅黑" w:hAnsi="微软雅黑" w:cs="+mn-cs" w:hint="eastAsia"/>
                <w:b/>
                <w:bCs/>
                <w:color w:val="000000"/>
                <w:kern w:val="24"/>
                <w:sz w:val="21"/>
                <w:szCs w:val="21"/>
              </w:rPr>
              <w:t xml:space="preserve"> 脾） </w:t>
            </w:r>
            <w:r w:rsidRPr="005C53C3">
              <w:rPr>
                <w:rFonts w:ascii="微软雅黑" w:eastAsia="微软雅黑" w:hAnsi="微软雅黑" w:cs="+mn-cs" w:hint="eastAsia"/>
                <w:b/>
                <w:bCs/>
                <w:color w:val="E417E5"/>
                <w:kern w:val="24"/>
                <w:sz w:val="21"/>
                <w:szCs w:val="21"/>
                <w:lang w:val="en-GB"/>
              </w:rPr>
              <w:t>and</w:t>
            </w:r>
            <w:r w:rsidRPr="005C53C3">
              <w:rPr>
                <w:rFonts w:ascii="微软雅黑" w:eastAsia="微软雅黑" w:hAnsi="微软雅黑" w:cs="+mn-cs" w:hint="eastAsia"/>
                <w:b/>
                <w:bCs/>
                <w:color w:val="000000"/>
                <w:kern w:val="24"/>
                <w:sz w:val="21"/>
                <w:szCs w:val="21"/>
              </w:rPr>
              <w:t xml:space="preserve"> （位于 </w:t>
            </w:r>
            <w:r w:rsidRPr="005C53C3">
              <w:rPr>
                <w:rFonts w:ascii="微软雅黑" w:eastAsia="微软雅黑" w:hAnsi="微软雅黑" w:cs="+mn-cs" w:hint="eastAsia"/>
                <w:b/>
                <w:bCs/>
                <w:color w:val="00B050"/>
                <w:kern w:val="24"/>
                <w:sz w:val="21"/>
                <w:szCs w:val="21"/>
                <w:lang w:val="en-GB"/>
              </w:rPr>
              <w:t>some</w:t>
            </w:r>
            <w:r w:rsidRPr="005C53C3">
              <w:rPr>
                <w:rFonts w:ascii="微软雅黑" w:eastAsia="微软雅黑" w:hAnsi="微软雅黑" w:cs="+mn-cs" w:hint="eastAsia"/>
                <w:b/>
                <w:bCs/>
                <w:color w:val="000000"/>
                <w:kern w:val="24"/>
                <w:sz w:val="21"/>
                <w:szCs w:val="21"/>
              </w:rPr>
              <w:t xml:space="preserve"> 肾）</w:t>
            </w:r>
          </w:p>
          <w:p w:rsidR="005C53C3" w:rsidRPr="005C53C3" w:rsidRDefault="005C53C3" w:rsidP="005C53C3">
            <w:pPr>
              <w:widowControl/>
              <w:ind w:firstLineChars="650" w:firstLine="1365"/>
              <w:jc w:val="left"/>
              <w:rPr>
                <w:rFonts w:ascii="微软雅黑" w:eastAsia="微软雅黑" w:hAnsi="微软雅黑" w:cs="+mn-cs"/>
                <w:b/>
                <w:bCs/>
                <w:color w:val="000000"/>
                <w:kern w:val="24"/>
                <w:sz w:val="21"/>
                <w:szCs w:val="21"/>
              </w:rPr>
            </w:pPr>
            <w:r w:rsidRPr="005C53C3">
              <w:rPr>
                <w:rFonts w:ascii="微软雅黑" w:eastAsia="微软雅黑" w:hAnsi="微软雅黑" w:cs="+mn-cs" w:hint="eastAsia"/>
                <w:b/>
                <w:bCs/>
                <w:color w:val="E417E5"/>
                <w:kern w:val="24"/>
                <w:sz w:val="21"/>
                <w:szCs w:val="21"/>
                <w:lang w:val="en-GB"/>
              </w:rPr>
              <w:t>and</w:t>
            </w:r>
            <w:r w:rsidRPr="005C53C3">
              <w:rPr>
                <w:rFonts w:ascii="微软雅黑" w:eastAsia="微软雅黑" w:hAnsi="微软雅黑" w:cs="+mn-cs" w:hint="eastAsia"/>
                <w:b/>
                <w:bCs/>
                <w:color w:val="000000"/>
                <w:kern w:val="24"/>
                <w:sz w:val="21"/>
                <w:szCs w:val="21"/>
              </w:rPr>
              <w:t xml:space="preserve"> （影响 </w:t>
            </w:r>
            <w:r w:rsidRPr="005C53C3">
              <w:rPr>
                <w:rFonts w:ascii="微软雅黑" w:eastAsia="微软雅黑" w:hAnsi="微软雅黑" w:cs="+mn-cs" w:hint="eastAsia"/>
                <w:b/>
                <w:bCs/>
                <w:color w:val="00B050"/>
                <w:kern w:val="24"/>
                <w:sz w:val="21"/>
                <w:szCs w:val="21"/>
                <w:lang w:val="en-GB"/>
              </w:rPr>
              <w:t>some</w:t>
            </w:r>
            <w:r w:rsidRPr="005C53C3">
              <w:rPr>
                <w:rFonts w:ascii="微软雅黑" w:eastAsia="微软雅黑" w:hAnsi="微软雅黑" w:cs="+mn-cs" w:hint="eastAsia"/>
                <w:b/>
                <w:bCs/>
                <w:color w:val="000000"/>
                <w:kern w:val="24"/>
                <w:sz w:val="21"/>
                <w:szCs w:val="21"/>
              </w:rPr>
              <w:t xml:space="preserve"> （阳 </w:t>
            </w:r>
            <w:r w:rsidRPr="005C53C3">
              <w:rPr>
                <w:rFonts w:ascii="微软雅黑" w:eastAsia="微软雅黑" w:hAnsi="微软雅黑" w:cs="+mn-cs" w:hint="eastAsia"/>
                <w:b/>
                <w:bCs/>
                <w:color w:val="E417E5"/>
                <w:kern w:val="24"/>
                <w:sz w:val="21"/>
                <w:szCs w:val="21"/>
                <w:lang w:val="en-GB"/>
              </w:rPr>
              <w:t>and</w:t>
            </w:r>
            <w:r w:rsidRPr="005C53C3">
              <w:rPr>
                <w:rFonts w:ascii="微软雅黑" w:eastAsia="微软雅黑" w:hAnsi="微软雅黑" w:cs="+mn-cs" w:hint="eastAsia"/>
                <w:b/>
                <w:bCs/>
                <w:color w:val="000000"/>
                <w:kern w:val="24"/>
                <w:sz w:val="21"/>
                <w:szCs w:val="21"/>
              </w:rPr>
              <w:t xml:space="preserve"> （位于 </w:t>
            </w:r>
            <w:r w:rsidRPr="005C53C3">
              <w:rPr>
                <w:rFonts w:ascii="微软雅黑" w:eastAsia="微软雅黑" w:hAnsi="微软雅黑" w:cs="+mn-cs" w:hint="eastAsia"/>
                <w:b/>
                <w:bCs/>
                <w:color w:val="00B050"/>
                <w:kern w:val="24"/>
                <w:sz w:val="21"/>
                <w:szCs w:val="21"/>
                <w:lang w:val="en-GB"/>
              </w:rPr>
              <w:t>some</w:t>
            </w:r>
            <w:r w:rsidRPr="005C53C3">
              <w:rPr>
                <w:rFonts w:ascii="微软雅黑" w:eastAsia="微软雅黑" w:hAnsi="微软雅黑" w:cs="+mn-cs" w:hint="eastAsia"/>
                <w:b/>
                <w:bCs/>
                <w:color w:val="000000"/>
                <w:kern w:val="24"/>
                <w:sz w:val="21"/>
                <w:szCs w:val="21"/>
              </w:rPr>
              <w:t xml:space="preserve"> 脾））） </w:t>
            </w:r>
          </w:p>
          <w:p w:rsidR="005C53C3" w:rsidRDefault="005C53C3" w:rsidP="005C53C3">
            <w:pPr>
              <w:widowControl/>
              <w:ind w:firstLineChars="650" w:firstLine="1365"/>
              <w:jc w:val="left"/>
              <w:rPr>
                <w:rFonts w:ascii="Courier New" w:eastAsia="楷体_GB2312" w:hAnsi="Courier New" w:cs="Courier New"/>
                <w:szCs w:val="21"/>
              </w:rPr>
            </w:pPr>
            <w:r w:rsidRPr="005C53C3">
              <w:rPr>
                <w:rFonts w:ascii="微软雅黑" w:eastAsia="微软雅黑" w:hAnsi="微软雅黑" w:cs="+mn-cs" w:hint="eastAsia"/>
                <w:b/>
                <w:bCs/>
                <w:color w:val="E417E5"/>
                <w:kern w:val="24"/>
                <w:sz w:val="21"/>
                <w:szCs w:val="21"/>
                <w:lang w:val="en-GB"/>
              </w:rPr>
              <w:t>and</w:t>
            </w:r>
            <w:r w:rsidRPr="005C53C3">
              <w:rPr>
                <w:rFonts w:ascii="微软雅黑" w:eastAsia="微软雅黑" w:hAnsi="微软雅黑" w:cs="+mn-cs" w:hint="eastAsia"/>
                <w:b/>
                <w:bCs/>
                <w:color w:val="000000"/>
                <w:kern w:val="24"/>
                <w:sz w:val="21"/>
                <w:szCs w:val="21"/>
              </w:rPr>
              <w:t xml:space="preserve"> （影响 </w:t>
            </w:r>
            <w:r w:rsidRPr="005C53C3">
              <w:rPr>
                <w:rFonts w:ascii="微软雅黑" w:eastAsia="微软雅黑" w:hAnsi="微软雅黑" w:cs="+mn-cs" w:hint="eastAsia"/>
                <w:b/>
                <w:bCs/>
                <w:color w:val="00B050"/>
                <w:kern w:val="24"/>
                <w:sz w:val="21"/>
                <w:szCs w:val="21"/>
                <w:lang w:val="en-GB"/>
              </w:rPr>
              <w:t>some</w:t>
            </w:r>
            <w:r w:rsidRPr="005C53C3">
              <w:rPr>
                <w:rFonts w:ascii="微软雅黑" w:eastAsia="微软雅黑" w:hAnsi="微软雅黑" w:cs="+mn-cs" w:hint="eastAsia"/>
                <w:b/>
                <w:bCs/>
                <w:color w:val="000000"/>
                <w:kern w:val="24"/>
                <w:sz w:val="21"/>
                <w:szCs w:val="21"/>
              </w:rPr>
              <w:t xml:space="preserve"> （阳 </w:t>
            </w:r>
            <w:r w:rsidRPr="005C53C3">
              <w:rPr>
                <w:rFonts w:ascii="微软雅黑" w:eastAsia="微软雅黑" w:hAnsi="微软雅黑" w:cs="+mn-cs" w:hint="eastAsia"/>
                <w:b/>
                <w:bCs/>
                <w:color w:val="E417E5"/>
                <w:kern w:val="24"/>
                <w:sz w:val="21"/>
                <w:szCs w:val="21"/>
                <w:lang w:val="en-GB"/>
              </w:rPr>
              <w:t>and</w:t>
            </w:r>
            <w:r w:rsidRPr="005C53C3">
              <w:rPr>
                <w:rFonts w:ascii="微软雅黑" w:eastAsia="微软雅黑" w:hAnsi="微软雅黑" w:cs="+mn-cs" w:hint="eastAsia"/>
                <w:b/>
                <w:bCs/>
                <w:color w:val="000000"/>
                <w:kern w:val="24"/>
                <w:sz w:val="21"/>
                <w:szCs w:val="21"/>
              </w:rPr>
              <w:t xml:space="preserve"> （位于 </w:t>
            </w:r>
            <w:r w:rsidRPr="005C53C3">
              <w:rPr>
                <w:rFonts w:ascii="微软雅黑" w:eastAsia="微软雅黑" w:hAnsi="微软雅黑" w:cs="+mn-cs" w:hint="eastAsia"/>
                <w:b/>
                <w:bCs/>
                <w:color w:val="00B050"/>
                <w:kern w:val="24"/>
                <w:sz w:val="21"/>
                <w:szCs w:val="21"/>
                <w:lang w:val="en-GB"/>
              </w:rPr>
              <w:t>some</w:t>
            </w:r>
            <w:r w:rsidRPr="005C53C3">
              <w:rPr>
                <w:rFonts w:ascii="微软雅黑" w:eastAsia="微软雅黑" w:hAnsi="微软雅黑" w:cs="+mn-cs" w:hint="eastAsia"/>
                <w:b/>
                <w:bCs/>
                <w:color w:val="000000"/>
                <w:kern w:val="24"/>
                <w:sz w:val="21"/>
                <w:szCs w:val="21"/>
              </w:rPr>
              <w:t xml:space="preserve"> 肾）））</w:t>
            </w:r>
          </w:p>
        </w:tc>
      </w:tr>
    </w:tbl>
    <w:p w:rsidR="005C53C3" w:rsidRDefault="005C53C3" w:rsidP="005C53C3">
      <w:pPr>
        <w:pStyle w:val="a5"/>
        <w:spacing w:line="360" w:lineRule="auto"/>
        <w:ind w:firstLine="480"/>
        <w:rPr>
          <w:rFonts w:ascii="Times New Roman" w:hAnsi="宋体"/>
          <w:sz w:val="24"/>
          <w:szCs w:val="24"/>
        </w:rPr>
      </w:pPr>
      <w:r w:rsidRPr="005C53C3">
        <w:rPr>
          <w:rFonts w:ascii="Times New Roman" w:hAnsi="宋体" w:hint="eastAsia"/>
          <w:sz w:val="24"/>
          <w:szCs w:val="24"/>
        </w:rPr>
        <w:t>另外，可以将多个</w:t>
      </w:r>
      <w:r w:rsidRPr="005C53C3">
        <w:rPr>
          <w:rFonts w:ascii="Times New Roman" w:hAnsi="宋体"/>
          <w:sz w:val="24"/>
          <w:szCs w:val="24"/>
        </w:rPr>
        <w:t>证型组合</w:t>
      </w:r>
      <w:r w:rsidRPr="005C53C3">
        <w:rPr>
          <w:rFonts w:ascii="Times New Roman" w:hAnsi="宋体" w:hint="eastAsia"/>
          <w:sz w:val="24"/>
          <w:szCs w:val="24"/>
        </w:rPr>
        <w:t>起来，构成</w:t>
      </w:r>
      <w:r w:rsidRPr="005C53C3">
        <w:rPr>
          <w:rFonts w:ascii="Times New Roman" w:hAnsi="宋体"/>
          <w:sz w:val="24"/>
          <w:szCs w:val="24"/>
        </w:rPr>
        <w:t>更加复杂的证型。例如，脾肾阳虚</w:t>
      </w:r>
      <w:r w:rsidRPr="005C53C3">
        <w:rPr>
          <w:rFonts w:ascii="Times New Roman" w:hAnsi="宋体" w:hint="eastAsia"/>
          <w:sz w:val="24"/>
          <w:szCs w:val="24"/>
        </w:rPr>
        <w:t>也可以</w:t>
      </w:r>
      <w:r w:rsidRPr="005C53C3">
        <w:rPr>
          <w:rFonts w:ascii="Times New Roman" w:hAnsi="宋体"/>
          <w:sz w:val="24"/>
          <w:szCs w:val="24"/>
        </w:rPr>
        <w:t>被定义为脾阳虚和肾阳虚的交：</w:t>
      </w:r>
      <w:r w:rsidRPr="005C53C3">
        <w:rPr>
          <w:rFonts w:ascii="Times New Roman" w:hAnsi="宋体" w:hint="eastAsia"/>
          <w:sz w:val="24"/>
          <w:szCs w:val="24"/>
        </w:rPr>
        <w:t>“</w:t>
      </w:r>
      <w:r w:rsidRPr="005C53C3">
        <w:rPr>
          <w:rFonts w:ascii="微软雅黑" w:eastAsia="微软雅黑" w:hAnsi="微软雅黑" w:cs="+mn-cs"/>
          <w:b/>
          <w:bCs/>
          <w:noProof w:val="0"/>
          <w:color w:val="000000"/>
          <w:kern w:val="24"/>
          <w:szCs w:val="21"/>
        </w:rPr>
        <w:t>肾阳虚</w:t>
      </w:r>
      <w:r w:rsidRPr="005C53C3">
        <w:rPr>
          <w:rFonts w:ascii="微软雅黑" w:eastAsia="微软雅黑" w:hAnsi="微软雅黑" w:cs="+mn-cs" w:hint="eastAsia"/>
          <w:b/>
          <w:bCs/>
          <w:noProof w:val="0"/>
          <w:color w:val="000000"/>
          <w:kern w:val="24"/>
          <w:szCs w:val="21"/>
        </w:rPr>
        <w:t xml:space="preserve"> </w:t>
      </w:r>
      <w:r w:rsidRPr="005C53C3">
        <w:rPr>
          <w:rFonts w:ascii="微软雅黑" w:eastAsia="微软雅黑" w:hAnsi="微软雅黑" w:cs="+mn-cs" w:hint="eastAsia"/>
          <w:b/>
          <w:bCs/>
          <w:noProof w:val="0"/>
          <w:color w:val="E417E5"/>
          <w:kern w:val="24"/>
          <w:szCs w:val="21"/>
          <w:lang w:val="en-GB"/>
        </w:rPr>
        <w:t>and</w:t>
      </w:r>
      <w:r w:rsidRPr="005C53C3">
        <w:rPr>
          <w:rFonts w:ascii="微软雅黑" w:eastAsia="微软雅黑" w:hAnsi="微软雅黑" w:cs="+mn-cs" w:hint="eastAsia"/>
          <w:b/>
          <w:bCs/>
          <w:noProof w:val="0"/>
          <w:color w:val="000000"/>
          <w:kern w:val="24"/>
          <w:szCs w:val="21"/>
        </w:rPr>
        <w:t xml:space="preserve"> </w:t>
      </w:r>
      <w:r w:rsidRPr="005C53C3">
        <w:rPr>
          <w:rFonts w:ascii="微软雅黑" w:eastAsia="微软雅黑" w:hAnsi="微软雅黑" w:cs="+mn-cs"/>
          <w:b/>
          <w:bCs/>
          <w:noProof w:val="0"/>
          <w:color w:val="000000"/>
          <w:kern w:val="24"/>
          <w:szCs w:val="21"/>
        </w:rPr>
        <w:t>脾阳虚</w:t>
      </w:r>
      <w:r w:rsidRPr="005C53C3">
        <w:rPr>
          <w:rFonts w:ascii="Times New Roman" w:hint="eastAsia"/>
          <w:sz w:val="24"/>
          <w:szCs w:val="24"/>
        </w:rPr>
        <w:t>”。</w:t>
      </w:r>
    </w:p>
    <w:p w:rsidR="00914E10" w:rsidRDefault="00AA574A" w:rsidP="00914E10">
      <w:pPr>
        <w:pStyle w:val="a5"/>
        <w:spacing w:line="360" w:lineRule="auto"/>
        <w:ind w:firstLine="480"/>
        <w:rPr>
          <w:rFonts w:ascii="Times New Roman" w:eastAsiaTheme="minorEastAsia"/>
          <w:sz w:val="24"/>
          <w:szCs w:val="24"/>
        </w:rPr>
      </w:pPr>
      <w:r w:rsidRPr="005C53C3">
        <w:rPr>
          <w:rFonts w:ascii="Times New Roman" w:hAnsi="宋体"/>
          <w:sz w:val="24"/>
          <w:szCs w:val="24"/>
        </w:rPr>
        <w:t>根据</w:t>
      </w:r>
      <w:r w:rsidR="005C53C3">
        <w:rPr>
          <w:rFonts w:ascii="Times New Roman" w:hAnsi="宋体" w:hint="eastAsia"/>
          <w:sz w:val="24"/>
          <w:szCs w:val="24"/>
        </w:rPr>
        <w:t>上述</w:t>
      </w:r>
      <w:r w:rsidRPr="005C53C3">
        <w:rPr>
          <w:rFonts w:ascii="Times New Roman" w:hAnsi="宋体"/>
          <w:sz w:val="24"/>
          <w:szCs w:val="24"/>
        </w:rPr>
        <w:t>本体定义，一个推理机可以自动推理出脾肾阳虚、肾阳虚、脾阳虚、阳虚，肾虚和虚之间的隶属关系。</w:t>
      </w:r>
      <w:r w:rsidR="005C53C3">
        <w:rPr>
          <w:rFonts w:ascii="Times New Roman" w:hAnsi="宋体" w:hint="eastAsia"/>
          <w:sz w:val="24"/>
          <w:szCs w:val="24"/>
        </w:rPr>
        <w:t>推理也可根据</w:t>
      </w:r>
      <w:r w:rsidR="005C53C3">
        <w:rPr>
          <w:rFonts w:ascii="Times New Roman" w:hAnsi="宋体" w:hint="eastAsia"/>
          <w:sz w:val="24"/>
          <w:szCs w:val="24"/>
        </w:rPr>
        <w:t>OWL</w:t>
      </w:r>
      <w:r w:rsidR="005C53C3">
        <w:rPr>
          <w:rFonts w:ascii="Times New Roman" w:hAnsi="宋体" w:hint="eastAsia"/>
          <w:sz w:val="24"/>
          <w:szCs w:val="24"/>
        </w:rPr>
        <w:t>定义来判断证候概念之间的等价关系。例如，</w:t>
      </w:r>
      <w:r w:rsidR="00914E10" w:rsidRPr="00183567">
        <w:rPr>
          <w:rFonts w:ascii="Times New Roman" w:eastAsiaTheme="minorEastAsia" w:hint="eastAsia"/>
          <w:sz w:val="24"/>
          <w:szCs w:val="24"/>
        </w:rPr>
        <w:t>假设有多个本体设计师在一起协作开发本体。</w:t>
      </w:r>
      <w:r w:rsidR="00914E10">
        <w:rPr>
          <w:rFonts w:ascii="Times New Roman" w:eastAsiaTheme="minorEastAsia" w:hint="eastAsia"/>
          <w:sz w:val="24"/>
          <w:szCs w:val="24"/>
        </w:rPr>
        <w:t>设计师甲录入了“</w:t>
      </w:r>
      <w:r w:rsidR="00914E10" w:rsidRPr="00720307">
        <w:rPr>
          <w:rFonts w:ascii="Times New Roman" w:eastAsiaTheme="minorEastAsia" w:hint="eastAsia"/>
          <w:sz w:val="24"/>
          <w:szCs w:val="24"/>
        </w:rPr>
        <w:t>肺脾气虚证</w:t>
      </w:r>
      <w:r w:rsidR="00914E10">
        <w:rPr>
          <w:rFonts w:ascii="Times New Roman" w:eastAsiaTheme="minorEastAsia" w:hint="eastAsia"/>
          <w:sz w:val="24"/>
          <w:szCs w:val="24"/>
        </w:rPr>
        <w:t>”这一概念，并将其定义为：</w:t>
      </w:r>
    </w:p>
    <w:tbl>
      <w:tblPr>
        <w:tblStyle w:val="aff1"/>
        <w:tblW w:w="0" w:type="auto"/>
        <w:tblLook w:val="04A0"/>
      </w:tblPr>
      <w:tblGrid>
        <w:gridCol w:w="9514"/>
      </w:tblGrid>
      <w:tr w:rsidR="009332A3" w:rsidTr="009332A3">
        <w:tc>
          <w:tcPr>
            <w:tcW w:w="9514" w:type="dxa"/>
          </w:tcPr>
          <w:p w:rsidR="009332A3" w:rsidRPr="00A041F9" w:rsidRDefault="009332A3" w:rsidP="00A041F9">
            <w:pPr>
              <w:widowControl/>
              <w:jc w:val="left"/>
              <w:rPr>
                <w:rFonts w:ascii="微软雅黑" w:eastAsia="微软雅黑" w:hAnsi="微软雅黑" w:cs="+mn-cs"/>
                <w:b/>
                <w:bCs/>
                <w:color w:val="000000"/>
                <w:kern w:val="24"/>
                <w:sz w:val="21"/>
                <w:szCs w:val="21"/>
              </w:rPr>
            </w:pPr>
            <w:r w:rsidRPr="00A041F9">
              <w:rPr>
                <w:rFonts w:ascii="微软雅黑" w:eastAsia="微软雅黑" w:hAnsi="微软雅黑" w:cs="+mn-cs" w:hint="eastAsia"/>
                <w:b/>
                <w:bCs/>
                <w:color w:val="00B0F0"/>
                <w:kern w:val="24"/>
                <w:sz w:val="21"/>
                <w:szCs w:val="21"/>
              </w:rPr>
              <w:t>Class:</w:t>
            </w:r>
            <w:r w:rsidRPr="00A041F9">
              <w:rPr>
                <w:rFonts w:ascii="微软雅黑" w:eastAsia="微软雅黑" w:hAnsi="微软雅黑" w:cs="+mn-cs" w:hint="eastAsia"/>
                <w:b/>
                <w:bCs/>
                <w:color w:val="000000"/>
                <w:kern w:val="24"/>
                <w:sz w:val="21"/>
                <w:szCs w:val="21"/>
              </w:rPr>
              <w:t xml:space="preserve"> 肺脾气虚证</w:t>
            </w:r>
          </w:p>
          <w:p w:rsidR="009332A3" w:rsidRPr="00A041F9" w:rsidRDefault="009332A3" w:rsidP="00A041F9">
            <w:pPr>
              <w:widowControl/>
              <w:ind w:firstLine="405"/>
              <w:jc w:val="left"/>
              <w:rPr>
                <w:rFonts w:ascii="微软雅黑" w:eastAsia="微软雅黑" w:hAnsi="微软雅黑" w:cs="+mn-cs"/>
                <w:b/>
                <w:bCs/>
                <w:color w:val="00B0F0"/>
                <w:kern w:val="24"/>
                <w:sz w:val="21"/>
                <w:szCs w:val="21"/>
                <w:lang w:val="en-GB"/>
              </w:rPr>
            </w:pPr>
            <w:proofErr w:type="spellStart"/>
            <w:r w:rsidRPr="00A041F9">
              <w:rPr>
                <w:rFonts w:ascii="微软雅黑" w:eastAsia="微软雅黑" w:hAnsi="微软雅黑" w:cs="+mn-cs"/>
                <w:b/>
                <w:bCs/>
                <w:color w:val="00B0F0"/>
                <w:kern w:val="24"/>
                <w:sz w:val="21"/>
                <w:szCs w:val="21"/>
                <w:lang w:val="en-GB"/>
              </w:rPr>
              <w:t>EquivalentTo</w:t>
            </w:r>
            <w:proofErr w:type="spellEnd"/>
            <w:r w:rsidRPr="00A041F9">
              <w:rPr>
                <w:rFonts w:ascii="微软雅黑" w:eastAsia="微软雅黑" w:hAnsi="微软雅黑" w:cs="+mn-cs"/>
                <w:b/>
                <w:bCs/>
                <w:color w:val="00B0F0"/>
                <w:kern w:val="24"/>
                <w:sz w:val="21"/>
                <w:szCs w:val="21"/>
                <w:lang w:val="en-GB"/>
              </w:rPr>
              <w:t>:</w:t>
            </w:r>
          </w:p>
          <w:p w:rsidR="009332A3" w:rsidRDefault="009332A3" w:rsidP="00A041F9">
            <w:pPr>
              <w:widowControl/>
              <w:ind w:firstLineChars="400" w:firstLine="840"/>
              <w:jc w:val="left"/>
              <w:rPr>
                <w:rFonts w:eastAsiaTheme="minorEastAsia"/>
              </w:rPr>
            </w:pPr>
            <w:r w:rsidRPr="00A041F9">
              <w:rPr>
                <w:rFonts w:ascii="微软雅黑" w:eastAsia="微软雅黑" w:hAnsi="微软雅黑" w:cs="+mn-cs" w:hint="eastAsia"/>
                <w:b/>
                <w:bCs/>
                <w:color w:val="000000"/>
                <w:kern w:val="24"/>
                <w:sz w:val="21"/>
                <w:szCs w:val="21"/>
              </w:rPr>
              <w:t xml:space="preserve">气虚证 </w:t>
            </w:r>
            <w:r w:rsidRPr="00A041F9">
              <w:rPr>
                <w:rFonts w:ascii="微软雅黑" w:eastAsia="微软雅黑" w:hAnsi="微软雅黑" w:cs="+mn-cs" w:hint="eastAsia"/>
                <w:b/>
                <w:bCs/>
                <w:color w:val="E417E5"/>
                <w:kern w:val="24"/>
                <w:sz w:val="21"/>
                <w:szCs w:val="21"/>
                <w:lang w:val="en-GB"/>
              </w:rPr>
              <w:t>and</w:t>
            </w:r>
            <w:r w:rsidRPr="00A041F9">
              <w:rPr>
                <w:rFonts w:ascii="微软雅黑" w:eastAsia="微软雅黑" w:hAnsi="微软雅黑" w:cs="+mn-cs" w:hint="eastAsia"/>
                <w:b/>
                <w:bCs/>
                <w:color w:val="000000"/>
                <w:kern w:val="24"/>
                <w:sz w:val="21"/>
                <w:szCs w:val="21"/>
              </w:rPr>
              <w:t xml:space="preserve"> (位于 </w:t>
            </w:r>
            <w:r w:rsidRPr="00A041F9">
              <w:rPr>
                <w:rFonts w:ascii="微软雅黑" w:eastAsia="微软雅黑" w:hAnsi="微软雅黑" w:cs="+mn-cs" w:hint="eastAsia"/>
                <w:b/>
                <w:bCs/>
                <w:color w:val="00B050"/>
                <w:kern w:val="24"/>
                <w:sz w:val="21"/>
                <w:szCs w:val="21"/>
                <w:lang w:val="en-GB"/>
              </w:rPr>
              <w:t>some</w:t>
            </w:r>
            <w:r w:rsidRPr="00A041F9">
              <w:rPr>
                <w:rFonts w:ascii="微软雅黑" w:eastAsia="微软雅黑" w:hAnsi="微软雅黑" w:cs="+mn-cs" w:hint="eastAsia"/>
                <w:b/>
                <w:bCs/>
                <w:color w:val="000000"/>
                <w:kern w:val="24"/>
                <w:sz w:val="21"/>
                <w:szCs w:val="21"/>
              </w:rPr>
              <w:t xml:space="preserve"> 肺) </w:t>
            </w:r>
            <w:r w:rsidRPr="00A041F9">
              <w:rPr>
                <w:rFonts w:ascii="微软雅黑" w:eastAsia="微软雅黑" w:hAnsi="微软雅黑" w:cs="+mn-cs" w:hint="eastAsia"/>
                <w:b/>
                <w:bCs/>
                <w:color w:val="E417E5"/>
                <w:kern w:val="24"/>
                <w:sz w:val="21"/>
                <w:szCs w:val="21"/>
                <w:lang w:val="en-GB"/>
              </w:rPr>
              <w:t>and</w:t>
            </w:r>
            <w:r w:rsidRPr="00A041F9">
              <w:rPr>
                <w:rFonts w:ascii="微软雅黑" w:eastAsia="微软雅黑" w:hAnsi="微软雅黑" w:cs="+mn-cs" w:hint="eastAsia"/>
                <w:b/>
                <w:bCs/>
                <w:color w:val="000000"/>
                <w:kern w:val="24"/>
                <w:sz w:val="21"/>
                <w:szCs w:val="21"/>
              </w:rPr>
              <w:t xml:space="preserve"> (位于 </w:t>
            </w:r>
            <w:r w:rsidRPr="00A041F9">
              <w:rPr>
                <w:rFonts w:ascii="微软雅黑" w:eastAsia="微软雅黑" w:hAnsi="微软雅黑" w:cs="+mn-cs" w:hint="eastAsia"/>
                <w:b/>
                <w:bCs/>
                <w:color w:val="00B050"/>
                <w:kern w:val="24"/>
                <w:sz w:val="21"/>
                <w:szCs w:val="21"/>
                <w:lang w:val="en-GB"/>
              </w:rPr>
              <w:t>some</w:t>
            </w:r>
            <w:r w:rsidRPr="00A041F9">
              <w:rPr>
                <w:rFonts w:ascii="微软雅黑" w:eastAsia="微软雅黑" w:hAnsi="微软雅黑" w:cs="+mn-cs" w:hint="eastAsia"/>
                <w:b/>
                <w:bCs/>
                <w:color w:val="000000"/>
                <w:kern w:val="24"/>
                <w:sz w:val="21"/>
                <w:szCs w:val="21"/>
              </w:rPr>
              <w:t xml:space="preserve"> 脾)</w:t>
            </w:r>
          </w:p>
        </w:tc>
      </w:tr>
    </w:tbl>
    <w:p w:rsidR="00914E10" w:rsidRDefault="00914E10" w:rsidP="00914E10">
      <w:pPr>
        <w:pStyle w:val="a5"/>
        <w:spacing w:line="360" w:lineRule="auto"/>
        <w:ind w:firstLineChars="0" w:firstLine="420"/>
        <w:rPr>
          <w:rFonts w:ascii="Times New Roman" w:eastAsiaTheme="minorEastAsia"/>
          <w:sz w:val="24"/>
          <w:szCs w:val="24"/>
        </w:rPr>
      </w:pPr>
      <w:r>
        <w:rPr>
          <w:rFonts w:ascii="Times New Roman" w:eastAsiaTheme="minorEastAsia" w:hint="eastAsia"/>
          <w:sz w:val="24"/>
          <w:szCs w:val="24"/>
        </w:rPr>
        <w:t>设计师乙则录入了“脾</w:t>
      </w:r>
      <w:r w:rsidRPr="00720307">
        <w:rPr>
          <w:rFonts w:ascii="Times New Roman" w:eastAsiaTheme="minorEastAsia" w:hint="eastAsia"/>
          <w:sz w:val="24"/>
          <w:szCs w:val="24"/>
        </w:rPr>
        <w:t>肺气虚证</w:t>
      </w:r>
      <w:r>
        <w:rPr>
          <w:rFonts w:ascii="Times New Roman" w:eastAsiaTheme="minorEastAsia" w:hint="eastAsia"/>
          <w:sz w:val="24"/>
          <w:szCs w:val="24"/>
        </w:rPr>
        <w:t>”这一概念，并将其定义为：</w:t>
      </w:r>
    </w:p>
    <w:tbl>
      <w:tblPr>
        <w:tblStyle w:val="aff1"/>
        <w:tblW w:w="0" w:type="auto"/>
        <w:tblLook w:val="04A0"/>
      </w:tblPr>
      <w:tblGrid>
        <w:gridCol w:w="9514"/>
      </w:tblGrid>
      <w:tr w:rsidR="00A041F9" w:rsidTr="00A041F9">
        <w:tc>
          <w:tcPr>
            <w:tcW w:w="9514" w:type="dxa"/>
          </w:tcPr>
          <w:p w:rsidR="00A041F9" w:rsidRPr="00A041F9" w:rsidRDefault="00A041F9" w:rsidP="00A041F9">
            <w:pPr>
              <w:widowControl/>
              <w:jc w:val="left"/>
              <w:rPr>
                <w:rFonts w:ascii="微软雅黑" w:eastAsia="微软雅黑" w:hAnsi="微软雅黑" w:cs="+mn-cs"/>
                <w:b/>
                <w:bCs/>
                <w:color w:val="000000"/>
                <w:kern w:val="24"/>
                <w:sz w:val="21"/>
                <w:szCs w:val="21"/>
              </w:rPr>
            </w:pPr>
            <w:r w:rsidRPr="00A041F9">
              <w:rPr>
                <w:rFonts w:ascii="微软雅黑" w:eastAsia="微软雅黑" w:hAnsi="微软雅黑" w:cs="+mn-cs" w:hint="eastAsia"/>
                <w:b/>
                <w:bCs/>
                <w:color w:val="00B0F0"/>
                <w:kern w:val="24"/>
                <w:sz w:val="21"/>
                <w:szCs w:val="21"/>
              </w:rPr>
              <w:lastRenderedPageBreak/>
              <w:t>Class:</w:t>
            </w:r>
            <w:r w:rsidRPr="00A041F9">
              <w:rPr>
                <w:rFonts w:ascii="微软雅黑" w:eastAsia="微软雅黑" w:hAnsi="微软雅黑" w:cs="+mn-cs" w:hint="eastAsia"/>
                <w:b/>
                <w:bCs/>
                <w:color w:val="000000"/>
                <w:kern w:val="24"/>
                <w:sz w:val="21"/>
                <w:szCs w:val="21"/>
              </w:rPr>
              <w:t xml:space="preserve"> 脾肺气虚证</w:t>
            </w:r>
          </w:p>
          <w:p w:rsidR="00A041F9" w:rsidRPr="00A041F9" w:rsidRDefault="00A041F9" w:rsidP="00A041F9">
            <w:pPr>
              <w:widowControl/>
              <w:ind w:firstLineChars="200" w:firstLine="420"/>
              <w:jc w:val="left"/>
              <w:rPr>
                <w:rFonts w:ascii="微软雅黑" w:eastAsia="微软雅黑" w:hAnsi="微软雅黑" w:cs="+mn-cs"/>
                <w:b/>
                <w:bCs/>
                <w:color w:val="000000"/>
                <w:kern w:val="24"/>
                <w:sz w:val="21"/>
                <w:szCs w:val="21"/>
              </w:rPr>
            </w:pPr>
            <w:proofErr w:type="spellStart"/>
            <w:r w:rsidRPr="00A041F9">
              <w:rPr>
                <w:rFonts w:ascii="微软雅黑" w:eastAsia="微软雅黑" w:hAnsi="微软雅黑" w:cs="+mn-cs"/>
                <w:b/>
                <w:bCs/>
                <w:color w:val="00B0F0"/>
                <w:kern w:val="24"/>
                <w:sz w:val="21"/>
                <w:szCs w:val="21"/>
              </w:rPr>
              <w:t>EquivalentTo</w:t>
            </w:r>
            <w:proofErr w:type="spellEnd"/>
            <w:r w:rsidRPr="00A041F9">
              <w:rPr>
                <w:rFonts w:ascii="微软雅黑" w:eastAsia="微软雅黑" w:hAnsi="微软雅黑" w:cs="+mn-cs"/>
                <w:b/>
                <w:bCs/>
                <w:color w:val="00B0F0"/>
                <w:kern w:val="24"/>
                <w:sz w:val="21"/>
                <w:szCs w:val="21"/>
              </w:rPr>
              <w:t>:</w:t>
            </w:r>
          </w:p>
          <w:p w:rsidR="00A041F9" w:rsidRDefault="00A041F9" w:rsidP="00A041F9">
            <w:pPr>
              <w:widowControl/>
              <w:ind w:firstLineChars="400" w:firstLine="840"/>
              <w:jc w:val="left"/>
              <w:rPr>
                <w:rFonts w:ascii="Courier New" w:eastAsia="楷体_GB2312" w:hAnsi="Courier New" w:cs="Courier New"/>
                <w:szCs w:val="21"/>
              </w:rPr>
            </w:pPr>
            <w:r w:rsidRPr="00A041F9">
              <w:rPr>
                <w:rFonts w:ascii="微软雅黑" w:eastAsia="微软雅黑" w:hAnsi="微软雅黑" w:cs="+mn-cs" w:hint="eastAsia"/>
                <w:b/>
                <w:bCs/>
                <w:color w:val="000000"/>
                <w:kern w:val="24"/>
                <w:sz w:val="21"/>
                <w:szCs w:val="21"/>
              </w:rPr>
              <w:t xml:space="preserve">气虚证 </w:t>
            </w:r>
            <w:r w:rsidRPr="00A041F9">
              <w:rPr>
                <w:rFonts w:ascii="微软雅黑" w:eastAsia="微软雅黑" w:hAnsi="微软雅黑" w:cs="+mn-cs" w:hint="eastAsia"/>
                <w:b/>
                <w:bCs/>
                <w:color w:val="E417E5"/>
                <w:kern w:val="24"/>
                <w:sz w:val="21"/>
                <w:szCs w:val="21"/>
                <w:lang w:val="en-GB"/>
              </w:rPr>
              <w:t>and</w:t>
            </w:r>
            <w:r w:rsidRPr="00A041F9">
              <w:rPr>
                <w:rFonts w:ascii="微软雅黑" w:eastAsia="微软雅黑" w:hAnsi="微软雅黑" w:cs="+mn-cs" w:hint="eastAsia"/>
                <w:b/>
                <w:bCs/>
                <w:color w:val="000000"/>
                <w:kern w:val="24"/>
                <w:sz w:val="21"/>
                <w:szCs w:val="21"/>
              </w:rPr>
              <w:t xml:space="preserve"> (位于 </w:t>
            </w:r>
            <w:r w:rsidRPr="00A041F9">
              <w:rPr>
                <w:rFonts w:ascii="微软雅黑" w:eastAsia="微软雅黑" w:hAnsi="微软雅黑" w:cs="+mn-cs" w:hint="eastAsia"/>
                <w:b/>
                <w:bCs/>
                <w:color w:val="00B050"/>
                <w:kern w:val="24"/>
                <w:sz w:val="21"/>
                <w:szCs w:val="21"/>
                <w:lang w:val="en-GB"/>
              </w:rPr>
              <w:t>some</w:t>
            </w:r>
            <w:r w:rsidRPr="00A041F9">
              <w:rPr>
                <w:rFonts w:ascii="微软雅黑" w:eastAsia="微软雅黑" w:hAnsi="微软雅黑" w:cs="+mn-cs" w:hint="eastAsia"/>
                <w:b/>
                <w:bCs/>
                <w:color w:val="000000"/>
                <w:kern w:val="24"/>
                <w:sz w:val="21"/>
                <w:szCs w:val="21"/>
              </w:rPr>
              <w:t xml:space="preserve"> 脾) </w:t>
            </w:r>
            <w:r w:rsidRPr="00A041F9">
              <w:rPr>
                <w:rFonts w:ascii="微软雅黑" w:eastAsia="微软雅黑" w:hAnsi="微软雅黑" w:cs="+mn-cs" w:hint="eastAsia"/>
                <w:b/>
                <w:bCs/>
                <w:color w:val="E417E5"/>
                <w:kern w:val="24"/>
                <w:sz w:val="21"/>
                <w:szCs w:val="21"/>
                <w:lang w:val="en-GB"/>
              </w:rPr>
              <w:t>and</w:t>
            </w:r>
            <w:r w:rsidRPr="00A041F9">
              <w:rPr>
                <w:rFonts w:ascii="微软雅黑" w:eastAsia="微软雅黑" w:hAnsi="微软雅黑" w:cs="+mn-cs" w:hint="eastAsia"/>
                <w:b/>
                <w:bCs/>
                <w:color w:val="000000"/>
                <w:kern w:val="24"/>
                <w:sz w:val="21"/>
                <w:szCs w:val="21"/>
              </w:rPr>
              <w:t xml:space="preserve"> (位于 </w:t>
            </w:r>
            <w:r w:rsidRPr="00A041F9">
              <w:rPr>
                <w:rFonts w:ascii="微软雅黑" w:eastAsia="微软雅黑" w:hAnsi="微软雅黑" w:cs="+mn-cs" w:hint="eastAsia"/>
                <w:b/>
                <w:bCs/>
                <w:color w:val="00B050"/>
                <w:kern w:val="24"/>
                <w:sz w:val="21"/>
                <w:szCs w:val="21"/>
                <w:lang w:val="en-GB"/>
              </w:rPr>
              <w:t>some</w:t>
            </w:r>
            <w:r w:rsidRPr="00A041F9">
              <w:rPr>
                <w:rFonts w:ascii="微软雅黑" w:eastAsia="微软雅黑" w:hAnsi="微软雅黑" w:cs="+mn-cs" w:hint="eastAsia"/>
                <w:b/>
                <w:bCs/>
                <w:color w:val="000000"/>
                <w:kern w:val="24"/>
                <w:sz w:val="21"/>
                <w:szCs w:val="21"/>
              </w:rPr>
              <w:t xml:space="preserve"> 肺)</w:t>
            </w:r>
          </w:p>
        </w:tc>
      </w:tr>
    </w:tbl>
    <w:p w:rsidR="00914E10" w:rsidRDefault="00914E10" w:rsidP="00914E10">
      <w:pPr>
        <w:pStyle w:val="a5"/>
        <w:spacing w:line="360" w:lineRule="auto"/>
        <w:ind w:firstLine="480"/>
        <w:rPr>
          <w:rFonts w:ascii="Times New Roman" w:eastAsiaTheme="minorEastAsia"/>
          <w:sz w:val="24"/>
          <w:szCs w:val="24"/>
        </w:rPr>
      </w:pPr>
      <w:r>
        <w:rPr>
          <w:rFonts w:ascii="Times New Roman" w:eastAsiaTheme="minorEastAsia" w:hint="eastAsia"/>
          <w:sz w:val="24"/>
          <w:szCs w:val="24"/>
        </w:rPr>
        <w:t>因这两个定义实质上是等价的，推理机会据此发现“</w:t>
      </w:r>
      <w:r w:rsidRPr="0071260A">
        <w:rPr>
          <w:rFonts w:ascii="Times New Roman" w:eastAsiaTheme="minorEastAsia" w:hint="eastAsia"/>
          <w:sz w:val="24"/>
          <w:szCs w:val="24"/>
        </w:rPr>
        <w:t>肺脾气虚证</w:t>
      </w:r>
      <w:r>
        <w:rPr>
          <w:rFonts w:ascii="Times New Roman" w:eastAsiaTheme="minorEastAsia" w:hint="eastAsia"/>
          <w:sz w:val="24"/>
          <w:szCs w:val="24"/>
        </w:rPr>
        <w:t>”</w:t>
      </w:r>
      <w:r w:rsidRPr="0071260A">
        <w:rPr>
          <w:rFonts w:ascii="Times New Roman" w:eastAsiaTheme="minorEastAsia" w:hint="eastAsia"/>
          <w:sz w:val="24"/>
          <w:szCs w:val="24"/>
        </w:rPr>
        <w:t>和</w:t>
      </w:r>
      <w:r>
        <w:rPr>
          <w:rFonts w:ascii="Times New Roman" w:eastAsiaTheme="minorEastAsia" w:hint="eastAsia"/>
          <w:sz w:val="24"/>
          <w:szCs w:val="24"/>
        </w:rPr>
        <w:t>“</w:t>
      </w:r>
      <w:r w:rsidRPr="0071260A">
        <w:rPr>
          <w:rFonts w:ascii="Times New Roman" w:eastAsiaTheme="minorEastAsia" w:hint="eastAsia"/>
          <w:sz w:val="24"/>
          <w:szCs w:val="24"/>
        </w:rPr>
        <w:t>脾肺气虚证</w:t>
      </w:r>
      <w:r>
        <w:rPr>
          <w:rFonts w:ascii="Times New Roman" w:eastAsiaTheme="minorEastAsia" w:hint="eastAsia"/>
          <w:sz w:val="24"/>
          <w:szCs w:val="24"/>
        </w:rPr>
        <w:t>”之间的</w:t>
      </w:r>
      <w:r w:rsidRPr="0071260A">
        <w:rPr>
          <w:rFonts w:ascii="Times New Roman" w:eastAsiaTheme="minorEastAsia" w:hint="eastAsia"/>
          <w:sz w:val="24"/>
          <w:szCs w:val="24"/>
        </w:rPr>
        <w:t>等价</w:t>
      </w:r>
      <w:r>
        <w:rPr>
          <w:rFonts w:ascii="Times New Roman" w:eastAsiaTheme="minorEastAsia" w:hint="eastAsia"/>
          <w:sz w:val="24"/>
          <w:szCs w:val="24"/>
        </w:rPr>
        <w:t>性，并自动生成等价关系。</w:t>
      </w:r>
    </w:p>
    <w:p w:rsidR="00914E10" w:rsidRPr="001F53AC" w:rsidRDefault="00914E10" w:rsidP="00914E10">
      <w:pPr>
        <w:pStyle w:val="3"/>
        <w:tabs>
          <w:tab w:val="clear" w:pos="1418"/>
          <w:tab w:val="num" w:pos="735"/>
        </w:tabs>
        <w:spacing w:before="156" w:after="156"/>
        <w:ind w:left="0" w:firstLine="0"/>
        <w:rPr>
          <w:rFonts w:ascii="Times New Roman" w:eastAsiaTheme="minorEastAsia" w:hAnsiTheme="minorEastAsia" w:cs="Times New Roman"/>
        </w:rPr>
      </w:pPr>
      <w:bookmarkStart w:id="107" w:name="_Toc375749824"/>
      <w:r w:rsidRPr="001F53AC">
        <w:rPr>
          <w:rFonts w:ascii="Times New Roman" w:eastAsiaTheme="minorEastAsia" w:hAnsiTheme="minorEastAsia" w:cs="Times New Roman"/>
        </w:rPr>
        <w:t>证候特征的</w:t>
      </w:r>
      <w:r w:rsidR="00CA69BA">
        <w:rPr>
          <w:rFonts w:ascii="Times New Roman" w:eastAsiaTheme="minorEastAsia" w:hAnsiTheme="minorEastAsia" w:cs="Times New Roman" w:hint="eastAsia"/>
        </w:rPr>
        <w:t>表达及相关的推理方法</w:t>
      </w:r>
      <w:bookmarkEnd w:id="107"/>
    </w:p>
    <w:p w:rsidR="005C53C3" w:rsidRPr="005C53C3" w:rsidRDefault="005C53C3" w:rsidP="005C53C3">
      <w:pPr>
        <w:pStyle w:val="a5"/>
        <w:spacing w:line="360" w:lineRule="auto"/>
        <w:ind w:firstLine="480"/>
        <w:rPr>
          <w:rFonts w:ascii="Times New Roman" w:eastAsiaTheme="minorEastAsia"/>
          <w:sz w:val="24"/>
          <w:szCs w:val="24"/>
        </w:rPr>
      </w:pPr>
      <w:r w:rsidRPr="005C53C3">
        <w:rPr>
          <w:rFonts w:ascii="Times New Roman" w:eastAsiaTheme="minorEastAsia" w:hint="eastAsia"/>
          <w:sz w:val="24"/>
          <w:szCs w:val="24"/>
        </w:rPr>
        <w:t>OWL</w:t>
      </w:r>
      <w:r>
        <w:rPr>
          <w:rFonts w:ascii="Times New Roman" w:eastAsiaTheme="minorEastAsia" w:hint="eastAsia"/>
          <w:sz w:val="24"/>
          <w:szCs w:val="24"/>
        </w:rPr>
        <w:t>可被用于表达证候的各种特征。例如，根据《中医内科学》，气虚证的症状包括“</w:t>
      </w:r>
      <w:r w:rsidRPr="00995583">
        <w:rPr>
          <w:rFonts w:ascii="Times New Roman" w:eastAsiaTheme="minorEastAsia" w:hAnsiTheme="minorEastAsia"/>
          <w:sz w:val="24"/>
        </w:rPr>
        <w:t>少气</w:t>
      </w:r>
      <w:r>
        <w:rPr>
          <w:rFonts w:ascii="Times New Roman" w:eastAsiaTheme="minorEastAsia" w:hAnsiTheme="minorEastAsia" w:hint="eastAsia"/>
          <w:sz w:val="24"/>
        </w:rPr>
        <w:t>”</w:t>
      </w:r>
      <w:r w:rsidRPr="00995583">
        <w:rPr>
          <w:rFonts w:ascii="Times New Roman" w:eastAsiaTheme="minorEastAsia" w:hAnsiTheme="minorEastAsia"/>
          <w:sz w:val="24"/>
        </w:rPr>
        <w:t>、</w:t>
      </w:r>
      <w:r>
        <w:rPr>
          <w:rFonts w:ascii="Times New Roman" w:eastAsiaTheme="minorEastAsia" w:hint="eastAsia"/>
          <w:sz w:val="24"/>
        </w:rPr>
        <w:t>“</w:t>
      </w:r>
      <w:r w:rsidRPr="00995583">
        <w:rPr>
          <w:rFonts w:ascii="Times New Roman" w:eastAsiaTheme="minorEastAsia" w:hAnsiTheme="minorEastAsia"/>
          <w:sz w:val="24"/>
        </w:rPr>
        <w:t>懒言</w:t>
      </w:r>
      <w:r>
        <w:rPr>
          <w:rFonts w:ascii="Times New Roman" w:eastAsiaTheme="minorEastAsia" w:hAnsiTheme="minorEastAsia" w:hint="eastAsia"/>
          <w:sz w:val="24"/>
        </w:rPr>
        <w:t>”</w:t>
      </w:r>
      <w:r w:rsidRPr="00995583">
        <w:rPr>
          <w:rFonts w:ascii="Times New Roman" w:eastAsiaTheme="minorEastAsia" w:hAnsiTheme="minorEastAsia"/>
          <w:sz w:val="24"/>
        </w:rPr>
        <w:t>、</w:t>
      </w:r>
      <w:r>
        <w:rPr>
          <w:rFonts w:ascii="Times New Roman" w:eastAsiaTheme="minorEastAsia" w:hAnsiTheme="minorEastAsia" w:hint="eastAsia"/>
          <w:sz w:val="24"/>
        </w:rPr>
        <w:t>“</w:t>
      </w:r>
      <w:r w:rsidRPr="00995583">
        <w:rPr>
          <w:rFonts w:ascii="Times New Roman" w:eastAsiaTheme="minorEastAsia" w:hAnsiTheme="minorEastAsia"/>
          <w:sz w:val="24"/>
        </w:rPr>
        <w:t>无力</w:t>
      </w:r>
      <w:r>
        <w:rPr>
          <w:rFonts w:ascii="Times New Roman" w:eastAsiaTheme="minorEastAsia" w:hAnsiTheme="minorEastAsia" w:hint="eastAsia"/>
          <w:sz w:val="24"/>
        </w:rPr>
        <w:t>”</w:t>
      </w:r>
      <w:r w:rsidRPr="00995583">
        <w:rPr>
          <w:rFonts w:ascii="Times New Roman" w:eastAsiaTheme="minorEastAsia" w:hAnsiTheme="minorEastAsia"/>
          <w:sz w:val="24"/>
        </w:rPr>
        <w:t>等</w:t>
      </w:r>
      <w:r>
        <w:rPr>
          <w:rFonts w:ascii="Times New Roman" w:eastAsiaTheme="minorEastAsia" w:hint="eastAsia"/>
          <w:sz w:val="24"/>
          <w:szCs w:val="24"/>
        </w:rPr>
        <w:t>。我们用“由</w:t>
      </w:r>
      <w:r>
        <w:rPr>
          <w:rFonts w:ascii="Times New Roman" w:eastAsiaTheme="minorEastAsia"/>
          <w:sz w:val="24"/>
          <w:szCs w:val="24"/>
        </w:rPr>
        <w:t>…</w:t>
      </w:r>
      <w:r>
        <w:rPr>
          <w:rFonts w:ascii="Times New Roman" w:eastAsiaTheme="minorEastAsia" w:hint="eastAsia"/>
          <w:sz w:val="24"/>
          <w:szCs w:val="24"/>
        </w:rPr>
        <w:t>组成”来表达证候与症状之间的关系，并可通过</w:t>
      </w:r>
      <w:r w:rsidRPr="005C53C3">
        <w:rPr>
          <w:rFonts w:ascii="微软雅黑" w:eastAsia="微软雅黑" w:hAnsi="微软雅黑"/>
          <w:b/>
          <w:szCs w:val="21"/>
        </w:rPr>
        <w:t>SubClassOf</w:t>
      </w:r>
      <w:r w:rsidRPr="005C53C3">
        <w:rPr>
          <w:rFonts w:ascii="Times New Roman" w:eastAsiaTheme="minorEastAsia" w:hint="eastAsia"/>
          <w:sz w:val="24"/>
          <w:szCs w:val="24"/>
        </w:rPr>
        <w:t>和</w:t>
      </w:r>
      <w:r>
        <w:rPr>
          <w:rFonts w:ascii="微软雅黑" w:eastAsia="微软雅黑" w:hAnsi="微软雅黑" w:hint="eastAsia"/>
          <w:b/>
          <w:szCs w:val="21"/>
        </w:rPr>
        <w:t>some</w:t>
      </w:r>
      <w:r>
        <w:rPr>
          <w:rFonts w:ascii="Times New Roman" w:eastAsiaTheme="minorEastAsia" w:hint="eastAsia"/>
          <w:sz w:val="24"/>
          <w:szCs w:val="24"/>
        </w:rPr>
        <w:t>表达证候的特征：</w:t>
      </w:r>
    </w:p>
    <w:tbl>
      <w:tblPr>
        <w:tblStyle w:val="aff1"/>
        <w:tblW w:w="0" w:type="auto"/>
        <w:tblLook w:val="04A0"/>
      </w:tblPr>
      <w:tblGrid>
        <w:gridCol w:w="9514"/>
      </w:tblGrid>
      <w:tr w:rsidR="005C53C3" w:rsidTr="005C53C3">
        <w:tc>
          <w:tcPr>
            <w:tcW w:w="9514" w:type="dxa"/>
          </w:tcPr>
          <w:p w:rsidR="005C53C3" w:rsidRPr="00A041F9" w:rsidRDefault="005C53C3" w:rsidP="005C53C3">
            <w:pPr>
              <w:widowControl/>
              <w:jc w:val="left"/>
              <w:rPr>
                <w:rFonts w:ascii="微软雅黑" w:eastAsia="微软雅黑" w:hAnsi="微软雅黑" w:cs="+mn-cs"/>
                <w:b/>
                <w:bCs/>
                <w:color w:val="000000"/>
                <w:kern w:val="24"/>
                <w:sz w:val="21"/>
                <w:szCs w:val="21"/>
              </w:rPr>
            </w:pPr>
            <w:r w:rsidRPr="00A041F9">
              <w:rPr>
                <w:rFonts w:ascii="微软雅黑" w:eastAsia="微软雅黑" w:hAnsi="微软雅黑" w:cs="+mn-cs" w:hint="eastAsia"/>
                <w:b/>
                <w:bCs/>
                <w:color w:val="00B0F0"/>
                <w:kern w:val="24"/>
                <w:sz w:val="21"/>
                <w:szCs w:val="21"/>
              </w:rPr>
              <w:t>Class:</w:t>
            </w:r>
            <w:r w:rsidRPr="00A041F9">
              <w:rPr>
                <w:rFonts w:ascii="微软雅黑" w:eastAsia="微软雅黑" w:hAnsi="微软雅黑" w:cs="+mn-cs" w:hint="eastAsia"/>
                <w:b/>
                <w:bCs/>
                <w:color w:val="000000"/>
                <w:kern w:val="24"/>
                <w:sz w:val="21"/>
                <w:szCs w:val="21"/>
              </w:rPr>
              <w:t xml:space="preserve"> 气虚证</w:t>
            </w:r>
          </w:p>
          <w:p w:rsidR="005C53C3" w:rsidRPr="00723502" w:rsidRDefault="005C53C3" w:rsidP="005C53C3">
            <w:pPr>
              <w:widowControl/>
              <w:ind w:firstLineChars="200" w:firstLine="420"/>
              <w:jc w:val="left"/>
              <w:rPr>
                <w:rFonts w:ascii="宋体" w:eastAsia="宋体" w:hAnsi="宋体" w:cs="宋体"/>
                <w:kern w:val="0"/>
                <w:sz w:val="21"/>
                <w:szCs w:val="21"/>
              </w:rPr>
            </w:pPr>
            <w:proofErr w:type="spellStart"/>
            <w:r w:rsidRPr="00723502">
              <w:rPr>
                <w:rFonts w:ascii="微软雅黑" w:eastAsia="微软雅黑" w:hAnsi="微软雅黑" w:cs="+mn-cs" w:hint="eastAsia"/>
                <w:b/>
                <w:bCs/>
                <w:color w:val="00B0F0"/>
                <w:kern w:val="24"/>
                <w:sz w:val="21"/>
                <w:szCs w:val="21"/>
                <w:lang w:val="en-GB"/>
              </w:rPr>
              <w:t>SubClassOf</w:t>
            </w:r>
            <w:proofErr w:type="spellEnd"/>
            <w:r w:rsidRPr="00723502">
              <w:rPr>
                <w:rFonts w:ascii="微软雅黑" w:eastAsia="微软雅黑" w:hAnsi="微软雅黑" w:cs="+mn-cs" w:hint="eastAsia"/>
                <w:b/>
                <w:bCs/>
                <w:color w:val="00B0F0"/>
                <w:kern w:val="24"/>
                <w:sz w:val="21"/>
                <w:szCs w:val="21"/>
                <w:lang w:val="en-GB"/>
              </w:rPr>
              <w:t>:</w:t>
            </w:r>
          </w:p>
          <w:p w:rsidR="005C53C3" w:rsidRDefault="005C53C3" w:rsidP="005C53C3">
            <w:pPr>
              <w:pStyle w:val="a5"/>
              <w:spacing w:line="360" w:lineRule="auto"/>
              <w:ind w:firstLineChars="400" w:firstLine="840"/>
              <w:rPr>
                <w:rFonts w:ascii="微软雅黑" w:eastAsia="微软雅黑" w:hAnsi="微软雅黑" w:cs="+mn-cs"/>
                <w:b/>
                <w:bCs/>
                <w:color w:val="000000"/>
                <w:kern w:val="24"/>
                <w:szCs w:val="21"/>
              </w:rPr>
            </w:pPr>
            <w:r>
              <w:rPr>
                <w:rFonts w:ascii="微软雅黑" w:eastAsia="微软雅黑" w:hAnsi="微软雅黑" w:cs="+mn-cs" w:hint="eastAsia"/>
                <w:b/>
                <w:bCs/>
                <w:color w:val="000000"/>
                <w:kern w:val="24"/>
                <w:szCs w:val="21"/>
              </w:rPr>
              <w:t>由</w:t>
            </w:r>
            <w:r>
              <w:rPr>
                <w:rFonts w:ascii="微软雅黑" w:eastAsia="微软雅黑" w:hAnsi="微软雅黑" w:cs="+mn-cs"/>
                <w:b/>
                <w:bCs/>
                <w:color w:val="000000"/>
                <w:kern w:val="24"/>
                <w:szCs w:val="21"/>
              </w:rPr>
              <w:t>…</w:t>
            </w:r>
            <w:r>
              <w:rPr>
                <w:rFonts w:ascii="微软雅黑" w:eastAsia="微软雅黑" w:hAnsi="微软雅黑" w:cs="+mn-cs" w:hint="eastAsia"/>
                <w:b/>
                <w:bCs/>
                <w:color w:val="000000"/>
                <w:kern w:val="24"/>
                <w:szCs w:val="21"/>
              </w:rPr>
              <w:t>组成</w:t>
            </w:r>
            <w:r w:rsidRPr="00723502">
              <w:rPr>
                <w:rFonts w:ascii="微软雅黑" w:eastAsia="微软雅黑" w:hAnsi="微软雅黑" w:cs="+mn-cs" w:hint="eastAsia"/>
                <w:b/>
                <w:bCs/>
                <w:color w:val="000000"/>
                <w:kern w:val="24"/>
                <w:szCs w:val="21"/>
              </w:rPr>
              <w:t xml:space="preserve"> </w:t>
            </w:r>
            <w:r w:rsidRPr="00723502">
              <w:rPr>
                <w:rFonts w:ascii="微软雅黑" w:eastAsia="微软雅黑" w:hAnsi="微软雅黑" w:cs="+mn-cs" w:hint="eastAsia"/>
                <w:b/>
                <w:bCs/>
                <w:color w:val="00B050"/>
                <w:kern w:val="24"/>
                <w:szCs w:val="21"/>
                <w:lang w:val="en-GB"/>
              </w:rPr>
              <w:t>some</w:t>
            </w:r>
            <w:r>
              <w:rPr>
                <w:rFonts w:ascii="微软雅黑" w:eastAsia="微软雅黑" w:hAnsi="微软雅黑" w:cs="+mn-cs" w:hint="eastAsia"/>
                <w:b/>
                <w:bCs/>
                <w:color w:val="00B050"/>
                <w:kern w:val="24"/>
                <w:szCs w:val="21"/>
                <w:lang w:val="en-GB"/>
              </w:rPr>
              <w:t xml:space="preserve"> </w:t>
            </w:r>
            <w:r w:rsidRPr="005C53C3">
              <w:rPr>
                <w:rFonts w:ascii="微软雅黑" w:eastAsia="微软雅黑" w:hAnsi="微软雅黑" w:cs="+mn-cs" w:hint="eastAsia"/>
                <w:b/>
                <w:bCs/>
                <w:color w:val="000000"/>
                <w:kern w:val="24"/>
                <w:szCs w:val="21"/>
              </w:rPr>
              <w:t>乏力</w:t>
            </w:r>
            <w:r>
              <w:rPr>
                <w:rFonts w:ascii="微软雅黑" w:eastAsia="微软雅黑" w:hAnsi="微软雅黑" w:cs="+mn-cs" w:hint="eastAsia"/>
                <w:b/>
                <w:bCs/>
                <w:color w:val="000000"/>
                <w:kern w:val="24"/>
                <w:szCs w:val="21"/>
              </w:rPr>
              <w:t>，</w:t>
            </w:r>
          </w:p>
          <w:p w:rsidR="005C53C3" w:rsidRDefault="005C53C3" w:rsidP="005C53C3">
            <w:pPr>
              <w:pStyle w:val="a5"/>
              <w:spacing w:line="360" w:lineRule="auto"/>
              <w:ind w:firstLineChars="400" w:firstLine="840"/>
              <w:rPr>
                <w:rFonts w:ascii="微软雅黑" w:eastAsia="微软雅黑" w:hAnsi="微软雅黑" w:cs="+mn-cs"/>
                <w:b/>
                <w:bCs/>
                <w:color w:val="000000"/>
                <w:kern w:val="24"/>
                <w:szCs w:val="21"/>
              </w:rPr>
            </w:pPr>
            <w:r>
              <w:rPr>
                <w:rFonts w:ascii="微软雅黑" w:eastAsia="微软雅黑" w:hAnsi="微软雅黑" w:cs="+mn-cs" w:hint="eastAsia"/>
                <w:b/>
                <w:bCs/>
                <w:color w:val="000000"/>
                <w:kern w:val="24"/>
                <w:szCs w:val="21"/>
              </w:rPr>
              <w:t>由</w:t>
            </w:r>
            <w:r>
              <w:rPr>
                <w:rFonts w:ascii="微软雅黑" w:eastAsia="微软雅黑" w:hAnsi="微软雅黑" w:cs="+mn-cs"/>
                <w:b/>
                <w:bCs/>
                <w:color w:val="000000"/>
                <w:kern w:val="24"/>
                <w:szCs w:val="21"/>
              </w:rPr>
              <w:t>…</w:t>
            </w:r>
            <w:r>
              <w:rPr>
                <w:rFonts w:ascii="微软雅黑" w:eastAsia="微软雅黑" w:hAnsi="微软雅黑" w:cs="+mn-cs" w:hint="eastAsia"/>
                <w:b/>
                <w:bCs/>
                <w:color w:val="000000"/>
                <w:kern w:val="24"/>
                <w:szCs w:val="21"/>
              </w:rPr>
              <w:t>组成</w:t>
            </w:r>
            <w:r w:rsidRPr="00723502">
              <w:rPr>
                <w:rFonts w:ascii="微软雅黑" w:eastAsia="微软雅黑" w:hAnsi="微软雅黑" w:cs="+mn-cs" w:hint="eastAsia"/>
                <w:b/>
                <w:bCs/>
                <w:color w:val="000000"/>
                <w:kern w:val="24"/>
                <w:szCs w:val="21"/>
              </w:rPr>
              <w:t xml:space="preserve"> </w:t>
            </w:r>
            <w:r w:rsidRPr="00723502">
              <w:rPr>
                <w:rFonts w:ascii="微软雅黑" w:eastAsia="微软雅黑" w:hAnsi="微软雅黑" w:cs="+mn-cs" w:hint="eastAsia"/>
                <w:b/>
                <w:bCs/>
                <w:color w:val="00B050"/>
                <w:kern w:val="24"/>
                <w:szCs w:val="21"/>
                <w:lang w:val="en-GB"/>
              </w:rPr>
              <w:t>some</w:t>
            </w:r>
            <w:r>
              <w:rPr>
                <w:rFonts w:ascii="微软雅黑" w:eastAsia="微软雅黑" w:hAnsi="微软雅黑" w:cs="+mn-cs" w:hint="eastAsia"/>
                <w:b/>
                <w:bCs/>
                <w:color w:val="00B050"/>
                <w:kern w:val="24"/>
                <w:szCs w:val="21"/>
                <w:lang w:val="en-GB"/>
              </w:rPr>
              <w:t xml:space="preserve"> </w:t>
            </w:r>
            <w:r w:rsidRPr="005C53C3">
              <w:rPr>
                <w:rFonts w:ascii="微软雅黑" w:eastAsia="微软雅黑" w:hAnsi="微软雅黑" w:cs="+mn-cs" w:hint="eastAsia"/>
                <w:b/>
                <w:bCs/>
                <w:color w:val="000000"/>
                <w:kern w:val="24"/>
                <w:szCs w:val="21"/>
              </w:rPr>
              <w:t>少气</w:t>
            </w:r>
            <w:r>
              <w:rPr>
                <w:rFonts w:ascii="微软雅黑" w:eastAsia="微软雅黑" w:hAnsi="微软雅黑" w:cs="+mn-cs" w:hint="eastAsia"/>
                <w:b/>
                <w:bCs/>
                <w:color w:val="000000"/>
                <w:kern w:val="24"/>
                <w:szCs w:val="21"/>
              </w:rPr>
              <w:t>，</w:t>
            </w:r>
          </w:p>
          <w:p w:rsidR="005C53C3" w:rsidRDefault="005C53C3" w:rsidP="005C53C3">
            <w:pPr>
              <w:pStyle w:val="a5"/>
              <w:spacing w:line="360" w:lineRule="auto"/>
              <w:ind w:firstLineChars="400" w:firstLine="840"/>
              <w:rPr>
                <w:rFonts w:ascii="Times New Roman" w:eastAsiaTheme="minorEastAsia" w:hAnsiTheme="minorEastAsia"/>
                <w:sz w:val="24"/>
                <w:szCs w:val="24"/>
              </w:rPr>
            </w:pPr>
            <w:r>
              <w:rPr>
                <w:rFonts w:ascii="微软雅黑" w:eastAsia="微软雅黑" w:hAnsi="微软雅黑" w:cs="+mn-cs" w:hint="eastAsia"/>
                <w:b/>
                <w:bCs/>
                <w:color w:val="000000"/>
                <w:kern w:val="24"/>
                <w:szCs w:val="21"/>
              </w:rPr>
              <w:t>由</w:t>
            </w:r>
            <w:r>
              <w:rPr>
                <w:rFonts w:ascii="微软雅黑" w:eastAsia="微软雅黑" w:hAnsi="微软雅黑" w:cs="+mn-cs"/>
                <w:b/>
                <w:bCs/>
                <w:color w:val="000000"/>
                <w:kern w:val="24"/>
                <w:szCs w:val="21"/>
              </w:rPr>
              <w:t>…</w:t>
            </w:r>
            <w:r>
              <w:rPr>
                <w:rFonts w:ascii="微软雅黑" w:eastAsia="微软雅黑" w:hAnsi="微软雅黑" w:cs="+mn-cs" w:hint="eastAsia"/>
                <w:b/>
                <w:bCs/>
                <w:color w:val="000000"/>
                <w:kern w:val="24"/>
                <w:szCs w:val="21"/>
              </w:rPr>
              <w:t>组成</w:t>
            </w:r>
            <w:r w:rsidRPr="00723502">
              <w:rPr>
                <w:rFonts w:ascii="微软雅黑" w:eastAsia="微软雅黑" w:hAnsi="微软雅黑" w:cs="+mn-cs" w:hint="eastAsia"/>
                <w:b/>
                <w:bCs/>
                <w:color w:val="000000"/>
                <w:kern w:val="24"/>
                <w:szCs w:val="21"/>
              </w:rPr>
              <w:t xml:space="preserve"> </w:t>
            </w:r>
            <w:r w:rsidRPr="00723502">
              <w:rPr>
                <w:rFonts w:ascii="微软雅黑" w:eastAsia="微软雅黑" w:hAnsi="微软雅黑" w:cs="+mn-cs" w:hint="eastAsia"/>
                <w:b/>
                <w:bCs/>
                <w:color w:val="00B050"/>
                <w:kern w:val="24"/>
                <w:szCs w:val="21"/>
                <w:lang w:val="en-GB"/>
              </w:rPr>
              <w:t>some</w:t>
            </w:r>
            <w:r>
              <w:rPr>
                <w:rFonts w:ascii="微软雅黑" w:eastAsia="微软雅黑" w:hAnsi="微软雅黑" w:cs="+mn-cs" w:hint="eastAsia"/>
                <w:b/>
                <w:bCs/>
                <w:color w:val="00B050"/>
                <w:kern w:val="24"/>
                <w:szCs w:val="21"/>
                <w:lang w:val="en-GB"/>
              </w:rPr>
              <w:t xml:space="preserve"> </w:t>
            </w:r>
            <w:r w:rsidRPr="005C53C3">
              <w:rPr>
                <w:rFonts w:ascii="微软雅黑" w:eastAsia="微软雅黑" w:hAnsi="微软雅黑" w:cs="+mn-cs" w:hint="eastAsia"/>
                <w:b/>
                <w:bCs/>
                <w:color w:val="000000"/>
                <w:kern w:val="24"/>
                <w:szCs w:val="21"/>
              </w:rPr>
              <w:t>懒言</w:t>
            </w:r>
            <w:r>
              <w:rPr>
                <w:rFonts w:ascii="微软雅黑" w:eastAsia="微软雅黑" w:hAnsi="微软雅黑" w:cs="+mn-cs" w:hint="eastAsia"/>
                <w:b/>
                <w:bCs/>
                <w:color w:val="000000"/>
                <w:kern w:val="24"/>
                <w:szCs w:val="21"/>
              </w:rPr>
              <w:t>，</w:t>
            </w:r>
            <w:r>
              <w:rPr>
                <w:rFonts w:ascii="微软雅黑" w:eastAsia="微软雅黑" w:hAnsi="微软雅黑" w:cs="+mn-cs"/>
                <w:b/>
                <w:bCs/>
                <w:color w:val="000000"/>
                <w:kern w:val="24"/>
                <w:szCs w:val="21"/>
              </w:rPr>
              <w:t>…</w:t>
            </w:r>
          </w:p>
        </w:tc>
      </w:tr>
    </w:tbl>
    <w:p w:rsidR="005C53C3" w:rsidRDefault="005C53C3" w:rsidP="005C53C3">
      <w:pPr>
        <w:pStyle w:val="a5"/>
        <w:spacing w:line="360" w:lineRule="auto"/>
        <w:ind w:firstLineChars="0" w:firstLine="0"/>
        <w:rPr>
          <w:rFonts w:ascii="Times New Roman" w:eastAsiaTheme="minorEastAsia" w:hAnsiTheme="minorEastAsia"/>
          <w:sz w:val="24"/>
          <w:szCs w:val="24"/>
        </w:rPr>
      </w:pPr>
      <w:r>
        <w:rPr>
          <w:rFonts w:ascii="Times New Roman" w:eastAsiaTheme="minorEastAsia" w:hAnsiTheme="minorEastAsia"/>
          <w:sz w:val="24"/>
          <w:szCs w:val="24"/>
        </w:rPr>
        <w:drawing>
          <wp:inline distT="0" distB="0" distL="0" distR="0">
            <wp:extent cx="5901497" cy="3069204"/>
            <wp:effectExtent l="19050" t="0" r="4003" b="0"/>
            <wp:docPr id="12" name="图片 1" descr="E:\百度云\我的文档\项目\2013-杨硕-构建中医证候知识体系研究\气虚证症状继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百度云\我的文档\项目\2013-杨硕-构建中医证候知识体系研究\气虚证症状继承.jpg"/>
                    <pic:cNvPicPr>
                      <a:picLocks noChangeAspect="1" noChangeArrowheads="1"/>
                    </pic:cNvPicPr>
                  </pic:nvPicPr>
                  <pic:blipFill>
                    <a:blip r:embed="rId32" cstate="print"/>
                    <a:srcRect/>
                    <a:stretch>
                      <a:fillRect/>
                    </a:stretch>
                  </pic:blipFill>
                  <pic:spPr bwMode="auto">
                    <a:xfrm>
                      <a:off x="0" y="0"/>
                      <a:ext cx="5904230" cy="3070625"/>
                    </a:xfrm>
                    <a:prstGeom prst="rect">
                      <a:avLst/>
                    </a:prstGeom>
                    <a:noFill/>
                    <a:ln w="9525">
                      <a:noFill/>
                      <a:miter lim="800000"/>
                      <a:headEnd/>
                      <a:tailEnd/>
                    </a:ln>
                  </pic:spPr>
                </pic:pic>
              </a:graphicData>
            </a:graphic>
          </wp:inline>
        </w:drawing>
      </w:r>
    </w:p>
    <w:p w:rsidR="005C53C3" w:rsidRDefault="005C53C3" w:rsidP="005C53C3">
      <w:pPr>
        <w:pStyle w:val="a5"/>
        <w:spacing w:line="360" w:lineRule="auto"/>
        <w:ind w:firstLineChars="0" w:firstLine="0"/>
        <w:jc w:val="center"/>
        <w:rPr>
          <w:rFonts w:ascii="Times New Roman" w:eastAsiaTheme="minorEastAsia" w:hAnsiTheme="minorEastAsia"/>
        </w:rPr>
      </w:pPr>
      <w:bookmarkStart w:id="108" w:name="_Ref375596477"/>
      <w:bookmarkStart w:id="109" w:name="_Ref375596476"/>
      <w:bookmarkStart w:id="110" w:name="_Toc375749852"/>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13</w:t>
      </w:r>
      <w:r w:rsidR="002476E3" w:rsidRPr="00995583">
        <w:rPr>
          <w:rFonts w:ascii="Times New Roman" w:eastAsiaTheme="minorEastAsia"/>
          <w:szCs w:val="21"/>
        </w:rPr>
        <w:fldChar w:fldCharType="end"/>
      </w:r>
      <w:bookmarkEnd w:id="108"/>
      <w:r>
        <w:rPr>
          <w:rFonts w:ascii="Times New Roman" w:eastAsiaTheme="minorEastAsia" w:hint="eastAsia"/>
          <w:szCs w:val="21"/>
        </w:rPr>
        <w:t xml:space="preserve"> </w:t>
      </w:r>
      <w:r>
        <w:rPr>
          <w:rFonts w:ascii="Times New Roman" w:eastAsiaTheme="minorEastAsia" w:hint="eastAsia"/>
          <w:szCs w:val="21"/>
        </w:rPr>
        <w:t>围绕“</w:t>
      </w:r>
      <w:r w:rsidRPr="00995583">
        <w:rPr>
          <w:rFonts w:ascii="Times New Roman" w:eastAsiaTheme="minorEastAsia" w:hAnsiTheme="minorEastAsia"/>
          <w:szCs w:val="21"/>
        </w:rPr>
        <w:t>气虚发热证</w:t>
      </w:r>
      <w:r>
        <w:rPr>
          <w:rFonts w:ascii="Times New Roman" w:eastAsiaTheme="minorEastAsia" w:hAnsiTheme="minorEastAsia" w:hint="eastAsia"/>
          <w:szCs w:val="21"/>
        </w:rPr>
        <w:t>”的概念图</w:t>
      </w:r>
      <w:bookmarkEnd w:id="109"/>
      <w:bookmarkEnd w:id="110"/>
    </w:p>
    <w:p w:rsidR="00914E10" w:rsidRDefault="005C53C3" w:rsidP="00914E10">
      <w:pPr>
        <w:pStyle w:val="a5"/>
        <w:spacing w:line="360" w:lineRule="auto"/>
        <w:ind w:firstLine="480"/>
        <w:rPr>
          <w:rFonts w:ascii="Times New Roman" w:eastAsiaTheme="minorEastAsia" w:hAnsiTheme="minorEastAsia"/>
          <w:sz w:val="24"/>
        </w:rPr>
      </w:pPr>
      <w:r>
        <w:rPr>
          <w:rFonts w:ascii="Times New Roman" w:eastAsiaTheme="minorEastAsia" w:hAnsiTheme="minorEastAsia" w:hint="eastAsia"/>
          <w:sz w:val="24"/>
        </w:rPr>
        <w:lastRenderedPageBreak/>
        <w:t>如</w:t>
      </w:r>
      <w:fldSimple w:instr=" REF _Ref375596477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13</w:t>
        </w:r>
      </w:fldSimple>
      <w:r>
        <w:rPr>
          <w:rFonts w:ascii="Times New Roman" w:eastAsiaTheme="minorEastAsia" w:hAnsiTheme="minorEastAsia" w:hint="eastAsia"/>
          <w:sz w:val="24"/>
          <w:szCs w:val="24"/>
        </w:rPr>
        <w:t xml:space="preserve"> </w:t>
      </w:r>
      <w:r>
        <w:rPr>
          <w:rFonts w:ascii="Times New Roman" w:eastAsiaTheme="minorEastAsia" w:hAnsiTheme="minorEastAsia" w:hint="eastAsia"/>
          <w:sz w:val="24"/>
        </w:rPr>
        <w:t>所示，</w:t>
      </w:r>
      <w:r w:rsidR="00914E10" w:rsidRPr="00995583">
        <w:rPr>
          <w:rFonts w:ascii="Times New Roman" w:eastAsiaTheme="minorEastAsia" w:hAnsiTheme="minorEastAsia"/>
          <w:sz w:val="24"/>
        </w:rPr>
        <w:t>基于证候层次结构，可以实现证候特征的自动继承：若在本体中定义</w:t>
      </w:r>
      <w:r w:rsidR="00914E10" w:rsidRPr="00995583">
        <w:rPr>
          <w:rFonts w:ascii="Times New Roman" w:eastAsiaTheme="minorEastAsia"/>
          <w:sz w:val="24"/>
        </w:rPr>
        <w:t>“</w:t>
      </w:r>
      <w:r w:rsidR="00914E10" w:rsidRPr="00995583">
        <w:rPr>
          <w:rFonts w:ascii="Times New Roman" w:eastAsiaTheme="minorEastAsia" w:hAnsiTheme="minorEastAsia"/>
          <w:sz w:val="24"/>
        </w:rPr>
        <w:t>气虚证</w:t>
      </w:r>
      <w:r w:rsidR="00914E10" w:rsidRPr="00995583">
        <w:rPr>
          <w:rFonts w:ascii="Times New Roman" w:eastAsiaTheme="minorEastAsia"/>
          <w:sz w:val="24"/>
        </w:rPr>
        <w:t>”</w:t>
      </w:r>
      <w:r w:rsidR="00914E10" w:rsidRPr="00995583">
        <w:rPr>
          <w:rFonts w:ascii="Times New Roman" w:eastAsiaTheme="minorEastAsia" w:hAnsiTheme="minorEastAsia"/>
          <w:sz w:val="24"/>
        </w:rPr>
        <w:t>的症状为</w:t>
      </w:r>
      <w:r w:rsidR="00914E10" w:rsidRPr="00995583">
        <w:rPr>
          <w:rFonts w:ascii="Times New Roman" w:eastAsiaTheme="minorEastAsia"/>
          <w:sz w:val="24"/>
        </w:rPr>
        <w:t>“</w:t>
      </w:r>
      <w:r w:rsidR="00914E10" w:rsidRPr="00995583">
        <w:rPr>
          <w:rFonts w:ascii="Times New Roman" w:eastAsiaTheme="minorEastAsia" w:hAnsiTheme="minorEastAsia"/>
          <w:sz w:val="24"/>
        </w:rPr>
        <w:t>少气</w:t>
      </w:r>
      <w:r w:rsidR="00914E10" w:rsidRPr="00995583">
        <w:rPr>
          <w:rFonts w:ascii="Times New Roman" w:eastAsiaTheme="minorEastAsia"/>
          <w:sz w:val="24"/>
        </w:rPr>
        <w:t>”</w:t>
      </w:r>
      <w:r w:rsidR="00914E10" w:rsidRPr="00995583">
        <w:rPr>
          <w:rFonts w:ascii="Times New Roman" w:eastAsiaTheme="minorEastAsia" w:hAnsiTheme="minorEastAsia"/>
          <w:sz w:val="24"/>
        </w:rPr>
        <w:t>、</w:t>
      </w:r>
      <w:r w:rsidR="00914E10" w:rsidRPr="00995583">
        <w:rPr>
          <w:rFonts w:ascii="Times New Roman" w:eastAsiaTheme="minorEastAsia"/>
          <w:sz w:val="24"/>
        </w:rPr>
        <w:t>“</w:t>
      </w:r>
      <w:r w:rsidR="00914E10" w:rsidRPr="00995583">
        <w:rPr>
          <w:rFonts w:ascii="Times New Roman" w:eastAsiaTheme="minorEastAsia" w:hAnsiTheme="minorEastAsia"/>
          <w:sz w:val="24"/>
        </w:rPr>
        <w:t>懒言</w:t>
      </w:r>
      <w:r w:rsidR="00914E10" w:rsidRPr="00995583">
        <w:rPr>
          <w:rFonts w:ascii="Times New Roman" w:eastAsiaTheme="minorEastAsia"/>
          <w:sz w:val="24"/>
        </w:rPr>
        <w:t>”</w:t>
      </w:r>
      <w:r w:rsidR="00914E10" w:rsidRPr="00995583">
        <w:rPr>
          <w:rFonts w:ascii="Times New Roman" w:eastAsiaTheme="minorEastAsia" w:hAnsiTheme="minorEastAsia"/>
          <w:sz w:val="24"/>
        </w:rPr>
        <w:t>、</w:t>
      </w:r>
      <w:r w:rsidR="00914E10" w:rsidRPr="00995583">
        <w:rPr>
          <w:rFonts w:ascii="Times New Roman" w:eastAsiaTheme="minorEastAsia"/>
          <w:sz w:val="24"/>
        </w:rPr>
        <w:t>“</w:t>
      </w:r>
      <w:r w:rsidR="00914E10" w:rsidRPr="00995583">
        <w:rPr>
          <w:rFonts w:ascii="Times New Roman" w:eastAsiaTheme="minorEastAsia" w:hAnsiTheme="minorEastAsia"/>
          <w:sz w:val="24"/>
        </w:rPr>
        <w:t>无力</w:t>
      </w:r>
      <w:r w:rsidR="00914E10" w:rsidRPr="00995583">
        <w:rPr>
          <w:rFonts w:ascii="Times New Roman" w:eastAsiaTheme="minorEastAsia"/>
          <w:sz w:val="24"/>
        </w:rPr>
        <w:t>”</w:t>
      </w:r>
      <w:r w:rsidR="00914E10" w:rsidRPr="00995583">
        <w:rPr>
          <w:rFonts w:ascii="Times New Roman" w:eastAsiaTheme="minorEastAsia" w:hAnsiTheme="minorEastAsia"/>
          <w:sz w:val="24"/>
        </w:rPr>
        <w:t>等，则</w:t>
      </w:r>
      <w:r w:rsidR="00914E10" w:rsidRPr="00995583">
        <w:rPr>
          <w:rFonts w:ascii="Times New Roman" w:eastAsiaTheme="minorEastAsia"/>
          <w:sz w:val="24"/>
        </w:rPr>
        <w:t>“</w:t>
      </w:r>
      <w:r w:rsidR="00914E10" w:rsidRPr="00995583">
        <w:rPr>
          <w:rFonts w:ascii="Times New Roman" w:eastAsiaTheme="minorEastAsia" w:hAnsiTheme="minorEastAsia"/>
          <w:sz w:val="24"/>
        </w:rPr>
        <w:t>气虚证</w:t>
      </w:r>
      <w:r w:rsidR="00914E10" w:rsidRPr="00995583">
        <w:rPr>
          <w:rFonts w:ascii="Times New Roman" w:eastAsiaTheme="minorEastAsia"/>
          <w:sz w:val="24"/>
        </w:rPr>
        <w:t>”</w:t>
      </w:r>
      <w:r w:rsidR="00914E10" w:rsidRPr="00995583">
        <w:rPr>
          <w:rFonts w:ascii="Times New Roman" w:eastAsiaTheme="minorEastAsia" w:hAnsiTheme="minorEastAsia"/>
          <w:sz w:val="24"/>
        </w:rPr>
        <w:t>的子类（如</w:t>
      </w:r>
      <w:r w:rsidR="00914E10" w:rsidRPr="00995583">
        <w:rPr>
          <w:rFonts w:ascii="Times New Roman" w:eastAsiaTheme="minorEastAsia"/>
          <w:sz w:val="24"/>
        </w:rPr>
        <w:t>“</w:t>
      </w:r>
      <w:r w:rsidR="00914E10" w:rsidRPr="00995583">
        <w:rPr>
          <w:rFonts w:ascii="Times New Roman" w:eastAsiaTheme="minorEastAsia" w:hAnsiTheme="minorEastAsia"/>
          <w:sz w:val="24"/>
        </w:rPr>
        <w:t>气虚发热证</w:t>
      </w:r>
      <w:r w:rsidR="00914E10" w:rsidRPr="00995583">
        <w:rPr>
          <w:rFonts w:ascii="Times New Roman" w:eastAsiaTheme="minorEastAsia"/>
          <w:sz w:val="24"/>
        </w:rPr>
        <w:t>”</w:t>
      </w:r>
      <w:r w:rsidR="00914E10" w:rsidRPr="00995583">
        <w:rPr>
          <w:rFonts w:ascii="Times New Roman" w:eastAsiaTheme="minorEastAsia" w:hAnsiTheme="minorEastAsia"/>
          <w:sz w:val="24"/>
        </w:rPr>
        <w:t>）将自动继承这些症状，而无需重复声明。</w:t>
      </w:r>
      <w:r w:rsidRPr="00995583">
        <w:rPr>
          <w:rFonts w:ascii="Times New Roman" w:eastAsiaTheme="minorEastAsia" w:hAnsiTheme="minorEastAsia"/>
          <w:sz w:val="24"/>
          <w:szCs w:val="24"/>
        </w:rPr>
        <w:t>如</w:t>
      </w:r>
      <w:fldSimple w:instr=" REF _Ref373710181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14</w:t>
        </w:r>
      </w:fldSimple>
      <w:r w:rsidRPr="00995583">
        <w:rPr>
          <w:rFonts w:ascii="Times New Roman" w:eastAsiaTheme="minorEastAsia"/>
          <w:sz w:val="24"/>
          <w:szCs w:val="24"/>
        </w:rPr>
        <w:t xml:space="preserve"> </w:t>
      </w:r>
      <w:r w:rsidRPr="00995583">
        <w:rPr>
          <w:rFonts w:ascii="Times New Roman" w:eastAsiaTheme="minorEastAsia" w:hAnsiTheme="minorEastAsia"/>
          <w:sz w:val="24"/>
          <w:szCs w:val="24"/>
        </w:rPr>
        <w:t>所示</w:t>
      </w:r>
      <w:r>
        <w:rPr>
          <w:rFonts w:ascii="Times New Roman" w:eastAsiaTheme="minorEastAsia" w:hAnsiTheme="minorEastAsia" w:hint="eastAsia"/>
          <w:sz w:val="24"/>
          <w:szCs w:val="24"/>
        </w:rPr>
        <w:t>，在</w:t>
      </w:r>
      <w:r>
        <w:rPr>
          <w:rFonts w:ascii="Times New Roman" w:eastAsiaTheme="minorEastAsia" w:hAnsiTheme="minorEastAsia"/>
          <w:sz w:val="24"/>
          <w:szCs w:val="24"/>
        </w:rPr>
        <w:t>Prot</w:t>
      </w:r>
      <w:r>
        <w:rPr>
          <w:rFonts w:ascii="Times New Roman" w:eastAsiaTheme="minorEastAsia" w:hAnsiTheme="minorEastAsia"/>
          <w:sz w:val="24"/>
          <w:szCs w:val="24"/>
        </w:rPr>
        <w:t>é</w:t>
      </w:r>
      <w:r>
        <w:rPr>
          <w:rFonts w:ascii="Times New Roman" w:eastAsiaTheme="minorEastAsia" w:hAnsiTheme="minorEastAsia"/>
          <w:sz w:val="24"/>
          <w:szCs w:val="24"/>
        </w:rPr>
        <w:t>g</w:t>
      </w:r>
      <w:r>
        <w:rPr>
          <w:rFonts w:ascii="Times New Roman" w:eastAsiaTheme="minorEastAsia" w:hAnsiTheme="minorEastAsia"/>
          <w:sz w:val="24"/>
          <w:szCs w:val="24"/>
        </w:rPr>
        <w:t>é</w:t>
      </w:r>
      <w:r>
        <w:rPr>
          <w:rFonts w:ascii="Times New Roman" w:eastAsiaTheme="minorEastAsia" w:hAnsiTheme="minorEastAsia" w:hint="eastAsia"/>
          <w:sz w:val="24"/>
          <w:szCs w:val="24"/>
        </w:rPr>
        <w:t>工具中启动推理机（如</w:t>
      </w:r>
      <w:r>
        <w:rPr>
          <w:rFonts w:ascii="Times New Roman" w:eastAsiaTheme="minorEastAsia" w:hAnsiTheme="minorEastAsia" w:hint="eastAsia"/>
          <w:sz w:val="24"/>
          <w:szCs w:val="24"/>
        </w:rPr>
        <w:t>Fact++</w:t>
      </w:r>
      <w:r>
        <w:rPr>
          <w:rFonts w:ascii="Times New Roman" w:eastAsiaTheme="minorEastAsia" w:hAnsiTheme="minorEastAsia" w:hint="eastAsia"/>
          <w:sz w:val="24"/>
          <w:szCs w:val="24"/>
        </w:rPr>
        <w:t>）即可实现“</w:t>
      </w:r>
      <w:r w:rsidRPr="00995583">
        <w:rPr>
          <w:rFonts w:ascii="Times New Roman" w:eastAsiaTheme="minorEastAsia" w:hAnsiTheme="minorEastAsia"/>
          <w:sz w:val="24"/>
        </w:rPr>
        <w:t>证候特征继承</w:t>
      </w:r>
      <w:r>
        <w:rPr>
          <w:rFonts w:ascii="Times New Roman" w:eastAsiaTheme="minorEastAsia" w:hAnsiTheme="minorEastAsia" w:hint="eastAsia"/>
          <w:sz w:val="24"/>
        </w:rPr>
        <w:t>”推理。</w:t>
      </w:r>
    </w:p>
    <w:p w:rsidR="00914E10" w:rsidRPr="00995583" w:rsidRDefault="00914E10" w:rsidP="00914E10">
      <w:pPr>
        <w:pStyle w:val="a5"/>
        <w:spacing w:line="360" w:lineRule="auto"/>
        <w:ind w:firstLineChars="0" w:firstLine="0"/>
        <w:jc w:val="center"/>
        <w:rPr>
          <w:rFonts w:ascii="Times New Roman" w:eastAsiaTheme="minorEastAsia"/>
          <w:sz w:val="24"/>
        </w:rPr>
      </w:pPr>
      <w:r w:rsidRPr="00995583">
        <w:rPr>
          <w:rFonts w:ascii="Times New Roman" w:eastAsiaTheme="minorEastAsia"/>
          <w:sz w:val="24"/>
        </w:rPr>
        <w:drawing>
          <wp:inline distT="0" distB="0" distL="0" distR="0">
            <wp:extent cx="5574030" cy="4169410"/>
            <wp:effectExtent l="19050" t="0" r="7620" b="0"/>
            <wp:docPr id="41" name="图片 5" descr="E:\百度云\我的文档\项目\2013-杨硕-构建中医证候知识体系研究\气虚证特征继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百度云\我的文档\项目\2013-杨硕-构建中医证候知识体系研究\气虚证特征继承.jpg"/>
                    <pic:cNvPicPr>
                      <a:picLocks noChangeAspect="1" noChangeArrowheads="1"/>
                    </pic:cNvPicPr>
                  </pic:nvPicPr>
                  <pic:blipFill>
                    <a:blip r:embed="rId33" cstate="print"/>
                    <a:srcRect/>
                    <a:stretch>
                      <a:fillRect/>
                    </a:stretch>
                  </pic:blipFill>
                  <pic:spPr bwMode="auto">
                    <a:xfrm>
                      <a:off x="0" y="0"/>
                      <a:ext cx="5574030" cy="4169410"/>
                    </a:xfrm>
                    <a:prstGeom prst="rect">
                      <a:avLst/>
                    </a:prstGeom>
                    <a:noFill/>
                    <a:ln w="9525">
                      <a:noFill/>
                      <a:miter lim="800000"/>
                      <a:headEnd/>
                      <a:tailEnd/>
                    </a:ln>
                  </pic:spPr>
                </pic:pic>
              </a:graphicData>
            </a:graphic>
          </wp:inline>
        </w:drawing>
      </w:r>
    </w:p>
    <w:p w:rsidR="00914E10" w:rsidRPr="00995583" w:rsidRDefault="00914E10" w:rsidP="00F27313">
      <w:pPr>
        <w:pStyle w:val="aff"/>
        <w:keepNext/>
        <w:spacing w:beforeLines="50"/>
        <w:jc w:val="center"/>
        <w:rPr>
          <w:rFonts w:ascii="Times New Roman" w:eastAsiaTheme="minorEastAsia" w:hAnsi="Times New Roman" w:cs="Times New Roman"/>
          <w:szCs w:val="18"/>
        </w:rPr>
      </w:pPr>
      <w:bookmarkStart w:id="111" w:name="_Ref373710181"/>
      <w:bookmarkStart w:id="112" w:name="_Toc375749853"/>
      <w:r w:rsidRPr="00995583">
        <w:rPr>
          <w:rFonts w:ascii="Times New Roman" w:eastAsiaTheme="minorEastAsia" w:hAnsiTheme="minorEastAsia" w:cs="Times New Roman"/>
          <w:sz w:val="21"/>
          <w:szCs w:val="21"/>
        </w:rPr>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14</w:t>
      </w:r>
      <w:r w:rsidR="002476E3" w:rsidRPr="00995583">
        <w:rPr>
          <w:rFonts w:ascii="Times New Roman" w:eastAsiaTheme="minorEastAsia" w:hAnsi="Times New Roman" w:cs="Times New Roman"/>
          <w:sz w:val="21"/>
          <w:szCs w:val="21"/>
        </w:rPr>
        <w:fldChar w:fldCharType="end"/>
      </w:r>
      <w:bookmarkEnd w:id="111"/>
      <w:r w:rsidRPr="00995583">
        <w:rPr>
          <w:rFonts w:ascii="Times New Roman" w:eastAsiaTheme="minorEastAsia" w:hAnsi="Times New Roman" w:cs="Times New Roman"/>
          <w:sz w:val="21"/>
          <w:szCs w:val="21"/>
        </w:rPr>
        <w:t>“</w:t>
      </w:r>
      <w:r w:rsidRPr="00995583">
        <w:rPr>
          <w:rFonts w:ascii="Times New Roman" w:eastAsiaTheme="minorEastAsia" w:hAnsiTheme="minorEastAsia" w:cs="Times New Roman"/>
          <w:sz w:val="21"/>
          <w:szCs w:val="21"/>
        </w:rPr>
        <w:t>气虚发热证</w:t>
      </w:r>
      <w:r w:rsidRPr="00995583">
        <w:rPr>
          <w:rFonts w:ascii="Times New Roman" w:eastAsiaTheme="minorEastAsia" w:hAnsi="Times New Roman" w:cs="Times New Roman"/>
          <w:sz w:val="21"/>
          <w:szCs w:val="21"/>
        </w:rPr>
        <w:t>”</w:t>
      </w:r>
      <w:r w:rsidRPr="00995583">
        <w:rPr>
          <w:rFonts w:ascii="Times New Roman" w:eastAsiaTheme="minorEastAsia" w:hAnsiTheme="minorEastAsia" w:cs="Times New Roman"/>
          <w:sz w:val="21"/>
          <w:szCs w:val="21"/>
        </w:rPr>
        <w:t>继承</w:t>
      </w:r>
      <w:r w:rsidRPr="00995583">
        <w:rPr>
          <w:rFonts w:ascii="Times New Roman" w:eastAsiaTheme="minorEastAsia" w:hAnsi="Times New Roman" w:cs="Times New Roman"/>
        </w:rPr>
        <w:t>“</w:t>
      </w:r>
      <w:r w:rsidRPr="00995583">
        <w:rPr>
          <w:rFonts w:ascii="Times New Roman" w:eastAsiaTheme="minorEastAsia" w:hAnsiTheme="minorEastAsia" w:cs="Times New Roman"/>
        </w:rPr>
        <w:t>气虚证</w:t>
      </w:r>
      <w:r w:rsidRPr="00995583">
        <w:rPr>
          <w:rFonts w:ascii="Times New Roman" w:eastAsiaTheme="minorEastAsia" w:hAnsi="Times New Roman" w:cs="Times New Roman"/>
        </w:rPr>
        <w:t>”</w:t>
      </w:r>
      <w:r w:rsidRPr="00995583">
        <w:rPr>
          <w:rFonts w:ascii="Times New Roman" w:eastAsiaTheme="minorEastAsia" w:hAnsiTheme="minorEastAsia" w:cs="Times New Roman"/>
        </w:rPr>
        <w:t>的特征</w:t>
      </w:r>
      <w:bookmarkEnd w:id="112"/>
    </w:p>
    <w:p w:rsidR="00914E10" w:rsidRPr="00CA69BA" w:rsidRDefault="00914E10" w:rsidP="00CA69BA">
      <w:pPr>
        <w:pStyle w:val="a5"/>
        <w:spacing w:line="360" w:lineRule="auto"/>
        <w:ind w:firstLine="480"/>
        <w:rPr>
          <w:rFonts w:ascii="Times New Roman" w:eastAsiaTheme="minorEastAsia" w:hAnsiTheme="minorEastAsia"/>
          <w:sz w:val="24"/>
          <w:szCs w:val="24"/>
        </w:rPr>
      </w:pPr>
    </w:p>
    <w:p w:rsidR="00723502" w:rsidRDefault="005F5ABD" w:rsidP="00264A6C">
      <w:pPr>
        <w:pStyle w:val="3"/>
        <w:tabs>
          <w:tab w:val="clear" w:pos="1418"/>
          <w:tab w:val="num" w:pos="735"/>
        </w:tabs>
        <w:spacing w:before="156" w:after="156"/>
        <w:ind w:left="0" w:firstLine="0"/>
        <w:rPr>
          <w:rFonts w:ascii="Times New Roman" w:eastAsiaTheme="minorEastAsia" w:hAnsi="Times New Roman" w:cs="Times New Roman"/>
        </w:rPr>
      </w:pPr>
      <w:bookmarkStart w:id="113" w:name="_Toc375749825"/>
      <w:r>
        <w:rPr>
          <w:rFonts w:ascii="Times New Roman" w:eastAsiaTheme="minorEastAsia" w:hAnsi="Times New Roman" w:cs="Times New Roman" w:hint="eastAsia"/>
        </w:rPr>
        <w:t>病证复合概念建模</w:t>
      </w:r>
      <w:r w:rsidR="00264A6C">
        <w:rPr>
          <w:rFonts w:ascii="Times New Roman" w:eastAsiaTheme="minorEastAsia" w:hAnsi="Times New Roman" w:cs="Times New Roman" w:hint="eastAsia"/>
        </w:rPr>
        <w:t>案例</w:t>
      </w:r>
      <w:bookmarkEnd w:id="113"/>
    </w:p>
    <w:p w:rsidR="004375A8" w:rsidRPr="00914E10" w:rsidRDefault="004375A8" w:rsidP="00914E10">
      <w:pPr>
        <w:pStyle w:val="a5"/>
        <w:spacing w:line="360" w:lineRule="auto"/>
        <w:ind w:firstLine="480"/>
        <w:rPr>
          <w:rFonts w:ascii="Times New Roman" w:eastAsiaTheme="minorEastAsia" w:hAnsiTheme="minorEastAsia"/>
          <w:sz w:val="24"/>
          <w:szCs w:val="24"/>
        </w:rPr>
      </w:pPr>
      <w:r w:rsidRPr="00914E10">
        <w:rPr>
          <w:rFonts w:ascii="Times New Roman" w:eastAsiaTheme="minorEastAsia" w:hAnsiTheme="minorEastAsia" w:hint="eastAsia"/>
          <w:sz w:val="24"/>
          <w:szCs w:val="24"/>
        </w:rPr>
        <w:t>从</w:t>
      </w:r>
      <w:r w:rsidRPr="00723502">
        <w:rPr>
          <w:rFonts w:ascii="Times New Roman" w:eastAsiaTheme="minorEastAsia" w:hAnsiTheme="minorEastAsia" w:hint="eastAsia"/>
          <w:sz w:val="24"/>
          <w:szCs w:val="24"/>
        </w:rPr>
        <w:t>《中医内科学》</w:t>
      </w:r>
      <w:r w:rsidRPr="00914E10">
        <w:rPr>
          <w:rFonts w:ascii="Times New Roman" w:eastAsiaTheme="minorEastAsia" w:hAnsiTheme="minorEastAsia" w:hint="eastAsia"/>
          <w:sz w:val="24"/>
          <w:szCs w:val="24"/>
        </w:rPr>
        <w:t>的体例来看，中医内科目前采用的是一种基于“病证”复合概念的知识体系。《中医内科学》的各论</w:t>
      </w:r>
      <w:r w:rsidR="004246AE" w:rsidRPr="00914E10">
        <w:rPr>
          <w:rFonts w:ascii="Times New Roman" w:eastAsiaTheme="minorEastAsia" w:hAnsiTheme="minorEastAsia" w:hint="eastAsia"/>
          <w:sz w:val="24"/>
          <w:szCs w:val="24"/>
        </w:rPr>
        <w:t>即</w:t>
      </w:r>
      <w:r w:rsidRPr="00914E10">
        <w:rPr>
          <w:rFonts w:ascii="Times New Roman" w:eastAsiaTheme="minorEastAsia" w:hAnsiTheme="minorEastAsia" w:hint="eastAsia"/>
          <w:sz w:val="24"/>
          <w:szCs w:val="24"/>
        </w:rPr>
        <w:t>是按“病证”分章的</w:t>
      </w:r>
      <w:r w:rsidR="004246AE" w:rsidRPr="00914E10">
        <w:rPr>
          <w:rFonts w:ascii="Times New Roman" w:eastAsiaTheme="minorEastAsia" w:hAnsiTheme="minorEastAsia" w:hint="eastAsia"/>
          <w:sz w:val="24"/>
          <w:szCs w:val="24"/>
        </w:rPr>
        <w:t>，即</w:t>
      </w:r>
      <w:r w:rsidRPr="00914E10">
        <w:rPr>
          <w:rFonts w:ascii="Times New Roman" w:eastAsiaTheme="minorEastAsia" w:hAnsiTheme="minorEastAsia" w:hint="eastAsia"/>
          <w:sz w:val="24"/>
          <w:szCs w:val="24"/>
        </w:rPr>
        <w:t>分为肺系病证、心系病证、</w:t>
      </w:r>
      <w:r w:rsidR="004246AE" w:rsidRPr="00914E10">
        <w:rPr>
          <w:rFonts w:ascii="Times New Roman" w:eastAsiaTheme="minorEastAsia" w:hAnsiTheme="minorEastAsia" w:hint="eastAsia"/>
          <w:sz w:val="24"/>
          <w:szCs w:val="24"/>
        </w:rPr>
        <w:t>脾胃系病证、肝胆病证、肾系病证、气血津液病证、肢体经络病证等章。在每章中，各节基本上是围绕一种“疾病”论述，在</w:t>
      </w:r>
      <w:r w:rsidR="00137955" w:rsidRPr="00914E10">
        <w:rPr>
          <w:rFonts w:ascii="Times New Roman" w:eastAsiaTheme="minorEastAsia" w:hAnsiTheme="minorEastAsia" w:hint="eastAsia"/>
          <w:sz w:val="24"/>
          <w:szCs w:val="24"/>
        </w:rPr>
        <w:t>“辨证论治”中的</w:t>
      </w:r>
      <w:r w:rsidR="004246AE" w:rsidRPr="00914E10">
        <w:rPr>
          <w:rFonts w:ascii="Times New Roman" w:eastAsiaTheme="minorEastAsia" w:hAnsiTheme="minorEastAsia" w:hint="eastAsia"/>
          <w:sz w:val="24"/>
          <w:szCs w:val="24"/>
        </w:rPr>
        <w:t>“证治分类”中</w:t>
      </w:r>
      <w:r w:rsidR="00137955" w:rsidRPr="00914E10">
        <w:rPr>
          <w:rFonts w:ascii="Times New Roman" w:eastAsiaTheme="minorEastAsia" w:hAnsiTheme="minorEastAsia" w:hint="eastAsia"/>
          <w:sz w:val="24"/>
          <w:szCs w:val="24"/>
        </w:rPr>
        <w:t>，</w:t>
      </w:r>
      <w:r w:rsidR="004246AE" w:rsidRPr="00914E10">
        <w:rPr>
          <w:rFonts w:ascii="Times New Roman" w:eastAsiaTheme="minorEastAsia" w:hAnsiTheme="minorEastAsia" w:hint="eastAsia"/>
          <w:sz w:val="24"/>
          <w:szCs w:val="24"/>
        </w:rPr>
        <w:t>则引入各种“证候”的概念</w:t>
      </w:r>
      <w:r w:rsidR="00137955" w:rsidRPr="00914E10">
        <w:rPr>
          <w:rFonts w:ascii="Times New Roman" w:eastAsiaTheme="minorEastAsia" w:hAnsiTheme="minorEastAsia" w:hint="eastAsia"/>
          <w:sz w:val="24"/>
          <w:szCs w:val="24"/>
        </w:rPr>
        <w:t>进行具体论述</w:t>
      </w:r>
      <w:r w:rsidR="004246AE" w:rsidRPr="00914E10">
        <w:rPr>
          <w:rFonts w:ascii="Times New Roman" w:eastAsiaTheme="minorEastAsia" w:hAnsiTheme="minorEastAsia" w:hint="eastAsia"/>
          <w:sz w:val="24"/>
          <w:szCs w:val="24"/>
        </w:rPr>
        <w:t>。例如，在“脾胃系病证”这一章的第一节讲的就是“胃痛”，在“证治分类”中论述“胃痛”可能</w:t>
      </w:r>
      <w:r w:rsidR="00137955" w:rsidRPr="00914E10">
        <w:rPr>
          <w:rFonts w:ascii="Times New Roman" w:eastAsiaTheme="minorEastAsia" w:hAnsiTheme="minorEastAsia" w:hint="eastAsia"/>
          <w:sz w:val="24"/>
          <w:szCs w:val="24"/>
        </w:rPr>
        <w:t>分成</w:t>
      </w:r>
      <w:r w:rsidR="004246AE" w:rsidRPr="00914E10">
        <w:rPr>
          <w:rFonts w:ascii="Times New Roman" w:eastAsiaTheme="minorEastAsia" w:hAnsiTheme="minorEastAsia" w:hint="eastAsia"/>
          <w:sz w:val="24"/>
          <w:szCs w:val="24"/>
        </w:rPr>
        <w:t>“</w:t>
      </w:r>
      <w:r w:rsidR="00137955" w:rsidRPr="00914E10">
        <w:rPr>
          <w:rFonts w:ascii="Times New Roman" w:eastAsiaTheme="minorEastAsia" w:hAnsiTheme="minorEastAsia" w:hint="eastAsia"/>
          <w:sz w:val="24"/>
          <w:szCs w:val="24"/>
        </w:rPr>
        <w:t>寒邪客胃证</w:t>
      </w:r>
      <w:r w:rsidR="004246AE" w:rsidRPr="00914E10">
        <w:rPr>
          <w:rFonts w:ascii="Times New Roman" w:eastAsiaTheme="minorEastAsia" w:hAnsiTheme="minorEastAsia" w:hint="eastAsia"/>
          <w:sz w:val="24"/>
          <w:szCs w:val="24"/>
        </w:rPr>
        <w:t>”</w:t>
      </w:r>
      <w:r w:rsidR="00137955" w:rsidRPr="00914E10">
        <w:rPr>
          <w:rFonts w:ascii="Times New Roman" w:eastAsiaTheme="minorEastAsia" w:hAnsiTheme="minorEastAsia" w:hint="eastAsia"/>
          <w:sz w:val="24"/>
          <w:szCs w:val="24"/>
        </w:rPr>
        <w:t>、“饮食伤胃证”、“肝气犯胃证”等多种证候，并讨论每种“证候”的临床表现、证机概要、治法、代表方、常用药等。</w:t>
      </w:r>
      <w:r w:rsidR="00137955" w:rsidRPr="00914E10">
        <w:rPr>
          <w:rFonts w:ascii="Times New Roman" w:eastAsiaTheme="minorEastAsia" w:hAnsiTheme="minorEastAsia" w:hint="eastAsia"/>
          <w:sz w:val="24"/>
          <w:szCs w:val="24"/>
        </w:rPr>
        <w:lastRenderedPageBreak/>
        <w:t>因此，</w:t>
      </w:r>
      <w:r w:rsidR="00137955" w:rsidRPr="00723502">
        <w:rPr>
          <w:rFonts w:ascii="Times New Roman" w:eastAsiaTheme="minorEastAsia" w:hAnsiTheme="minorEastAsia" w:hint="eastAsia"/>
          <w:sz w:val="24"/>
          <w:szCs w:val="24"/>
        </w:rPr>
        <w:t>中医内科学</w:t>
      </w:r>
      <w:r w:rsidR="00137955" w:rsidRPr="00914E10">
        <w:rPr>
          <w:rFonts w:ascii="Times New Roman" w:eastAsiaTheme="minorEastAsia" w:hAnsiTheme="minorEastAsia" w:hint="eastAsia"/>
          <w:sz w:val="24"/>
          <w:szCs w:val="24"/>
        </w:rPr>
        <w:t>实质上是围绕“胃痛——寒邪客胃证”、“胃痛——肝气犯胃证”这类病证复合体进行阐述的。为准确表达中医内科学知识，需要对病证复合概念的内涵与外延进行准确表达。</w:t>
      </w:r>
    </w:p>
    <w:p w:rsidR="00264A6C" w:rsidRPr="00995DBE" w:rsidRDefault="00723502" w:rsidP="00995DBE">
      <w:pPr>
        <w:pStyle w:val="a5"/>
        <w:spacing w:line="360" w:lineRule="auto"/>
        <w:ind w:firstLine="480"/>
        <w:rPr>
          <w:rFonts w:ascii="Times New Roman" w:eastAsiaTheme="minorEastAsia" w:hAnsiTheme="minorEastAsia"/>
          <w:sz w:val="24"/>
          <w:szCs w:val="24"/>
        </w:rPr>
      </w:pPr>
      <w:r w:rsidRPr="00995DBE">
        <w:rPr>
          <w:rFonts w:ascii="Times New Roman" w:eastAsiaTheme="minorEastAsia" w:hAnsiTheme="minorEastAsia" w:hint="eastAsia"/>
          <w:sz w:val="24"/>
          <w:szCs w:val="24"/>
        </w:rPr>
        <w:t>（</w:t>
      </w:r>
      <w:r w:rsidRPr="00995DBE">
        <w:rPr>
          <w:rFonts w:ascii="Times New Roman" w:eastAsiaTheme="minorEastAsia" w:hAnsiTheme="minorEastAsia" w:hint="eastAsia"/>
          <w:sz w:val="24"/>
          <w:szCs w:val="24"/>
        </w:rPr>
        <w:t>1</w:t>
      </w:r>
      <w:r w:rsidRPr="00995DBE">
        <w:rPr>
          <w:rFonts w:ascii="Times New Roman" w:eastAsiaTheme="minorEastAsia" w:hAnsiTheme="minorEastAsia" w:hint="eastAsia"/>
          <w:sz w:val="24"/>
          <w:szCs w:val="24"/>
        </w:rPr>
        <w:t>）</w:t>
      </w:r>
      <w:r w:rsidR="00264A6C" w:rsidRPr="00995DBE">
        <w:rPr>
          <w:rFonts w:ascii="Times New Roman" w:eastAsiaTheme="minorEastAsia" w:hAnsiTheme="minorEastAsia" w:hint="eastAsia"/>
          <w:sz w:val="24"/>
          <w:szCs w:val="24"/>
        </w:rPr>
        <w:t>呕吐病</w:t>
      </w:r>
      <w:r w:rsidR="00D47F25" w:rsidRPr="00995DBE">
        <w:rPr>
          <w:rFonts w:ascii="Times New Roman" w:eastAsiaTheme="minorEastAsia" w:hAnsiTheme="minorEastAsia" w:hint="eastAsia"/>
          <w:sz w:val="24"/>
          <w:szCs w:val="24"/>
        </w:rPr>
        <w:t>、</w:t>
      </w:r>
      <w:r w:rsidR="00264A6C" w:rsidRPr="00995DBE">
        <w:rPr>
          <w:rFonts w:ascii="Times New Roman" w:eastAsiaTheme="minorEastAsia" w:hAnsiTheme="minorEastAsia" w:hint="eastAsia"/>
          <w:sz w:val="24"/>
          <w:szCs w:val="24"/>
        </w:rPr>
        <w:t>食滞内停证</w:t>
      </w:r>
      <w:r w:rsidR="00264A6C" w:rsidRPr="00995DBE">
        <w:rPr>
          <w:rFonts w:ascii="Times New Roman" w:eastAsiaTheme="minorEastAsia" w:hAnsiTheme="minorEastAsia" w:hint="eastAsia"/>
          <w:sz w:val="24"/>
          <w:szCs w:val="24"/>
        </w:rPr>
        <w:t xml:space="preserve"> </w:t>
      </w:r>
    </w:p>
    <w:p w:rsidR="00264A6C" w:rsidRDefault="00723502" w:rsidP="00723502">
      <w:pPr>
        <w:pStyle w:val="a5"/>
        <w:spacing w:line="360" w:lineRule="auto"/>
        <w:ind w:firstLine="480"/>
        <w:rPr>
          <w:rFonts w:ascii="Times New Roman" w:eastAsiaTheme="minorEastAsia" w:hAnsiTheme="minorEastAsia"/>
          <w:sz w:val="24"/>
          <w:szCs w:val="24"/>
        </w:rPr>
      </w:pPr>
      <w:r>
        <w:rPr>
          <w:rFonts w:ascii="Times New Roman" w:eastAsiaTheme="minorEastAsia" w:hAnsiTheme="minorEastAsia" w:hint="eastAsia"/>
          <w:sz w:val="24"/>
          <w:szCs w:val="24"/>
        </w:rPr>
        <w:t>根据教材</w:t>
      </w:r>
      <w:r w:rsidRPr="00723502">
        <w:rPr>
          <w:rFonts w:ascii="Times New Roman" w:eastAsiaTheme="minorEastAsia" w:hAnsiTheme="minorEastAsia" w:hint="eastAsia"/>
          <w:sz w:val="24"/>
          <w:szCs w:val="24"/>
        </w:rPr>
        <w:t>《中医内科学》</w:t>
      </w:r>
      <w:r>
        <w:rPr>
          <w:rFonts w:ascii="Times New Roman" w:eastAsiaTheme="minorEastAsia" w:hAnsiTheme="minorEastAsia" w:hint="eastAsia"/>
          <w:sz w:val="24"/>
          <w:szCs w:val="24"/>
        </w:rPr>
        <w:t>，在“呕吐病”之下的“</w:t>
      </w:r>
      <w:r w:rsidRPr="00723502">
        <w:rPr>
          <w:rFonts w:ascii="Times New Roman" w:eastAsiaTheme="minorEastAsia" w:hAnsiTheme="minorEastAsia" w:hint="eastAsia"/>
          <w:sz w:val="24"/>
          <w:szCs w:val="24"/>
        </w:rPr>
        <w:t>食滞内停证</w:t>
      </w:r>
      <w:r>
        <w:rPr>
          <w:rFonts w:ascii="Times New Roman" w:eastAsiaTheme="minorEastAsia" w:hAnsiTheme="minorEastAsia" w:hint="eastAsia"/>
          <w:sz w:val="24"/>
          <w:szCs w:val="24"/>
        </w:rPr>
        <w:t>”，其症状表述为“呕吐酸腐，脘腹胀满，嗳气厌食，大便或溏或结，舌苔厚腻，脉滑实</w:t>
      </w:r>
      <w:r w:rsidRPr="00723502">
        <w:rPr>
          <w:rFonts w:ascii="Times New Roman" w:eastAsiaTheme="minorEastAsia" w:hAnsiTheme="minorEastAsia" w:hint="eastAsia"/>
          <w:sz w:val="24"/>
          <w:szCs w:val="24"/>
        </w:rPr>
        <w:t>”</w:t>
      </w:r>
      <w:r>
        <w:rPr>
          <w:rFonts w:ascii="Times New Roman" w:eastAsiaTheme="minorEastAsia" w:hAnsiTheme="minorEastAsia" w:hint="eastAsia"/>
          <w:sz w:val="24"/>
          <w:szCs w:val="24"/>
        </w:rPr>
        <w:t>，代表方为“</w:t>
      </w:r>
      <w:r w:rsidRPr="00723502">
        <w:rPr>
          <w:rFonts w:ascii="Times New Roman" w:eastAsiaTheme="minorEastAsia" w:hAnsiTheme="minorEastAsia" w:hint="eastAsia"/>
          <w:sz w:val="24"/>
          <w:szCs w:val="24"/>
        </w:rPr>
        <w:t>保和丸加减</w:t>
      </w:r>
      <w:r>
        <w:rPr>
          <w:rFonts w:ascii="Times New Roman" w:eastAsiaTheme="minorEastAsia" w:hAnsiTheme="minorEastAsia" w:hint="eastAsia"/>
          <w:sz w:val="24"/>
          <w:szCs w:val="24"/>
        </w:rPr>
        <w:t>（</w:t>
      </w:r>
      <w:r w:rsidRPr="00723502">
        <w:rPr>
          <w:rFonts w:ascii="Times New Roman" w:eastAsiaTheme="minorEastAsia" w:hAnsiTheme="minorEastAsia" w:hint="eastAsia"/>
          <w:sz w:val="24"/>
          <w:szCs w:val="24"/>
        </w:rPr>
        <w:t>该方以消食和胃为主，兼有理气降逆之功效，适用于饮食停滞，浊气上逆的呕吐</w:t>
      </w:r>
      <w:r>
        <w:rPr>
          <w:rFonts w:ascii="Times New Roman" w:eastAsiaTheme="minorEastAsia" w:hAnsiTheme="minorEastAsia" w:hint="eastAsia"/>
          <w:sz w:val="24"/>
          <w:szCs w:val="24"/>
        </w:rPr>
        <w:t>）</w:t>
      </w:r>
      <w:r w:rsidRPr="00723502">
        <w:rPr>
          <w:rFonts w:ascii="Times New Roman" w:eastAsiaTheme="minorEastAsia" w:hAnsiTheme="minorEastAsia" w:hint="eastAsia"/>
          <w:sz w:val="24"/>
          <w:szCs w:val="24"/>
        </w:rPr>
        <w:t>。</w:t>
      </w:r>
    </w:p>
    <w:tbl>
      <w:tblPr>
        <w:tblStyle w:val="aff1"/>
        <w:tblW w:w="0" w:type="auto"/>
        <w:tblLook w:val="04A0"/>
      </w:tblPr>
      <w:tblGrid>
        <w:gridCol w:w="9514"/>
      </w:tblGrid>
      <w:tr w:rsidR="00723502" w:rsidTr="00723502">
        <w:tc>
          <w:tcPr>
            <w:tcW w:w="9514" w:type="dxa"/>
          </w:tcPr>
          <w:p w:rsidR="00723502" w:rsidRPr="00723502" w:rsidRDefault="00723502" w:rsidP="00723502">
            <w:pPr>
              <w:widowControl/>
              <w:jc w:val="left"/>
              <w:rPr>
                <w:rFonts w:ascii="宋体" w:eastAsia="宋体" w:hAnsi="宋体" w:cs="宋体"/>
                <w:kern w:val="0"/>
                <w:sz w:val="21"/>
                <w:szCs w:val="21"/>
              </w:rPr>
            </w:pPr>
            <w:r w:rsidRPr="00723502">
              <w:rPr>
                <w:rFonts w:ascii="微软雅黑" w:eastAsia="微软雅黑" w:hAnsi="微软雅黑" w:cs="+mn-cs" w:hint="eastAsia"/>
                <w:b/>
                <w:bCs/>
                <w:color w:val="00B0F0"/>
                <w:kern w:val="24"/>
                <w:sz w:val="21"/>
                <w:szCs w:val="21"/>
                <w:lang w:val="en-GB"/>
              </w:rPr>
              <w:t>Class:</w:t>
            </w:r>
            <w:r w:rsidRPr="00723502">
              <w:rPr>
                <w:rFonts w:ascii="微软雅黑" w:eastAsia="微软雅黑" w:hAnsi="微软雅黑" w:cs="+mn-cs" w:hint="eastAsia"/>
                <w:b/>
                <w:bCs/>
                <w:color w:val="000000"/>
                <w:kern w:val="24"/>
                <w:sz w:val="21"/>
                <w:szCs w:val="21"/>
                <w:lang w:val="en-GB"/>
              </w:rPr>
              <w:t xml:space="preserve"> </w:t>
            </w:r>
            <w:r w:rsidRPr="00723502">
              <w:rPr>
                <w:rFonts w:ascii="微软雅黑" w:eastAsia="微软雅黑" w:hAnsi="微软雅黑" w:cs="+mn-cs" w:hint="eastAsia"/>
                <w:b/>
                <w:bCs/>
                <w:color w:val="000000"/>
                <w:kern w:val="24"/>
                <w:sz w:val="21"/>
                <w:szCs w:val="21"/>
              </w:rPr>
              <w:t>呕吐病，食滞内停证</w:t>
            </w:r>
          </w:p>
          <w:p w:rsidR="007A7115" w:rsidRDefault="00723502" w:rsidP="007A7115">
            <w:pPr>
              <w:widowControl/>
              <w:ind w:firstLine="405"/>
              <w:jc w:val="left"/>
              <w:rPr>
                <w:rFonts w:ascii="微软雅黑" w:eastAsia="微软雅黑" w:hAnsi="微软雅黑" w:cs="+mn-cs"/>
                <w:b/>
                <w:bCs/>
                <w:color w:val="00B0F0"/>
                <w:kern w:val="24"/>
                <w:sz w:val="21"/>
                <w:szCs w:val="21"/>
                <w:lang w:val="en-GB"/>
              </w:rPr>
            </w:pPr>
            <w:proofErr w:type="spellStart"/>
            <w:r w:rsidRPr="00723502">
              <w:rPr>
                <w:rFonts w:ascii="微软雅黑" w:eastAsia="微软雅黑" w:hAnsi="微软雅黑" w:cs="+mn-cs" w:hint="eastAsia"/>
                <w:b/>
                <w:bCs/>
                <w:color w:val="00B0F0"/>
                <w:kern w:val="24"/>
                <w:sz w:val="21"/>
                <w:szCs w:val="21"/>
                <w:lang w:val="en-GB"/>
              </w:rPr>
              <w:t>EquivalentTo</w:t>
            </w:r>
            <w:proofErr w:type="spellEnd"/>
            <w:r w:rsidRPr="00723502">
              <w:rPr>
                <w:rFonts w:ascii="微软雅黑" w:eastAsia="微软雅黑" w:hAnsi="微软雅黑" w:cs="+mn-cs" w:hint="eastAsia"/>
                <w:b/>
                <w:bCs/>
                <w:color w:val="00B0F0"/>
                <w:kern w:val="24"/>
                <w:sz w:val="21"/>
                <w:szCs w:val="21"/>
                <w:lang w:val="en-GB"/>
              </w:rPr>
              <w:t>:</w:t>
            </w:r>
          </w:p>
          <w:p w:rsidR="00723502" w:rsidRPr="00723502" w:rsidRDefault="00723502" w:rsidP="007A7115">
            <w:pPr>
              <w:widowControl/>
              <w:ind w:firstLineChars="400" w:firstLine="840"/>
              <w:jc w:val="left"/>
              <w:rPr>
                <w:rFonts w:ascii="宋体" w:eastAsia="宋体" w:hAnsi="宋体" w:cs="宋体"/>
                <w:kern w:val="0"/>
                <w:sz w:val="21"/>
                <w:szCs w:val="21"/>
              </w:rPr>
            </w:pPr>
            <w:r w:rsidRPr="00723502">
              <w:rPr>
                <w:rFonts w:ascii="微软雅黑" w:eastAsia="微软雅黑" w:hAnsi="微软雅黑" w:cs="+mn-cs" w:hint="eastAsia"/>
                <w:b/>
                <w:bCs/>
                <w:color w:val="000000"/>
                <w:kern w:val="24"/>
                <w:sz w:val="21"/>
                <w:szCs w:val="21"/>
              </w:rPr>
              <w:t xml:space="preserve">呕吐病 </w:t>
            </w:r>
            <w:r w:rsidRPr="00723502">
              <w:rPr>
                <w:rFonts w:ascii="微软雅黑" w:eastAsia="微软雅黑" w:hAnsi="微软雅黑" w:cs="+mn-cs" w:hint="eastAsia"/>
                <w:b/>
                <w:bCs/>
                <w:color w:val="E417E5"/>
                <w:kern w:val="24"/>
                <w:sz w:val="21"/>
                <w:szCs w:val="21"/>
                <w:lang w:val="en-GB"/>
              </w:rPr>
              <w:t>and</w:t>
            </w:r>
            <w:r w:rsidRPr="00723502">
              <w:rPr>
                <w:rFonts w:ascii="微软雅黑" w:eastAsia="微软雅黑" w:hAnsi="微软雅黑" w:cs="+mn-cs" w:hint="eastAsia"/>
                <w:b/>
                <w:bCs/>
                <w:color w:val="000000"/>
                <w:kern w:val="24"/>
                <w:sz w:val="21"/>
                <w:szCs w:val="21"/>
                <w:lang w:val="en-GB"/>
              </w:rPr>
              <w:t xml:space="preserve"> </w:t>
            </w:r>
            <w:r w:rsidRPr="00723502">
              <w:rPr>
                <w:rFonts w:ascii="微软雅黑" w:eastAsia="微软雅黑" w:hAnsi="微软雅黑" w:cs="+mn-cs" w:hint="eastAsia"/>
                <w:b/>
                <w:bCs/>
                <w:color w:val="000000"/>
                <w:kern w:val="24"/>
                <w:sz w:val="21"/>
                <w:szCs w:val="21"/>
              </w:rPr>
              <w:t xml:space="preserve">食滞内停证, </w:t>
            </w:r>
          </w:p>
          <w:p w:rsidR="00723502" w:rsidRDefault="00723502" w:rsidP="007A7115">
            <w:pPr>
              <w:widowControl/>
              <w:ind w:firstLineChars="400" w:firstLine="840"/>
              <w:jc w:val="left"/>
              <w:rPr>
                <w:rFonts w:ascii="微软雅黑" w:eastAsia="微软雅黑" w:hAnsi="微软雅黑" w:cs="+mn-cs"/>
                <w:b/>
                <w:bCs/>
                <w:color w:val="000000"/>
                <w:kern w:val="24"/>
                <w:sz w:val="21"/>
                <w:szCs w:val="21"/>
              </w:rPr>
            </w:pPr>
            <w:r w:rsidRPr="00723502">
              <w:rPr>
                <w:rFonts w:ascii="微软雅黑" w:eastAsia="微软雅黑" w:hAnsi="微软雅黑" w:cs="+mn-cs" w:hint="eastAsia"/>
                <w:b/>
                <w:bCs/>
                <w:color w:val="000000"/>
                <w:kern w:val="24"/>
                <w:sz w:val="21"/>
                <w:szCs w:val="21"/>
              </w:rPr>
              <w:t xml:space="preserve">厌食 </w:t>
            </w:r>
            <w:r w:rsidRPr="00723502">
              <w:rPr>
                <w:rFonts w:ascii="微软雅黑" w:eastAsia="微软雅黑" w:hAnsi="微软雅黑" w:cs="+mn-cs" w:hint="eastAsia"/>
                <w:b/>
                <w:bCs/>
                <w:color w:val="E417E5"/>
                <w:kern w:val="24"/>
                <w:sz w:val="21"/>
                <w:szCs w:val="21"/>
                <w:lang w:val="en-GB"/>
              </w:rPr>
              <w:t>and</w:t>
            </w:r>
            <w:r w:rsidRPr="00723502">
              <w:rPr>
                <w:rFonts w:ascii="微软雅黑" w:eastAsia="微软雅黑" w:hAnsi="微软雅黑" w:cs="+mn-cs" w:hint="eastAsia"/>
                <w:b/>
                <w:bCs/>
                <w:color w:val="000000"/>
                <w:kern w:val="24"/>
                <w:sz w:val="21"/>
                <w:szCs w:val="21"/>
                <w:lang w:val="en-GB"/>
              </w:rPr>
              <w:t xml:space="preserve"> </w:t>
            </w:r>
            <w:r w:rsidRPr="00723502">
              <w:rPr>
                <w:rFonts w:ascii="微软雅黑" w:eastAsia="微软雅黑" w:hAnsi="微软雅黑" w:cs="+mn-cs" w:hint="eastAsia"/>
                <w:b/>
                <w:bCs/>
                <w:color w:val="000000"/>
                <w:kern w:val="24"/>
                <w:sz w:val="21"/>
                <w:szCs w:val="21"/>
              </w:rPr>
              <w:t xml:space="preserve">呕吐酸腐 </w:t>
            </w:r>
            <w:r w:rsidRPr="00723502">
              <w:rPr>
                <w:rFonts w:ascii="微软雅黑" w:eastAsia="微软雅黑" w:hAnsi="微软雅黑" w:cs="+mn-cs" w:hint="eastAsia"/>
                <w:b/>
                <w:bCs/>
                <w:color w:val="E417E5"/>
                <w:kern w:val="24"/>
                <w:sz w:val="21"/>
                <w:szCs w:val="21"/>
                <w:lang w:val="en-GB"/>
              </w:rPr>
              <w:t>and</w:t>
            </w:r>
            <w:r w:rsidRPr="00723502">
              <w:rPr>
                <w:rFonts w:ascii="微软雅黑" w:eastAsia="微软雅黑" w:hAnsi="微软雅黑" w:cs="+mn-cs" w:hint="eastAsia"/>
                <w:b/>
                <w:bCs/>
                <w:color w:val="000000"/>
                <w:kern w:val="24"/>
                <w:sz w:val="21"/>
                <w:szCs w:val="21"/>
                <w:lang w:val="en-GB"/>
              </w:rPr>
              <w:t xml:space="preserve"> </w:t>
            </w:r>
            <w:r w:rsidRPr="00723502">
              <w:rPr>
                <w:rFonts w:ascii="微软雅黑" w:eastAsia="微软雅黑" w:hAnsi="微软雅黑" w:cs="+mn-cs" w:hint="eastAsia"/>
                <w:b/>
                <w:bCs/>
                <w:color w:val="000000"/>
                <w:kern w:val="24"/>
                <w:sz w:val="21"/>
                <w:szCs w:val="21"/>
              </w:rPr>
              <w:t xml:space="preserve">嗳气 </w:t>
            </w:r>
            <w:r w:rsidRPr="00723502">
              <w:rPr>
                <w:rFonts w:ascii="微软雅黑" w:eastAsia="微软雅黑" w:hAnsi="微软雅黑" w:cs="+mn-cs" w:hint="eastAsia"/>
                <w:b/>
                <w:bCs/>
                <w:color w:val="E417E5"/>
                <w:kern w:val="24"/>
                <w:sz w:val="21"/>
                <w:szCs w:val="21"/>
                <w:lang w:val="en-GB"/>
              </w:rPr>
              <w:t>and</w:t>
            </w:r>
            <w:r w:rsidRPr="00723502">
              <w:rPr>
                <w:rFonts w:ascii="微软雅黑" w:eastAsia="微软雅黑" w:hAnsi="微软雅黑" w:cs="+mn-cs" w:hint="eastAsia"/>
                <w:b/>
                <w:bCs/>
                <w:color w:val="000000"/>
                <w:kern w:val="24"/>
                <w:sz w:val="21"/>
                <w:szCs w:val="21"/>
                <w:lang w:val="en-GB"/>
              </w:rPr>
              <w:t xml:space="preserve"> </w:t>
            </w:r>
            <w:proofErr w:type="gramStart"/>
            <w:r w:rsidRPr="00723502">
              <w:rPr>
                <w:rFonts w:ascii="微软雅黑" w:eastAsia="微软雅黑" w:hAnsi="微软雅黑" w:cs="+mn-cs" w:hint="eastAsia"/>
                <w:b/>
                <w:bCs/>
                <w:color w:val="000000"/>
                <w:kern w:val="24"/>
                <w:sz w:val="21"/>
                <w:szCs w:val="21"/>
              </w:rPr>
              <w:t>脘</w:t>
            </w:r>
            <w:proofErr w:type="gramEnd"/>
            <w:r w:rsidRPr="00723502">
              <w:rPr>
                <w:rFonts w:ascii="微软雅黑" w:eastAsia="微软雅黑" w:hAnsi="微软雅黑" w:cs="+mn-cs" w:hint="eastAsia"/>
                <w:b/>
                <w:bCs/>
                <w:color w:val="000000"/>
                <w:kern w:val="24"/>
                <w:sz w:val="21"/>
                <w:szCs w:val="21"/>
              </w:rPr>
              <w:t xml:space="preserve">腹胀满 </w:t>
            </w:r>
            <w:r w:rsidRPr="00723502">
              <w:rPr>
                <w:rFonts w:ascii="微软雅黑" w:eastAsia="微软雅黑" w:hAnsi="微软雅黑" w:cs="+mn-cs" w:hint="eastAsia"/>
                <w:b/>
                <w:bCs/>
                <w:color w:val="E417E5"/>
                <w:kern w:val="24"/>
                <w:sz w:val="21"/>
                <w:szCs w:val="21"/>
                <w:lang w:val="en-GB"/>
              </w:rPr>
              <w:t>and</w:t>
            </w:r>
            <w:r w:rsidRPr="00723502">
              <w:rPr>
                <w:rFonts w:ascii="微软雅黑" w:eastAsia="微软雅黑" w:hAnsi="微软雅黑" w:cs="+mn-cs" w:hint="eastAsia"/>
                <w:b/>
                <w:bCs/>
                <w:color w:val="000000"/>
                <w:kern w:val="24"/>
                <w:sz w:val="21"/>
                <w:szCs w:val="21"/>
                <w:lang w:val="en-GB"/>
              </w:rPr>
              <w:t xml:space="preserve"> </w:t>
            </w:r>
            <w:r w:rsidRPr="00723502">
              <w:rPr>
                <w:rFonts w:ascii="微软雅黑" w:eastAsia="微软雅黑" w:hAnsi="微软雅黑" w:cs="+mn-cs" w:hint="eastAsia"/>
                <w:b/>
                <w:bCs/>
                <w:color w:val="000000"/>
                <w:kern w:val="24"/>
                <w:sz w:val="21"/>
                <w:szCs w:val="21"/>
              </w:rPr>
              <w:t>苔厚腻</w:t>
            </w:r>
            <w:r w:rsidRPr="00723502">
              <w:rPr>
                <w:rFonts w:ascii="微软雅黑" w:eastAsia="微软雅黑" w:hAnsi="微软雅黑" w:cs="+mn-cs" w:hint="eastAsia"/>
                <w:b/>
                <w:bCs/>
                <w:color w:val="000000"/>
                <w:kern w:val="24"/>
                <w:sz w:val="21"/>
                <w:szCs w:val="21"/>
                <w:lang w:val="en-GB"/>
              </w:rPr>
              <w:t xml:space="preserve"> </w:t>
            </w:r>
            <w:r w:rsidRPr="00723502">
              <w:rPr>
                <w:rFonts w:ascii="微软雅黑" w:eastAsia="微软雅黑" w:hAnsi="微软雅黑" w:cs="+mn-cs" w:hint="eastAsia"/>
                <w:b/>
                <w:bCs/>
                <w:color w:val="E417E5"/>
                <w:kern w:val="24"/>
                <w:sz w:val="21"/>
                <w:szCs w:val="21"/>
                <w:lang w:val="en-GB"/>
              </w:rPr>
              <w:t>and</w:t>
            </w:r>
            <w:r w:rsidRPr="00723502">
              <w:rPr>
                <w:rFonts w:ascii="微软雅黑" w:eastAsia="微软雅黑" w:hAnsi="微软雅黑" w:cs="+mn-cs" w:hint="eastAsia"/>
                <w:b/>
                <w:bCs/>
                <w:color w:val="000000"/>
                <w:kern w:val="24"/>
                <w:sz w:val="21"/>
                <w:szCs w:val="21"/>
                <w:lang w:val="en-GB"/>
              </w:rPr>
              <w:t xml:space="preserve"> (</w:t>
            </w:r>
            <w:r w:rsidRPr="00723502">
              <w:rPr>
                <w:rFonts w:ascii="微软雅黑" w:eastAsia="微软雅黑" w:hAnsi="微软雅黑" w:cs="+mn-cs" w:hint="eastAsia"/>
                <w:b/>
                <w:bCs/>
                <w:color w:val="000000"/>
                <w:kern w:val="24"/>
                <w:sz w:val="21"/>
                <w:szCs w:val="21"/>
              </w:rPr>
              <w:t xml:space="preserve">脉实 </w:t>
            </w:r>
            <w:r w:rsidRPr="00723502">
              <w:rPr>
                <w:rFonts w:ascii="微软雅黑" w:eastAsia="微软雅黑" w:hAnsi="微软雅黑" w:cs="+mn-cs" w:hint="eastAsia"/>
                <w:b/>
                <w:bCs/>
                <w:color w:val="E417E5"/>
                <w:kern w:val="24"/>
                <w:sz w:val="21"/>
                <w:szCs w:val="21"/>
                <w:lang w:val="en-GB"/>
              </w:rPr>
              <w:t>and</w:t>
            </w:r>
            <w:r w:rsidRPr="00723502">
              <w:rPr>
                <w:rFonts w:ascii="微软雅黑" w:eastAsia="微软雅黑" w:hAnsi="微软雅黑" w:cs="+mn-cs" w:hint="eastAsia"/>
                <w:b/>
                <w:bCs/>
                <w:color w:val="000000"/>
                <w:kern w:val="24"/>
                <w:sz w:val="21"/>
                <w:szCs w:val="21"/>
                <w:lang w:val="en-GB"/>
              </w:rPr>
              <w:t xml:space="preserve"> </w:t>
            </w:r>
            <w:r w:rsidRPr="00723502">
              <w:rPr>
                <w:rFonts w:ascii="微软雅黑" w:eastAsia="微软雅黑" w:hAnsi="微软雅黑" w:cs="+mn-cs" w:hint="eastAsia"/>
                <w:b/>
                <w:bCs/>
                <w:color w:val="000000"/>
                <w:kern w:val="24"/>
                <w:sz w:val="21"/>
                <w:szCs w:val="21"/>
              </w:rPr>
              <w:t xml:space="preserve">脉滑) </w:t>
            </w:r>
          </w:p>
          <w:p w:rsidR="00723502" w:rsidRPr="00723502" w:rsidRDefault="00723502" w:rsidP="00723502">
            <w:pPr>
              <w:widowControl/>
              <w:ind w:firstLineChars="400" w:firstLine="840"/>
              <w:jc w:val="left"/>
              <w:rPr>
                <w:rFonts w:ascii="宋体" w:eastAsia="宋体" w:hAnsi="宋体" w:cs="宋体"/>
                <w:kern w:val="0"/>
                <w:sz w:val="21"/>
                <w:szCs w:val="21"/>
              </w:rPr>
            </w:pPr>
            <w:r w:rsidRPr="00723502">
              <w:rPr>
                <w:rFonts w:ascii="微软雅黑" w:eastAsia="微软雅黑" w:hAnsi="微软雅黑" w:cs="+mn-cs" w:hint="eastAsia"/>
                <w:b/>
                <w:bCs/>
                <w:color w:val="E417E5"/>
                <w:kern w:val="24"/>
                <w:sz w:val="21"/>
                <w:szCs w:val="21"/>
                <w:lang w:val="en-GB"/>
              </w:rPr>
              <w:t>and</w:t>
            </w:r>
            <w:r w:rsidRPr="00723502">
              <w:rPr>
                <w:rFonts w:ascii="微软雅黑" w:eastAsia="微软雅黑" w:hAnsi="微软雅黑" w:cs="+mn-cs" w:hint="eastAsia"/>
                <w:b/>
                <w:bCs/>
                <w:color w:val="000000"/>
                <w:kern w:val="24"/>
                <w:sz w:val="21"/>
                <w:szCs w:val="21"/>
                <w:lang w:val="en-GB"/>
              </w:rPr>
              <w:t xml:space="preserve"> (</w:t>
            </w:r>
            <w:r w:rsidRPr="00723502">
              <w:rPr>
                <w:rFonts w:ascii="微软雅黑" w:eastAsia="微软雅黑" w:hAnsi="微软雅黑" w:cs="+mn-cs" w:hint="eastAsia"/>
                <w:b/>
                <w:bCs/>
                <w:color w:val="000000"/>
                <w:kern w:val="24"/>
                <w:sz w:val="21"/>
                <w:szCs w:val="21"/>
              </w:rPr>
              <w:t xml:space="preserve">大便干结 </w:t>
            </w:r>
            <w:r w:rsidRPr="00723502">
              <w:rPr>
                <w:rFonts w:ascii="微软雅黑" w:eastAsia="微软雅黑" w:hAnsi="微软雅黑" w:cs="+mn-cs" w:hint="eastAsia"/>
                <w:b/>
                <w:bCs/>
                <w:color w:val="FFC000"/>
                <w:kern w:val="24"/>
                <w:sz w:val="21"/>
                <w:szCs w:val="21"/>
                <w:lang w:val="en-GB"/>
              </w:rPr>
              <w:t>or</w:t>
            </w:r>
            <w:r w:rsidRPr="00723502">
              <w:rPr>
                <w:rFonts w:ascii="微软雅黑" w:eastAsia="微软雅黑" w:hAnsi="微软雅黑" w:cs="+mn-cs" w:hint="eastAsia"/>
                <w:b/>
                <w:bCs/>
                <w:color w:val="000000"/>
                <w:kern w:val="24"/>
                <w:sz w:val="21"/>
                <w:szCs w:val="21"/>
                <w:lang w:val="en-GB"/>
              </w:rPr>
              <w:t xml:space="preserve"> </w:t>
            </w:r>
            <w:r w:rsidRPr="00723502">
              <w:rPr>
                <w:rFonts w:ascii="微软雅黑" w:eastAsia="微软雅黑" w:hAnsi="微软雅黑" w:cs="+mn-cs" w:hint="eastAsia"/>
                <w:b/>
                <w:bCs/>
                <w:color w:val="000000"/>
                <w:kern w:val="24"/>
                <w:sz w:val="21"/>
                <w:szCs w:val="21"/>
              </w:rPr>
              <w:t>大便</w:t>
            </w:r>
            <w:proofErr w:type="gramStart"/>
            <w:r w:rsidRPr="00723502">
              <w:rPr>
                <w:rFonts w:ascii="微软雅黑" w:eastAsia="微软雅黑" w:hAnsi="微软雅黑" w:cs="+mn-cs" w:hint="eastAsia"/>
                <w:b/>
                <w:bCs/>
                <w:color w:val="000000"/>
                <w:kern w:val="24"/>
                <w:sz w:val="21"/>
                <w:szCs w:val="21"/>
              </w:rPr>
              <w:t>溏</w:t>
            </w:r>
            <w:proofErr w:type="gramEnd"/>
            <w:r w:rsidRPr="00723502">
              <w:rPr>
                <w:rFonts w:ascii="微软雅黑" w:eastAsia="微软雅黑" w:hAnsi="微软雅黑" w:cs="+mn-cs" w:hint="eastAsia"/>
                <w:b/>
                <w:bCs/>
                <w:color w:val="000000"/>
                <w:kern w:val="24"/>
                <w:sz w:val="21"/>
                <w:szCs w:val="21"/>
              </w:rPr>
              <w:t>)</w:t>
            </w:r>
          </w:p>
          <w:p w:rsidR="00723502" w:rsidRPr="00723502" w:rsidRDefault="00723502" w:rsidP="007A7115">
            <w:pPr>
              <w:widowControl/>
              <w:ind w:firstLineChars="200" w:firstLine="420"/>
              <w:jc w:val="left"/>
              <w:rPr>
                <w:rFonts w:ascii="宋体" w:eastAsia="宋体" w:hAnsi="宋体" w:cs="宋体"/>
                <w:kern w:val="0"/>
                <w:sz w:val="21"/>
                <w:szCs w:val="21"/>
              </w:rPr>
            </w:pPr>
            <w:proofErr w:type="spellStart"/>
            <w:r w:rsidRPr="00723502">
              <w:rPr>
                <w:rFonts w:ascii="微软雅黑" w:eastAsia="微软雅黑" w:hAnsi="微软雅黑" w:cs="+mn-cs" w:hint="eastAsia"/>
                <w:b/>
                <w:bCs/>
                <w:color w:val="00B0F0"/>
                <w:kern w:val="24"/>
                <w:sz w:val="21"/>
                <w:szCs w:val="21"/>
                <w:lang w:val="en-GB"/>
              </w:rPr>
              <w:t>SubClassOf</w:t>
            </w:r>
            <w:proofErr w:type="spellEnd"/>
            <w:r w:rsidRPr="00723502">
              <w:rPr>
                <w:rFonts w:ascii="微软雅黑" w:eastAsia="微软雅黑" w:hAnsi="微软雅黑" w:cs="+mn-cs" w:hint="eastAsia"/>
                <w:b/>
                <w:bCs/>
                <w:color w:val="00B0F0"/>
                <w:kern w:val="24"/>
                <w:sz w:val="21"/>
                <w:szCs w:val="21"/>
                <w:lang w:val="en-GB"/>
              </w:rPr>
              <w:t>:</w:t>
            </w:r>
          </w:p>
          <w:p w:rsidR="00723502" w:rsidRDefault="00723502" w:rsidP="007A7115">
            <w:pPr>
              <w:widowControl/>
              <w:ind w:firstLineChars="400" w:firstLine="840"/>
              <w:jc w:val="left"/>
              <w:rPr>
                <w:rFonts w:eastAsiaTheme="minorEastAsia" w:hAnsiTheme="minorEastAsia"/>
              </w:rPr>
            </w:pPr>
            <w:r w:rsidRPr="00723502">
              <w:rPr>
                <w:rFonts w:ascii="微软雅黑" w:eastAsia="微软雅黑" w:hAnsi="微软雅黑" w:cs="+mn-cs" w:hint="eastAsia"/>
                <w:b/>
                <w:bCs/>
                <w:color w:val="000000"/>
                <w:kern w:val="24"/>
                <w:sz w:val="21"/>
                <w:szCs w:val="21"/>
              </w:rPr>
              <w:t xml:space="preserve">被治疗 </w:t>
            </w:r>
            <w:r w:rsidRPr="00723502">
              <w:rPr>
                <w:rFonts w:ascii="微软雅黑" w:eastAsia="微软雅黑" w:hAnsi="微软雅黑" w:cs="+mn-cs" w:hint="eastAsia"/>
                <w:b/>
                <w:bCs/>
                <w:color w:val="00B050"/>
                <w:kern w:val="24"/>
                <w:sz w:val="21"/>
                <w:szCs w:val="21"/>
                <w:lang w:val="en-GB"/>
              </w:rPr>
              <w:t>some</w:t>
            </w:r>
            <w:r w:rsidRPr="00723502">
              <w:rPr>
                <w:rFonts w:ascii="微软雅黑" w:eastAsia="微软雅黑" w:hAnsi="微软雅黑" w:cs="+mn-cs" w:hint="eastAsia"/>
                <w:b/>
                <w:bCs/>
                <w:color w:val="000000"/>
                <w:kern w:val="24"/>
                <w:sz w:val="21"/>
                <w:szCs w:val="21"/>
                <w:lang w:val="en-GB"/>
              </w:rPr>
              <w:t xml:space="preserve"> </w:t>
            </w:r>
            <w:r w:rsidRPr="00723502">
              <w:rPr>
                <w:rFonts w:ascii="微软雅黑" w:eastAsia="微软雅黑" w:hAnsi="微软雅黑" w:cs="+mn-cs" w:hint="eastAsia"/>
                <w:b/>
                <w:bCs/>
                <w:color w:val="000000"/>
                <w:kern w:val="24"/>
                <w:sz w:val="21"/>
                <w:szCs w:val="21"/>
              </w:rPr>
              <w:t>保和</w:t>
            </w:r>
            <w:proofErr w:type="gramStart"/>
            <w:r w:rsidRPr="00723502">
              <w:rPr>
                <w:rFonts w:ascii="微软雅黑" w:eastAsia="微软雅黑" w:hAnsi="微软雅黑" w:cs="+mn-cs" w:hint="eastAsia"/>
                <w:b/>
                <w:bCs/>
                <w:color w:val="000000"/>
                <w:kern w:val="24"/>
                <w:sz w:val="21"/>
                <w:szCs w:val="21"/>
              </w:rPr>
              <w:t>丸加减</w:t>
            </w:r>
            <w:proofErr w:type="gramEnd"/>
          </w:p>
        </w:tc>
      </w:tr>
    </w:tbl>
    <w:p w:rsidR="00723502" w:rsidRPr="00264A6C" w:rsidRDefault="00723502" w:rsidP="00723502">
      <w:pPr>
        <w:pStyle w:val="a5"/>
        <w:spacing w:line="360" w:lineRule="auto"/>
        <w:ind w:firstLineChars="0" w:firstLine="0"/>
        <w:rPr>
          <w:rFonts w:ascii="Times New Roman" w:eastAsiaTheme="minorEastAsia" w:hAnsiTheme="minorEastAsia"/>
          <w:sz w:val="24"/>
          <w:szCs w:val="24"/>
        </w:rPr>
      </w:pPr>
    </w:p>
    <w:p w:rsidR="00264A6C" w:rsidRDefault="00723502" w:rsidP="00D47F25">
      <w:pPr>
        <w:pStyle w:val="a5"/>
        <w:spacing w:line="360" w:lineRule="auto"/>
        <w:ind w:firstLineChars="0" w:firstLine="0"/>
        <w:jc w:val="center"/>
        <w:rPr>
          <w:rFonts w:ascii="Times New Roman" w:hAnsi="宋体"/>
          <w:szCs w:val="21"/>
        </w:rPr>
      </w:pPr>
      <w:r w:rsidRPr="00723502">
        <w:rPr>
          <w:rFonts w:ascii="Times New Roman" w:hAnsi="宋体"/>
          <w:szCs w:val="21"/>
        </w:rPr>
        <w:drawing>
          <wp:inline distT="0" distB="0" distL="0" distR="0">
            <wp:extent cx="4200525" cy="3067050"/>
            <wp:effectExtent l="19050" t="0" r="9525" b="0"/>
            <wp:docPr id="36" name="图片 10" descr="E:\百度云\我的文档\项目\2013-杨硕-构建中医证候知识体系研究\小本体\呕吐病食滞内结证.jpg"/>
            <wp:cNvGraphicFramePr/>
            <a:graphic xmlns:a="http://schemas.openxmlformats.org/drawingml/2006/main">
              <a:graphicData uri="http://schemas.openxmlformats.org/drawingml/2006/picture">
                <pic:pic xmlns:pic="http://schemas.openxmlformats.org/drawingml/2006/picture">
                  <pic:nvPicPr>
                    <pic:cNvPr id="1026" name="Picture 2" descr="E:\百度云\我的文档\项目\2013-杨硕-构建中医证候知识体系研究\小本体\呕吐病食滞内结证.jpg"/>
                    <pic:cNvPicPr>
                      <a:picLocks noChangeAspect="1" noChangeArrowheads="1"/>
                    </pic:cNvPicPr>
                  </pic:nvPicPr>
                  <pic:blipFill>
                    <a:blip r:embed="rId34" cstate="print"/>
                    <a:srcRect/>
                    <a:stretch>
                      <a:fillRect/>
                    </a:stretch>
                  </pic:blipFill>
                  <pic:spPr bwMode="auto">
                    <a:xfrm>
                      <a:off x="0" y="0"/>
                      <a:ext cx="4200525" cy="3067050"/>
                    </a:xfrm>
                    <a:prstGeom prst="rect">
                      <a:avLst/>
                    </a:prstGeom>
                    <a:noFill/>
                  </pic:spPr>
                </pic:pic>
              </a:graphicData>
            </a:graphic>
          </wp:inline>
        </w:drawing>
      </w:r>
    </w:p>
    <w:p w:rsidR="00D47F25" w:rsidRDefault="00D47F25" w:rsidP="00F27313">
      <w:pPr>
        <w:pStyle w:val="aff"/>
        <w:keepNext/>
        <w:spacing w:beforeLines="50"/>
        <w:jc w:val="center"/>
        <w:rPr>
          <w:rFonts w:ascii="Times New Roman" w:eastAsiaTheme="minorEastAsia" w:hAnsiTheme="minorEastAsia" w:cs="Times New Roman"/>
        </w:rPr>
      </w:pPr>
      <w:bookmarkStart w:id="114" w:name="_Toc375749854"/>
      <w:r w:rsidRPr="00995583">
        <w:rPr>
          <w:rFonts w:ascii="Times New Roman" w:eastAsiaTheme="minorEastAsia" w:hAnsiTheme="minorEastAsia" w:cs="Times New Roman"/>
          <w:sz w:val="21"/>
          <w:szCs w:val="21"/>
        </w:rPr>
        <w:lastRenderedPageBreak/>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15</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heme="minorEastAsia" w:cs="Times New Roman"/>
        </w:rPr>
        <w:t>围绕</w:t>
      </w:r>
      <w:r w:rsidRPr="00995583">
        <w:rPr>
          <w:rFonts w:ascii="Times New Roman" w:eastAsiaTheme="minorEastAsia" w:hAnsi="Times New Roman" w:cs="Times New Roman"/>
        </w:rPr>
        <w:t>“</w:t>
      </w:r>
      <w:r>
        <w:rPr>
          <w:rFonts w:ascii="Times New Roman" w:eastAsiaTheme="minorEastAsia" w:hAnsi="Times New Roman" w:cs="Times New Roman" w:hint="eastAsia"/>
        </w:rPr>
        <w:t>呕吐病，</w:t>
      </w:r>
      <w:r w:rsidR="0093425B" w:rsidRPr="0093425B">
        <w:rPr>
          <w:rFonts w:ascii="Times New Roman" w:eastAsiaTheme="minorEastAsia" w:hAnsiTheme="minorEastAsia" w:cs="Times New Roman" w:hint="eastAsia"/>
        </w:rPr>
        <w:t>食滞内停</w:t>
      </w:r>
      <w:r w:rsidRPr="00995583">
        <w:rPr>
          <w:rFonts w:ascii="Times New Roman" w:eastAsiaTheme="minorEastAsia" w:hAnsiTheme="minorEastAsia" w:cs="Times New Roman"/>
        </w:rPr>
        <w:t>证</w:t>
      </w:r>
      <w:r w:rsidRPr="00995583">
        <w:rPr>
          <w:rFonts w:ascii="Times New Roman" w:eastAsiaTheme="minorEastAsia" w:hAnsi="Times New Roman" w:cs="Times New Roman"/>
        </w:rPr>
        <w:t>”</w:t>
      </w:r>
      <w:r w:rsidRPr="00995583">
        <w:rPr>
          <w:rFonts w:ascii="Times New Roman" w:eastAsiaTheme="minorEastAsia" w:hAnsiTheme="minorEastAsia" w:cs="Times New Roman"/>
        </w:rPr>
        <w:t>的</w:t>
      </w:r>
      <w:r w:rsidR="0093425B">
        <w:rPr>
          <w:rFonts w:ascii="Times New Roman" w:eastAsiaTheme="minorEastAsia" w:hAnsiTheme="minorEastAsia" w:cs="Times New Roman" w:hint="eastAsia"/>
        </w:rPr>
        <w:t>概念</w:t>
      </w:r>
      <w:r w:rsidRPr="00995583">
        <w:rPr>
          <w:rFonts w:ascii="Times New Roman" w:eastAsiaTheme="minorEastAsia" w:hAnsiTheme="minorEastAsia" w:cs="Times New Roman"/>
        </w:rPr>
        <w:t>图</w:t>
      </w:r>
      <w:bookmarkEnd w:id="114"/>
    </w:p>
    <w:p w:rsidR="009E26FC" w:rsidRPr="00995DBE" w:rsidRDefault="009E26FC" w:rsidP="00995DBE">
      <w:pPr>
        <w:pStyle w:val="a5"/>
        <w:spacing w:line="360" w:lineRule="auto"/>
        <w:ind w:firstLine="480"/>
        <w:rPr>
          <w:rFonts w:ascii="Times New Roman" w:eastAsiaTheme="minorEastAsia" w:hAnsiTheme="minorEastAsia"/>
          <w:sz w:val="24"/>
          <w:szCs w:val="24"/>
        </w:rPr>
      </w:pPr>
      <w:r w:rsidRPr="00995DBE">
        <w:rPr>
          <w:rFonts w:ascii="Times New Roman" w:eastAsiaTheme="minorEastAsia" w:hAnsiTheme="minorEastAsia" w:hint="eastAsia"/>
          <w:sz w:val="24"/>
          <w:szCs w:val="24"/>
        </w:rPr>
        <w:t>（</w:t>
      </w:r>
      <w:r w:rsidRPr="00995DBE">
        <w:rPr>
          <w:rFonts w:ascii="Times New Roman" w:eastAsiaTheme="minorEastAsia" w:hAnsiTheme="minorEastAsia" w:hint="eastAsia"/>
          <w:sz w:val="24"/>
          <w:szCs w:val="24"/>
        </w:rPr>
        <w:t>2</w:t>
      </w:r>
      <w:r w:rsidRPr="00995DBE">
        <w:rPr>
          <w:rFonts w:ascii="Times New Roman" w:eastAsiaTheme="minorEastAsia" w:hAnsiTheme="minorEastAsia" w:hint="eastAsia"/>
          <w:sz w:val="24"/>
          <w:szCs w:val="24"/>
        </w:rPr>
        <w:t>）呕吐病、胃阴不足证</w:t>
      </w:r>
    </w:p>
    <w:p w:rsidR="007A7115" w:rsidRDefault="009E26FC" w:rsidP="007A7115">
      <w:pPr>
        <w:pStyle w:val="a5"/>
        <w:spacing w:line="360" w:lineRule="auto"/>
        <w:ind w:firstLine="480"/>
        <w:rPr>
          <w:rFonts w:ascii="Times New Roman" w:eastAsiaTheme="minorEastAsia" w:hAnsiTheme="minorEastAsia"/>
          <w:sz w:val="24"/>
          <w:szCs w:val="24"/>
        </w:rPr>
      </w:pPr>
      <w:r w:rsidRPr="007A7115">
        <w:rPr>
          <w:rFonts w:ascii="Times New Roman" w:eastAsiaTheme="minorEastAsia" w:hAnsiTheme="minorEastAsia" w:hint="eastAsia"/>
          <w:sz w:val="24"/>
          <w:szCs w:val="24"/>
        </w:rPr>
        <w:t>根据《中医内科学》，“呕吐病”之下的“胃阴不足证”，其症状表述为：“呕吐反</w:t>
      </w:r>
      <w:r w:rsidR="007A7115" w:rsidRPr="007A7115">
        <w:rPr>
          <w:rFonts w:ascii="Times New Roman" w:eastAsiaTheme="minorEastAsia" w:hAnsiTheme="minorEastAsia" w:hint="eastAsia"/>
          <w:sz w:val="24"/>
          <w:szCs w:val="24"/>
        </w:rPr>
        <w:t>复发作，或时作干呕，似饥而不欲食，口燥咽干，舌红少津，脉象细数，其代表方为“</w:t>
      </w:r>
      <w:r w:rsidRPr="007A7115">
        <w:rPr>
          <w:rFonts w:ascii="Times New Roman" w:eastAsiaTheme="minorEastAsia" w:hAnsiTheme="minorEastAsia" w:hint="eastAsia"/>
          <w:sz w:val="24"/>
          <w:szCs w:val="24"/>
        </w:rPr>
        <w:t>麦门冬汤加减</w:t>
      </w:r>
      <w:r w:rsidR="007A7115" w:rsidRPr="007A7115">
        <w:rPr>
          <w:rFonts w:ascii="Times New Roman" w:eastAsiaTheme="minorEastAsia" w:hAnsiTheme="minorEastAsia" w:hint="eastAsia"/>
          <w:sz w:val="24"/>
          <w:szCs w:val="24"/>
        </w:rPr>
        <w:t>（</w:t>
      </w:r>
      <w:r w:rsidRPr="007A7115">
        <w:rPr>
          <w:rFonts w:ascii="Times New Roman" w:eastAsiaTheme="minorEastAsia" w:hAnsiTheme="minorEastAsia" w:hint="eastAsia"/>
          <w:sz w:val="24"/>
          <w:szCs w:val="24"/>
        </w:rPr>
        <w:t>该方滋阴养胃，适用于呕吐反复，或时作干呕的阴虚证</w:t>
      </w:r>
      <w:r w:rsidR="007A7115" w:rsidRPr="007A7115">
        <w:rPr>
          <w:rFonts w:ascii="Times New Roman" w:eastAsiaTheme="minorEastAsia" w:hAnsiTheme="minorEastAsia" w:hint="eastAsia"/>
          <w:sz w:val="24"/>
          <w:szCs w:val="24"/>
        </w:rPr>
        <w:t>）”</w:t>
      </w:r>
      <w:r w:rsidRPr="007A7115">
        <w:rPr>
          <w:rFonts w:ascii="Times New Roman" w:eastAsiaTheme="minorEastAsia" w:hAnsiTheme="minorEastAsia" w:hint="eastAsia"/>
          <w:sz w:val="24"/>
          <w:szCs w:val="24"/>
        </w:rPr>
        <w:t>。</w:t>
      </w:r>
    </w:p>
    <w:tbl>
      <w:tblPr>
        <w:tblStyle w:val="aff1"/>
        <w:tblW w:w="0" w:type="auto"/>
        <w:tblLook w:val="04A0"/>
      </w:tblPr>
      <w:tblGrid>
        <w:gridCol w:w="9514"/>
      </w:tblGrid>
      <w:tr w:rsidR="007A7115" w:rsidRPr="007A7115" w:rsidTr="007A7115">
        <w:tc>
          <w:tcPr>
            <w:tcW w:w="9514" w:type="dxa"/>
          </w:tcPr>
          <w:p w:rsidR="007A7115" w:rsidRPr="007A7115" w:rsidRDefault="007A7115" w:rsidP="007A7115">
            <w:pPr>
              <w:widowControl/>
              <w:jc w:val="left"/>
              <w:rPr>
                <w:rFonts w:ascii="宋体" w:eastAsia="宋体" w:hAnsi="宋体" w:cs="宋体"/>
                <w:kern w:val="0"/>
                <w:sz w:val="21"/>
                <w:szCs w:val="21"/>
              </w:rPr>
            </w:pPr>
            <w:r w:rsidRPr="007A7115">
              <w:rPr>
                <w:rFonts w:ascii="微软雅黑" w:eastAsia="微软雅黑" w:hAnsi="微软雅黑" w:cs="+mn-cs" w:hint="eastAsia"/>
                <w:b/>
                <w:bCs/>
                <w:color w:val="00B0F0"/>
                <w:kern w:val="24"/>
                <w:sz w:val="21"/>
                <w:szCs w:val="21"/>
                <w:lang w:val="en-GB"/>
              </w:rPr>
              <w:t>Class:</w:t>
            </w:r>
            <w:r w:rsidRPr="007A7115">
              <w:rPr>
                <w:rFonts w:ascii="微软雅黑" w:eastAsia="微软雅黑" w:hAnsi="微软雅黑" w:cs="+mn-cs" w:hint="eastAsia"/>
                <w:b/>
                <w:bCs/>
                <w:color w:val="000000"/>
                <w:kern w:val="24"/>
                <w:sz w:val="21"/>
                <w:szCs w:val="21"/>
                <w:lang w:val="en-GB"/>
              </w:rPr>
              <w:t xml:space="preserve"> </w:t>
            </w:r>
            <w:r w:rsidRPr="007A7115">
              <w:rPr>
                <w:rFonts w:ascii="微软雅黑" w:eastAsia="微软雅黑" w:hAnsi="微软雅黑" w:cs="+mn-cs" w:hint="eastAsia"/>
                <w:b/>
                <w:bCs/>
                <w:color w:val="000000"/>
                <w:kern w:val="24"/>
                <w:sz w:val="21"/>
                <w:szCs w:val="21"/>
              </w:rPr>
              <w:t>呕吐病，胃阴不足证</w:t>
            </w:r>
          </w:p>
          <w:p w:rsidR="007A7115" w:rsidRPr="007A7115" w:rsidRDefault="007A7115" w:rsidP="007A7115">
            <w:pPr>
              <w:widowControl/>
              <w:ind w:firstLineChars="200" w:firstLine="420"/>
              <w:jc w:val="left"/>
              <w:rPr>
                <w:rFonts w:ascii="宋体" w:eastAsia="宋体" w:hAnsi="宋体" w:cs="宋体"/>
                <w:kern w:val="0"/>
                <w:sz w:val="21"/>
                <w:szCs w:val="21"/>
              </w:rPr>
            </w:pPr>
            <w:proofErr w:type="spellStart"/>
            <w:r w:rsidRPr="007A7115">
              <w:rPr>
                <w:rFonts w:ascii="微软雅黑" w:eastAsia="微软雅黑" w:hAnsi="微软雅黑" w:cs="+mn-cs" w:hint="eastAsia"/>
                <w:b/>
                <w:bCs/>
                <w:color w:val="00B0F0"/>
                <w:kern w:val="24"/>
                <w:sz w:val="21"/>
                <w:szCs w:val="21"/>
                <w:lang w:val="en-GB"/>
              </w:rPr>
              <w:t>EquivalentTo</w:t>
            </w:r>
            <w:proofErr w:type="spellEnd"/>
            <w:r w:rsidRPr="007A7115">
              <w:rPr>
                <w:rFonts w:ascii="微软雅黑" w:eastAsia="微软雅黑" w:hAnsi="微软雅黑" w:cs="+mn-cs" w:hint="eastAsia"/>
                <w:b/>
                <w:bCs/>
                <w:color w:val="00B0F0"/>
                <w:kern w:val="24"/>
                <w:sz w:val="21"/>
                <w:szCs w:val="21"/>
                <w:lang w:val="en-GB"/>
              </w:rPr>
              <w:t>:</w:t>
            </w:r>
          </w:p>
          <w:p w:rsidR="007A7115" w:rsidRDefault="007A7115" w:rsidP="007A7115">
            <w:pPr>
              <w:widowControl/>
              <w:ind w:firstLineChars="400" w:firstLine="840"/>
              <w:jc w:val="left"/>
              <w:rPr>
                <w:rFonts w:ascii="微软雅黑" w:eastAsia="微软雅黑" w:hAnsi="微软雅黑" w:cs="+mn-cs"/>
                <w:b/>
                <w:bCs/>
                <w:color w:val="000000"/>
                <w:kern w:val="24"/>
                <w:sz w:val="21"/>
                <w:szCs w:val="21"/>
              </w:rPr>
            </w:pPr>
            <w:r w:rsidRPr="007A7115">
              <w:rPr>
                <w:rFonts w:ascii="微软雅黑" w:eastAsia="微软雅黑" w:hAnsi="微软雅黑" w:cs="+mn-cs" w:hint="eastAsia"/>
                <w:b/>
                <w:bCs/>
                <w:color w:val="000000"/>
                <w:kern w:val="24"/>
                <w:sz w:val="21"/>
                <w:szCs w:val="21"/>
              </w:rPr>
              <w:t xml:space="preserve">呕吐病 </w:t>
            </w:r>
            <w:r w:rsidRPr="007A7115">
              <w:rPr>
                <w:rFonts w:ascii="微软雅黑" w:eastAsia="微软雅黑" w:hAnsi="微软雅黑" w:cs="+mn-cs" w:hint="eastAsia"/>
                <w:b/>
                <w:bCs/>
                <w:color w:val="E417E5"/>
                <w:kern w:val="24"/>
                <w:sz w:val="21"/>
                <w:szCs w:val="21"/>
                <w:lang w:val="en-GB"/>
              </w:rPr>
              <w:t>and</w:t>
            </w:r>
            <w:r w:rsidRPr="007A7115">
              <w:rPr>
                <w:rFonts w:ascii="微软雅黑" w:eastAsia="微软雅黑" w:hAnsi="微软雅黑" w:cs="+mn-cs" w:hint="eastAsia"/>
                <w:b/>
                <w:bCs/>
                <w:color w:val="000000"/>
                <w:kern w:val="24"/>
                <w:sz w:val="21"/>
                <w:szCs w:val="21"/>
                <w:lang w:val="en-GB"/>
              </w:rPr>
              <w:t xml:space="preserve"> </w:t>
            </w:r>
            <w:r w:rsidRPr="007A7115">
              <w:rPr>
                <w:rFonts w:ascii="微软雅黑" w:eastAsia="微软雅黑" w:hAnsi="微软雅黑" w:cs="+mn-cs" w:hint="eastAsia"/>
                <w:b/>
                <w:bCs/>
                <w:color w:val="000000"/>
                <w:kern w:val="24"/>
                <w:sz w:val="21"/>
                <w:szCs w:val="21"/>
              </w:rPr>
              <w:t>胃阴不足证,</w:t>
            </w:r>
            <w:r>
              <w:rPr>
                <w:rFonts w:ascii="微软雅黑" w:eastAsia="微软雅黑" w:hAnsi="微软雅黑" w:cs="+mn-cs" w:hint="eastAsia"/>
                <w:b/>
                <w:bCs/>
                <w:color w:val="000000"/>
                <w:kern w:val="24"/>
                <w:sz w:val="21"/>
                <w:szCs w:val="21"/>
              </w:rPr>
              <w:t xml:space="preserve"> </w:t>
            </w:r>
          </w:p>
          <w:p w:rsidR="007A7115" w:rsidRDefault="007A7115" w:rsidP="007A7115">
            <w:pPr>
              <w:widowControl/>
              <w:ind w:firstLineChars="400" w:firstLine="840"/>
              <w:jc w:val="left"/>
              <w:rPr>
                <w:rFonts w:ascii="微软雅黑" w:eastAsia="微软雅黑" w:hAnsi="微软雅黑" w:cs="+mn-cs"/>
                <w:b/>
                <w:bCs/>
                <w:color w:val="000000"/>
                <w:kern w:val="24"/>
                <w:sz w:val="21"/>
                <w:szCs w:val="21"/>
                <w:lang w:val="en-GB"/>
              </w:rPr>
            </w:pPr>
            <w:r w:rsidRPr="007A7115">
              <w:rPr>
                <w:rFonts w:ascii="微软雅黑" w:eastAsia="微软雅黑" w:hAnsi="微软雅黑" w:cs="+mn-cs" w:hint="eastAsia"/>
                <w:b/>
                <w:bCs/>
                <w:color w:val="000000"/>
                <w:kern w:val="24"/>
                <w:sz w:val="21"/>
                <w:szCs w:val="21"/>
              </w:rPr>
              <w:t xml:space="preserve">口燥 </w:t>
            </w:r>
            <w:r w:rsidRPr="007A7115">
              <w:rPr>
                <w:rFonts w:ascii="微软雅黑" w:eastAsia="微软雅黑" w:hAnsi="微软雅黑" w:cs="+mn-cs" w:hint="eastAsia"/>
                <w:b/>
                <w:bCs/>
                <w:color w:val="E417E5"/>
                <w:kern w:val="24"/>
                <w:sz w:val="21"/>
                <w:szCs w:val="21"/>
                <w:lang w:val="en-GB"/>
              </w:rPr>
              <w:t>and</w:t>
            </w:r>
            <w:r w:rsidRPr="007A7115">
              <w:rPr>
                <w:rFonts w:ascii="微软雅黑" w:eastAsia="微软雅黑" w:hAnsi="微软雅黑" w:cs="+mn-cs" w:hint="eastAsia"/>
                <w:b/>
                <w:bCs/>
                <w:color w:val="000000"/>
                <w:kern w:val="24"/>
                <w:sz w:val="21"/>
                <w:szCs w:val="21"/>
                <w:lang w:val="en-GB"/>
              </w:rPr>
              <w:t xml:space="preserve"> </w:t>
            </w:r>
            <w:r w:rsidRPr="007A7115">
              <w:rPr>
                <w:rFonts w:ascii="微软雅黑" w:eastAsia="微软雅黑" w:hAnsi="微软雅黑" w:cs="+mn-cs" w:hint="eastAsia"/>
                <w:b/>
                <w:bCs/>
                <w:color w:val="000000"/>
                <w:kern w:val="24"/>
                <w:sz w:val="21"/>
                <w:szCs w:val="21"/>
              </w:rPr>
              <w:t xml:space="preserve">咽干 </w:t>
            </w:r>
            <w:r w:rsidRPr="007A7115">
              <w:rPr>
                <w:rFonts w:ascii="微软雅黑" w:eastAsia="微软雅黑" w:hAnsi="微软雅黑" w:cs="+mn-cs" w:hint="eastAsia"/>
                <w:b/>
                <w:bCs/>
                <w:color w:val="E417E5"/>
                <w:kern w:val="24"/>
                <w:sz w:val="21"/>
                <w:szCs w:val="21"/>
                <w:lang w:val="en-GB"/>
              </w:rPr>
              <w:t>and</w:t>
            </w:r>
            <w:r w:rsidRPr="007A7115">
              <w:rPr>
                <w:rFonts w:ascii="微软雅黑" w:eastAsia="微软雅黑" w:hAnsi="微软雅黑" w:cs="+mn-cs" w:hint="eastAsia"/>
                <w:b/>
                <w:bCs/>
                <w:color w:val="000000"/>
                <w:kern w:val="24"/>
                <w:sz w:val="21"/>
                <w:szCs w:val="21"/>
                <w:lang w:val="en-GB"/>
              </w:rPr>
              <w:t xml:space="preserve"> </w:t>
            </w:r>
            <w:r w:rsidRPr="007A7115">
              <w:rPr>
                <w:rFonts w:ascii="微软雅黑" w:eastAsia="微软雅黑" w:hAnsi="微软雅黑" w:cs="+mn-cs" w:hint="eastAsia"/>
                <w:b/>
                <w:bCs/>
                <w:color w:val="000000"/>
                <w:kern w:val="24"/>
                <w:sz w:val="21"/>
                <w:szCs w:val="21"/>
              </w:rPr>
              <w:t xml:space="preserve">少津 </w:t>
            </w:r>
            <w:r w:rsidRPr="007A7115">
              <w:rPr>
                <w:rFonts w:ascii="微软雅黑" w:eastAsia="微软雅黑" w:hAnsi="微软雅黑" w:cs="+mn-cs" w:hint="eastAsia"/>
                <w:b/>
                <w:bCs/>
                <w:color w:val="E417E5"/>
                <w:kern w:val="24"/>
                <w:sz w:val="21"/>
                <w:szCs w:val="21"/>
                <w:lang w:val="en-GB"/>
              </w:rPr>
              <w:t>and</w:t>
            </w:r>
            <w:r w:rsidRPr="007A7115">
              <w:rPr>
                <w:rFonts w:ascii="微软雅黑" w:eastAsia="微软雅黑" w:hAnsi="微软雅黑" w:cs="+mn-cs" w:hint="eastAsia"/>
                <w:b/>
                <w:bCs/>
                <w:color w:val="000000"/>
                <w:kern w:val="24"/>
                <w:sz w:val="21"/>
                <w:szCs w:val="21"/>
                <w:lang w:val="en-GB"/>
              </w:rPr>
              <w:t xml:space="preserve"> </w:t>
            </w:r>
            <w:r w:rsidRPr="007A7115">
              <w:rPr>
                <w:rFonts w:ascii="微软雅黑" w:eastAsia="微软雅黑" w:hAnsi="微软雅黑" w:cs="+mn-cs" w:hint="eastAsia"/>
                <w:b/>
                <w:bCs/>
                <w:color w:val="000000"/>
                <w:kern w:val="24"/>
                <w:sz w:val="21"/>
                <w:szCs w:val="21"/>
              </w:rPr>
              <w:t xml:space="preserve">时作干呕 </w:t>
            </w:r>
            <w:r w:rsidRPr="007A7115">
              <w:rPr>
                <w:rFonts w:ascii="微软雅黑" w:eastAsia="微软雅黑" w:hAnsi="微软雅黑" w:cs="+mn-cs" w:hint="eastAsia"/>
                <w:b/>
                <w:bCs/>
                <w:color w:val="E417E5"/>
                <w:kern w:val="24"/>
                <w:sz w:val="21"/>
                <w:szCs w:val="21"/>
                <w:lang w:val="en-GB"/>
              </w:rPr>
              <w:t>and</w:t>
            </w:r>
            <w:r w:rsidRPr="007A7115">
              <w:rPr>
                <w:rFonts w:ascii="微软雅黑" w:eastAsia="微软雅黑" w:hAnsi="微软雅黑" w:cs="+mn-cs" w:hint="eastAsia"/>
                <w:b/>
                <w:bCs/>
                <w:color w:val="000000"/>
                <w:kern w:val="24"/>
                <w:sz w:val="21"/>
                <w:szCs w:val="21"/>
                <w:lang w:val="en-GB"/>
              </w:rPr>
              <w:t xml:space="preserve"> </w:t>
            </w:r>
            <w:r w:rsidRPr="007A7115">
              <w:rPr>
                <w:rFonts w:ascii="微软雅黑" w:eastAsia="微软雅黑" w:hAnsi="微软雅黑" w:cs="+mn-cs" w:hint="eastAsia"/>
                <w:b/>
                <w:bCs/>
                <w:color w:val="000000"/>
                <w:kern w:val="24"/>
                <w:sz w:val="21"/>
                <w:szCs w:val="21"/>
              </w:rPr>
              <w:t xml:space="preserve">舌红 </w:t>
            </w:r>
            <w:r w:rsidRPr="007A7115">
              <w:rPr>
                <w:rFonts w:ascii="微软雅黑" w:eastAsia="微软雅黑" w:hAnsi="微软雅黑" w:cs="+mn-cs" w:hint="eastAsia"/>
                <w:b/>
                <w:bCs/>
                <w:color w:val="E417E5"/>
                <w:kern w:val="24"/>
                <w:sz w:val="21"/>
                <w:szCs w:val="21"/>
                <w:lang w:val="en-GB"/>
              </w:rPr>
              <w:t>and</w:t>
            </w:r>
            <w:r w:rsidRPr="007A7115">
              <w:rPr>
                <w:rFonts w:ascii="微软雅黑" w:eastAsia="微软雅黑" w:hAnsi="微软雅黑" w:cs="+mn-cs" w:hint="eastAsia"/>
                <w:b/>
                <w:bCs/>
                <w:color w:val="000000"/>
                <w:kern w:val="24"/>
                <w:sz w:val="21"/>
                <w:szCs w:val="21"/>
                <w:lang w:val="en-GB"/>
              </w:rPr>
              <w:t xml:space="preserve"> </w:t>
            </w:r>
            <w:r w:rsidRPr="007A7115">
              <w:rPr>
                <w:rFonts w:ascii="微软雅黑" w:eastAsia="微软雅黑" w:hAnsi="微软雅黑" w:cs="+mn-cs" w:hint="eastAsia"/>
                <w:b/>
                <w:bCs/>
                <w:color w:val="000000"/>
                <w:kern w:val="24"/>
                <w:sz w:val="21"/>
                <w:szCs w:val="21"/>
              </w:rPr>
              <w:t xml:space="preserve">饥不欲食 </w:t>
            </w:r>
            <w:r w:rsidRPr="007A7115">
              <w:rPr>
                <w:rFonts w:ascii="微软雅黑" w:eastAsia="微软雅黑" w:hAnsi="微软雅黑" w:cs="+mn-cs" w:hint="eastAsia"/>
                <w:b/>
                <w:bCs/>
                <w:color w:val="E417E5"/>
                <w:kern w:val="24"/>
                <w:sz w:val="21"/>
                <w:szCs w:val="21"/>
                <w:lang w:val="en-GB"/>
              </w:rPr>
              <w:t>and</w:t>
            </w:r>
            <w:r w:rsidRPr="007A7115">
              <w:rPr>
                <w:rFonts w:ascii="微软雅黑" w:eastAsia="微软雅黑" w:hAnsi="微软雅黑" w:cs="+mn-cs" w:hint="eastAsia"/>
                <w:b/>
                <w:bCs/>
                <w:color w:val="000000"/>
                <w:kern w:val="24"/>
                <w:sz w:val="21"/>
                <w:szCs w:val="21"/>
                <w:lang w:val="en-GB"/>
              </w:rPr>
              <w:t xml:space="preserve"> </w:t>
            </w:r>
          </w:p>
          <w:p w:rsidR="007A7115" w:rsidRPr="007A7115" w:rsidRDefault="007A7115" w:rsidP="007A7115">
            <w:pPr>
              <w:widowControl/>
              <w:ind w:firstLineChars="400" w:firstLine="840"/>
              <w:jc w:val="left"/>
              <w:rPr>
                <w:rFonts w:ascii="宋体" w:eastAsia="宋体" w:hAnsi="宋体" w:cs="宋体"/>
                <w:kern w:val="0"/>
                <w:sz w:val="21"/>
                <w:szCs w:val="21"/>
              </w:rPr>
            </w:pPr>
            <w:r w:rsidRPr="007A7115">
              <w:rPr>
                <w:rFonts w:ascii="微软雅黑" w:eastAsia="微软雅黑" w:hAnsi="微软雅黑" w:cs="+mn-cs" w:hint="eastAsia"/>
                <w:b/>
                <w:bCs/>
                <w:color w:val="000000"/>
                <w:kern w:val="24"/>
                <w:sz w:val="21"/>
                <w:szCs w:val="21"/>
                <w:lang w:val="en-GB"/>
              </w:rPr>
              <w:t>(</w:t>
            </w:r>
            <w:r w:rsidRPr="007A7115">
              <w:rPr>
                <w:rFonts w:ascii="微软雅黑" w:eastAsia="微软雅黑" w:hAnsi="微软雅黑" w:cs="+mn-cs" w:hint="eastAsia"/>
                <w:b/>
                <w:bCs/>
                <w:color w:val="000000"/>
                <w:kern w:val="24"/>
                <w:sz w:val="21"/>
                <w:szCs w:val="21"/>
              </w:rPr>
              <w:t xml:space="preserve">脉数 </w:t>
            </w:r>
            <w:r w:rsidRPr="007A7115">
              <w:rPr>
                <w:rFonts w:ascii="微软雅黑" w:eastAsia="微软雅黑" w:hAnsi="微软雅黑" w:cs="+mn-cs" w:hint="eastAsia"/>
                <w:b/>
                <w:bCs/>
                <w:color w:val="E417E5"/>
                <w:kern w:val="24"/>
                <w:sz w:val="21"/>
                <w:szCs w:val="21"/>
                <w:lang w:val="en-GB"/>
              </w:rPr>
              <w:t>and</w:t>
            </w:r>
            <w:r w:rsidRPr="007A7115">
              <w:rPr>
                <w:rFonts w:ascii="微软雅黑" w:eastAsia="微软雅黑" w:hAnsi="微软雅黑" w:cs="+mn-cs" w:hint="eastAsia"/>
                <w:b/>
                <w:bCs/>
                <w:color w:val="000000"/>
                <w:kern w:val="24"/>
                <w:sz w:val="21"/>
                <w:szCs w:val="21"/>
                <w:lang w:val="en-GB"/>
              </w:rPr>
              <w:t xml:space="preserve"> </w:t>
            </w:r>
            <w:r w:rsidRPr="007A7115">
              <w:rPr>
                <w:rFonts w:ascii="微软雅黑" w:eastAsia="微软雅黑" w:hAnsi="微软雅黑" w:cs="+mn-cs" w:hint="eastAsia"/>
                <w:b/>
                <w:bCs/>
                <w:color w:val="000000"/>
                <w:kern w:val="24"/>
                <w:sz w:val="21"/>
                <w:szCs w:val="21"/>
              </w:rPr>
              <w:t>脉细)</w:t>
            </w:r>
          </w:p>
          <w:p w:rsidR="007A7115" w:rsidRPr="007A7115" w:rsidRDefault="007A7115" w:rsidP="007A7115">
            <w:pPr>
              <w:widowControl/>
              <w:ind w:firstLineChars="200" w:firstLine="420"/>
              <w:jc w:val="left"/>
              <w:rPr>
                <w:rFonts w:ascii="宋体" w:eastAsia="宋体" w:hAnsi="宋体" w:cs="宋体"/>
                <w:kern w:val="0"/>
                <w:sz w:val="21"/>
                <w:szCs w:val="21"/>
              </w:rPr>
            </w:pPr>
            <w:proofErr w:type="spellStart"/>
            <w:r w:rsidRPr="007A7115">
              <w:rPr>
                <w:rFonts w:ascii="微软雅黑" w:eastAsia="微软雅黑" w:hAnsi="微软雅黑" w:cs="+mn-cs" w:hint="eastAsia"/>
                <w:b/>
                <w:bCs/>
                <w:color w:val="00B0F0"/>
                <w:kern w:val="24"/>
                <w:sz w:val="21"/>
                <w:szCs w:val="21"/>
                <w:lang w:val="en-GB"/>
              </w:rPr>
              <w:t>SubClassOf</w:t>
            </w:r>
            <w:proofErr w:type="spellEnd"/>
            <w:r w:rsidRPr="007A7115">
              <w:rPr>
                <w:rFonts w:ascii="微软雅黑" w:eastAsia="微软雅黑" w:hAnsi="微软雅黑" w:cs="+mn-cs" w:hint="eastAsia"/>
                <w:b/>
                <w:bCs/>
                <w:color w:val="00B0F0"/>
                <w:kern w:val="24"/>
                <w:sz w:val="21"/>
                <w:szCs w:val="21"/>
                <w:lang w:val="en-GB"/>
              </w:rPr>
              <w:t>:</w:t>
            </w:r>
          </w:p>
          <w:p w:rsidR="007A7115" w:rsidRPr="007A7115" w:rsidRDefault="007A7115" w:rsidP="007A7115">
            <w:pPr>
              <w:widowControl/>
              <w:ind w:firstLineChars="400" w:firstLine="840"/>
              <w:jc w:val="left"/>
              <w:rPr>
                <w:rFonts w:eastAsiaTheme="minorEastAsia" w:hAnsiTheme="minorEastAsia"/>
                <w:sz w:val="21"/>
                <w:szCs w:val="21"/>
              </w:rPr>
            </w:pPr>
            <w:r w:rsidRPr="007A7115">
              <w:rPr>
                <w:rFonts w:ascii="微软雅黑" w:eastAsia="微软雅黑" w:hAnsi="微软雅黑" w:cs="+mn-cs" w:hint="eastAsia"/>
                <w:b/>
                <w:bCs/>
                <w:color w:val="000000"/>
                <w:kern w:val="24"/>
                <w:sz w:val="21"/>
                <w:szCs w:val="21"/>
              </w:rPr>
              <w:t xml:space="preserve">被治疗 </w:t>
            </w:r>
            <w:r w:rsidRPr="007A7115">
              <w:rPr>
                <w:rFonts w:ascii="微软雅黑" w:eastAsia="微软雅黑" w:hAnsi="微软雅黑" w:cs="+mn-cs" w:hint="eastAsia"/>
                <w:b/>
                <w:bCs/>
                <w:color w:val="00B050"/>
                <w:kern w:val="24"/>
                <w:sz w:val="21"/>
                <w:szCs w:val="21"/>
                <w:lang w:val="en-GB"/>
              </w:rPr>
              <w:t>some</w:t>
            </w:r>
            <w:r w:rsidRPr="007A7115">
              <w:rPr>
                <w:rFonts w:ascii="微软雅黑" w:eastAsia="微软雅黑" w:hAnsi="微软雅黑" w:cs="+mn-cs" w:hint="eastAsia"/>
                <w:b/>
                <w:bCs/>
                <w:color w:val="000000"/>
                <w:kern w:val="24"/>
                <w:sz w:val="21"/>
                <w:szCs w:val="21"/>
                <w:lang w:val="en-GB"/>
              </w:rPr>
              <w:t xml:space="preserve"> </w:t>
            </w:r>
            <w:r w:rsidRPr="007A7115">
              <w:rPr>
                <w:rFonts w:ascii="微软雅黑" w:eastAsia="微软雅黑" w:hAnsi="微软雅黑" w:cs="+mn-cs" w:hint="eastAsia"/>
                <w:b/>
                <w:bCs/>
                <w:color w:val="000000"/>
                <w:kern w:val="24"/>
                <w:sz w:val="21"/>
                <w:szCs w:val="21"/>
              </w:rPr>
              <w:t>麦门冬汤</w:t>
            </w:r>
          </w:p>
        </w:tc>
      </w:tr>
    </w:tbl>
    <w:p w:rsidR="007A7115" w:rsidRDefault="007A7115" w:rsidP="007A7115">
      <w:pPr>
        <w:pStyle w:val="a5"/>
        <w:spacing w:line="360" w:lineRule="auto"/>
        <w:ind w:firstLine="480"/>
        <w:rPr>
          <w:rFonts w:ascii="Times New Roman" w:eastAsiaTheme="minorEastAsia" w:hAnsiTheme="minorEastAsia"/>
          <w:sz w:val="24"/>
          <w:szCs w:val="24"/>
        </w:rPr>
      </w:pPr>
    </w:p>
    <w:p w:rsidR="007A7115" w:rsidRDefault="0093425B" w:rsidP="0093425B">
      <w:pPr>
        <w:pStyle w:val="a5"/>
        <w:spacing w:line="360" w:lineRule="auto"/>
        <w:ind w:firstLineChars="0" w:firstLine="0"/>
        <w:jc w:val="center"/>
        <w:rPr>
          <w:rFonts w:ascii="Times New Roman" w:eastAsiaTheme="minorEastAsia" w:hAnsiTheme="minorEastAsia"/>
          <w:sz w:val="24"/>
          <w:szCs w:val="24"/>
        </w:rPr>
      </w:pPr>
      <w:r w:rsidRPr="0093425B">
        <w:rPr>
          <w:rFonts w:ascii="Times New Roman" w:eastAsiaTheme="minorEastAsia" w:hAnsiTheme="minorEastAsia"/>
          <w:sz w:val="24"/>
          <w:szCs w:val="24"/>
        </w:rPr>
        <w:drawing>
          <wp:inline distT="0" distB="0" distL="0" distR="0">
            <wp:extent cx="3714750" cy="2914650"/>
            <wp:effectExtent l="19050" t="0" r="0" b="0"/>
            <wp:docPr id="37" name="图片 11" descr="E:\百度云\我的文档\项目\2013-杨硕-构建中医证候知识体系研究\小本体\呕吐病胃阴不足证.jpg"/>
            <wp:cNvGraphicFramePr/>
            <a:graphic xmlns:a="http://schemas.openxmlformats.org/drawingml/2006/main">
              <a:graphicData uri="http://schemas.openxmlformats.org/drawingml/2006/picture">
                <pic:pic xmlns:pic="http://schemas.openxmlformats.org/drawingml/2006/picture">
                  <pic:nvPicPr>
                    <pic:cNvPr id="2051" name="Picture 3" descr="E:\百度云\我的文档\项目\2013-杨硕-构建中医证候知识体系研究\小本体\呕吐病胃阴不足证.jpg"/>
                    <pic:cNvPicPr>
                      <a:picLocks noChangeAspect="1" noChangeArrowheads="1"/>
                    </pic:cNvPicPr>
                  </pic:nvPicPr>
                  <pic:blipFill>
                    <a:blip r:embed="rId35" cstate="print"/>
                    <a:srcRect/>
                    <a:stretch>
                      <a:fillRect/>
                    </a:stretch>
                  </pic:blipFill>
                  <pic:spPr bwMode="auto">
                    <a:xfrm>
                      <a:off x="0" y="0"/>
                      <a:ext cx="3714750" cy="2914650"/>
                    </a:xfrm>
                    <a:prstGeom prst="rect">
                      <a:avLst/>
                    </a:prstGeom>
                    <a:noFill/>
                  </pic:spPr>
                </pic:pic>
              </a:graphicData>
            </a:graphic>
          </wp:inline>
        </w:drawing>
      </w:r>
    </w:p>
    <w:p w:rsidR="0093425B" w:rsidRDefault="0093425B" w:rsidP="00F27313">
      <w:pPr>
        <w:pStyle w:val="aff"/>
        <w:keepNext/>
        <w:spacing w:beforeLines="50"/>
        <w:jc w:val="center"/>
        <w:rPr>
          <w:rFonts w:ascii="Times New Roman" w:eastAsiaTheme="minorEastAsia" w:hAnsiTheme="minorEastAsia" w:cs="Times New Roman"/>
        </w:rPr>
      </w:pPr>
      <w:bookmarkStart w:id="115" w:name="_Toc375749855"/>
      <w:r w:rsidRPr="00995583">
        <w:rPr>
          <w:rFonts w:ascii="Times New Roman" w:eastAsiaTheme="minorEastAsia" w:hAnsiTheme="minorEastAsia" w:cs="Times New Roman"/>
          <w:sz w:val="21"/>
          <w:szCs w:val="21"/>
        </w:rPr>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16</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heme="minorEastAsia" w:cs="Times New Roman"/>
        </w:rPr>
        <w:t>围绕</w:t>
      </w:r>
      <w:r w:rsidRPr="00995583">
        <w:rPr>
          <w:rFonts w:ascii="Times New Roman" w:eastAsiaTheme="minorEastAsia" w:hAnsi="Times New Roman" w:cs="Times New Roman"/>
        </w:rPr>
        <w:t>“</w:t>
      </w:r>
      <w:r>
        <w:rPr>
          <w:rFonts w:ascii="Times New Roman" w:eastAsiaTheme="minorEastAsia" w:hAnsi="Times New Roman" w:cs="Times New Roman" w:hint="eastAsia"/>
        </w:rPr>
        <w:t>呕吐病，</w:t>
      </w:r>
      <w:r w:rsidR="00672311" w:rsidRPr="00672311">
        <w:rPr>
          <w:rFonts w:ascii="Times New Roman" w:eastAsiaTheme="minorEastAsia" w:hAnsiTheme="minorEastAsia" w:cs="Times New Roman" w:hint="eastAsia"/>
        </w:rPr>
        <w:t>胃阴不足</w:t>
      </w:r>
      <w:r w:rsidRPr="00995583">
        <w:rPr>
          <w:rFonts w:ascii="Times New Roman" w:eastAsiaTheme="minorEastAsia" w:hAnsiTheme="minorEastAsia" w:cs="Times New Roman"/>
        </w:rPr>
        <w:t>证</w:t>
      </w:r>
      <w:r w:rsidRPr="00995583">
        <w:rPr>
          <w:rFonts w:ascii="Times New Roman" w:eastAsiaTheme="minorEastAsia" w:hAnsi="Times New Roman" w:cs="Times New Roman"/>
        </w:rPr>
        <w:t>”</w:t>
      </w:r>
      <w:r w:rsidRPr="00995583">
        <w:rPr>
          <w:rFonts w:ascii="Times New Roman" w:eastAsiaTheme="minorEastAsia" w:hAnsiTheme="minorEastAsia" w:cs="Times New Roman"/>
        </w:rPr>
        <w:t>的</w:t>
      </w:r>
      <w:r>
        <w:rPr>
          <w:rFonts w:ascii="Times New Roman" w:eastAsiaTheme="minorEastAsia" w:hAnsiTheme="minorEastAsia" w:cs="Times New Roman" w:hint="eastAsia"/>
        </w:rPr>
        <w:t>概念</w:t>
      </w:r>
      <w:r w:rsidRPr="00995583">
        <w:rPr>
          <w:rFonts w:ascii="Times New Roman" w:eastAsiaTheme="minorEastAsia" w:hAnsiTheme="minorEastAsia" w:cs="Times New Roman"/>
        </w:rPr>
        <w:t>图</w:t>
      </w:r>
      <w:bookmarkEnd w:id="115"/>
    </w:p>
    <w:p w:rsidR="0093425B" w:rsidRPr="0093425B" w:rsidRDefault="0093425B" w:rsidP="0093425B">
      <w:pPr>
        <w:pStyle w:val="a5"/>
        <w:spacing w:line="360" w:lineRule="auto"/>
        <w:ind w:firstLineChars="0" w:firstLine="0"/>
        <w:jc w:val="center"/>
        <w:rPr>
          <w:rFonts w:ascii="Times New Roman" w:eastAsiaTheme="minorEastAsia" w:hAnsiTheme="minorEastAsia"/>
          <w:sz w:val="24"/>
          <w:szCs w:val="24"/>
        </w:rPr>
      </w:pPr>
    </w:p>
    <w:p w:rsidR="007A7115" w:rsidRDefault="007A7115" w:rsidP="007A7115">
      <w:pPr>
        <w:pStyle w:val="a5"/>
        <w:spacing w:line="360" w:lineRule="auto"/>
        <w:ind w:firstLine="480"/>
        <w:rPr>
          <w:rFonts w:ascii="Times New Roman" w:eastAsiaTheme="minorEastAsia" w:hAnsiTheme="minorEastAsia"/>
          <w:sz w:val="24"/>
          <w:szCs w:val="24"/>
        </w:rPr>
      </w:pPr>
    </w:p>
    <w:p w:rsidR="007A7115" w:rsidRDefault="007A7115" w:rsidP="007A7115">
      <w:pPr>
        <w:pStyle w:val="a5"/>
        <w:spacing w:line="360" w:lineRule="auto"/>
        <w:ind w:firstLine="480"/>
        <w:rPr>
          <w:rFonts w:ascii="Times New Roman" w:eastAsiaTheme="minorEastAsia" w:hAnsiTheme="minorEastAsia"/>
          <w:sz w:val="24"/>
          <w:szCs w:val="24"/>
        </w:rPr>
      </w:pPr>
      <w:r w:rsidRPr="007A7115">
        <w:rPr>
          <w:rFonts w:ascii="Times New Roman" w:eastAsiaTheme="minorEastAsia" w:hAnsiTheme="minorEastAsia" w:hint="eastAsia"/>
          <w:sz w:val="24"/>
          <w:szCs w:val="24"/>
        </w:rPr>
        <w:t>（</w:t>
      </w:r>
      <w:r w:rsidR="00F27F2F">
        <w:rPr>
          <w:rFonts w:ascii="Times New Roman" w:eastAsiaTheme="minorEastAsia" w:hAnsiTheme="minorEastAsia" w:hint="eastAsia"/>
          <w:sz w:val="24"/>
          <w:szCs w:val="24"/>
        </w:rPr>
        <w:t>3</w:t>
      </w:r>
      <w:r w:rsidRPr="007A7115">
        <w:rPr>
          <w:rFonts w:ascii="Times New Roman" w:eastAsiaTheme="minorEastAsia" w:hAnsiTheme="minorEastAsia" w:hint="eastAsia"/>
          <w:sz w:val="24"/>
          <w:szCs w:val="24"/>
        </w:rPr>
        <w:t>）</w:t>
      </w:r>
      <w:r w:rsidR="00064C7D" w:rsidRPr="00064C7D">
        <w:rPr>
          <w:rFonts w:ascii="Times New Roman" w:eastAsiaTheme="minorEastAsia" w:hAnsiTheme="minorEastAsia" w:hint="eastAsia"/>
          <w:sz w:val="24"/>
          <w:szCs w:val="24"/>
        </w:rPr>
        <w:t>噎膈病</w:t>
      </w:r>
      <w:r w:rsidRPr="007A7115">
        <w:rPr>
          <w:rFonts w:ascii="Times New Roman" w:eastAsiaTheme="minorEastAsia" w:hAnsiTheme="minorEastAsia" w:hint="eastAsia"/>
          <w:sz w:val="24"/>
          <w:szCs w:val="24"/>
        </w:rPr>
        <w:t>、</w:t>
      </w:r>
      <w:r w:rsidR="00672311" w:rsidRPr="00672311">
        <w:rPr>
          <w:rFonts w:ascii="Times New Roman" w:eastAsiaTheme="minorEastAsia" w:hAnsiTheme="minorEastAsia" w:hint="eastAsia"/>
          <w:sz w:val="24"/>
          <w:szCs w:val="24"/>
        </w:rPr>
        <w:t>痰气交阻</w:t>
      </w:r>
      <w:r w:rsidRPr="007A7115">
        <w:rPr>
          <w:rFonts w:ascii="Times New Roman" w:eastAsiaTheme="minorEastAsia" w:hAnsiTheme="minorEastAsia" w:hint="eastAsia"/>
          <w:sz w:val="24"/>
          <w:szCs w:val="24"/>
        </w:rPr>
        <w:t>证</w:t>
      </w:r>
    </w:p>
    <w:p w:rsidR="007A7115" w:rsidRDefault="00672311" w:rsidP="007A7115">
      <w:pPr>
        <w:pStyle w:val="a5"/>
        <w:spacing w:line="360" w:lineRule="auto"/>
        <w:ind w:firstLine="480"/>
        <w:rPr>
          <w:rFonts w:ascii="Times New Roman" w:eastAsiaTheme="minorEastAsia" w:hAnsiTheme="minorEastAsia"/>
          <w:sz w:val="24"/>
          <w:szCs w:val="24"/>
        </w:rPr>
      </w:pPr>
      <w:r>
        <w:rPr>
          <w:rFonts w:ascii="Times New Roman" w:eastAsiaTheme="minorEastAsia" w:hAnsiTheme="minorEastAsia" w:hint="eastAsia"/>
          <w:sz w:val="24"/>
          <w:szCs w:val="24"/>
        </w:rPr>
        <w:lastRenderedPageBreak/>
        <w:t>根据</w:t>
      </w:r>
      <w:r w:rsidRPr="00672311">
        <w:rPr>
          <w:rFonts w:ascii="Times New Roman" w:eastAsiaTheme="minorEastAsia" w:hAnsiTheme="minorEastAsia" w:hint="eastAsia"/>
          <w:sz w:val="24"/>
          <w:szCs w:val="24"/>
        </w:rPr>
        <w:t>《中医内科学》</w:t>
      </w:r>
      <w:r>
        <w:rPr>
          <w:rFonts w:ascii="Times New Roman" w:eastAsiaTheme="minorEastAsia" w:hAnsiTheme="minorEastAsia" w:hint="eastAsia"/>
          <w:sz w:val="24"/>
          <w:szCs w:val="24"/>
        </w:rPr>
        <w:t>，“</w:t>
      </w:r>
      <w:r w:rsidR="00064C7D" w:rsidRPr="00064C7D">
        <w:rPr>
          <w:rFonts w:ascii="Times New Roman" w:eastAsiaTheme="minorEastAsia" w:hAnsiTheme="minorEastAsia" w:hint="eastAsia"/>
          <w:sz w:val="24"/>
          <w:szCs w:val="24"/>
        </w:rPr>
        <w:t>噎膈病</w:t>
      </w:r>
      <w:r>
        <w:rPr>
          <w:rFonts w:ascii="Times New Roman" w:eastAsiaTheme="minorEastAsia" w:hAnsiTheme="minorEastAsia" w:hint="eastAsia"/>
          <w:sz w:val="24"/>
          <w:szCs w:val="24"/>
        </w:rPr>
        <w:t>”之下的“</w:t>
      </w:r>
      <w:r w:rsidRPr="00672311">
        <w:rPr>
          <w:rFonts w:ascii="Times New Roman" w:eastAsiaTheme="minorEastAsia" w:hAnsiTheme="minorEastAsia" w:hint="eastAsia"/>
          <w:sz w:val="24"/>
          <w:szCs w:val="24"/>
        </w:rPr>
        <w:t>痰气交阻</w:t>
      </w:r>
      <w:r w:rsidRPr="007A7115">
        <w:rPr>
          <w:rFonts w:ascii="Times New Roman" w:eastAsiaTheme="minorEastAsia" w:hAnsiTheme="minorEastAsia" w:hint="eastAsia"/>
          <w:sz w:val="24"/>
          <w:szCs w:val="24"/>
        </w:rPr>
        <w:t>证</w:t>
      </w:r>
      <w:r>
        <w:rPr>
          <w:rFonts w:ascii="Times New Roman" w:eastAsiaTheme="minorEastAsia" w:hAnsiTheme="minorEastAsia" w:hint="eastAsia"/>
          <w:sz w:val="24"/>
          <w:szCs w:val="24"/>
        </w:rPr>
        <w:t>”，其症状表述为</w:t>
      </w:r>
      <w:r w:rsidRPr="00672311">
        <w:rPr>
          <w:rFonts w:ascii="Times New Roman" w:eastAsiaTheme="minorEastAsia" w:hAnsiTheme="minorEastAsia" w:hint="eastAsia"/>
          <w:sz w:val="24"/>
          <w:szCs w:val="24"/>
        </w:rPr>
        <w:t>“吞咽梗阻，胸膈痞满，甚则疼痛，情志舒畅时稍可减轻，情志抑郁时则加重，嗳气呃逆，呕吐痰涎，</w:t>
      </w:r>
      <w:r w:rsidRPr="00672311">
        <w:rPr>
          <w:rFonts w:ascii="Times New Roman" w:eastAsiaTheme="minorEastAsia" w:hAnsiTheme="minorEastAsia" w:hint="eastAsia"/>
          <w:sz w:val="24"/>
          <w:szCs w:val="24"/>
        </w:rPr>
        <w:t xml:space="preserve"> </w:t>
      </w:r>
      <w:r w:rsidRPr="00672311">
        <w:rPr>
          <w:rFonts w:ascii="Times New Roman" w:eastAsiaTheme="minorEastAsia" w:hAnsiTheme="minorEastAsia" w:hint="eastAsia"/>
          <w:sz w:val="24"/>
          <w:szCs w:val="24"/>
        </w:rPr>
        <w:t>口干咽燥，大便艰涩，舌质红，苔薄腻，脉弦滑</w:t>
      </w:r>
      <w:r>
        <w:rPr>
          <w:rFonts w:ascii="Times New Roman" w:eastAsiaTheme="minorEastAsia" w:hAnsiTheme="minorEastAsia" w:hint="eastAsia"/>
          <w:sz w:val="24"/>
          <w:szCs w:val="24"/>
        </w:rPr>
        <w:t>；其</w:t>
      </w:r>
      <w:r w:rsidRPr="00672311">
        <w:rPr>
          <w:rFonts w:ascii="Times New Roman" w:eastAsiaTheme="minorEastAsia" w:hAnsiTheme="minorEastAsia" w:hint="eastAsia"/>
          <w:sz w:val="24"/>
          <w:szCs w:val="24"/>
        </w:rPr>
        <w:t>代表方</w:t>
      </w:r>
      <w:r>
        <w:rPr>
          <w:rFonts w:ascii="Times New Roman" w:eastAsiaTheme="minorEastAsia" w:hAnsiTheme="minorEastAsia" w:hint="eastAsia"/>
          <w:sz w:val="24"/>
          <w:szCs w:val="24"/>
        </w:rPr>
        <w:t>为“</w:t>
      </w:r>
      <w:r w:rsidRPr="00672311">
        <w:rPr>
          <w:rFonts w:ascii="Times New Roman" w:eastAsiaTheme="minorEastAsia" w:hAnsiTheme="minorEastAsia" w:hint="eastAsia"/>
          <w:sz w:val="24"/>
          <w:szCs w:val="24"/>
        </w:rPr>
        <w:t>启膈散加减</w:t>
      </w:r>
      <w:r>
        <w:rPr>
          <w:rFonts w:ascii="Times New Roman" w:eastAsiaTheme="minorEastAsia" w:hAnsiTheme="minorEastAsia" w:hint="eastAsia"/>
          <w:sz w:val="24"/>
          <w:szCs w:val="24"/>
        </w:rPr>
        <w:t>”。</w:t>
      </w:r>
    </w:p>
    <w:tbl>
      <w:tblPr>
        <w:tblStyle w:val="aff1"/>
        <w:tblW w:w="0" w:type="auto"/>
        <w:tblLook w:val="04A0"/>
      </w:tblPr>
      <w:tblGrid>
        <w:gridCol w:w="9514"/>
      </w:tblGrid>
      <w:tr w:rsidR="00672311" w:rsidTr="00672311">
        <w:tc>
          <w:tcPr>
            <w:tcW w:w="9514" w:type="dxa"/>
          </w:tcPr>
          <w:p w:rsidR="00672311" w:rsidRPr="00672311" w:rsidRDefault="00672311" w:rsidP="00672311">
            <w:pPr>
              <w:widowControl/>
              <w:jc w:val="left"/>
              <w:rPr>
                <w:rFonts w:ascii="宋体" w:eastAsia="宋体" w:hAnsi="宋体" w:cs="宋体"/>
                <w:kern w:val="0"/>
                <w:sz w:val="21"/>
                <w:szCs w:val="21"/>
              </w:rPr>
            </w:pPr>
            <w:r w:rsidRPr="00672311">
              <w:rPr>
                <w:rFonts w:ascii="微软雅黑" w:eastAsia="微软雅黑" w:hAnsi="微软雅黑" w:cs="+mn-cs" w:hint="eastAsia"/>
                <w:b/>
                <w:bCs/>
                <w:color w:val="00B0F0"/>
                <w:kern w:val="24"/>
                <w:sz w:val="21"/>
                <w:szCs w:val="21"/>
                <w:lang w:val="en-GB"/>
              </w:rPr>
              <w:t>Class:</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噎膈病，痰气交阻证</w:t>
            </w:r>
          </w:p>
          <w:p w:rsidR="00672311" w:rsidRPr="00672311" w:rsidRDefault="00672311" w:rsidP="00672311">
            <w:pPr>
              <w:widowControl/>
              <w:ind w:firstLineChars="200" w:firstLine="420"/>
              <w:jc w:val="left"/>
              <w:rPr>
                <w:rFonts w:ascii="宋体" w:eastAsia="宋体" w:hAnsi="宋体" w:cs="宋体"/>
                <w:kern w:val="0"/>
                <w:sz w:val="21"/>
                <w:szCs w:val="21"/>
              </w:rPr>
            </w:pPr>
            <w:proofErr w:type="spellStart"/>
            <w:r w:rsidRPr="00672311">
              <w:rPr>
                <w:rFonts w:ascii="微软雅黑" w:eastAsia="微软雅黑" w:hAnsi="微软雅黑" w:cs="+mn-cs" w:hint="eastAsia"/>
                <w:b/>
                <w:bCs/>
                <w:color w:val="00B0F0"/>
                <w:kern w:val="24"/>
                <w:sz w:val="21"/>
                <w:szCs w:val="21"/>
                <w:lang w:val="en-GB"/>
              </w:rPr>
              <w:t>EquivalentTo</w:t>
            </w:r>
            <w:proofErr w:type="spellEnd"/>
            <w:r w:rsidRPr="00672311">
              <w:rPr>
                <w:rFonts w:ascii="微软雅黑" w:eastAsia="微软雅黑" w:hAnsi="微软雅黑" w:cs="+mn-cs" w:hint="eastAsia"/>
                <w:b/>
                <w:bCs/>
                <w:color w:val="00B0F0"/>
                <w:kern w:val="24"/>
                <w:sz w:val="21"/>
                <w:szCs w:val="21"/>
                <w:lang w:val="en-GB"/>
              </w:rPr>
              <w:t>:</w:t>
            </w:r>
          </w:p>
          <w:p w:rsidR="00672311" w:rsidRPr="00672311" w:rsidRDefault="00672311" w:rsidP="00672311">
            <w:pPr>
              <w:widowControl/>
              <w:ind w:firstLineChars="400" w:firstLine="840"/>
              <w:jc w:val="left"/>
              <w:rPr>
                <w:rFonts w:ascii="宋体" w:eastAsia="宋体" w:hAnsi="宋体" w:cs="宋体"/>
                <w:kern w:val="0"/>
                <w:sz w:val="21"/>
                <w:szCs w:val="21"/>
              </w:rPr>
            </w:pPr>
            <w:r w:rsidRPr="00672311">
              <w:rPr>
                <w:rFonts w:ascii="微软雅黑" w:eastAsia="微软雅黑" w:hAnsi="微软雅黑" w:cs="+mn-cs" w:hint="eastAsia"/>
                <w:b/>
                <w:bCs/>
                <w:color w:val="000000"/>
                <w:kern w:val="24"/>
                <w:sz w:val="21"/>
                <w:szCs w:val="21"/>
              </w:rPr>
              <w:t xml:space="preserve">噎膈病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痰气交阻证,</w:t>
            </w:r>
          </w:p>
          <w:p w:rsidR="00672311" w:rsidRDefault="00672311" w:rsidP="00672311">
            <w:pPr>
              <w:widowControl/>
              <w:ind w:firstLineChars="400" w:firstLine="840"/>
              <w:jc w:val="left"/>
              <w:rPr>
                <w:rFonts w:ascii="微软雅黑" w:eastAsia="微软雅黑" w:hAnsi="微软雅黑" w:cs="+mn-cs"/>
                <w:b/>
                <w:bCs/>
                <w:color w:val="000000"/>
                <w:kern w:val="24"/>
                <w:sz w:val="21"/>
                <w:szCs w:val="21"/>
                <w:lang w:val="en-GB"/>
              </w:rPr>
            </w:pPr>
            <w:r w:rsidRPr="00672311">
              <w:rPr>
                <w:rFonts w:ascii="微软雅黑" w:eastAsia="微软雅黑" w:hAnsi="微软雅黑" w:cs="+mn-cs" w:hint="eastAsia"/>
                <w:b/>
                <w:bCs/>
                <w:color w:val="000000"/>
                <w:kern w:val="24"/>
                <w:sz w:val="21"/>
                <w:szCs w:val="21"/>
              </w:rPr>
              <w:t xml:space="preserve">口干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 xml:space="preserve">吞咽梗阻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 xml:space="preserve">呃逆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 xml:space="preserve">呕吐痰涎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 xml:space="preserve">咽燥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 xml:space="preserve">嗳气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 xml:space="preserve">大便艰涩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p>
          <w:p w:rsidR="00672311" w:rsidRDefault="00672311" w:rsidP="00672311">
            <w:pPr>
              <w:widowControl/>
              <w:ind w:firstLineChars="400" w:firstLine="840"/>
              <w:jc w:val="left"/>
              <w:rPr>
                <w:rFonts w:ascii="微软雅黑" w:eastAsia="微软雅黑" w:hAnsi="微软雅黑" w:cs="+mn-cs"/>
                <w:b/>
                <w:bCs/>
                <w:color w:val="000000"/>
                <w:kern w:val="24"/>
                <w:sz w:val="21"/>
                <w:szCs w:val="21"/>
              </w:rPr>
            </w:pPr>
            <w:r w:rsidRPr="00672311">
              <w:rPr>
                <w:rFonts w:ascii="微软雅黑" w:eastAsia="微软雅黑" w:hAnsi="微软雅黑" w:cs="+mn-cs" w:hint="eastAsia"/>
                <w:b/>
                <w:bCs/>
                <w:color w:val="000000"/>
                <w:kern w:val="24"/>
                <w:sz w:val="21"/>
                <w:szCs w:val="21"/>
              </w:rPr>
              <w:t xml:space="preserve">舌质红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苔薄腻</w:t>
            </w:r>
            <w:r>
              <w:rPr>
                <w:rFonts w:ascii="微软雅黑" w:eastAsia="微软雅黑" w:hAnsi="微软雅黑" w:cs="+mn-cs" w:hint="eastAsia"/>
                <w:b/>
                <w:bCs/>
                <w:color w:val="000000"/>
                <w:kern w:val="24"/>
                <w:sz w:val="21"/>
                <w:szCs w:val="21"/>
              </w:rPr>
              <w:t xml:space="preserve">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 xml:space="preserve">情志抑郁时加重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 xml:space="preserve">情志舒畅时可减轻)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 xml:space="preserve">脉弦 </w:t>
            </w: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脉滑)</w:t>
            </w:r>
          </w:p>
          <w:p w:rsidR="00672311" w:rsidRPr="00672311" w:rsidRDefault="00672311" w:rsidP="00672311">
            <w:pPr>
              <w:widowControl/>
              <w:ind w:firstLineChars="400" w:firstLine="840"/>
              <w:jc w:val="left"/>
              <w:rPr>
                <w:rFonts w:ascii="宋体" w:eastAsia="宋体" w:hAnsi="宋体" w:cs="宋体"/>
                <w:kern w:val="0"/>
                <w:sz w:val="21"/>
                <w:szCs w:val="21"/>
              </w:rPr>
            </w:pPr>
            <w:r w:rsidRPr="00672311">
              <w:rPr>
                <w:rFonts w:ascii="微软雅黑" w:eastAsia="微软雅黑" w:hAnsi="微软雅黑" w:cs="+mn-cs" w:hint="eastAsia"/>
                <w:b/>
                <w:bCs/>
                <w:color w:val="E417E5"/>
                <w:kern w:val="24"/>
                <w:sz w:val="21"/>
                <w:szCs w:val="21"/>
                <w:lang w:val="en-GB"/>
              </w:rPr>
              <w:t>and</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 xml:space="preserve">胸膈疼痛 </w:t>
            </w:r>
            <w:r w:rsidRPr="00672311">
              <w:rPr>
                <w:rFonts w:ascii="微软雅黑" w:eastAsia="微软雅黑" w:hAnsi="微软雅黑" w:cs="+mn-cs" w:hint="eastAsia"/>
                <w:b/>
                <w:bCs/>
                <w:color w:val="FFC000"/>
                <w:kern w:val="24"/>
                <w:sz w:val="21"/>
                <w:szCs w:val="21"/>
                <w:lang w:val="en-GB"/>
              </w:rPr>
              <w:t>or</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胸膈</w:t>
            </w:r>
            <w:proofErr w:type="gramStart"/>
            <w:r w:rsidRPr="00672311">
              <w:rPr>
                <w:rFonts w:ascii="微软雅黑" w:eastAsia="微软雅黑" w:hAnsi="微软雅黑" w:cs="+mn-cs" w:hint="eastAsia"/>
                <w:b/>
                <w:bCs/>
                <w:color w:val="000000"/>
                <w:kern w:val="24"/>
                <w:sz w:val="21"/>
                <w:szCs w:val="21"/>
              </w:rPr>
              <w:t>痞</w:t>
            </w:r>
            <w:proofErr w:type="gramEnd"/>
            <w:r w:rsidRPr="00672311">
              <w:rPr>
                <w:rFonts w:ascii="微软雅黑" w:eastAsia="微软雅黑" w:hAnsi="微软雅黑" w:cs="+mn-cs" w:hint="eastAsia"/>
                <w:b/>
                <w:bCs/>
                <w:color w:val="000000"/>
                <w:kern w:val="24"/>
                <w:sz w:val="21"/>
                <w:szCs w:val="21"/>
              </w:rPr>
              <w:t xml:space="preserve">满) </w:t>
            </w:r>
          </w:p>
          <w:p w:rsidR="00672311" w:rsidRDefault="00672311" w:rsidP="00672311">
            <w:pPr>
              <w:widowControl/>
              <w:ind w:firstLineChars="200" w:firstLine="420"/>
              <w:jc w:val="left"/>
              <w:rPr>
                <w:rFonts w:ascii="微软雅黑" w:eastAsia="微软雅黑" w:hAnsi="微软雅黑" w:cs="+mn-cs"/>
                <w:b/>
                <w:bCs/>
                <w:color w:val="00B0F0"/>
                <w:kern w:val="24"/>
                <w:sz w:val="21"/>
                <w:szCs w:val="21"/>
                <w:lang w:val="en-GB"/>
              </w:rPr>
            </w:pPr>
            <w:proofErr w:type="spellStart"/>
            <w:r w:rsidRPr="00672311">
              <w:rPr>
                <w:rFonts w:ascii="微软雅黑" w:eastAsia="微软雅黑" w:hAnsi="微软雅黑" w:cs="+mn-cs" w:hint="eastAsia"/>
                <w:b/>
                <w:bCs/>
                <w:color w:val="00B0F0"/>
                <w:kern w:val="24"/>
                <w:sz w:val="21"/>
                <w:szCs w:val="21"/>
                <w:lang w:val="en-GB"/>
              </w:rPr>
              <w:t>SubClassOf</w:t>
            </w:r>
            <w:proofErr w:type="spellEnd"/>
            <w:r w:rsidRPr="00672311">
              <w:rPr>
                <w:rFonts w:ascii="微软雅黑" w:eastAsia="微软雅黑" w:hAnsi="微软雅黑" w:cs="+mn-cs" w:hint="eastAsia"/>
                <w:b/>
                <w:bCs/>
                <w:color w:val="00B0F0"/>
                <w:kern w:val="24"/>
                <w:sz w:val="21"/>
                <w:szCs w:val="21"/>
                <w:lang w:val="en-GB"/>
              </w:rPr>
              <w:t>:</w:t>
            </w:r>
          </w:p>
          <w:p w:rsidR="00672311" w:rsidRDefault="00672311" w:rsidP="00672311">
            <w:pPr>
              <w:widowControl/>
              <w:ind w:firstLineChars="400" w:firstLine="840"/>
              <w:jc w:val="left"/>
              <w:rPr>
                <w:rFonts w:eastAsiaTheme="minorEastAsia" w:hAnsiTheme="minorEastAsia"/>
              </w:rPr>
            </w:pPr>
            <w:r w:rsidRPr="00672311">
              <w:rPr>
                <w:rFonts w:ascii="微软雅黑" w:eastAsia="微软雅黑" w:hAnsi="微软雅黑" w:cs="+mn-cs" w:hint="eastAsia"/>
                <w:b/>
                <w:bCs/>
                <w:color w:val="000000"/>
                <w:kern w:val="24"/>
                <w:sz w:val="21"/>
                <w:szCs w:val="21"/>
              </w:rPr>
              <w:t xml:space="preserve">被治疗 </w:t>
            </w:r>
            <w:r w:rsidRPr="00672311">
              <w:rPr>
                <w:rFonts w:ascii="微软雅黑" w:eastAsia="微软雅黑" w:hAnsi="微软雅黑" w:cs="+mn-cs" w:hint="eastAsia"/>
                <w:b/>
                <w:bCs/>
                <w:color w:val="00B050"/>
                <w:kern w:val="24"/>
                <w:sz w:val="21"/>
                <w:szCs w:val="21"/>
                <w:lang w:val="en-GB"/>
              </w:rPr>
              <w:t>some</w:t>
            </w:r>
            <w:r w:rsidRPr="00672311">
              <w:rPr>
                <w:rFonts w:ascii="微软雅黑" w:eastAsia="微软雅黑" w:hAnsi="微软雅黑" w:cs="+mn-cs" w:hint="eastAsia"/>
                <w:b/>
                <w:bCs/>
                <w:color w:val="000000"/>
                <w:kern w:val="24"/>
                <w:sz w:val="21"/>
                <w:szCs w:val="21"/>
                <w:lang w:val="en-GB"/>
              </w:rPr>
              <w:t xml:space="preserve"> </w:t>
            </w:r>
            <w:r w:rsidRPr="00672311">
              <w:rPr>
                <w:rFonts w:ascii="微软雅黑" w:eastAsia="微软雅黑" w:hAnsi="微软雅黑" w:cs="+mn-cs" w:hint="eastAsia"/>
                <w:b/>
                <w:bCs/>
                <w:color w:val="000000"/>
                <w:kern w:val="24"/>
                <w:sz w:val="21"/>
                <w:szCs w:val="21"/>
              </w:rPr>
              <w:t>启膈散加减</w:t>
            </w:r>
          </w:p>
        </w:tc>
      </w:tr>
    </w:tbl>
    <w:p w:rsidR="00672311" w:rsidRDefault="00672311" w:rsidP="007A7115">
      <w:pPr>
        <w:pStyle w:val="a5"/>
        <w:spacing w:line="360" w:lineRule="auto"/>
        <w:ind w:firstLine="480"/>
        <w:rPr>
          <w:rFonts w:ascii="Times New Roman" w:eastAsiaTheme="minorEastAsia" w:hAnsiTheme="minorEastAsia"/>
          <w:sz w:val="24"/>
          <w:szCs w:val="24"/>
        </w:rPr>
      </w:pPr>
    </w:p>
    <w:p w:rsidR="006F2E17" w:rsidRDefault="006F2E17" w:rsidP="006F2E17">
      <w:pPr>
        <w:pStyle w:val="a5"/>
        <w:spacing w:line="360" w:lineRule="auto"/>
        <w:ind w:firstLineChars="0" w:firstLine="0"/>
        <w:jc w:val="center"/>
        <w:rPr>
          <w:rFonts w:ascii="Times New Roman" w:eastAsiaTheme="minorEastAsia" w:hAnsiTheme="minorEastAsia"/>
          <w:sz w:val="24"/>
          <w:szCs w:val="24"/>
        </w:rPr>
      </w:pPr>
      <w:r w:rsidRPr="006F2E17">
        <w:rPr>
          <w:rFonts w:ascii="Times New Roman" w:eastAsiaTheme="minorEastAsia" w:hAnsiTheme="minorEastAsia"/>
          <w:sz w:val="24"/>
          <w:szCs w:val="24"/>
        </w:rPr>
        <w:drawing>
          <wp:inline distT="0" distB="0" distL="0" distR="0">
            <wp:extent cx="3844084" cy="2749302"/>
            <wp:effectExtent l="19050" t="0" r="4016" b="0"/>
            <wp:docPr id="38" name="图片 12" descr="E:\百度云\我的文档\项目\2013-杨硕-构建中医证候知识体系研究\小本体\噎膈病痰气交阻证.jpg"/>
            <wp:cNvGraphicFramePr/>
            <a:graphic xmlns:a="http://schemas.openxmlformats.org/drawingml/2006/main">
              <a:graphicData uri="http://schemas.openxmlformats.org/drawingml/2006/picture">
                <pic:pic xmlns:pic="http://schemas.openxmlformats.org/drawingml/2006/picture">
                  <pic:nvPicPr>
                    <pic:cNvPr id="3074" name="Picture 2" descr="E:\百度云\我的文档\项目\2013-杨硕-构建中医证候知识体系研究\小本体\噎膈病痰气交阻证.jpg"/>
                    <pic:cNvPicPr>
                      <a:picLocks noChangeAspect="1" noChangeArrowheads="1"/>
                    </pic:cNvPicPr>
                  </pic:nvPicPr>
                  <pic:blipFill>
                    <a:blip r:embed="rId36" cstate="print"/>
                    <a:srcRect/>
                    <a:stretch>
                      <a:fillRect/>
                    </a:stretch>
                  </pic:blipFill>
                  <pic:spPr bwMode="auto">
                    <a:xfrm>
                      <a:off x="0" y="0"/>
                      <a:ext cx="3844084" cy="2749302"/>
                    </a:xfrm>
                    <a:prstGeom prst="rect">
                      <a:avLst/>
                    </a:prstGeom>
                    <a:noFill/>
                  </pic:spPr>
                </pic:pic>
              </a:graphicData>
            </a:graphic>
          </wp:inline>
        </w:drawing>
      </w:r>
    </w:p>
    <w:p w:rsidR="006F2E17" w:rsidRDefault="006F2E17" w:rsidP="006F2E17">
      <w:pPr>
        <w:pStyle w:val="a5"/>
        <w:spacing w:line="360" w:lineRule="auto"/>
        <w:ind w:firstLineChars="0" w:firstLine="0"/>
        <w:jc w:val="center"/>
        <w:rPr>
          <w:rFonts w:ascii="Times New Roman" w:eastAsiaTheme="minorEastAsia" w:hAnsiTheme="minorEastAsia"/>
          <w:sz w:val="24"/>
          <w:szCs w:val="24"/>
        </w:rPr>
      </w:pPr>
      <w:bookmarkStart w:id="116" w:name="_Toc375749856"/>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17</w:t>
      </w:r>
      <w:r w:rsidR="002476E3" w:rsidRPr="00995583">
        <w:rPr>
          <w:rFonts w:ascii="Times New Roman" w:eastAsiaTheme="minorEastAsia"/>
          <w:szCs w:val="21"/>
        </w:rPr>
        <w:fldChar w:fldCharType="end"/>
      </w:r>
      <w:r w:rsidRPr="00995583">
        <w:rPr>
          <w:rFonts w:ascii="Times New Roman" w:eastAsiaTheme="minorEastAsia" w:hAnsiTheme="minorEastAsia"/>
        </w:rPr>
        <w:t>围绕</w:t>
      </w:r>
      <w:r w:rsidRPr="00995583">
        <w:rPr>
          <w:rFonts w:ascii="Times New Roman" w:eastAsiaTheme="minorEastAsia"/>
        </w:rPr>
        <w:t>“</w:t>
      </w:r>
      <w:r w:rsidR="00064C7D" w:rsidRPr="00064C7D">
        <w:rPr>
          <w:rFonts w:ascii="Times New Roman" w:eastAsiaTheme="minorEastAsia" w:hint="eastAsia"/>
        </w:rPr>
        <w:t>噎膈病</w:t>
      </w:r>
      <w:r>
        <w:rPr>
          <w:rFonts w:ascii="Times New Roman" w:eastAsiaTheme="minorEastAsia" w:hint="eastAsia"/>
        </w:rPr>
        <w:t>，</w:t>
      </w:r>
      <w:r w:rsidR="00064C7D" w:rsidRPr="00064C7D">
        <w:rPr>
          <w:rFonts w:ascii="Times New Roman" w:eastAsiaTheme="minorEastAsia" w:hAnsiTheme="minorEastAsia" w:hint="eastAsia"/>
        </w:rPr>
        <w:t>痰气交阻</w:t>
      </w:r>
      <w:r w:rsidRPr="00995583">
        <w:rPr>
          <w:rFonts w:ascii="Times New Roman" w:eastAsiaTheme="minorEastAsia" w:hAnsiTheme="minorEastAsia"/>
        </w:rPr>
        <w:t>证</w:t>
      </w:r>
      <w:r w:rsidRPr="00995583">
        <w:rPr>
          <w:rFonts w:ascii="Times New Roman" w:eastAsiaTheme="minorEastAsia"/>
        </w:rPr>
        <w:t>”</w:t>
      </w:r>
      <w:r w:rsidRPr="00995583">
        <w:rPr>
          <w:rFonts w:ascii="Times New Roman" w:eastAsiaTheme="minorEastAsia" w:hAnsiTheme="minorEastAsia"/>
        </w:rPr>
        <w:t>的</w:t>
      </w:r>
      <w:r>
        <w:rPr>
          <w:rFonts w:ascii="Times New Roman" w:eastAsiaTheme="minorEastAsia" w:hAnsiTheme="minorEastAsia" w:hint="eastAsia"/>
        </w:rPr>
        <w:t>概念</w:t>
      </w:r>
      <w:r w:rsidRPr="00995583">
        <w:rPr>
          <w:rFonts w:ascii="Times New Roman" w:eastAsiaTheme="minorEastAsia" w:hAnsiTheme="minorEastAsia"/>
        </w:rPr>
        <w:t>图</w:t>
      </w:r>
      <w:bookmarkEnd w:id="116"/>
    </w:p>
    <w:p w:rsidR="006F2E17" w:rsidRDefault="006F2E17" w:rsidP="007A7115">
      <w:pPr>
        <w:pStyle w:val="a5"/>
        <w:spacing w:line="360" w:lineRule="auto"/>
        <w:ind w:firstLine="480"/>
        <w:rPr>
          <w:rFonts w:ascii="Times New Roman" w:eastAsiaTheme="minorEastAsia" w:hAnsiTheme="minorEastAsia"/>
          <w:sz w:val="24"/>
          <w:szCs w:val="24"/>
        </w:rPr>
      </w:pPr>
    </w:p>
    <w:p w:rsidR="00064C7D" w:rsidRPr="00064C7D" w:rsidRDefault="00064C7D" w:rsidP="00064C7D">
      <w:pPr>
        <w:pStyle w:val="a5"/>
        <w:spacing w:line="360" w:lineRule="auto"/>
        <w:ind w:firstLine="480"/>
        <w:rPr>
          <w:rFonts w:ascii="Times New Roman" w:eastAsiaTheme="minorEastAsia" w:hAnsiTheme="minorEastAsia"/>
          <w:sz w:val="24"/>
          <w:szCs w:val="24"/>
        </w:rPr>
      </w:pPr>
      <w:r w:rsidRPr="007A7115">
        <w:rPr>
          <w:rFonts w:ascii="Times New Roman" w:eastAsiaTheme="minorEastAsia" w:hAnsiTheme="minorEastAsia" w:hint="eastAsia"/>
          <w:sz w:val="24"/>
          <w:szCs w:val="24"/>
        </w:rPr>
        <w:t>（</w:t>
      </w:r>
      <w:r>
        <w:rPr>
          <w:rFonts w:ascii="Times New Roman" w:eastAsiaTheme="minorEastAsia" w:hAnsiTheme="minorEastAsia" w:hint="eastAsia"/>
          <w:sz w:val="24"/>
          <w:szCs w:val="24"/>
        </w:rPr>
        <w:t>4</w:t>
      </w:r>
      <w:r w:rsidRPr="007A7115">
        <w:rPr>
          <w:rFonts w:ascii="Times New Roman" w:eastAsiaTheme="minorEastAsia" w:hAnsiTheme="minorEastAsia" w:hint="eastAsia"/>
          <w:sz w:val="24"/>
          <w:szCs w:val="24"/>
        </w:rPr>
        <w:t>）</w:t>
      </w:r>
      <w:r w:rsidRPr="00064C7D">
        <w:rPr>
          <w:rFonts w:ascii="Times New Roman" w:eastAsiaTheme="minorEastAsia" w:hAnsiTheme="minorEastAsia" w:hint="eastAsia"/>
          <w:sz w:val="24"/>
          <w:szCs w:val="24"/>
        </w:rPr>
        <w:t>噎膈病</w:t>
      </w:r>
      <w:r>
        <w:rPr>
          <w:rFonts w:ascii="Times New Roman" w:eastAsiaTheme="minorEastAsia" w:hAnsiTheme="minorEastAsia" w:hint="eastAsia"/>
          <w:sz w:val="24"/>
          <w:szCs w:val="24"/>
        </w:rPr>
        <w:t>、</w:t>
      </w:r>
      <w:r w:rsidRPr="00064C7D">
        <w:rPr>
          <w:rFonts w:ascii="Times New Roman" w:eastAsiaTheme="minorEastAsia" w:hAnsiTheme="minorEastAsia" w:hint="eastAsia"/>
          <w:sz w:val="24"/>
          <w:szCs w:val="24"/>
        </w:rPr>
        <w:t>瘀血内结证</w:t>
      </w:r>
    </w:p>
    <w:p w:rsidR="00064C7D" w:rsidRDefault="00064C7D" w:rsidP="00064C7D">
      <w:pPr>
        <w:pStyle w:val="a5"/>
        <w:spacing w:line="360" w:lineRule="auto"/>
        <w:ind w:firstLine="480"/>
        <w:rPr>
          <w:rFonts w:ascii="Times New Roman" w:eastAsiaTheme="minorEastAsia" w:hAnsiTheme="minorEastAsia"/>
          <w:sz w:val="24"/>
          <w:szCs w:val="24"/>
        </w:rPr>
      </w:pPr>
      <w:r>
        <w:rPr>
          <w:rFonts w:ascii="Times New Roman" w:eastAsiaTheme="minorEastAsia" w:hAnsiTheme="minorEastAsia" w:hint="eastAsia"/>
          <w:sz w:val="24"/>
          <w:szCs w:val="24"/>
        </w:rPr>
        <w:lastRenderedPageBreak/>
        <w:t>根据</w:t>
      </w:r>
      <w:r w:rsidRPr="00064C7D">
        <w:rPr>
          <w:rFonts w:ascii="Times New Roman" w:eastAsiaTheme="minorEastAsia" w:hAnsiTheme="minorEastAsia" w:hint="eastAsia"/>
          <w:sz w:val="24"/>
          <w:szCs w:val="24"/>
        </w:rPr>
        <w:t>《中医内科学》</w:t>
      </w:r>
      <w:r>
        <w:rPr>
          <w:rFonts w:ascii="Times New Roman" w:eastAsiaTheme="minorEastAsia" w:hAnsiTheme="minorEastAsia" w:hint="eastAsia"/>
          <w:sz w:val="24"/>
          <w:szCs w:val="24"/>
        </w:rPr>
        <w:t>，“</w:t>
      </w:r>
      <w:r w:rsidRPr="00064C7D">
        <w:rPr>
          <w:rFonts w:ascii="Times New Roman" w:eastAsiaTheme="minorEastAsia" w:hAnsiTheme="minorEastAsia" w:hint="eastAsia"/>
          <w:sz w:val="24"/>
          <w:szCs w:val="24"/>
        </w:rPr>
        <w:t>噎膈病</w:t>
      </w:r>
      <w:r>
        <w:rPr>
          <w:rFonts w:ascii="Times New Roman" w:eastAsiaTheme="minorEastAsia" w:hAnsiTheme="minorEastAsia" w:hint="eastAsia"/>
          <w:sz w:val="24"/>
          <w:szCs w:val="24"/>
        </w:rPr>
        <w:t>”之下的“</w:t>
      </w:r>
      <w:r w:rsidRPr="00064C7D">
        <w:rPr>
          <w:rFonts w:ascii="Times New Roman" w:eastAsiaTheme="minorEastAsia" w:hAnsiTheme="minorEastAsia" w:hint="eastAsia"/>
          <w:sz w:val="24"/>
          <w:szCs w:val="24"/>
        </w:rPr>
        <w:t>瘀血内结证</w:t>
      </w:r>
      <w:r>
        <w:rPr>
          <w:rFonts w:ascii="Times New Roman" w:eastAsiaTheme="minorEastAsia" w:hAnsiTheme="minorEastAsia" w:hint="eastAsia"/>
          <w:sz w:val="24"/>
          <w:szCs w:val="24"/>
        </w:rPr>
        <w:t>”，其症状表述为“</w:t>
      </w:r>
      <w:r w:rsidRPr="00064C7D">
        <w:rPr>
          <w:rFonts w:ascii="Times New Roman" w:eastAsiaTheme="minorEastAsia" w:hAnsiTheme="minorEastAsia" w:hint="eastAsia"/>
          <w:sz w:val="24"/>
          <w:szCs w:val="24"/>
        </w:rPr>
        <w:t>饮食难下，或虽下而复吐出，甚或呕出物如赤豆汁，胸膈疼痛，固着不移，肌肤枯燥，形体消瘦，舌质紫暗，脉细涩</w:t>
      </w:r>
      <w:r>
        <w:rPr>
          <w:rFonts w:ascii="Times New Roman" w:eastAsiaTheme="minorEastAsia" w:hAnsiTheme="minorEastAsia" w:hint="eastAsia"/>
          <w:sz w:val="24"/>
          <w:szCs w:val="24"/>
        </w:rPr>
        <w:t>”，</w:t>
      </w:r>
      <w:r w:rsidRPr="00064C7D">
        <w:rPr>
          <w:rFonts w:ascii="Times New Roman" w:eastAsiaTheme="minorEastAsia" w:hAnsiTheme="minorEastAsia" w:hint="eastAsia"/>
          <w:sz w:val="24"/>
          <w:szCs w:val="24"/>
        </w:rPr>
        <w:t>代表方</w:t>
      </w:r>
      <w:r>
        <w:rPr>
          <w:rFonts w:ascii="Times New Roman" w:eastAsiaTheme="minorEastAsia" w:hAnsiTheme="minorEastAsia" w:hint="eastAsia"/>
          <w:sz w:val="24"/>
          <w:szCs w:val="24"/>
        </w:rPr>
        <w:t>为“</w:t>
      </w:r>
      <w:r w:rsidRPr="00064C7D">
        <w:rPr>
          <w:rFonts w:ascii="Times New Roman" w:eastAsiaTheme="minorEastAsia" w:hAnsiTheme="minorEastAsia" w:hint="eastAsia"/>
          <w:sz w:val="24"/>
          <w:szCs w:val="24"/>
        </w:rPr>
        <w:t>通幽汤加减</w:t>
      </w:r>
      <w:r>
        <w:rPr>
          <w:rFonts w:ascii="Times New Roman" w:eastAsiaTheme="minorEastAsia" w:hAnsiTheme="minorEastAsia" w:hint="eastAsia"/>
          <w:sz w:val="24"/>
          <w:szCs w:val="24"/>
        </w:rPr>
        <w:t>”</w:t>
      </w:r>
      <w:r w:rsidRPr="00064C7D">
        <w:rPr>
          <w:rFonts w:ascii="Times New Roman" w:eastAsiaTheme="minorEastAsia" w:hAnsiTheme="minorEastAsia" w:hint="eastAsia"/>
          <w:sz w:val="24"/>
          <w:szCs w:val="24"/>
        </w:rPr>
        <w:t>。</w:t>
      </w:r>
    </w:p>
    <w:tbl>
      <w:tblPr>
        <w:tblStyle w:val="aff1"/>
        <w:tblW w:w="0" w:type="auto"/>
        <w:tblLook w:val="04A0"/>
      </w:tblPr>
      <w:tblGrid>
        <w:gridCol w:w="9514"/>
      </w:tblGrid>
      <w:tr w:rsidR="00064C7D" w:rsidRPr="00064C7D" w:rsidTr="00064C7D">
        <w:tc>
          <w:tcPr>
            <w:tcW w:w="9514" w:type="dxa"/>
          </w:tcPr>
          <w:p w:rsidR="00064C7D" w:rsidRPr="00064C7D" w:rsidRDefault="00064C7D" w:rsidP="00064C7D">
            <w:pPr>
              <w:widowControl/>
              <w:jc w:val="left"/>
              <w:rPr>
                <w:rFonts w:ascii="宋体" w:eastAsia="宋体" w:hAnsi="宋体" w:cs="宋体"/>
                <w:kern w:val="0"/>
                <w:sz w:val="21"/>
                <w:szCs w:val="21"/>
              </w:rPr>
            </w:pPr>
            <w:r w:rsidRPr="00064C7D">
              <w:rPr>
                <w:rFonts w:ascii="微软雅黑" w:eastAsia="微软雅黑" w:hAnsi="微软雅黑" w:cs="+mn-cs" w:hint="eastAsia"/>
                <w:b/>
                <w:bCs/>
                <w:color w:val="00B0F0"/>
                <w:kern w:val="24"/>
                <w:sz w:val="21"/>
                <w:szCs w:val="21"/>
                <w:lang w:val="en-GB"/>
              </w:rPr>
              <w:t>Class:</w:t>
            </w:r>
            <w:r w:rsidRPr="00064C7D">
              <w:rPr>
                <w:rFonts w:ascii="微软雅黑" w:eastAsia="微软雅黑" w:hAnsi="微软雅黑" w:cs="+mn-cs" w:hint="eastAsia"/>
                <w:b/>
                <w:bCs/>
                <w:color w:val="000000"/>
                <w:kern w:val="24"/>
                <w:sz w:val="21"/>
                <w:szCs w:val="21"/>
                <w:lang w:val="en-GB"/>
              </w:rPr>
              <w:t xml:space="preserve"> </w:t>
            </w:r>
            <w:r w:rsidRPr="00064C7D">
              <w:rPr>
                <w:rFonts w:ascii="微软雅黑" w:eastAsia="微软雅黑" w:hAnsi="微软雅黑" w:cs="+mn-cs" w:hint="eastAsia"/>
                <w:b/>
                <w:bCs/>
                <w:color w:val="000000"/>
                <w:kern w:val="24"/>
                <w:sz w:val="21"/>
                <w:szCs w:val="21"/>
              </w:rPr>
              <w:t>噎膈病，瘀血内结证</w:t>
            </w:r>
          </w:p>
          <w:p w:rsidR="00064C7D" w:rsidRPr="00064C7D" w:rsidRDefault="00064C7D" w:rsidP="00064C7D">
            <w:pPr>
              <w:widowControl/>
              <w:ind w:firstLineChars="200" w:firstLine="420"/>
              <w:jc w:val="left"/>
              <w:rPr>
                <w:rFonts w:ascii="宋体" w:eastAsia="宋体" w:hAnsi="宋体" w:cs="宋体"/>
                <w:kern w:val="0"/>
                <w:sz w:val="21"/>
                <w:szCs w:val="21"/>
              </w:rPr>
            </w:pPr>
            <w:proofErr w:type="spellStart"/>
            <w:r w:rsidRPr="00064C7D">
              <w:rPr>
                <w:rFonts w:ascii="微软雅黑" w:eastAsia="微软雅黑" w:hAnsi="微软雅黑" w:cs="+mn-cs" w:hint="eastAsia"/>
                <w:b/>
                <w:bCs/>
                <w:color w:val="00B0F0"/>
                <w:kern w:val="24"/>
                <w:sz w:val="21"/>
                <w:szCs w:val="21"/>
                <w:lang w:val="en-GB"/>
              </w:rPr>
              <w:t>EquivalentTo</w:t>
            </w:r>
            <w:proofErr w:type="spellEnd"/>
            <w:r w:rsidRPr="00064C7D">
              <w:rPr>
                <w:rFonts w:ascii="微软雅黑" w:eastAsia="微软雅黑" w:hAnsi="微软雅黑" w:cs="+mn-cs" w:hint="eastAsia"/>
                <w:b/>
                <w:bCs/>
                <w:color w:val="00B0F0"/>
                <w:kern w:val="24"/>
                <w:sz w:val="21"/>
                <w:szCs w:val="21"/>
                <w:lang w:val="en-GB"/>
              </w:rPr>
              <w:t>:</w:t>
            </w:r>
          </w:p>
          <w:p w:rsidR="00064C7D" w:rsidRPr="00064C7D" w:rsidRDefault="00064C7D" w:rsidP="002E3DAB">
            <w:pPr>
              <w:widowControl/>
              <w:ind w:firstLineChars="400" w:firstLine="840"/>
              <w:jc w:val="left"/>
              <w:rPr>
                <w:rFonts w:ascii="宋体" w:eastAsia="宋体" w:hAnsi="宋体" w:cs="宋体"/>
                <w:kern w:val="0"/>
                <w:sz w:val="21"/>
                <w:szCs w:val="21"/>
              </w:rPr>
            </w:pPr>
            <w:r w:rsidRPr="00064C7D">
              <w:rPr>
                <w:rFonts w:ascii="微软雅黑" w:eastAsia="微软雅黑" w:hAnsi="微软雅黑" w:cs="+mn-cs" w:hint="eastAsia"/>
                <w:b/>
                <w:bCs/>
                <w:color w:val="000000"/>
                <w:kern w:val="24"/>
                <w:sz w:val="21"/>
                <w:szCs w:val="21"/>
              </w:rPr>
              <w:t xml:space="preserve">噎膈 </w:t>
            </w:r>
            <w:r w:rsidRPr="00064C7D">
              <w:rPr>
                <w:rFonts w:ascii="微软雅黑" w:eastAsia="微软雅黑" w:hAnsi="微软雅黑" w:cs="+mn-cs" w:hint="eastAsia"/>
                <w:b/>
                <w:bCs/>
                <w:color w:val="E417E5"/>
                <w:kern w:val="24"/>
                <w:sz w:val="21"/>
                <w:szCs w:val="21"/>
                <w:lang w:val="en-GB"/>
              </w:rPr>
              <w:t>and</w:t>
            </w:r>
            <w:r w:rsidRPr="00064C7D">
              <w:rPr>
                <w:rFonts w:ascii="微软雅黑" w:eastAsia="微软雅黑" w:hAnsi="微软雅黑" w:cs="+mn-cs" w:hint="eastAsia"/>
                <w:b/>
                <w:bCs/>
                <w:color w:val="000000"/>
                <w:kern w:val="24"/>
                <w:sz w:val="21"/>
                <w:szCs w:val="21"/>
                <w:lang w:val="en-GB"/>
              </w:rPr>
              <w:t xml:space="preserve"> </w:t>
            </w:r>
            <w:r w:rsidRPr="00064C7D">
              <w:rPr>
                <w:rFonts w:ascii="微软雅黑" w:eastAsia="微软雅黑" w:hAnsi="微软雅黑" w:cs="+mn-cs" w:hint="eastAsia"/>
                <w:b/>
                <w:bCs/>
                <w:color w:val="000000"/>
                <w:kern w:val="24"/>
                <w:sz w:val="21"/>
                <w:szCs w:val="21"/>
              </w:rPr>
              <w:t>瘀血内结证,</w:t>
            </w:r>
          </w:p>
          <w:p w:rsidR="002E3DAB" w:rsidRDefault="00064C7D" w:rsidP="002E3DAB">
            <w:pPr>
              <w:widowControl/>
              <w:ind w:firstLineChars="400" w:firstLine="840"/>
              <w:jc w:val="left"/>
              <w:rPr>
                <w:rFonts w:ascii="微软雅黑" w:eastAsia="微软雅黑" w:hAnsi="微软雅黑" w:cs="+mn-cs"/>
                <w:b/>
                <w:bCs/>
                <w:color w:val="000000"/>
                <w:kern w:val="24"/>
                <w:sz w:val="21"/>
                <w:szCs w:val="21"/>
                <w:lang w:val="en-GB"/>
              </w:rPr>
            </w:pPr>
            <w:r w:rsidRPr="00064C7D">
              <w:rPr>
                <w:rFonts w:ascii="微软雅黑" w:eastAsia="微软雅黑" w:hAnsi="微软雅黑" w:cs="+mn-cs" w:hint="eastAsia"/>
                <w:b/>
                <w:bCs/>
                <w:color w:val="000000"/>
                <w:kern w:val="24"/>
                <w:sz w:val="21"/>
                <w:szCs w:val="21"/>
              </w:rPr>
              <w:t xml:space="preserve">形体消瘦 </w:t>
            </w:r>
            <w:r w:rsidRPr="00064C7D">
              <w:rPr>
                <w:rFonts w:ascii="微软雅黑" w:eastAsia="微软雅黑" w:hAnsi="微软雅黑" w:cs="+mn-cs" w:hint="eastAsia"/>
                <w:b/>
                <w:bCs/>
                <w:color w:val="E417E5"/>
                <w:kern w:val="24"/>
                <w:sz w:val="21"/>
                <w:szCs w:val="21"/>
                <w:lang w:val="en-GB"/>
              </w:rPr>
              <w:t xml:space="preserve">and </w:t>
            </w:r>
            <w:r w:rsidRPr="00064C7D">
              <w:rPr>
                <w:rFonts w:ascii="微软雅黑" w:eastAsia="微软雅黑" w:hAnsi="微软雅黑" w:cs="+mn-cs" w:hint="eastAsia"/>
                <w:b/>
                <w:bCs/>
                <w:color w:val="000000"/>
                <w:kern w:val="24"/>
                <w:sz w:val="21"/>
                <w:szCs w:val="21"/>
              </w:rPr>
              <w:t xml:space="preserve">肌肤枯燥 </w:t>
            </w:r>
            <w:r w:rsidRPr="00064C7D">
              <w:rPr>
                <w:rFonts w:ascii="微软雅黑" w:eastAsia="微软雅黑" w:hAnsi="微软雅黑" w:cs="+mn-cs" w:hint="eastAsia"/>
                <w:b/>
                <w:bCs/>
                <w:color w:val="E417E5"/>
                <w:kern w:val="24"/>
                <w:sz w:val="21"/>
                <w:szCs w:val="21"/>
              </w:rPr>
              <w:t>and</w:t>
            </w:r>
            <w:r w:rsidRPr="00064C7D">
              <w:rPr>
                <w:rFonts w:ascii="微软雅黑" w:eastAsia="微软雅黑" w:hAnsi="微软雅黑" w:cs="+mn-cs" w:hint="eastAsia"/>
                <w:b/>
                <w:bCs/>
                <w:color w:val="000000"/>
                <w:kern w:val="24"/>
                <w:sz w:val="21"/>
                <w:szCs w:val="21"/>
              </w:rPr>
              <w:t xml:space="preserve"> 舌质紫暗  </w:t>
            </w:r>
            <w:r w:rsidRPr="00064C7D">
              <w:rPr>
                <w:rFonts w:ascii="微软雅黑" w:eastAsia="微软雅黑" w:hAnsi="微软雅黑" w:cs="+mn-cs" w:hint="eastAsia"/>
                <w:b/>
                <w:bCs/>
                <w:color w:val="E417E5"/>
                <w:kern w:val="24"/>
                <w:sz w:val="21"/>
                <w:szCs w:val="21"/>
                <w:lang w:val="en-GB"/>
              </w:rPr>
              <w:t>and</w:t>
            </w:r>
            <w:r w:rsidRPr="00064C7D">
              <w:rPr>
                <w:rFonts w:ascii="微软雅黑" w:eastAsia="微软雅黑" w:hAnsi="微软雅黑" w:cs="+mn-cs" w:hint="eastAsia"/>
                <w:b/>
                <w:bCs/>
                <w:color w:val="000000"/>
                <w:kern w:val="24"/>
                <w:sz w:val="21"/>
                <w:szCs w:val="21"/>
                <w:lang w:val="en-GB"/>
              </w:rPr>
              <w:t xml:space="preserve"> (</w:t>
            </w:r>
            <w:r w:rsidRPr="00064C7D">
              <w:rPr>
                <w:rFonts w:ascii="微软雅黑" w:eastAsia="微软雅黑" w:hAnsi="微软雅黑" w:cs="+mn-cs" w:hint="eastAsia"/>
                <w:b/>
                <w:bCs/>
                <w:color w:val="000000"/>
                <w:kern w:val="24"/>
                <w:sz w:val="21"/>
                <w:szCs w:val="21"/>
              </w:rPr>
              <w:t xml:space="preserve">固着不移 </w:t>
            </w:r>
            <w:r w:rsidRPr="00064C7D">
              <w:rPr>
                <w:rFonts w:ascii="微软雅黑" w:eastAsia="微软雅黑" w:hAnsi="微软雅黑" w:cs="+mn-cs" w:hint="eastAsia"/>
                <w:b/>
                <w:bCs/>
                <w:color w:val="E417E5"/>
                <w:kern w:val="24"/>
                <w:sz w:val="21"/>
                <w:szCs w:val="21"/>
                <w:lang w:val="en-GB"/>
              </w:rPr>
              <w:t>and</w:t>
            </w:r>
            <w:r w:rsidRPr="00064C7D">
              <w:rPr>
                <w:rFonts w:ascii="微软雅黑" w:eastAsia="微软雅黑" w:hAnsi="微软雅黑" w:cs="+mn-cs" w:hint="eastAsia"/>
                <w:b/>
                <w:bCs/>
                <w:color w:val="000000"/>
                <w:kern w:val="24"/>
                <w:sz w:val="21"/>
                <w:szCs w:val="21"/>
                <w:lang w:val="en-GB"/>
              </w:rPr>
              <w:t xml:space="preserve"> </w:t>
            </w:r>
            <w:r w:rsidRPr="00064C7D">
              <w:rPr>
                <w:rFonts w:ascii="微软雅黑" w:eastAsia="微软雅黑" w:hAnsi="微软雅黑" w:cs="+mn-cs" w:hint="eastAsia"/>
                <w:b/>
                <w:bCs/>
                <w:color w:val="000000"/>
                <w:kern w:val="24"/>
                <w:sz w:val="21"/>
                <w:szCs w:val="21"/>
              </w:rPr>
              <w:t xml:space="preserve">胸膈疼痛) </w:t>
            </w:r>
            <w:r w:rsidRPr="00064C7D">
              <w:rPr>
                <w:rFonts w:ascii="微软雅黑" w:eastAsia="微软雅黑" w:hAnsi="微软雅黑" w:cs="+mn-cs" w:hint="eastAsia"/>
                <w:b/>
                <w:bCs/>
                <w:color w:val="E417E5"/>
                <w:kern w:val="24"/>
                <w:sz w:val="21"/>
                <w:szCs w:val="21"/>
                <w:lang w:val="en-GB"/>
              </w:rPr>
              <w:t>and</w:t>
            </w:r>
            <w:r w:rsidRPr="00064C7D">
              <w:rPr>
                <w:rFonts w:ascii="微软雅黑" w:eastAsia="微软雅黑" w:hAnsi="微软雅黑" w:cs="+mn-cs" w:hint="eastAsia"/>
                <w:b/>
                <w:bCs/>
                <w:color w:val="000000"/>
                <w:kern w:val="24"/>
                <w:sz w:val="21"/>
                <w:szCs w:val="21"/>
                <w:lang w:val="en-GB"/>
              </w:rPr>
              <w:t xml:space="preserve"> </w:t>
            </w:r>
          </w:p>
          <w:p w:rsidR="00064C7D" w:rsidRPr="00064C7D" w:rsidRDefault="00064C7D" w:rsidP="002E3DAB">
            <w:pPr>
              <w:widowControl/>
              <w:ind w:firstLineChars="400" w:firstLine="840"/>
              <w:jc w:val="left"/>
              <w:rPr>
                <w:rFonts w:ascii="宋体" w:eastAsia="宋体" w:hAnsi="宋体" w:cs="宋体"/>
                <w:kern w:val="0"/>
                <w:sz w:val="21"/>
                <w:szCs w:val="21"/>
              </w:rPr>
            </w:pPr>
            <w:r w:rsidRPr="00064C7D">
              <w:rPr>
                <w:rFonts w:ascii="微软雅黑" w:eastAsia="微软雅黑" w:hAnsi="微软雅黑" w:cs="+mn-cs" w:hint="eastAsia"/>
                <w:b/>
                <w:bCs/>
                <w:color w:val="000000"/>
                <w:kern w:val="24"/>
                <w:sz w:val="21"/>
                <w:szCs w:val="21"/>
                <w:lang w:val="en-GB"/>
              </w:rPr>
              <w:t>(</w:t>
            </w:r>
            <w:r w:rsidRPr="00064C7D">
              <w:rPr>
                <w:rFonts w:ascii="微软雅黑" w:eastAsia="微软雅黑" w:hAnsi="微软雅黑" w:cs="+mn-cs" w:hint="eastAsia"/>
                <w:b/>
                <w:bCs/>
                <w:color w:val="000000"/>
                <w:kern w:val="24"/>
                <w:sz w:val="21"/>
                <w:szCs w:val="21"/>
              </w:rPr>
              <w:t xml:space="preserve">脉涩 </w:t>
            </w:r>
            <w:r w:rsidRPr="00064C7D">
              <w:rPr>
                <w:rFonts w:ascii="微软雅黑" w:eastAsia="微软雅黑" w:hAnsi="微软雅黑" w:cs="+mn-cs" w:hint="eastAsia"/>
                <w:b/>
                <w:bCs/>
                <w:color w:val="E417E5"/>
                <w:kern w:val="24"/>
                <w:sz w:val="21"/>
                <w:szCs w:val="21"/>
                <w:lang w:val="en-GB"/>
              </w:rPr>
              <w:t>and</w:t>
            </w:r>
            <w:r w:rsidRPr="00064C7D">
              <w:rPr>
                <w:rFonts w:ascii="微软雅黑" w:eastAsia="微软雅黑" w:hAnsi="微软雅黑" w:cs="+mn-cs" w:hint="eastAsia"/>
                <w:b/>
                <w:bCs/>
                <w:color w:val="000000"/>
                <w:kern w:val="24"/>
                <w:sz w:val="21"/>
                <w:szCs w:val="21"/>
                <w:lang w:val="en-GB"/>
              </w:rPr>
              <w:t xml:space="preserve"> </w:t>
            </w:r>
            <w:r w:rsidRPr="00064C7D">
              <w:rPr>
                <w:rFonts w:ascii="微软雅黑" w:eastAsia="微软雅黑" w:hAnsi="微软雅黑" w:cs="+mn-cs" w:hint="eastAsia"/>
                <w:b/>
                <w:bCs/>
                <w:color w:val="000000"/>
                <w:kern w:val="24"/>
                <w:sz w:val="21"/>
                <w:szCs w:val="21"/>
              </w:rPr>
              <w:t xml:space="preserve">脉细) </w:t>
            </w:r>
            <w:r w:rsidRPr="00064C7D">
              <w:rPr>
                <w:rFonts w:ascii="微软雅黑" w:eastAsia="微软雅黑" w:hAnsi="微软雅黑" w:cs="+mn-cs" w:hint="eastAsia"/>
                <w:b/>
                <w:bCs/>
                <w:color w:val="E417E5"/>
                <w:kern w:val="24"/>
                <w:sz w:val="21"/>
                <w:szCs w:val="21"/>
                <w:lang w:val="en-GB"/>
              </w:rPr>
              <w:t>and</w:t>
            </w:r>
            <w:r w:rsidRPr="00064C7D">
              <w:rPr>
                <w:rFonts w:ascii="微软雅黑" w:eastAsia="微软雅黑" w:hAnsi="微软雅黑" w:cs="+mn-cs" w:hint="eastAsia"/>
                <w:b/>
                <w:bCs/>
                <w:color w:val="000000"/>
                <w:kern w:val="24"/>
                <w:sz w:val="21"/>
                <w:szCs w:val="21"/>
                <w:lang w:val="en-GB"/>
              </w:rPr>
              <w:t xml:space="preserve"> (</w:t>
            </w:r>
            <w:r w:rsidRPr="00064C7D">
              <w:rPr>
                <w:rFonts w:ascii="微软雅黑" w:eastAsia="微软雅黑" w:hAnsi="微软雅黑" w:cs="+mn-cs" w:hint="eastAsia"/>
                <w:b/>
                <w:bCs/>
                <w:color w:val="000000"/>
                <w:kern w:val="24"/>
                <w:sz w:val="21"/>
                <w:szCs w:val="21"/>
              </w:rPr>
              <w:t>呕出物如赤豆汁</w:t>
            </w:r>
            <w:r w:rsidRPr="00064C7D">
              <w:rPr>
                <w:rFonts w:ascii="微软雅黑" w:eastAsia="微软雅黑" w:hAnsi="微软雅黑" w:cs="+mn-cs" w:hint="eastAsia"/>
                <w:b/>
                <w:bCs/>
                <w:color w:val="E417E5"/>
                <w:kern w:val="24"/>
                <w:sz w:val="21"/>
                <w:szCs w:val="21"/>
              </w:rPr>
              <w:t xml:space="preserve"> </w:t>
            </w:r>
            <w:r w:rsidRPr="00064C7D">
              <w:rPr>
                <w:rFonts w:ascii="微软雅黑" w:eastAsia="微软雅黑" w:hAnsi="微软雅黑" w:cs="+mn-cs" w:hint="eastAsia"/>
                <w:b/>
                <w:bCs/>
                <w:color w:val="FFC000"/>
                <w:kern w:val="24"/>
                <w:sz w:val="21"/>
                <w:szCs w:val="21"/>
                <w:lang w:val="en-GB"/>
              </w:rPr>
              <w:t>or</w:t>
            </w:r>
            <w:r w:rsidRPr="00064C7D">
              <w:rPr>
                <w:rFonts w:ascii="微软雅黑" w:eastAsia="微软雅黑" w:hAnsi="微软雅黑" w:cs="+mn-cs" w:hint="eastAsia"/>
                <w:b/>
                <w:bCs/>
                <w:color w:val="E417E5"/>
                <w:kern w:val="24"/>
                <w:sz w:val="21"/>
                <w:szCs w:val="21"/>
                <w:lang w:val="en-GB"/>
              </w:rPr>
              <w:t xml:space="preserve"> </w:t>
            </w:r>
            <w:r w:rsidRPr="00064C7D">
              <w:rPr>
                <w:rFonts w:ascii="微软雅黑" w:eastAsia="微软雅黑" w:hAnsi="微软雅黑" w:cs="+mn-cs" w:hint="eastAsia"/>
                <w:b/>
                <w:bCs/>
                <w:color w:val="000000"/>
                <w:kern w:val="24"/>
                <w:sz w:val="21"/>
                <w:szCs w:val="21"/>
              </w:rPr>
              <w:t xml:space="preserve">食下而复吐出 </w:t>
            </w:r>
            <w:r w:rsidRPr="00064C7D">
              <w:rPr>
                <w:rFonts w:ascii="微软雅黑" w:eastAsia="微软雅黑" w:hAnsi="微软雅黑" w:cs="+mn-cs" w:hint="eastAsia"/>
                <w:b/>
                <w:bCs/>
                <w:color w:val="FFC000"/>
                <w:kern w:val="24"/>
                <w:sz w:val="21"/>
                <w:szCs w:val="21"/>
                <w:lang w:val="en-GB"/>
              </w:rPr>
              <w:t>or</w:t>
            </w:r>
            <w:r w:rsidRPr="00064C7D">
              <w:rPr>
                <w:rFonts w:ascii="微软雅黑" w:eastAsia="微软雅黑" w:hAnsi="微软雅黑" w:cs="+mn-cs" w:hint="eastAsia"/>
                <w:b/>
                <w:bCs/>
                <w:color w:val="000000"/>
                <w:kern w:val="24"/>
                <w:sz w:val="21"/>
                <w:szCs w:val="21"/>
                <w:lang w:val="en-GB"/>
              </w:rPr>
              <w:t xml:space="preserve"> </w:t>
            </w:r>
            <w:r w:rsidRPr="00064C7D">
              <w:rPr>
                <w:rFonts w:ascii="微软雅黑" w:eastAsia="微软雅黑" w:hAnsi="微软雅黑" w:cs="+mn-cs" w:hint="eastAsia"/>
                <w:b/>
                <w:bCs/>
                <w:color w:val="000000"/>
                <w:kern w:val="24"/>
                <w:sz w:val="21"/>
                <w:szCs w:val="21"/>
              </w:rPr>
              <w:t>饮食难下)</w:t>
            </w:r>
          </w:p>
          <w:p w:rsidR="00064C7D" w:rsidRPr="00064C7D" w:rsidRDefault="00064C7D" w:rsidP="002E3DAB">
            <w:pPr>
              <w:widowControl/>
              <w:ind w:firstLineChars="200" w:firstLine="420"/>
              <w:jc w:val="left"/>
              <w:rPr>
                <w:rFonts w:ascii="宋体" w:eastAsia="宋体" w:hAnsi="宋体" w:cs="宋体"/>
                <w:kern w:val="0"/>
                <w:sz w:val="21"/>
                <w:szCs w:val="21"/>
              </w:rPr>
            </w:pPr>
            <w:proofErr w:type="spellStart"/>
            <w:r w:rsidRPr="00064C7D">
              <w:rPr>
                <w:rFonts w:ascii="微软雅黑" w:eastAsia="微软雅黑" w:hAnsi="微软雅黑" w:cs="+mn-cs" w:hint="eastAsia"/>
                <w:b/>
                <w:bCs/>
                <w:color w:val="00B0F0"/>
                <w:kern w:val="24"/>
                <w:sz w:val="21"/>
                <w:szCs w:val="21"/>
                <w:lang w:val="en-GB"/>
              </w:rPr>
              <w:t>SubClassOf</w:t>
            </w:r>
            <w:proofErr w:type="spellEnd"/>
            <w:r w:rsidRPr="00064C7D">
              <w:rPr>
                <w:rFonts w:ascii="微软雅黑" w:eastAsia="微软雅黑" w:hAnsi="微软雅黑" w:cs="+mn-cs" w:hint="eastAsia"/>
                <w:b/>
                <w:bCs/>
                <w:color w:val="00B0F0"/>
                <w:kern w:val="24"/>
                <w:sz w:val="21"/>
                <w:szCs w:val="21"/>
                <w:lang w:val="en-GB"/>
              </w:rPr>
              <w:t>:</w:t>
            </w:r>
          </w:p>
          <w:p w:rsidR="00064C7D" w:rsidRPr="00064C7D" w:rsidRDefault="00064C7D" w:rsidP="002E3DAB">
            <w:pPr>
              <w:pStyle w:val="a5"/>
              <w:spacing w:line="360" w:lineRule="auto"/>
              <w:ind w:firstLineChars="400" w:firstLine="840"/>
              <w:rPr>
                <w:rFonts w:ascii="Times New Roman" w:eastAsiaTheme="minorEastAsia" w:hAnsiTheme="minorEastAsia"/>
                <w:szCs w:val="21"/>
              </w:rPr>
            </w:pPr>
            <w:r w:rsidRPr="00064C7D">
              <w:rPr>
                <w:rFonts w:ascii="微软雅黑" w:eastAsia="微软雅黑" w:hAnsi="微软雅黑" w:cs="+mn-cs" w:hint="eastAsia"/>
                <w:b/>
                <w:bCs/>
                <w:noProof w:val="0"/>
                <w:color w:val="000000"/>
                <w:kern w:val="24"/>
                <w:szCs w:val="21"/>
              </w:rPr>
              <w:t xml:space="preserve">被治疗 </w:t>
            </w:r>
            <w:r w:rsidRPr="00064C7D">
              <w:rPr>
                <w:rFonts w:ascii="微软雅黑" w:eastAsia="微软雅黑" w:hAnsi="微软雅黑" w:cs="+mn-cs" w:hint="eastAsia"/>
                <w:b/>
                <w:bCs/>
                <w:noProof w:val="0"/>
                <w:color w:val="00B050"/>
                <w:kern w:val="24"/>
                <w:szCs w:val="21"/>
                <w:lang w:val="en-GB"/>
              </w:rPr>
              <w:t>some</w:t>
            </w:r>
            <w:r w:rsidRPr="00064C7D">
              <w:rPr>
                <w:rFonts w:ascii="微软雅黑" w:eastAsia="微软雅黑" w:hAnsi="微软雅黑" w:cs="+mn-cs" w:hint="eastAsia"/>
                <w:b/>
                <w:bCs/>
                <w:noProof w:val="0"/>
                <w:color w:val="000000"/>
                <w:kern w:val="24"/>
                <w:szCs w:val="21"/>
                <w:lang w:val="en-GB"/>
              </w:rPr>
              <w:t xml:space="preserve"> </w:t>
            </w:r>
            <w:r w:rsidRPr="00064C7D">
              <w:rPr>
                <w:rFonts w:ascii="微软雅黑" w:eastAsia="微软雅黑" w:hAnsi="微软雅黑" w:cs="+mn-cs" w:hint="eastAsia"/>
                <w:b/>
                <w:bCs/>
                <w:noProof w:val="0"/>
                <w:color w:val="000000"/>
                <w:kern w:val="24"/>
                <w:szCs w:val="21"/>
              </w:rPr>
              <w:t>通幽汤加减</w:t>
            </w:r>
          </w:p>
        </w:tc>
      </w:tr>
    </w:tbl>
    <w:p w:rsidR="00064C7D" w:rsidRDefault="00064C7D" w:rsidP="00064C7D">
      <w:pPr>
        <w:pStyle w:val="a5"/>
        <w:spacing w:line="360" w:lineRule="auto"/>
        <w:ind w:firstLineChars="0" w:firstLine="0"/>
        <w:rPr>
          <w:rFonts w:ascii="Times New Roman" w:eastAsiaTheme="minorEastAsia" w:hAnsiTheme="minorEastAsia"/>
          <w:sz w:val="24"/>
          <w:szCs w:val="24"/>
        </w:rPr>
      </w:pPr>
    </w:p>
    <w:p w:rsidR="002E3DAB" w:rsidRDefault="002E3DAB" w:rsidP="002E3DAB">
      <w:pPr>
        <w:pStyle w:val="a5"/>
        <w:spacing w:line="360" w:lineRule="auto"/>
        <w:ind w:firstLineChars="0" w:firstLine="0"/>
        <w:jc w:val="center"/>
        <w:rPr>
          <w:rFonts w:ascii="Times New Roman" w:eastAsiaTheme="minorEastAsia" w:hAnsiTheme="minorEastAsia"/>
          <w:sz w:val="24"/>
          <w:szCs w:val="24"/>
        </w:rPr>
      </w:pPr>
      <w:r w:rsidRPr="002E3DAB">
        <w:rPr>
          <w:rFonts w:ascii="Times New Roman" w:eastAsiaTheme="minorEastAsia" w:hAnsiTheme="minorEastAsia"/>
          <w:sz w:val="24"/>
          <w:szCs w:val="24"/>
        </w:rPr>
        <w:drawing>
          <wp:inline distT="0" distB="0" distL="0" distR="0">
            <wp:extent cx="4171950" cy="2581275"/>
            <wp:effectExtent l="19050" t="0" r="0" b="0"/>
            <wp:docPr id="39" name="图片 13" descr="E:\百度云\我的文档\项目\2013-杨硕-构建中医证候知识体系研究\小本体\噎膈病瘀血内结证.jpg"/>
            <wp:cNvGraphicFramePr/>
            <a:graphic xmlns:a="http://schemas.openxmlformats.org/drawingml/2006/main">
              <a:graphicData uri="http://schemas.openxmlformats.org/drawingml/2006/picture">
                <pic:pic xmlns:pic="http://schemas.openxmlformats.org/drawingml/2006/picture">
                  <pic:nvPicPr>
                    <pic:cNvPr id="4098" name="Picture 2" descr="E:\百度云\我的文档\项目\2013-杨硕-构建中医证候知识体系研究\小本体\噎膈病瘀血内结证.jpg"/>
                    <pic:cNvPicPr>
                      <a:picLocks noChangeAspect="1" noChangeArrowheads="1"/>
                    </pic:cNvPicPr>
                  </pic:nvPicPr>
                  <pic:blipFill>
                    <a:blip r:embed="rId37" cstate="print"/>
                    <a:srcRect/>
                    <a:stretch>
                      <a:fillRect/>
                    </a:stretch>
                  </pic:blipFill>
                  <pic:spPr bwMode="auto">
                    <a:xfrm>
                      <a:off x="0" y="0"/>
                      <a:ext cx="4171950" cy="2581275"/>
                    </a:xfrm>
                    <a:prstGeom prst="rect">
                      <a:avLst/>
                    </a:prstGeom>
                    <a:noFill/>
                  </pic:spPr>
                </pic:pic>
              </a:graphicData>
            </a:graphic>
          </wp:inline>
        </w:drawing>
      </w:r>
    </w:p>
    <w:p w:rsidR="002E3DAB" w:rsidRDefault="002E3DAB" w:rsidP="002E3DAB">
      <w:pPr>
        <w:pStyle w:val="a5"/>
        <w:spacing w:line="360" w:lineRule="auto"/>
        <w:ind w:firstLineChars="0" w:firstLine="0"/>
        <w:jc w:val="center"/>
        <w:rPr>
          <w:rFonts w:ascii="Times New Roman" w:eastAsiaTheme="minorEastAsia" w:hAnsiTheme="minorEastAsia"/>
          <w:sz w:val="24"/>
          <w:szCs w:val="24"/>
        </w:rPr>
      </w:pPr>
      <w:bookmarkStart w:id="117" w:name="_Toc375749857"/>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18</w:t>
      </w:r>
      <w:r w:rsidR="002476E3" w:rsidRPr="00995583">
        <w:rPr>
          <w:rFonts w:ascii="Times New Roman" w:eastAsiaTheme="minorEastAsia"/>
          <w:szCs w:val="21"/>
        </w:rPr>
        <w:fldChar w:fldCharType="end"/>
      </w:r>
      <w:r w:rsidRPr="00995583">
        <w:rPr>
          <w:rFonts w:ascii="Times New Roman" w:eastAsiaTheme="minorEastAsia" w:hAnsiTheme="minorEastAsia"/>
        </w:rPr>
        <w:t>围绕</w:t>
      </w:r>
      <w:r w:rsidRPr="00995583">
        <w:rPr>
          <w:rFonts w:ascii="Times New Roman" w:eastAsiaTheme="minorEastAsia"/>
        </w:rPr>
        <w:t>“</w:t>
      </w:r>
      <w:r w:rsidRPr="00064C7D">
        <w:rPr>
          <w:rFonts w:ascii="Times New Roman" w:eastAsiaTheme="minorEastAsia" w:hint="eastAsia"/>
        </w:rPr>
        <w:t>噎膈病</w:t>
      </w:r>
      <w:r>
        <w:rPr>
          <w:rFonts w:ascii="Times New Roman" w:eastAsiaTheme="minorEastAsia" w:hint="eastAsia"/>
        </w:rPr>
        <w:t>，</w:t>
      </w:r>
      <w:r w:rsidRPr="002E3DAB">
        <w:rPr>
          <w:rFonts w:ascii="Times New Roman" w:eastAsiaTheme="minorEastAsia" w:hAnsiTheme="minorEastAsia" w:hint="eastAsia"/>
        </w:rPr>
        <w:t>瘀血内结证</w:t>
      </w:r>
      <w:r w:rsidRPr="00995583">
        <w:rPr>
          <w:rFonts w:ascii="Times New Roman" w:eastAsiaTheme="minorEastAsia"/>
        </w:rPr>
        <w:t>”</w:t>
      </w:r>
      <w:r w:rsidRPr="00995583">
        <w:rPr>
          <w:rFonts w:ascii="Times New Roman" w:eastAsiaTheme="minorEastAsia" w:hAnsiTheme="minorEastAsia"/>
        </w:rPr>
        <w:t>的</w:t>
      </w:r>
      <w:r>
        <w:rPr>
          <w:rFonts w:ascii="Times New Roman" w:eastAsiaTheme="minorEastAsia" w:hAnsiTheme="minorEastAsia" w:hint="eastAsia"/>
        </w:rPr>
        <w:t>概念</w:t>
      </w:r>
      <w:r w:rsidRPr="00995583">
        <w:rPr>
          <w:rFonts w:ascii="Times New Roman" w:eastAsiaTheme="minorEastAsia" w:hAnsiTheme="minorEastAsia"/>
        </w:rPr>
        <w:t>图</w:t>
      </w:r>
      <w:bookmarkEnd w:id="117"/>
    </w:p>
    <w:p w:rsidR="002E3DAB" w:rsidRPr="002E3DAB" w:rsidRDefault="002E3DAB" w:rsidP="002E3DAB">
      <w:pPr>
        <w:pStyle w:val="a5"/>
        <w:spacing w:line="360" w:lineRule="auto"/>
        <w:ind w:firstLineChars="0" w:firstLine="0"/>
        <w:jc w:val="center"/>
        <w:rPr>
          <w:rFonts w:ascii="Times New Roman" w:eastAsiaTheme="minorEastAsia" w:hAnsiTheme="minorEastAsia"/>
          <w:sz w:val="24"/>
          <w:szCs w:val="24"/>
        </w:rPr>
      </w:pPr>
    </w:p>
    <w:p w:rsidR="00064C7D" w:rsidRDefault="002E3DAB" w:rsidP="007A7115">
      <w:pPr>
        <w:pStyle w:val="a5"/>
        <w:spacing w:line="360" w:lineRule="auto"/>
        <w:ind w:firstLine="480"/>
        <w:rPr>
          <w:rFonts w:ascii="Times New Roman" w:eastAsiaTheme="minorEastAsia" w:hAnsiTheme="minorEastAsia"/>
          <w:sz w:val="24"/>
          <w:szCs w:val="24"/>
        </w:rPr>
      </w:pPr>
      <w:r>
        <w:rPr>
          <w:rFonts w:ascii="Times New Roman" w:eastAsiaTheme="minorEastAsia" w:hAnsiTheme="minorEastAsia" w:hint="eastAsia"/>
          <w:sz w:val="24"/>
          <w:szCs w:val="24"/>
        </w:rPr>
        <w:t>（</w:t>
      </w:r>
      <w:r>
        <w:rPr>
          <w:rFonts w:ascii="Times New Roman" w:eastAsiaTheme="minorEastAsia" w:hAnsiTheme="minorEastAsia" w:hint="eastAsia"/>
          <w:sz w:val="24"/>
          <w:szCs w:val="24"/>
        </w:rPr>
        <w:t>5</w:t>
      </w:r>
      <w:r>
        <w:rPr>
          <w:rFonts w:ascii="Times New Roman" w:eastAsiaTheme="minorEastAsia" w:hAnsiTheme="minorEastAsia" w:hint="eastAsia"/>
          <w:sz w:val="24"/>
          <w:szCs w:val="24"/>
        </w:rPr>
        <w:t>）</w:t>
      </w:r>
      <w:r w:rsidRPr="002E3DAB">
        <w:rPr>
          <w:rFonts w:ascii="Times New Roman" w:eastAsiaTheme="minorEastAsia" w:hAnsiTheme="minorEastAsia" w:hint="eastAsia"/>
          <w:sz w:val="24"/>
          <w:szCs w:val="24"/>
        </w:rPr>
        <w:t>呃逆病</w:t>
      </w:r>
      <w:r>
        <w:rPr>
          <w:rFonts w:ascii="Times New Roman" w:eastAsiaTheme="minorEastAsia" w:hAnsiTheme="minorEastAsia" w:hint="eastAsia"/>
          <w:sz w:val="24"/>
          <w:szCs w:val="24"/>
        </w:rPr>
        <w:t>、</w:t>
      </w:r>
      <w:r w:rsidRPr="002E3DAB">
        <w:rPr>
          <w:rFonts w:ascii="Times New Roman" w:eastAsiaTheme="minorEastAsia" w:hAnsiTheme="minorEastAsia" w:hint="eastAsia"/>
          <w:sz w:val="24"/>
          <w:szCs w:val="24"/>
        </w:rPr>
        <w:t>胃阴不足证</w:t>
      </w:r>
    </w:p>
    <w:p w:rsidR="005F5ABD" w:rsidRPr="005F5ABD" w:rsidRDefault="005F5ABD" w:rsidP="005F5ABD">
      <w:pPr>
        <w:pStyle w:val="a5"/>
        <w:spacing w:line="360" w:lineRule="auto"/>
        <w:ind w:firstLine="480"/>
        <w:rPr>
          <w:rFonts w:ascii="Times New Roman" w:eastAsiaTheme="minorEastAsia" w:hAnsiTheme="minorEastAsia"/>
          <w:sz w:val="24"/>
          <w:szCs w:val="24"/>
        </w:rPr>
      </w:pPr>
      <w:r>
        <w:rPr>
          <w:rFonts w:ascii="Times New Roman" w:eastAsiaTheme="minorEastAsia" w:hAnsiTheme="minorEastAsia" w:hint="eastAsia"/>
          <w:sz w:val="24"/>
          <w:szCs w:val="24"/>
        </w:rPr>
        <w:t>根据</w:t>
      </w:r>
      <w:r w:rsidRPr="005F5ABD">
        <w:rPr>
          <w:rFonts w:ascii="Times New Roman" w:eastAsiaTheme="minorEastAsia" w:hAnsiTheme="minorEastAsia" w:hint="eastAsia"/>
          <w:sz w:val="24"/>
          <w:szCs w:val="24"/>
        </w:rPr>
        <w:t>《中医内科学》</w:t>
      </w:r>
      <w:r>
        <w:rPr>
          <w:rFonts w:ascii="Times New Roman" w:eastAsiaTheme="minorEastAsia" w:hAnsiTheme="minorEastAsia" w:hint="eastAsia"/>
          <w:sz w:val="24"/>
          <w:szCs w:val="24"/>
        </w:rPr>
        <w:t>，“</w:t>
      </w:r>
      <w:r w:rsidRPr="002E3DAB">
        <w:rPr>
          <w:rFonts w:ascii="Times New Roman" w:eastAsiaTheme="minorEastAsia" w:hAnsiTheme="minorEastAsia" w:hint="eastAsia"/>
          <w:sz w:val="24"/>
          <w:szCs w:val="24"/>
        </w:rPr>
        <w:t>呃逆病</w:t>
      </w:r>
      <w:r>
        <w:rPr>
          <w:rFonts w:ascii="Times New Roman" w:eastAsiaTheme="minorEastAsia" w:hAnsiTheme="minorEastAsia" w:hint="eastAsia"/>
          <w:sz w:val="24"/>
          <w:szCs w:val="24"/>
        </w:rPr>
        <w:t>”之下的“</w:t>
      </w:r>
      <w:r w:rsidRPr="002E3DAB">
        <w:rPr>
          <w:rFonts w:ascii="Times New Roman" w:eastAsiaTheme="minorEastAsia" w:hAnsiTheme="minorEastAsia" w:hint="eastAsia"/>
          <w:sz w:val="24"/>
          <w:szCs w:val="24"/>
        </w:rPr>
        <w:t>胃阴不足证</w:t>
      </w:r>
      <w:r>
        <w:rPr>
          <w:rFonts w:ascii="Times New Roman" w:eastAsiaTheme="minorEastAsia" w:hAnsiTheme="minorEastAsia" w:hint="eastAsia"/>
          <w:sz w:val="24"/>
          <w:szCs w:val="24"/>
        </w:rPr>
        <w:t>”</w:t>
      </w:r>
      <w:r w:rsidRPr="005F5ABD">
        <w:rPr>
          <w:rFonts w:ascii="Times New Roman" w:eastAsiaTheme="minorEastAsia" w:hAnsiTheme="minorEastAsia" w:hint="eastAsia"/>
          <w:sz w:val="24"/>
          <w:szCs w:val="24"/>
        </w:rPr>
        <w:t>呃声短促而不得续，口干咽燥，烦躁不安，不思饮食，或食后饱胀，大便干结，舌质红，苔少而干，脉细数。</w:t>
      </w:r>
      <w:r w:rsidRPr="005F5ABD">
        <w:rPr>
          <w:rFonts w:ascii="Times New Roman" w:eastAsiaTheme="minorEastAsia" w:hAnsiTheme="minorEastAsia" w:hint="eastAsia"/>
          <w:sz w:val="24"/>
          <w:szCs w:val="24"/>
        </w:rPr>
        <w:t xml:space="preserve"> </w:t>
      </w:r>
    </w:p>
    <w:p w:rsidR="00914E10" w:rsidRPr="004502F6" w:rsidRDefault="005F5ABD" w:rsidP="004502F6">
      <w:pPr>
        <w:pStyle w:val="a5"/>
        <w:spacing w:line="360" w:lineRule="auto"/>
        <w:ind w:firstLine="480"/>
        <w:rPr>
          <w:rFonts w:ascii="Times New Roman" w:eastAsiaTheme="minorEastAsia" w:hAnsiTheme="minorEastAsia"/>
          <w:sz w:val="24"/>
          <w:szCs w:val="24"/>
        </w:rPr>
      </w:pPr>
      <w:r w:rsidRPr="005F5ABD">
        <w:rPr>
          <w:rFonts w:ascii="Times New Roman" w:eastAsiaTheme="minorEastAsia" w:hAnsiTheme="minorEastAsia" w:hint="eastAsia"/>
          <w:sz w:val="24"/>
          <w:szCs w:val="24"/>
        </w:rPr>
        <w:t>代表方：益胃汤合橘皮竹茹汤加减。</w:t>
      </w:r>
    </w:p>
    <w:p w:rsidR="007B51F2" w:rsidRPr="00995583" w:rsidRDefault="00B723D6" w:rsidP="00B723D6">
      <w:pPr>
        <w:pStyle w:val="3"/>
        <w:tabs>
          <w:tab w:val="clear" w:pos="1418"/>
          <w:tab w:val="num" w:pos="735"/>
        </w:tabs>
        <w:spacing w:before="156" w:after="156"/>
        <w:ind w:left="0" w:firstLine="0"/>
        <w:rPr>
          <w:rFonts w:ascii="Times New Roman" w:eastAsiaTheme="minorEastAsia" w:hAnsi="Times New Roman" w:cs="Times New Roman"/>
        </w:rPr>
      </w:pPr>
      <w:bookmarkStart w:id="118" w:name="_Ref375587056"/>
      <w:bookmarkStart w:id="119" w:name="_Toc375749826"/>
      <w:r w:rsidRPr="00995583">
        <w:rPr>
          <w:rFonts w:ascii="Times New Roman" w:eastAsiaTheme="minorEastAsia" w:hAnsiTheme="minorEastAsia" w:cs="Times New Roman"/>
        </w:rPr>
        <w:lastRenderedPageBreak/>
        <w:t>证候加减的</w:t>
      </w:r>
      <w:r w:rsidR="00D011BE">
        <w:rPr>
          <w:rFonts w:ascii="Times New Roman" w:eastAsiaTheme="minorEastAsia" w:hAnsiTheme="minorEastAsia" w:cs="Times New Roman" w:hint="eastAsia"/>
        </w:rPr>
        <w:t>建模方法</w:t>
      </w:r>
      <w:bookmarkEnd w:id="118"/>
      <w:bookmarkEnd w:id="119"/>
    </w:p>
    <w:p w:rsidR="003539AE" w:rsidRDefault="001977BA" w:rsidP="00860B26">
      <w:pPr>
        <w:pStyle w:val="a5"/>
        <w:spacing w:line="360" w:lineRule="auto"/>
        <w:ind w:firstLine="480"/>
        <w:rPr>
          <w:rFonts w:ascii="Times New Roman" w:hAnsi="宋体"/>
          <w:sz w:val="24"/>
          <w:szCs w:val="24"/>
        </w:rPr>
      </w:pPr>
      <w:r>
        <w:rPr>
          <w:rFonts w:ascii="Times New Roman" w:hAnsi="宋体" w:hint="eastAsia"/>
          <w:sz w:val="24"/>
          <w:szCs w:val="24"/>
        </w:rPr>
        <w:t>在中医临床领域，同一个</w:t>
      </w:r>
      <w:r w:rsidRPr="001977BA">
        <w:rPr>
          <w:rFonts w:ascii="Times New Roman" w:hAnsi="宋体" w:hint="eastAsia"/>
          <w:sz w:val="24"/>
          <w:szCs w:val="24"/>
        </w:rPr>
        <w:t>证候</w:t>
      </w:r>
      <w:r>
        <w:rPr>
          <w:rFonts w:ascii="Times New Roman" w:hAnsi="宋体" w:hint="eastAsia"/>
          <w:sz w:val="24"/>
          <w:szCs w:val="24"/>
        </w:rPr>
        <w:t>会有多种变化</w:t>
      </w:r>
      <w:r w:rsidR="004502F6">
        <w:rPr>
          <w:rFonts w:ascii="Times New Roman" w:hAnsi="宋体" w:hint="eastAsia"/>
          <w:sz w:val="24"/>
          <w:szCs w:val="24"/>
        </w:rPr>
        <w:t>，所使用的方药治疗方案也要酌情</w:t>
      </w:r>
      <w:r w:rsidR="004502F6" w:rsidRPr="001977BA">
        <w:rPr>
          <w:rFonts w:ascii="Times New Roman" w:hAnsi="宋体" w:hint="eastAsia"/>
          <w:sz w:val="24"/>
          <w:szCs w:val="24"/>
        </w:rPr>
        <w:t>加减</w:t>
      </w:r>
      <w:r w:rsidR="004502F6">
        <w:rPr>
          <w:rFonts w:ascii="Times New Roman" w:hAnsi="宋体" w:hint="eastAsia"/>
          <w:sz w:val="24"/>
          <w:szCs w:val="24"/>
        </w:rPr>
        <w:t>变化</w:t>
      </w:r>
      <w:r>
        <w:rPr>
          <w:rFonts w:ascii="Times New Roman" w:hAnsi="宋体" w:hint="eastAsia"/>
          <w:sz w:val="24"/>
          <w:szCs w:val="24"/>
        </w:rPr>
        <w:t>。</w:t>
      </w:r>
      <w:r w:rsidR="004502F6">
        <w:rPr>
          <w:rFonts w:ascii="Times New Roman" w:hAnsi="宋体" w:hint="eastAsia"/>
          <w:sz w:val="24"/>
          <w:szCs w:val="24"/>
        </w:rPr>
        <w:t>例如，根据</w:t>
      </w:r>
      <w:r w:rsidRPr="001977BA">
        <w:rPr>
          <w:rFonts w:ascii="Times New Roman" w:hAnsi="宋体" w:hint="eastAsia"/>
          <w:sz w:val="24"/>
          <w:szCs w:val="24"/>
        </w:rPr>
        <w:t>《</w:t>
      </w:r>
      <w:r>
        <w:rPr>
          <w:rFonts w:ascii="Times New Roman" w:hAnsi="宋体" w:hint="eastAsia"/>
          <w:sz w:val="24"/>
          <w:szCs w:val="24"/>
        </w:rPr>
        <w:t>中医内科学</w:t>
      </w:r>
      <w:r w:rsidRPr="001977BA">
        <w:rPr>
          <w:rFonts w:ascii="Times New Roman" w:hAnsi="宋体" w:hint="eastAsia"/>
          <w:sz w:val="24"/>
          <w:szCs w:val="24"/>
        </w:rPr>
        <w:t>》</w:t>
      </w:r>
      <w:r w:rsidR="004502F6">
        <w:rPr>
          <w:rFonts w:ascii="Times New Roman" w:hAnsi="宋体" w:hint="eastAsia"/>
          <w:sz w:val="24"/>
          <w:szCs w:val="24"/>
        </w:rPr>
        <w:t>（</w:t>
      </w:r>
      <w:r w:rsidR="004502F6">
        <w:rPr>
          <w:rFonts w:ascii="Times New Roman" w:hAnsi="宋体" w:hint="eastAsia"/>
          <w:sz w:val="24"/>
          <w:szCs w:val="24"/>
        </w:rPr>
        <w:t>pp. 1</w:t>
      </w:r>
      <w:r w:rsidR="001B7AF4">
        <w:rPr>
          <w:rFonts w:ascii="Times New Roman" w:hAnsi="宋体" w:hint="eastAsia"/>
          <w:sz w:val="24"/>
          <w:szCs w:val="24"/>
        </w:rPr>
        <w:t>90</w:t>
      </w:r>
      <w:r w:rsidR="004502F6">
        <w:rPr>
          <w:rFonts w:ascii="Times New Roman" w:hAnsi="宋体" w:hint="eastAsia"/>
          <w:sz w:val="24"/>
          <w:szCs w:val="24"/>
        </w:rPr>
        <w:t>），</w:t>
      </w:r>
      <w:r w:rsidR="001B7AF4">
        <w:rPr>
          <w:rFonts w:ascii="Times New Roman" w:hAnsi="宋体" w:hint="eastAsia"/>
          <w:sz w:val="24"/>
          <w:szCs w:val="24"/>
        </w:rPr>
        <w:t>“</w:t>
      </w:r>
      <w:r w:rsidR="004502F6">
        <w:rPr>
          <w:rFonts w:ascii="Times New Roman" w:hAnsi="宋体" w:hint="eastAsia"/>
          <w:sz w:val="24"/>
          <w:szCs w:val="24"/>
        </w:rPr>
        <w:t>胃痛</w:t>
      </w:r>
      <w:r w:rsidR="001B7AF4">
        <w:rPr>
          <w:rFonts w:ascii="Times New Roman" w:hAnsi="宋体" w:hint="eastAsia"/>
          <w:sz w:val="24"/>
          <w:szCs w:val="24"/>
        </w:rPr>
        <w:t>”之</w:t>
      </w:r>
      <w:r w:rsidR="00F12112">
        <w:rPr>
          <w:rFonts w:ascii="Times New Roman" w:hAnsi="宋体" w:hint="eastAsia"/>
          <w:sz w:val="24"/>
          <w:szCs w:val="24"/>
        </w:rPr>
        <w:t>中的</w:t>
      </w:r>
      <w:r w:rsidR="001B7AF4">
        <w:rPr>
          <w:rFonts w:ascii="Times New Roman" w:hAnsi="宋体" w:hint="eastAsia"/>
          <w:sz w:val="24"/>
          <w:szCs w:val="24"/>
        </w:rPr>
        <w:t>“肝气犯胃证”有多种加减变化</w:t>
      </w:r>
      <w:r w:rsidR="00860B26">
        <w:rPr>
          <w:rFonts w:ascii="Times New Roman" w:hAnsi="宋体" w:hint="eastAsia"/>
          <w:sz w:val="24"/>
          <w:szCs w:val="24"/>
        </w:rPr>
        <w:t>：“</w:t>
      </w:r>
      <w:r w:rsidR="001B7AF4">
        <w:rPr>
          <w:rFonts w:ascii="Times New Roman" w:hAnsi="宋体" w:hint="eastAsia"/>
          <w:sz w:val="24"/>
          <w:szCs w:val="24"/>
        </w:rPr>
        <w:t>如胃痛较甚者，可加</w:t>
      </w:r>
      <w:r w:rsidR="001B7AF4" w:rsidRPr="001B7AF4">
        <w:rPr>
          <w:rFonts w:ascii="Times New Roman" w:hAnsi="宋体" w:hint="eastAsia"/>
          <w:sz w:val="24"/>
          <w:szCs w:val="24"/>
        </w:rPr>
        <w:t>川楝子</w:t>
      </w:r>
      <w:r w:rsidR="001B7AF4">
        <w:rPr>
          <w:rFonts w:ascii="Times New Roman" w:hAnsi="宋体" w:hint="eastAsia"/>
          <w:sz w:val="24"/>
          <w:szCs w:val="24"/>
        </w:rPr>
        <w:t>、</w:t>
      </w:r>
      <w:r w:rsidR="001B7AF4" w:rsidRPr="001B7AF4">
        <w:rPr>
          <w:rFonts w:ascii="Times New Roman" w:hAnsi="宋体" w:hint="eastAsia"/>
          <w:sz w:val="24"/>
          <w:szCs w:val="24"/>
        </w:rPr>
        <w:t>延胡索</w:t>
      </w:r>
      <w:r w:rsidR="001B7AF4">
        <w:rPr>
          <w:rFonts w:ascii="Times New Roman" w:hAnsi="宋体" w:hint="eastAsia"/>
          <w:sz w:val="24"/>
          <w:szCs w:val="24"/>
        </w:rPr>
        <w:t>以加强理气止痛；</w:t>
      </w:r>
      <w:r w:rsidR="001B7AF4" w:rsidRPr="001B7AF4">
        <w:rPr>
          <w:rFonts w:ascii="Times New Roman" w:hAnsi="宋体" w:hint="eastAsia"/>
          <w:sz w:val="24"/>
          <w:szCs w:val="24"/>
        </w:rPr>
        <w:t>嗳气较频</w:t>
      </w:r>
      <w:r w:rsidR="001B7AF4">
        <w:rPr>
          <w:rFonts w:ascii="Times New Roman" w:hAnsi="宋体" w:hint="eastAsia"/>
          <w:sz w:val="24"/>
          <w:szCs w:val="24"/>
        </w:rPr>
        <w:t>者，</w:t>
      </w:r>
      <w:r w:rsidR="00FB6884">
        <w:rPr>
          <w:rFonts w:ascii="Times New Roman" w:hAnsi="宋体" w:hint="eastAsia"/>
          <w:sz w:val="24"/>
          <w:szCs w:val="24"/>
        </w:rPr>
        <w:t>可加</w:t>
      </w:r>
      <w:r w:rsidR="001B7AF4" w:rsidRPr="001B7AF4">
        <w:rPr>
          <w:rFonts w:ascii="Times New Roman" w:hAnsi="宋体" w:hint="eastAsia"/>
          <w:sz w:val="24"/>
          <w:szCs w:val="24"/>
        </w:rPr>
        <w:t>沉香</w:t>
      </w:r>
      <w:r w:rsidR="00FB6884">
        <w:rPr>
          <w:rFonts w:ascii="Times New Roman" w:hAnsi="宋体" w:hint="eastAsia"/>
          <w:sz w:val="24"/>
          <w:szCs w:val="24"/>
        </w:rPr>
        <w:t>、</w:t>
      </w:r>
      <w:r w:rsidR="001B7AF4" w:rsidRPr="001B7AF4">
        <w:rPr>
          <w:rFonts w:ascii="Times New Roman" w:hAnsi="宋体" w:hint="eastAsia"/>
          <w:sz w:val="24"/>
          <w:szCs w:val="24"/>
        </w:rPr>
        <w:t>旋</w:t>
      </w:r>
      <w:r w:rsidR="00FB6884">
        <w:rPr>
          <w:rFonts w:ascii="Times New Roman" w:hAnsi="宋体" w:hint="eastAsia"/>
          <w:sz w:val="24"/>
          <w:szCs w:val="24"/>
        </w:rPr>
        <w:t>覆</w:t>
      </w:r>
      <w:r w:rsidR="001B7AF4" w:rsidRPr="001B7AF4">
        <w:rPr>
          <w:rFonts w:ascii="Times New Roman" w:hAnsi="宋体" w:hint="eastAsia"/>
          <w:sz w:val="24"/>
          <w:szCs w:val="24"/>
        </w:rPr>
        <w:t>花</w:t>
      </w:r>
      <w:r w:rsidR="00FB6884">
        <w:rPr>
          <w:rFonts w:ascii="Times New Roman" w:hAnsi="宋体" w:hint="eastAsia"/>
          <w:sz w:val="24"/>
          <w:szCs w:val="24"/>
        </w:rPr>
        <w:t>以顺气降逆；泛酸者加乌贼骨、煅瓦楞子中和</w:t>
      </w:r>
      <w:r w:rsidR="00860B26">
        <w:rPr>
          <w:rFonts w:ascii="Times New Roman" w:hAnsi="宋体" w:hint="eastAsia"/>
          <w:sz w:val="24"/>
          <w:szCs w:val="24"/>
        </w:rPr>
        <w:t>胃酸</w:t>
      </w:r>
      <w:r w:rsidR="00860B26">
        <w:rPr>
          <w:rFonts w:ascii="Times New Roman" w:hAnsi="宋体"/>
          <w:sz w:val="24"/>
          <w:szCs w:val="24"/>
        </w:rPr>
        <w:t>……”</w:t>
      </w:r>
      <w:r w:rsidR="00F12112">
        <w:rPr>
          <w:rFonts w:ascii="Times New Roman" w:hAnsi="宋体" w:hint="eastAsia"/>
          <w:sz w:val="24"/>
          <w:szCs w:val="24"/>
        </w:rPr>
        <w:t>。</w:t>
      </w:r>
      <w:r w:rsidR="008918A9">
        <w:rPr>
          <w:rFonts w:ascii="Times New Roman" w:hAnsi="宋体" w:hint="eastAsia"/>
          <w:sz w:val="24"/>
          <w:szCs w:val="24"/>
        </w:rPr>
        <w:t>又如，根据</w:t>
      </w:r>
      <w:r w:rsidR="008918A9" w:rsidRPr="001977BA">
        <w:rPr>
          <w:rFonts w:ascii="Times New Roman" w:hAnsi="宋体" w:hint="eastAsia"/>
          <w:sz w:val="24"/>
          <w:szCs w:val="24"/>
        </w:rPr>
        <w:t>《</w:t>
      </w:r>
      <w:r w:rsidR="008918A9">
        <w:rPr>
          <w:rFonts w:ascii="Times New Roman" w:hAnsi="宋体" w:hint="eastAsia"/>
          <w:sz w:val="24"/>
          <w:szCs w:val="24"/>
        </w:rPr>
        <w:t>中医内科学</w:t>
      </w:r>
      <w:r w:rsidR="008918A9" w:rsidRPr="001977BA">
        <w:rPr>
          <w:rFonts w:ascii="Times New Roman" w:hAnsi="宋体" w:hint="eastAsia"/>
          <w:sz w:val="24"/>
          <w:szCs w:val="24"/>
        </w:rPr>
        <w:t>》</w:t>
      </w:r>
      <w:r w:rsidR="008918A9">
        <w:rPr>
          <w:rFonts w:ascii="Times New Roman" w:hAnsi="宋体" w:hint="eastAsia"/>
          <w:sz w:val="24"/>
          <w:szCs w:val="24"/>
        </w:rPr>
        <w:t>（</w:t>
      </w:r>
      <w:r w:rsidR="008918A9">
        <w:rPr>
          <w:rFonts w:ascii="Times New Roman" w:hAnsi="宋体" w:hint="eastAsia"/>
          <w:sz w:val="24"/>
          <w:szCs w:val="24"/>
        </w:rPr>
        <w:t xml:space="preserve">pp. </w:t>
      </w:r>
      <w:r w:rsidR="00D84CCD">
        <w:rPr>
          <w:rFonts w:ascii="Times New Roman" w:hAnsi="宋体" w:hint="eastAsia"/>
          <w:sz w:val="24"/>
          <w:szCs w:val="24"/>
        </w:rPr>
        <w:t>2</w:t>
      </w:r>
      <w:r w:rsidR="008918A9">
        <w:rPr>
          <w:rFonts w:ascii="Times New Roman" w:hAnsi="宋体" w:hint="eastAsia"/>
          <w:sz w:val="24"/>
          <w:szCs w:val="24"/>
        </w:rPr>
        <w:t>1</w:t>
      </w:r>
      <w:r w:rsidR="00D84CCD">
        <w:rPr>
          <w:rFonts w:ascii="Times New Roman" w:hAnsi="宋体" w:hint="eastAsia"/>
          <w:sz w:val="24"/>
          <w:szCs w:val="24"/>
        </w:rPr>
        <w:t>6</w:t>
      </w:r>
      <w:r w:rsidR="008918A9">
        <w:rPr>
          <w:rFonts w:ascii="Times New Roman" w:hAnsi="宋体" w:hint="eastAsia"/>
          <w:sz w:val="24"/>
          <w:szCs w:val="24"/>
        </w:rPr>
        <w:t>），</w:t>
      </w:r>
      <w:r w:rsidR="00D84CCD">
        <w:rPr>
          <w:rFonts w:ascii="Times New Roman" w:hAnsi="宋体" w:hint="eastAsia"/>
          <w:sz w:val="24"/>
          <w:szCs w:val="24"/>
        </w:rPr>
        <w:t>“噎嗝”之中的“</w:t>
      </w:r>
      <w:r w:rsidR="00D84CCD" w:rsidRPr="00D84CCD">
        <w:rPr>
          <w:rFonts w:ascii="Times New Roman" w:hAnsi="宋体" w:hint="eastAsia"/>
          <w:sz w:val="24"/>
          <w:szCs w:val="24"/>
        </w:rPr>
        <w:t>津亏热结证</w:t>
      </w:r>
      <w:r w:rsidR="00D84CCD">
        <w:rPr>
          <w:rFonts w:ascii="Times New Roman" w:hAnsi="宋体" w:hint="eastAsia"/>
          <w:sz w:val="24"/>
          <w:szCs w:val="24"/>
        </w:rPr>
        <w:t>”也有多种加减变化：“胃火偏盛者，加</w:t>
      </w:r>
      <w:r w:rsidR="00A64D0F" w:rsidRPr="00A64D0F">
        <w:rPr>
          <w:rFonts w:ascii="Times New Roman" w:hAnsi="宋体" w:hint="eastAsia"/>
          <w:sz w:val="24"/>
          <w:szCs w:val="24"/>
        </w:rPr>
        <w:t>栀子</w:t>
      </w:r>
      <w:r w:rsidR="00A64D0F">
        <w:rPr>
          <w:rFonts w:ascii="Times New Roman" w:hAnsi="宋体" w:hint="eastAsia"/>
          <w:sz w:val="24"/>
          <w:szCs w:val="24"/>
        </w:rPr>
        <w:t>、</w:t>
      </w:r>
      <w:r w:rsidR="00A64D0F" w:rsidRPr="00A64D0F">
        <w:rPr>
          <w:rFonts w:ascii="Times New Roman" w:hAnsi="宋体" w:hint="eastAsia"/>
          <w:sz w:val="24"/>
          <w:szCs w:val="24"/>
        </w:rPr>
        <w:t>黄连</w:t>
      </w:r>
      <w:r w:rsidR="00A64D0F">
        <w:rPr>
          <w:rFonts w:ascii="Times New Roman" w:hAnsi="宋体" w:hint="eastAsia"/>
          <w:sz w:val="24"/>
          <w:szCs w:val="24"/>
        </w:rPr>
        <w:t>清胃中之火；烦渴咽燥，</w:t>
      </w:r>
      <w:r w:rsidR="00A64D0F" w:rsidRPr="00A64D0F">
        <w:rPr>
          <w:rFonts w:ascii="Times New Roman" w:hAnsi="宋体" w:hint="eastAsia"/>
          <w:sz w:val="24"/>
          <w:szCs w:val="24"/>
        </w:rPr>
        <w:t>噎食不下，或食入即吐，吐物酸热</w:t>
      </w:r>
      <w:r w:rsidR="003539AE">
        <w:rPr>
          <w:rFonts w:ascii="Times New Roman" w:hAnsi="宋体" w:hint="eastAsia"/>
          <w:sz w:val="24"/>
          <w:szCs w:val="24"/>
        </w:rPr>
        <w:t>者，改用竹叶石膏汤加大黄泻热存阴</w:t>
      </w:r>
      <w:r w:rsidR="00D84CCD">
        <w:rPr>
          <w:rFonts w:ascii="Times New Roman" w:hAnsi="宋体" w:hint="eastAsia"/>
          <w:sz w:val="24"/>
          <w:szCs w:val="24"/>
        </w:rPr>
        <w:t>”。</w:t>
      </w:r>
      <w:r w:rsidR="003539AE">
        <w:rPr>
          <w:rFonts w:ascii="Times New Roman" w:hAnsi="宋体" w:hint="eastAsia"/>
          <w:sz w:val="24"/>
          <w:szCs w:val="24"/>
        </w:rPr>
        <w:t>在上述的知识表述中，涉及到“肝气犯胃证，胃痛较甚”、“肝气犯胃证，</w:t>
      </w:r>
      <w:r w:rsidR="003539AE" w:rsidRPr="001B7AF4">
        <w:rPr>
          <w:rFonts w:ascii="Times New Roman" w:hAnsi="宋体" w:hint="eastAsia"/>
          <w:sz w:val="24"/>
          <w:szCs w:val="24"/>
        </w:rPr>
        <w:t>嗳气较频</w:t>
      </w:r>
      <w:r w:rsidR="003539AE">
        <w:rPr>
          <w:rFonts w:ascii="Times New Roman" w:hAnsi="宋体" w:hint="eastAsia"/>
          <w:sz w:val="24"/>
          <w:szCs w:val="24"/>
        </w:rPr>
        <w:t>”、“</w:t>
      </w:r>
      <w:r w:rsidR="003539AE" w:rsidRPr="00D84CCD">
        <w:rPr>
          <w:rFonts w:ascii="Times New Roman" w:hAnsi="宋体" w:hint="eastAsia"/>
          <w:sz w:val="24"/>
          <w:szCs w:val="24"/>
        </w:rPr>
        <w:t>津亏热结证</w:t>
      </w:r>
      <w:r w:rsidR="003539AE">
        <w:rPr>
          <w:rFonts w:ascii="Times New Roman" w:hAnsi="宋体" w:hint="eastAsia"/>
          <w:sz w:val="24"/>
          <w:szCs w:val="24"/>
        </w:rPr>
        <w:t>，胃火偏盛”、“</w:t>
      </w:r>
      <w:r w:rsidR="003539AE" w:rsidRPr="00D84CCD">
        <w:rPr>
          <w:rFonts w:ascii="Times New Roman" w:hAnsi="宋体" w:hint="eastAsia"/>
          <w:sz w:val="24"/>
          <w:szCs w:val="24"/>
        </w:rPr>
        <w:t>津亏热结证</w:t>
      </w:r>
      <w:r w:rsidR="003539AE">
        <w:rPr>
          <w:rFonts w:ascii="Times New Roman" w:hAnsi="宋体" w:hint="eastAsia"/>
          <w:sz w:val="24"/>
          <w:szCs w:val="24"/>
        </w:rPr>
        <w:t>，烦渴咽燥，</w:t>
      </w:r>
      <w:r w:rsidR="003539AE" w:rsidRPr="00A64D0F">
        <w:rPr>
          <w:rFonts w:ascii="Times New Roman" w:hAnsi="宋体" w:hint="eastAsia"/>
          <w:sz w:val="24"/>
          <w:szCs w:val="24"/>
        </w:rPr>
        <w:t>噎食不下，或食入即吐，吐物酸热</w:t>
      </w:r>
      <w:r w:rsidR="003539AE">
        <w:rPr>
          <w:rFonts w:ascii="Times New Roman" w:hAnsi="宋体" w:hint="eastAsia"/>
          <w:sz w:val="24"/>
          <w:szCs w:val="24"/>
        </w:rPr>
        <w:t>”等复合概念，我们在此称之为“证候加减”</w:t>
      </w:r>
      <w:r w:rsidR="006D6C58">
        <w:rPr>
          <w:rFonts w:ascii="Times New Roman" w:hAnsi="宋体" w:hint="eastAsia"/>
          <w:sz w:val="24"/>
          <w:szCs w:val="24"/>
        </w:rPr>
        <w:t>。另外，其中还涉及到</w:t>
      </w:r>
      <w:r w:rsidR="00625764">
        <w:rPr>
          <w:rFonts w:ascii="Times New Roman" w:hAnsi="宋体" w:hint="eastAsia"/>
          <w:sz w:val="24"/>
          <w:szCs w:val="24"/>
        </w:rPr>
        <w:t>“方剂加减”的概念，如“竹叶石膏汤加大黄”。</w:t>
      </w:r>
    </w:p>
    <w:p w:rsidR="008918A9" w:rsidRDefault="003539AE" w:rsidP="00860B26">
      <w:pPr>
        <w:pStyle w:val="a5"/>
        <w:spacing w:line="360" w:lineRule="auto"/>
        <w:ind w:firstLine="480"/>
        <w:rPr>
          <w:rFonts w:ascii="Times New Roman" w:hAnsi="宋体"/>
          <w:sz w:val="24"/>
          <w:szCs w:val="24"/>
        </w:rPr>
      </w:pPr>
      <w:r>
        <w:rPr>
          <w:rFonts w:ascii="Times New Roman" w:hAnsi="宋体" w:hint="eastAsia"/>
          <w:sz w:val="24"/>
          <w:szCs w:val="24"/>
        </w:rPr>
        <w:t>在本节中，我们</w:t>
      </w:r>
      <w:r w:rsidR="00625764">
        <w:rPr>
          <w:rFonts w:ascii="Times New Roman" w:hAnsi="宋体" w:hint="eastAsia"/>
          <w:sz w:val="24"/>
          <w:szCs w:val="24"/>
        </w:rPr>
        <w:t>结合具体案例</w:t>
      </w:r>
      <w:r>
        <w:rPr>
          <w:rFonts w:ascii="Times New Roman" w:hAnsi="宋体" w:hint="eastAsia"/>
          <w:sz w:val="24"/>
          <w:szCs w:val="24"/>
        </w:rPr>
        <w:t>探讨如何使用</w:t>
      </w:r>
      <w:r>
        <w:rPr>
          <w:rFonts w:ascii="Times New Roman" w:hAnsi="宋体" w:hint="eastAsia"/>
          <w:sz w:val="24"/>
          <w:szCs w:val="24"/>
        </w:rPr>
        <w:t>OWL</w:t>
      </w:r>
      <w:r>
        <w:rPr>
          <w:rFonts w:ascii="Times New Roman" w:hAnsi="宋体" w:hint="eastAsia"/>
          <w:sz w:val="24"/>
          <w:szCs w:val="24"/>
        </w:rPr>
        <w:t>语言</w:t>
      </w:r>
      <w:r w:rsidR="006D6C58">
        <w:rPr>
          <w:rFonts w:ascii="Times New Roman" w:hAnsi="宋体" w:hint="eastAsia"/>
          <w:sz w:val="24"/>
          <w:szCs w:val="24"/>
        </w:rPr>
        <w:t>来</w:t>
      </w:r>
      <w:r>
        <w:rPr>
          <w:rFonts w:ascii="Times New Roman" w:hAnsi="宋体" w:hint="eastAsia"/>
          <w:sz w:val="24"/>
          <w:szCs w:val="24"/>
        </w:rPr>
        <w:t>定义“证候加减”</w:t>
      </w:r>
      <w:r w:rsidR="00625764">
        <w:rPr>
          <w:rFonts w:ascii="Times New Roman" w:hAnsi="宋体" w:hint="eastAsia"/>
          <w:sz w:val="24"/>
          <w:szCs w:val="24"/>
        </w:rPr>
        <w:t>和“方剂加减”</w:t>
      </w:r>
      <w:r w:rsidR="006D6C58">
        <w:rPr>
          <w:rFonts w:ascii="Times New Roman" w:hAnsi="宋体" w:hint="eastAsia"/>
          <w:sz w:val="24"/>
          <w:szCs w:val="24"/>
        </w:rPr>
        <w:t>的概念，</w:t>
      </w:r>
      <w:r>
        <w:rPr>
          <w:rFonts w:ascii="Times New Roman" w:hAnsi="宋体" w:hint="eastAsia"/>
          <w:sz w:val="24"/>
          <w:szCs w:val="24"/>
        </w:rPr>
        <w:t>并表达证候加减</w:t>
      </w:r>
      <w:r w:rsidR="006D6C58">
        <w:rPr>
          <w:rFonts w:ascii="Times New Roman" w:hAnsi="宋体" w:hint="eastAsia"/>
          <w:sz w:val="24"/>
          <w:szCs w:val="24"/>
        </w:rPr>
        <w:t>变化</w:t>
      </w:r>
      <w:r>
        <w:rPr>
          <w:rFonts w:ascii="Times New Roman" w:hAnsi="宋体" w:hint="eastAsia"/>
          <w:sz w:val="24"/>
          <w:szCs w:val="24"/>
        </w:rPr>
        <w:t>的知识。</w:t>
      </w:r>
    </w:p>
    <w:p w:rsidR="00625764" w:rsidRDefault="00EE5619" w:rsidP="00D4685B">
      <w:pPr>
        <w:pStyle w:val="a5"/>
        <w:spacing w:line="360" w:lineRule="auto"/>
        <w:ind w:firstLine="480"/>
        <w:rPr>
          <w:rFonts w:ascii="Times New Roman" w:hAnsi="宋体"/>
          <w:sz w:val="24"/>
          <w:szCs w:val="24"/>
        </w:rPr>
      </w:pPr>
      <w:r>
        <w:rPr>
          <w:rFonts w:ascii="Times New Roman" w:hAnsi="宋体" w:hint="eastAsia"/>
          <w:sz w:val="24"/>
          <w:szCs w:val="24"/>
        </w:rPr>
        <w:t>（</w:t>
      </w:r>
      <w:r>
        <w:rPr>
          <w:rFonts w:ascii="Times New Roman" w:hAnsi="宋体" w:hint="eastAsia"/>
          <w:sz w:val="24"/>
          <w:szCs w:val="24"/>
        </w:rPr>
        <w:t>1</w:t>
      </w:r>
      <w:r>
        <w:rPr>
          <w:rFonts w:ascii="Times New Roman" w:hAnsi="宋体" w:hint="eastAsia"/>
          <w:sz w:val="24"/>
          <w:szCs w:val="24"/>
        </w:rPr>
        <w:t>）“</w:t>
      </w:r>
      <w:r w:rsidRPr="00D84CCD">
        <w:rPr>
          <w:rFonts w:ascii="Times New Roman" w:hAnsi="宋体" w:hint="eastAsia"/>
          <w:sz w:val="24"/>
          <w:szCs w:val="24"/>
        </w:rPr>
        <w:t>津亏热结证</w:t>
      </w:r>
      <w:r>
        <w:rPr>
          <w:rFonts w:ascii="Times New Roman" w:hAnsi="宋体" w:hint="eastAsia"/>
          <w:sz w:val="24"/>
          <w:szCs w:val="24"/>
        </w:rPr>
        <w:t>：烦渴咽燥，</w:t>
      </w:r>
      <w:r w:rsidRPr="00A64D0F">
        <w:rPr>
          <w:rFonts w:ascii="Times New Roman" w:hAnsi="宋体" w:hint="eastAsia"/>
          <w:sz w:val="24"/>
          <w:szCs w:val="24"/>
        </w:rPr>
        <w:t>噎食不下，或食入即吐，吐物酸热</w:t>
      </w:r>
      <w:r>
        <w:rPr>
          <w:rFonts w:ascii="Times New Roman" w:hAnsi="宋体" w:hint="eastAsia"/>
          <w:sz w:val="24"/>
          <w:szCs w:val="24"/>
        </w:rPr>
        <w:t>者，改用竹叶石膏汤加大黄”</w:t>
      </w:r>
      <w:r w:rsidR="00400227">
        <w:rPr>
          <w:rFonts w:ascii="Times New Roman" w:hAnsi="宋体" w:hint="eastAsia"/>
          <w:sz w:val="24"/>
          <w:szCs w:val="24"/>
        </w:rPr>
        <w:t>的形式化表达</w:t>
      </w:r>
    </w:p>
    <w:p w:rsidR="00EE5619" w:rsidRDefault="00EE5619" w:rsidP="00D4685B">
      <w:pPr>
        <w:pStyle w:val="a5"/>
        <w:spacing w:line="360" w:lineRule="auto"/>
        <w:ind w:firstLine="480"/>
        <w:rPr>
          <w:rFonts w:ascii="Times New Roman" w:hAnsi="宋体"/>
          <w:sz w:val="24"/>
          <w:szCs w:val="24"/>
        </w:rPr>
      </w:pPr>
      <w:r>
        <w:rPr>
          <w:rFonts w:ascii="Times New Roman" w:hAnsi="宋体" w:hint="eastAsia"/>
          <w:sz w:val="24"/>
          <w:szCs w:val="24"/>
        </w:rPr>
        <w:t>知识</w:t>
      </w:r>
      <w:r w:rsidR="00CA69BA">
        <w:rPr>
          <w:rFonts w:ascii="Times New Roman" w:hAnsi="宋体" w:hint="eastAsia"/>
          <w:sz w:val="24"/>
          <w:szCs w:val="24"/>
        </w:rPr>
        <w:t>表达</w:t>
      </w:r>
      <w:r>
        <w:rPr>
          <w:rFonts w:ascii="Times New Roman" w:hAnsi="宋体" w:hint="eastAsia"/>
          <w:sz w:val="24"/>
          <w:szCs w:val="24"/>
        </w:rPr>
        <w:t>的基本思路是：首先定义</w:t>
      </w:r>
      <w:r w:rsidR="00CA69BA">
        <w:rPr>
          <w:rFonts w:ascii="Times New Roman" w:hAnsi="宋体" w:hint="eastAsia"/>
          <w:sz w:val="24"/>
          <w:szCs w:val="24"/>
        </w:rPr>
        <w:t>“</w:t>
      </w:r>
      <w:r w:rsidR="00CA69BA" w:rsidRPr="00400227">
        <w:rPr>
          <w:rFonts w:ascii="Times New Roman" w:hAnsi="宋体" w:hint="eastAsia"/>
          <w:sz w:val="24"/>
          <w:szCs w:val="24"/>
        </w:rPr>
        <w:t>津亏热结证</w:t>
      </w:r>
      <w:r w:rsidR="00CA69BA">
        <w:rPr>
          <w:rFonts w:ascii="Times New Roman" w:hAnsi="宋体" w:hint="eastAsia"/>
          <w:sz w:val="24"/>
          <w:szCs w:val="24"/>
        </w:rPr>
        <w:t>”、“</w:t>
      </w:r>
      <w:r w:rsidR="00CA69BA" w:rsidRPr="00400227">
        <w:rPr>
          <w:rFonts w:ascii="Times New Roman" w:hAnsi="宋体" w:hint="eastAsia"/>
          <w:sz w:val="24"/>
          <w:szCs w:val="24"/>
        </w:rPr>
        <w:t>咽干</w:t>
      </w:r>
      <w:r w:rsidR="00CA69BA">
        <w:rPr>
          <w:rFonts w:ascii="Times New Roman" w:hAnsi="宋体" w:hint="eastAsia"/>
          <w:sz w:val="24"/>
          <w:szCs w:val="24"/>
        </w:rPr>
        <w:t>”、“</w:t>
      </w:r>
      <w:r w:rsidR="00CA69BA" w:rsidRPr="00400227">
        <w:rPr>
          <w:rFonts w:ascii="Times New Roman" w:hAnsi="宋体" w:hint="eastAsia"/>
          <w:sz w:val="24"/>
          <w:szCs w:val="24"/>
        </w:rPr>
        <w:t>烦渴</w:t>
      </w:r>
      <w:r w:rsidR="00CA69BA">
        <w:rPr>
          <w:rFonts w:ascii="Times New Roman" w:hAnsi="宋体" w:hint="eastAsia"/>
          <w:sz w:val="24"/>
          <w:szCs w:val="24"/>
        </w:rPr>
        <w:t>”、“</w:t>
      </w:r>
      <w:r w:rsidR="00CA69BA" w:rsidRPr="00400227">
        <w:rPr>
          <w:rFonts w:ascii="Times New Roman" w:hAnsi="宋体" w:hint="eastAsia"/>
          <w:sz w:val="24"/>
          <w:szCs w:val="24"/>
        </w:rPr>
        <w:t>吐物酸热</w:t>
      </w:r>
      <w:r w:rsidR="00CA69BA">
        <w:rPr>
          <w:rFonts w:ascii="Times New Roman" w:hAnsi="宋体" w:hint="eastAsia"/>
          <w:sz w:val="24"/>
          <w:szCs w:val="24"/>
        </w:rPr>
        <w:t>”、“</w:t>
      </w:r>
      <w:r w:rsidR="00CA69BA" w:rsidRPr="00400227">
        <w:rPr>
          <w:rFonts w:ascii="Times New Roman" w:hAnsi="宋体" w:hint="eastAsia"/>
          <w:sz w:val="24"/>
          <w:szCs w:val="24"/>
        </w:rPr>
        <w:t>食入即吐</w:t>
      </w:r>
      <w:r w:rsidR="00CA69BA">
        <w:rPr>
          <w:rFonts w:ascii="Times New Roman" w:hAnsi="宋体" w:hint="eastAsia"/>
          <w:sz w:val="24"/>
          <w:szCs w:val="24"/>
        </w:rPr>
        <w:t>”、“竹叶石膏汤”、“大黄”等概念（相关的概念</w:t>
      </w:r>
      <w:r w:rsidR="00CA69BA" w:rsidRPr="00FA6861">
        <w:rPr>
          <w:rFonts w:ascii="Times New Roman" w:hAnsi="宋体" w:hint="eastAsia"/>
          <w:sz w:val="24"/>
          <w:szCs w:val="24"/>
        </w:rPr>
        <w:t>图如</w:t>
      </w:r>
      <w:fldSimple w:instr=" REF _Ref375580230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19</w:t>
        </w:r>
      </w:fldSimple>
      <w:r w:rsidR="00CA69BA" w:rsidRPr="00FA6861">
        <w:rPr>
          <w:rFonts w:ascii="Times New Roman" w:hAnsi="宋体" w:hint="eastAsia"/>
          <w:sz w:val="24"/>
          <w:szCs w:val="24"/>
        </w:rPr>
        <w:t>所示</w:t>
      </w:r>
      <w:r w:rsidR="00CA69BA">
        <w:rPr>
          <w:rFonts w:ascii="Times New Roman" w:hAnsi="宋体" w:hint="eastAsia"/>
          <w:sz w:val="24"/>
          <w:szCs w:val="24"/>
        </w:rPr>
        <w:t>），再定义</w:t>
      </w:r>
      <w:r>
        <w:rPr>
          <w:rFonts w:ascii="Times New Roman" w:hAnsi="宋体" w:hint="eastAsia"/>
          <w:sz w:val="24"/>
          <w:szCs w:val="24"/>
        </w:rPr>
        <w:t>“</w:t>
      </w:r>
      <w:r w:rsidRPr="00D84CCD">
        <w:rPr>
          <w:rFonts w:ascii="Times New Roman" w:hAnsi="宋体" w:hint="eastAsia"/>
          <w:sz w:val="24"/>
          <w:szCs w:val="24"/>
        </w:rPr>
        <w:t>津亏热结证</w:t>
      </w:r>
      <w:r>
        <w:rPr>
          <w:rFonts w:ascii="Times New Roman" w:hAnsi="宋体" w:hint="eastAsia"/>
          <w:sz w:val="24"/>
          <w:szCs w:val="24"/>
        </w:rPr>
        <w:t>，烦渴咽燥，</w:t>
      </w:r>
      <w:r w:rsidRPr="00A64D0F">
        <w:rPr>
          <w:rFonts w:ascii="Times New Roman" w:hAnsi="宋体" w:hint="eastAsia"/>
          <w:sz w:val="24"/>
          <w:szCs w:val="24"/>
        </w:rPr>
        <w:t>噎食不下，或食入即吐，吐物酸热</w:t>
      </w:r>
      <w:r>
        <w:rPr>
          <w:rFonts w:ascii="Times New Roman" w:hAnsi="宋体" w:hint="eastAsia"/>
          <w:sz w:val="24"/>
          <w:szCs w:val="24"/>
        </w:rPr>
        <w:t>”这一证候加减概念</w:t>
      </w:r>
      <w:r w:rsidR="00CA69BA">
        <w:rPr>
          <w:rFonts w:ascii="Times New Roman" w:hAnsi="宋体" w:hint="eastAsia"/>
          <w:sz w:val="24"/>
          <w:szCs w:val="24"/>
        </w:rPr>
        <w:t>以及</w:t>
      </w:r>
      <w:r>
        <w:rPr>
          <w:rFonts w:ascii="Times New Roman" w:hAnsi="宋体" w:hint="eastAsia"/>
          <w:sz w:val="24"/>
          <w:szCs w:val="24"/>
        </w:rPr>
        <w:t>“竹叶石膏汤加大黄”这一方剂加减概念，最后建立这两者之间的“治疗关系”。</w:t>
      </w:r>
    </w:p>
    <w:p w:rsidR="00661358" w:rsidRDefault="00400227" w:rsidP="00D4685B">
      <w:pPr>
        <w:pStyle w:val="a5"/>
        <w:spacing w:line="360" w:lineRule="auto"/>
        <w:ind w:firstLine="480"/>
        <w:rPr>
          <w:rFonts w:ascii="Times New Roman" w:hAnsi="宋体"/>
          <w:sz w:val="24"/>
          <w:szCs w:val="24"/>
        </w:rPr>
      </w:pPr>
      <w:r>
        <w:rPr>
          <w:rFonts w:ascii="Times New Roman" w:hAnsi="宋体" w:hint="eastAsia"/>
          <w:sz w:val="24"/>
          <w:szCs w:val="24"/>
        </w:rPr>
        <w:t>为定义“证候加减”这一符合概念，首先要定义，再用“</w:t>
      </w:r>
      <w:r w:rsidRPr="00400227">
        <w:rPr>
          <w:rFonts w:ascii="微软雅黑" w:eastAsia="微软雅黑" w:hAnsi="微软雅黑" w:hint="eastAsia"/>
          <w:b/>
          <w:color w:val="000000" w:themeColor="text1"/>
          <w:szCs w:val="21"/>
        </w:rPr>
        <w:t>and</w:t>
      </w:r>
      <w:r>
        <w:rPr>
          <w:rFonts w:ascii="Times New Roman" w:hAnsi="宋体" w:hint="eastAsia"/>
          <w:sz w:val="24"/>
          <w:szCs w:val="24"/>
        </w:rPr>
        <w:t>”、“</w:t>
      </w:r>
      <w:r w:rsidRPr="00400227">
        <w:rPr>
          <w:rFonts w:ascii="微软雅黑" w:eastAsia="微软雅黑" w:hAnsi="微软雅黑" w:cs="+mn-cs" w:hint="eastAsia"/>
          <w:b/>
          <w:bCs/>
          <w:color w:val="000000" w:themeColor="text1"/>
          <w:kern w:val="24"/>
          <w:szCs w:val="21"/>
          <w:lang w:val="en-GB"/>
        </w:rPr>
        <w:t>or</w:t>
      </w:r>
      <w:r>
        <w:rPr>
          <w:rFonts w:ascii="Times New Roman" w:hAnsi="宋体" w:hint="eastAsia"/>
          <w:sz w:val="24"/>
          <w:szCs w:val="24"/>
        </w:rPr>
        <w:t>”和“</w:t>
      </w:r>
      <w:r w:rsidRPr="00400227">
        <w:rPr>
          <w:rFonts w:ascii="微软雅黑" w:eastAsia="微软雅黑" w:hAnsi="微软雅黑" w:hint="eastAsia"/>
          <w:b/>
          <w:color w:val="000000" w:themeColor="text1"/>
          <w:szCs w:val="21"/>
        </w:rPr>
        <w:t>not</w:t>
      </w:r>
      <w:r>
        <w:rPr>
          <w:rFonts w:ascii="Times New Roman" w:hAnsi="宋体" w:hint="eastAsia"/>
          <w:sz w:val="24"/>
          <w:szCs w:val="24"/>
        </w:rPr>
        <w:t>”等连接词将它们逐步连接起来</w:t>
      </w:r>
      <w:r w:rsidR="00661358">
        <w:rPr>
          <w:rFonts w:ascii="Times New Roman" w:hAnsi="宋体" w:hint="eastAsia"/>
          <w:sz w:val="24"/>
          <w:szCs w:val="24"/>
        </w:rPr>
        <w:t>：（</w:t>
      </w:r>
      <w:r w:rsidR="00661358">
        <w:rPr>
          <w:rFonts w:ascii="Times New Roman" w:hAnsi="宋体" w:hint="eastAsia"/>
          <w:sz w:val="24"/>
          <w:szCs w:val="24"/>
        </w:rPr>
        <w:t>1</w:t>
      </w:r>
      <w:r w:rsidR="00661358">
        <w:rPr>
          <w:rFonts w:ascii="Times New Roman" w:hAnsi="宋体" w:hint="eastAsia"/>
          <w:sz w:val="24"/>
          <w:szCs w:val="24"/>
        </w:rPr>
        <w:t>）“烦渴咽燥”可被表达为“</w:t>
      </w:r>
      <w:r w:rsidR="00661358" w:rsidRPr="0025571D">
        <w:rPr>
          <w:rFonts w:ascii="微软雅黑" w:eastAsia="微软雅黑" w:hAnsi="微软雅黑" w:cs="+mn-cs" w:hint="eastAsia"/>
          <w:b/>
          <w:bCs/>
          <w:color w:val="000000"/>
          <w:kern w:val="24"/>
          <w:szCs w:val="21"/>
        </w:rPr>
        <w:t xml:space="preserve">咽干 </w:t>
      </w:r>
      <w:r w:rsidR="00661358" w:rsidRPr="0025571D">
        <w:rPr>
          <w:rFonts w:ascii="微软雅黑" w:eastAsia="微软雅黑" w:hAnsi="微软雅黑" w:cs="+mn-cs" w:hint="eastAsia"/>
          <w:b/>
          <w:bCs/>
          <w:color w:val="E417E5"/>
          <w:kern w:val="24"/>
          <w:szCs w:val="21"/>
          <w:lang w:val="en-GB"/>
        </w:rPr>
        <w:t>and</w:t>
      </w:r>
      <w:r w:rsidR="00661358" w:rsidRPr="0025571D">
        <w:rPr>
          <w:rFonts w:ascii="微软雅黑" w:eastAsia="微软雅黑" w:hAnsi="微软雅黑" w:cs="+mn-cs" w:hint="eastAsia"/>
          <w:b/>
          <w:bCs/>
          <w:color w:val="000000"/>
          <w:kern w:val="24"/>
          <w:szCs w:val="21"/>
        </w:rPr>
        <w:t xml:space="preserve"> 烦渴</w:t>
      </w:r>
      <w:r w:rsidR="00661358">
        <w:rPr>
          <w:rFonts w:ascii="Times New Roman" w:hAnsi="宋体" w:hint="eastAsia"/>
          <w:sz w:val="24"/>
          <w:szCs w:val="24"/>
        </w:rPr>
        <w:t>”；（</w:t>
      </w:r>
      <w:r w:rsidR="00661358">
        <w:rPr>
          <w:rFonts w:ascii="Times New Roman" w:hAnsi="宋体" w:hint="eastAsia"/>
          <w:sz w:val="24"/>
          <w:szCs w:val="24"/>
        </w:rPr>
        <w:t>2</w:t>
      </w:r>
      <w:r w:rsidR="00661358">
        <w:rPr>
          <w:rFonts w:ascii="Times New Roman" w:hAnsi="宋体" w:hint="eastAsia"/>
          <w:sz w:val="24"/>
          <w:szCs w:val="24"/>
        </w:rPr>
        <w:t>）“</w:t>
      </w:r>
      <w:r w:rsidR="00661358" w:rsidRPr="00661358">
        <w:rPr>
          <w:rFonts w:ascii="Times New Roman" w:hAnsi="宋体" w:hint="eastAsia"/>
          <w:sz w:val="24"/>
          <w:szCs w:val="24"/>
        </w:rPr>
        <w:t>噎食不下</w:t>
      </w:r>
      <w:r w:rsidR="00661358">
        <w:rPr>
          <w:rFonts w:ascii="Times New Roman" w:hAnsi="宋体" w:hint="eastAsia"/>
          <w:sz w:val="24"/>
          <w:szCs w:val="24"/>
        </w:rPr>
        <w:t>”可被表达为“</w:t>
      </w:r>
      <w:r w:rsidR="00661358" w:rsidRPr="00400227">
        <w:rPr>
          <w:rFonts w:ascii="微软雅黑" w:eastAsia="微软雅黑" w:hAnsi="微软雅黑" w:cs="+mn-cs" w:hint="eastAsia"/>
          <w:b/>
          <w:bCs/>
          <w:color w:val="FF0000"/>
          <w:kern w:val="24"/>
          <w:szCs w:val="21"/>
        </w:rPr>
        <w:t>not</w:t>
      </w:r>
      <w:r w:rsidR="00661358" w:rsidRPr="0025571D">
        <w:rPr>
          <w:rFonts w:ascii="微软雅黑" w:eastAsia="微软雅黑" w:hAnsi="微软雅黑" w:cs="+mn-cs" w:hint="eastAsia"/>
          <w:b/>
          <w:bCs/>
          <w:color w:val="000000"/>
          <w:kern w:val="24"/>
          <w:szCs w:val="21"/>
        </w:rPr>
        <w:t xml:space="preserve"> 进食</w:t>
      </w:r>
      <w:r w:rsidR="00661358">
        <w:rPr>
          <w:rFonts w:ascii="Times New Roman" w:hAnsi="宋体" w:hint="eastAsia"/>
          <w:sz w:val="24"/>
          <w:szCs w:val="24"/>
        </w:rPr>
        <w:t>”；（</w:t>
      </w:r>
      <w:r w:rsidR="00661358">
        <w:rPr>
          <w:rFonts w:ascii="Times New Roman" w:hAnsi="宋体" w:hint="eastAsia"/>
          <w:sz w:val="24"/>
          <w:szCs w:val="24"/>
        </w:rPr>
        <w:t>3</w:t>
      </w:r>
      <w:r w:rsidR="00661358">
        <w:rPr>
          <w:rFonts w:ascii="Times New Roman" w:hAnsi="宋体" w:hint="eastAsia"/>
          <w:sz w:val="24"/>
          <w:szCs w:val="24"/>
        </w:rPr>
        <w:t>）“</w:t>
      </w:r>
      <w:r w:rsidR="00661358" w:rsidRPr="00A64D0F">
        <w:rPr>
          <w:rFonts w:ascii="Times New Roman" w:hAnsi="宋体" w:hint="eastAsia"/>
          <w:sz w:val="24"/>
          <w:szCs w:val="24"/>
        </w:rPr>
        <w:t>食入即吐，吐物酸热</w:t>
      </w:r>
      <w:r w:rsidR="00661358">
        <w:rPr>
          <w:rFonts w:ascii="Times New Roman" w:hAnsi="宋体" w:hint="eastAsia"/>
          <w:sz w:val="24"/>
          <w:szCs w:val="24"/>
        </w:rPr>
        <w:t>”可被表达为“</w:t>
      </w:r>
      <w:r w:rsidR="00661358" w:rsidRPr="0025571D">
        <w:rPr>
          <w:rFonts w:ascii="微软雅黑" w:eastAsia="微软雅黑" w:hAnsi="微软雅黑" w:cs="+mn-cs" w:hint="eastAsia"/>
          <w:b/>
          <w:bCs/>
          <w:color w:val="000000"/>
          <w:kern w:val="24"/>
          <w:szCs w:val="21"/>
        </w:rPr>
        <w:t xml:space="preserve">吐物酸热 </w:t>
      </w:r>
      <w:r w:rsidR="00661358" w:rsidRPr="0025571D">
        <w:rPr>
          <w:rFonts w:ascii="微软雅黑" w:eastAsia="微软雅黑" w:hAnsi="微软雅黑" w:cs="+mn-cs" w:hint="eastAsia"/>
          <w:b/>
          <w:bCs/>
          <w:color w:val="E417E5"/>
          <w:kern w:val="24"/>
          <w:szCs w:val="21"/>
          <w:lang w:val="en-GB"/>
        </w:rPr>
        <w:t>and</w:t>
      </w:r>
      <w:r w:rsidR="00661358" w:rsidRPr="0025571D">
        <w:rPr>
          <w:rFonts w:ascii="微软雅黑" w:eastAsia="微软雅黑" w:hAnsi="微软雅黑" w:cs="+mn-cs" w:hint="eastAsia"/>
          <w:b/>
          <w:bCs/>
          <w:color w:val="000000"/>
          <w:kern w:val="24"/>
          <w:szCs w:val="21"/>
        </w:rPr>
        <w:t xml:space="preserve"> 食入即吐</w:t>
      </w:r>
      <w:r w:rsidR="00661358">
        <w:rPr>
          <w:rFonts w:ascii="Times New Roman" w:hAnsi="宋体" w:hint="eastAsia"/>
          <w:sz w:val="24"/>
          <w:szCs w:val="24"/>
        </w:rPr>
        <w:t>”；（</w:t>
      </w:r>
      <w:r w:rsidR="00661358">
        <w:rPr>
          <w:rFonts w:ascii="Times New Roman" w:hAnsi="宋体" w:hint="eastAsia"/>
          <w:sz w:val="24"/>
          <w:szCs w:val="24"/>
        </w:rPr>
        <w:t>4</w:t>
      </w:r>
      <w:r w:rsidR="00661358">
        <w:rPr>
          <w:rFonts w:ascii="Times New Roman" w:hAnsi="宋体" w:hint="eastAsia"/>
          <w:sz w:val="24"/>
          <w:szCs w:val="24"/>
        </w:rPr>
        <w:t>）“烦渴咽燥，</w:t>
      </w:r>
      <w:r w:rsidR="00661358" w:rsidRPr="00A64D0F">
        <w:rPr>
          <w:rFonts w:ascii="Times New Roman" w:hAnsi="宋体" w:hint="eastAsia"/>
          <w:sz w:val="24"/>
          <w:szCs w:val="24"/>
        </w:rPr>
        <w:t>噎食不下，或食入即吐，吐物酸热</w:t>
      </w:r>
      <w:r w:rsidR="00661358">
        <w:rPr>
          <w:rFonts w:ascii="Times New Roman" w:hAnsi="宋体" w:hint="eastAsia"/>
          <w:sz w:val="24"/>
          <w:szCs w:val="24"/>
        </w:rPr>
        <w:t>”可被表达为“</w:t>
      </w:r>
      <w:r w:rsidR="00D4685B" w:rsidRPr="00D4685B">
        <w:rPr>
          <w:rFonts w:ascii="微软雅黑" w:eastAsia="微软雅黑" w:hAnsi="微软雅黑" w:cs="+mn-cs" w:hint="eastAsia"/>
          <w:b/>
          <w:bCs/>
          <w:color w:val="000000"/>
          <w:kern w:val="24"/>
          <w:szCs w:val="21"/>
        </w:rPr>
        <w:t xml:space="preserve">(咽干 </w:t>
      </w:r>
      <w:r w:rsidR="00D4685B" w:rsidRPr="00D4685B">
        <w:rPr>
          <w:rFonts w:ascii="微软雅黑" w:eastAsia="微软雅黑" w:hAnsi="微软雅黑" w:cs="+mn-cs" w:hint="eastAsia"/>
          <w:b/>
          <w:bCs/>
          <w:color w:val="E417E5"/>
          <w:kern w:val="24"/>
          <w:szCs w:val="21"/>
          <w:lang w:val="en-GB"/>
        </w:rPr>
        <w:t>and</w:t>
      </w:r>
      <w:r w:rsidR="00D4685B" w:rsidRPr="00D4685B">
        <w:rPr>
          <w:rFonts w:ascii="微软雅黑" w:eastAsia="微软雅黑" w:hAnsi="微软雅黑" w:cs="+mn-cs" w:hint="eastAsia"/>
          <w:b/>
          <w:bCs/>
          <w:color w:val="000000"/>
          <w:kern w:val="24"/>
          <w:szCs w:val="21"/>
        </w:rPr>
        <w:t xml:space="preserve"> 烦渴) </w:t>
      </w:r>
      <w:r w:rsidR="00D4685B" w:rsidRPr="00D4685B">
        <w:rPr>
          <w:rFonts w:ascii="微软雅黑" w:eastAsia="微软雅黑" w:hAnsi="微软雅黑" w:cs="+mn-cs" w:hint="eastAsia"/>
          <w:b/>
          <w:bCs/>
          <w:color w:val="E417E5"/>
          <w:kern w:val="24"/>
          <w:szCs w:val="21"/>
          <w:lang w:val="en-GB"/>
        </w:rPr>
        <w:t>and</w:t>
      </w:r>
      <w:r w:rsidR="00D4685B" w:rsidRPr="00D4685B">
        <w:rPr>
          <w:rFonts w:ascii="微软雅黑" w:eastAsia="微软雅黑" w:hAnsi="微软雅黑" w:cs="+mn-cs" w:hint="eastAsia"/>
          <w:b/>
          <w:bCs/>
          <w:color w:val="000000"/>
          <w:kern w:val="24"/>
          <w:szCs w:val="21"/>
        </w:rPr>
        <w:t xml:space="preserve"> ((</w:t>
      </w:r>
      <w:r w:rsidR="00D4685B" w:rsidRPr="00D4685B">
        <w:rPr>
          <w:rFonts w:ascii="微软雅黑" w:eastAsia="微软雅黑" w:hAnsi="微软雅黑" w:cs="+mn-cs" w:hint="eastAsia"/>
          <w:b/>
          <w:bCs/>
          <w:color w:val="FF0000"/>
          <w:kern w:val="24"/>
          <w:szCs w:val="21"/>
        </w:rPr>
        <w:t>not</w:t>
      </w:r>
      <w:r w:rsidR="00D4685B" w:rsidRPr="00D4685B">
        <w:rPr>
          <w:rFonts w:ascii="微软雅黑" w:eastAsia="微软雅黑" w:hAnsi="微软雅黑" w:cs="+mn-cs" w:hint="eastAsia"/>
          <w:b/>
          <w:bCs/>
          <w:color w:val="000000"/>
          <w:kern w:val="24"/>
          <w:szCs w:val="21"/>
        </w:rPr>
        <w:t xml:space="preserve"> 进食) </w:t>
      </w:r>
      <w:r w:rsidR="00D4685B" w:rsidRPr="00D4685B">
        <w:rPr>
          <w:rFonts w:ascii="微软雅黑" w:eastAsia="微软雅黑" w:hAnsi="微软雅黑" w:cs="+mn-cs" w:hint="eastAsia"/>
          <w:b/>
          <w:bCs/>
          <w:noProof w:val="0"/>
          <w:color w:val="FFC000"/>
          <w:kern w:val="24"/>
          <w:szCs w:val="21"/>
          <w:lang w:val="en-GB"/>
        </w:rPr>
        <w:t xml:space="preserve">or </w:t>
      </w:r>
      <w:r w:rsidR="00D4685B" w:rsidRPr="00D4685B">
        <w:rPr>
          <w:rFonts w:ascii="微软雅黑" w:eastAsia="微软雅黑" w:hAnsi="微软雅黑" w:cs="+mn-cs" w:hint="eastAsia"/>
          <w:b/>
          <w:bCs/>
          <w:color w:val="000000"/>
          <w:kern w:val="24"/>
          <w:szCs w:val="21"/>
        </w:rPr>
        <w:t xml:space="preserve">(吐物酸热 </w:t>
      </w:r>
      <w:r w:rsidR="00D4685B" w:rsidRPr="00D4685B">
        <w:rPr>
          <w:rFonts w:ascii="微软雅黑" w:eastAsia="微软雅黑" w:hAnsi="微软雅黑" w:cs="+mn-cs" w:hint="eastAsia"/>
          <w:b/>
          <w:bCs/>
          <w:color w:val="E417E5"/>
          <w:kern w:val="24"/>
          <w:szCs w:val="21"/>
          <w:lang w:val="en-GB"/>
        </w:rPr>
        <w:t>and</w:t>
      </w:r>
      <w:r w:rsidR="00D4685B" w:rsidRPr="00D4685B">
        <w:rPr>
          <w:rFonts w:ascii="微软雅黑" w:eastAsia="微软雅黑" w:hAnsi="微软雅黑" w:cs="+mn-cs" w:hint="eastAsia"/>
          <w:b/>
          <w:bCs/>
          <w:color w:val="000000"/>
          <w:kern w:val="24"/>
          <w:szCs w:val="21"/>
        </w:rPr>
        <w:t xml:space="preserve"> 食入即吐))</w:t>
      </w:r>
      <w:r w:rsidR="00661358">
        <w:rPr>
          <w:rFonts w:ascii="Times New Roman" w:hAnsi="宋体" w:hint="eastAsia"/>
          <w:sz w:val="24"/>
          <w:szCs w:val="24"/>
        </w:rPr>
        <w:t>”</w:t>
      </w:r>
      <w:r w:rsidR="00D4685B">
        <w:rPr>
          <w:rFonts w:ascii="Times New Roman" w:hAnsi="宋体" w:hint="eastAsia"/>
          <w:sz w:val="24"/>
          <w:szCs w:val="24"/>
        </w:rPr>
        <w:t>；（</w:t>
      </w:r>
      <w:r w:rsidR="00D4685B">
        <w:rPr>
          <w:rFonts w:ascii="Times New Roman" w:hAnsi="宋体" w:hint="eastAsia"/>
          <w:sz w:val="24"/>
          <w:szCs w:val="24"/>
        </w:rPr>
        <w:t>5</w:t>
      </w:r>
      <w:r w:rsidR="00D4685B">
        <w:rPr>
          <w:rFonts w:ascii="Times New Roman" w:hAnsi="宋体" w:hint="eastAsia"/>
          <w:sz w:val="24"/>
          <w:szCs w:val="24"/>
        </w:rPr>
        <w:t>）将“</w:t>
      </w:r>
      <w:r w:rsidR="00D4685B" w:rsidRPr="00400227">
        <w:rPr>
          <w:rFonts w:ascii="Times New Roman" w:hAnsi="宋体" w:hint="eastAsia"/>
          <w:sz w:val="24"/>
          <w:szCs w:val="24"/>
        </w:rPr>
        <w:t>津亏热结证</w:t>
      </w:r>
      <w:r w:rsidR="00D4685B">
        <w:rPr>
          <w:rFonts w:ascii="Times New Roman" w:hAnsi="宋体" w:hint="eastAsia"/>
          <w:sz w:val="24"/>
          <w:szCs w:val="24"/>
        </w:rPr>
        <w:t>”与“</w:t>
      </w:r>
      <w:r w:rsidR="00D4685B" w:rsidRPr="00D4685B">
        <w:rPr>
          <w:rFonts w:ascii="Times New Roman" w:hAnsi="宋体" w:hint="eastAsia"/>
          <w:sz w:val="24"/>
          <w:szCs w:val="24"/>
        </w:rPr>
        <w:t>烦渴咽燥，噎食不下，或食入即吐，吐物酸热</w:t>
      </w:r>
      <w:r w:rsidR="00D4685B">
        <w:rPr>
          <w:rFonts w:ascii="Times New Roman" w:hAnsi="宋体" w:hint="eastAsia"/>
          <w:sz w:val="24"/>
          <w:szCs w:val="24"/>
        </w:rPr>
        <w:t>”连接起来。该“证候加减”的最终定义如下：</w:t>
      </w:r>
    </w:p>
    <w:tbl>
      <w:tblPr>
        <w:tblStyle w:val="aff1"/>
        <w:tblW w:w="0" w:type="auto"/>
        <w:tblLook w:val="04A0"/>
      </w:tblPr>
      <w:tblGrid>
        <w:gridCol w:w="9514"/>
      </w:tblGrid>
      <w:tr w:rsidR="00D4685B" w:rsidTr="00D4685B">
        <w:tc>
          <w:tcPr>
            <w:tcW w:w="9514" w:type="dxa"/>
          </w:tcPr>
          <w:p w:rsidR="00D4685B" w:rsidRPr="0025571D" w:rsidRDefault="00D4685B" w:rsidP="00D4685B">
            <w:pPr>
              <w:widowControl/>
              <w:jc w:val="left"/>
              <w:rPr>
                <w:rFonts w:ascii="微软雅黑" w:eastAsia="微软雅黑" w:hAnsi="微软雅黑" w:cs="+mn-cs"/>
                <w:b/>
                <w:bCs/>
                <w:color w:val="000000"/>
                <w:kern w:val="24"/>
                <w:sz w:val="21"/>
                <w:szCs w:val="21"/>
              </w:rPr>
            </w:pPr>
            <w:r w:rsidRPr="0025571D">
              <w:rPr>
                <w:rFonts w:ascii="微软雅黑" w:eastAsia="微软雅黑" w:hAnsi="微软雅黑" w:cs="+mn-cs" w:hint="eastAsia"/>
                <w:b/>
                <w:bCs/>
                <w:color w:val="00B0F0"/>
                <w:kern w:val="24"/>
                <w:sz w:val="21"/>
                <w:szCs w:val="21"/>
                <w:lang w:val="en-GB"/>
              </w:rPr>
              <w:t>Class:</w:t>
            </w:r>
            <w:r w:rsidRPr="0025571D">
              <w:rPr>
                <w:rFonts w:ascii="微软雅黑" w:eastAsia="微软雅黑" w:hAnsi="微软雅黑" w:cs="+mn-cs" w:hint="eastAsia"/>
                <w:b/>
                <w:bCs/>
                <w:color w:val="000000"/>
                <w:kern w:val="24"/>
                <w:sz w:val="21"/>
                <w:szCs w:val="21"/>
              </w:rPr>
              <w:t xml:space="preserve"> </w:t>
            </w:r>
            <w:proofErr w:type="gramStart"/>
            <w:r w:rsidRPr="0025571D">
              <w:rPr>
                <w:rFonts w:ascii="微软雅黑" w:eastAsia="微软雅黑" w:hAnsi="微软雅黑" w:cs="+mn-cs" w:hint="eastAsia"/>
                <w:b/>
                <w:bCs/>
                <w:color w:val="000000"/>
                <w:kern w:val="24"/>
                <w:sz w:val="21"/>
                <w:szCs w:val="21"/>
              </w:rPr>
              <w:t>津亏热结</w:t>
            </w:r>
            <w:proofErr w:type="gramEnd"/>
            <w:r w:rsidRPr="0025571D">
              <w:rPr>
                <w:rFonts w:ascii="微软雅黑" w:eastAsia="微软雅黑" w:hAnsi="微软雅黑" w:cs="+mn-cs" w:hint="eastAsia"/>
                <w:b/>
                <w:bCs/>
                <w:color w:val="000000"/>
                <w:kern w:val="24"/>
                <w:sz w:val="21"/>
                <w:szCs w:val="21"/>
              </w:rPr>
              <w:t>证，烦渴咽燥，噎食不下，或食入即吐，吐物酸热</w:t>
            </w:r>
          </w:p>
          <w:p w:rsidR="00D4685B" w:rsidRPr="0025571D" w:rsidRDefault="00D4685B" w:rsidP="00D4685B">
            <w:pPr>
              <w:widowControl/>
              <w:ind w:firstLineChars="200" w:firstLine="420"/>
              <w:jc w:val="left"/>
              <w:rPr>
                <w:rFonts w:ascii="微软雅黑" w:eastAsia="微软雅黑" w:hAnsi="微软雅黑" w:cs="+mn-cs"/>
                <w:b/>
                <w:bCs/>
                <w:color w:val="000000"/>
                <w:kern w:val="24"/>
                <w:sz w:val="21"/>
                <w:szCs w:val="21"/>
              </w:rPr>
            </w:pPr>
            <w:proofErr w:type="spellStart"/>
            <w:r w:rsidRPr="0025571D">
              <w:rPr>
                <w:rFonts w:ascii="微软雅黑" w:eastAsia="微软雅黑" w:hAnsi="微软雅黑" w:cs="+mn-cs"/>
                <w:b/>
                <w:bCs/>
                <w:color w:val="00B0F0"/>
                <w:kern w:val="24"/>
                <w:sz w:val="21"/>
                <w:szCs w:val="21"/>
                <w:lang w:val="en-GB"/>
              </w:rPr>
              <w:t>EquivalentTo</w:t>
            </w:r>
            <w:proofErr w:type="spellEnd"/>
            <w:r w:rsidRPr="0025571D">
              <w:rPr>
                <w:rFonts w:ascii="微软雅黑" w:eastAsia="微软雅黑" w:hAnsi="微软雅黑" w:cs="+mn-cs"/>
                <w:b/>
                <w:bCs/>
                <w:color w:val="00B0F0"/>
                <w:kern w:val="24"/>
                <w:sz w:val="21"/>
                <w:szCs w:val="21"/>
                <w:lang w:val="en-GB"/>
              </w:rPr>
              <w:t>:</w:t>
            </w:r>
            <w:r w:rsidRPr="0025571D">
              <w:rPr>
                <w:rFonts w:ascii="微软雅黑" w:eastAsia="微软雅黑" w:hAnsi="微软雅黑" w:cs="+mn-cs" w:hint="eastAsia"/>
                <w:b/>
                <w:bCs/>
                <w:color w:val="000000"/>
                <w:kern w:val="24"/>
                <w:sz w:val="21"/>
                <w:szCs w:val="21"/>
              </w:rPr>
              <w:t xml:space="preserve"> </w:t>
            </w:r>
          </w:p>
          <w:p w:rsidR="00D4685B" w:rsidRPr="00D4685B" w:rsidRDefault="00D4685B" w:rsidP="00D4685B">
            <w:pPr>
              <w:widowControl/>
              <w:ind w:firstLineChars="400" w:firstLine="840"/>
              <w:jc w:val="left"/>
              <w:rPr>
                <w:rFonts w:ascii="微软雅黑" w:eastAsia="微软雅黑" w:hAnsi="微软雅黑" w:cs="+mn-cs"/>
                <w:b/>
                <w:bCs/>
                <w:color w:val="000000"/>
                <w:kern w:val="24"/>
                <w:sz w:val="21"/>
                <w:szCs w:val="21"/>
              </w:rPr>
            </w:pPr>
            <w:proofErr w:type="gramStart"/>
            <w:r w:rsidRPr="0025571D">
              <w:rPr>
                <w:rFonts w:ascii="微软雅黑" w:eastAsia="微软雅黑" w:hAnsi="微软雅黑" w:cs="+mn-cs" w:hint="eastAsia"/>
                <w:b/>
                <w:bCs/>
                <w:color w:val="000000"/>
                <w:kern w:val="24"/>
                <w:sz w:val="21"/>
                <w:szCs w:val="21"/>
              </w:rPr>
              <w:lastRenderedPageBreak/>
              <w:t>津亏热结</w:t>
            </w:r>
            <w:proofErr w:type="gramEnd"/>
            <w:r w:rsidRPr="0025571D">
              <w:rPr>
                <w:rFonts w:ascii="微软雅黑" w:eastAsia="微软雅黑" w:hAnsi="微软雅黑" w:cs="+mn-cs" w:hint="eastAsia"/>
                <w:b/>
                <w:bCs/>
                <w:color w:val="000000"/>
                <w:kern w:val="24"/>
                <w:sz w:val="21"/>
                <w:szCs w:val="21"/>
              </w:rPr>
              <w:t xml:space="preserve">证 </w:t>
            </w:r>
            <w:r w:rsidRPr="0025571D">
              <w:rPr>
                <w:rFonts w:ascii="微软雅黑" w:eastAsia="微软雅黑" w:hAnsi="微软雅黑" w:cs="+mn-cs" w:hint="eastAsia"/>
                <w:b/>
                <w:bCs/>
                <w:color w:val="E417E5"/>
                <w:kern w:val="24"/>
                <w:sz w:val="21"/>
                <w:szCs w:val="21"/>
                <w:lang w:val="en-GB"/>
              </w:rPr>
              <w:t>and</w:t>
            </w:r>
            <w:r w:rsidRPr="0025571D">
              <w:rPr>
                <w:rFonts w:ascii="微软雅黑" w:eastAsia="微软雅黑" w:hAnsi="微软雅黑" w:cs="+mn-cs" w:hint="eastAsia"/>
                <w:b/>
                <w:bCs/>
                <w:color w:val="000000"/>
                <w:kern w:val="24"/>
                <w:sz w:val="21"/>
                <w:szCs w:val="21"/>
              </w:rPr>
              <w:t xml:space="preserve"> ((咽干 </w:t>
            </w:r>
            <w:r w:rsidRPr="0025571D">
              <w:rPr>
                <w:rFonts w:ascii="微软雅黑" w:eastAsia="微软雅黑" w:hAnsi="微软雅黑" w:cs="+mn-cs" w:hint="eastAsia"/>
                <w:b/>
                <w:bCs/>
                <w:color w:val="E417E5"/>
                <w:kern w:val="24"/>
                <w:sz w:val="21"/>
                <w:szCs w:val="21"/>
                <w:lang w:val="en-GB"/>
              </w:rPr>
              <w:t>and</w:t>
            </w:r>
            <w:r w:rsidRPr="0025571D">
              <w:rPr>
                <w:rFonts w:ascii="微软雅黑" w:eastAsia="微软雅黑" w:hAnsi="微软雅黑" w:cs="+mn-cs" w:hint="eastAsia"/>
                <w:b/>
                <w:bCs/>
                <w:color w:val="000000"/>
                <w:kern w:val="24"/>
                <w:sz w:val="21"/>
                <w:szCs w:val="21"/>
              </w:rPr>
              <w:t xml:space="preserve"> 烦渴) </w:t>
            </w:r>
            <w:r w:rsidRPr="0025571D">
              <w:rPr>
                <w:rFonts w:ascii="微软雅黑" w:eastAsia="微软雅黑" w:hAnsi="微软雅黑" w:cs="+mn-cs" w:hint="eastAsia"/>
                <w:b/>
                <w:bCs/>
                <w:color w:val="E417E5"/>
                <w:kern w:val="24"/>
                <w:sz w:val="21"/>
                <w:szCs w:val="21"/>
                <w:lang w:val="en-GB"/>
              </w:rPr>
              <w:t>and</w:t>
            </w:r>
            <w:r w:rsidRPr="0025571D">
              <w:rPr>
                <w:rFonts w:ascii="微软雅黑" w:eastAsia="微软雅黑" w:hAnsi="微软雅黑" w:cs="+mn-cs" w:hint="eastAsia"/>
                <w:b/>
                <w:bCs/>
                <w:color w:val="000000"/>
                <w:kern w:val="24"/>
                <w:sz w:val="21"/>
                <w:szCs w:val="21"/>
              </w:rPr>
              <w:t xml:space="preserve"> ((</w:t>
            </w:r>
            <w:r w:rsidRPr="00400227">
              <w:rPr>
                <w:rFonts w:ascii="微软雅黑" w:eastAsia="微软雅黑" w:hAnsi="微软雅黑" w:cs="+mn-cs" w:hint="eastAsia"/>
                <w:b/>
                <w:bCs/>
                <w:color w:val="FF0000"/>
                <w:kern w:val="24"/>
                <w:sz w:val="21"/>
                <w:szCs w:val="21"/>
              </w:rPr>
              <w:t>not</w:t>
            </w:r>
            <w:r w:rsidRPr="0025571D">
              <w:rPr>
                <w:rFonts w:ascii="微软雅黑" w:eastAsia="微软雅黑" w:hAnsi="微软雅黑" w:cs="+mn-cs" w:hint="eastAsia"/>
                <w:b/>
                <w:bCs/>
                <w:color w:val="000000"/>
                <w:kern w:val="24"/>
                <w:sz w:val="21"/>
                <w:szCs w:val="21"/>
              </w:rPr>
              <w:t xml:space="preserve"> 进食)</w:t>
            </w:r>
            <w:r>
              <w:rPr>
                <w:rFonts w:ascii="微软雅黑" w:eastAsia="微软雅黑" w:hAnsi="微软雅黑" w:cs="+mn-cs" w:hint="eastAsia"/>
                <w:b/>
                <w:bCs/>
                <w:color w:val="000000"/>
                <w:kern w:val="24"/>
                <w:sz w:val="21"/>
                <w:szCs w:val="21"/>
              </w:rPr>
              <w:t xml:space="preserve"> </w:t>
            </w:r>
            <w:r w:rsidRPr="0025571D">
              <w:rPr>
                <w:rFonts w:ascii="微软雅黑" w:eastAsia="微软雅黑" w:hAnsi="微软雅黑" w:cs="+mn-cs" w:hint="eastAsia"/>
                <w:b/>
                <w:bCs/>
                <w:color w:val="FFC000"/>
                <w:kern w:val="24"/>
                <w:sz w:val="21"/>
                <w:szCs w:val="21"/>
                <w:lang w:val="en-GB"/>
              </w:rPr>
              <w:t>or</w:t>
            </w:r>
            <w:r w:rsidRPr="0025571D">
              <w:rPr>
                <w:rFonts w:ascii="微软雅黑" w:eastAsia="微软雅黑" w:hAnsi="微软雅黑" w:cs="+mn-cs" w:hint="eastAsia"/>
                <w:b/>
                <w:bCs/>
                <w:color w:val="000000"/>
                <w:kern w:val="24"/>
                <w:sz w:val="21"/>
                <w:szCs w:val="21"/>
              </w:rPr>
              <w:t xml:space="preserve"> (吐物酸热 </w:t>
            </w:r>
            <w:r w:rsidRPr="0025571D">
              <w:rPr>
                <w:rFonts w:ascii="微软雅黑" w:eastAsia="微软雅黑" w:hAnsi="微软雅黑" w:cs="+mn-cs" w:hint="eastAsia"/>
                <w:b/>
                <w:bCs/>
                <w:color w:val="E417E5"/>
                <w:kern w:val="24"/>
                <w:sz w:val="21"/>
                <w:szCs w:val="21"/>
                <w:lang w:val="en-GB"/>
              </w:rPr>
              <w:t>and</w:t>
            </w:r>
            <w:r w:rsidRPr="0025571D">
              <w:rPr>
                <w:rFonts w:ascii="微软雅黑" w:eastAsia="微软雅黑" w:hAnsi="微软雅黑" w:cs="+mn-cs" w:hint="eastAsia"/>
                <w:b/>
                <w:bCs/>
                <w:color w:val="000000"/>
                <w:kern w:val="24"/>
                <w:sz w:val="21"/>
                <w:szCs w:val="21"/>
              </w:rPr>
              <w:t xml:space="preserve"> 食入即吐)))</w:t>
            </w:r>
          </w:p>
        </w:tc>
      </w:tr>
    </w:tbl>
    <w:p w:rsidR="00EE5619" w:rsidRDefault="00D4685B" w:rsidP="0067406B">
      <w:pPr>
        <w:pStyle w:val="a5"/>
        <w:spacing w:line="360" w:lineRule="auto"/>
        <w:ind w:firstLineChars="0" w:firstLine="480"/>
        <w:rPr>
          <w:rFonts w:ascii="Times New Roman" w:hAnsi="宋体"/>
          <w:sz w:val="24"/>
          <w:szCs w:val="24"/>
        </w:rPr>
      </w:pPr>
      <w:r>
        <w:rPr>
          <w:rFonts w:ascii="Times New Roman" w:hAnsi="宋体" w:hint="eastAsia"/>
          <w:sz w:val="24"/>
          <w:szCs w:val="24"/>
        </w:rPr>
        <w:lastRenderedPageBreak/>
        <w:t>为定义“</w:t>
      </w:r>
      <w:r w:rsidR="00EE5619">
        <w:rPr>
          <w:rFonts w:ascii="Times New Roman" w:hAnsi="宋体" w:hint="eastAsia"/>
          <w:sz w:val="24"/>
          <w:szCs w:val="24"/>
        </w:rPr>
        <w:t>竹叶石膏汤加大黄</w:t>
      </w:r>
      <w:r>
        <w:rPr>
          <w:rFonts w:ascii="Times New Roman" w:hAnsi="宋体" w:hint="eastAsia"/>
          <w:sz w:val="24"/>
          <w:szCs w:val="24"/>
        </w:rPr>
        <w:t>”这一方剂加减概念，首先要定义</w:t>
      </w:r>
      <w:r w:rsidR="0067406B">
        <w:rPr>
          <w:rFonts w:ascii="Times New Roman" w:hAnsi="宋体" w:hint="eastAsia"/>
          <w:sz w:val="24"/>
          <w:szCs w:val="24"/>
        </w:rPr>
        <w:t>方剂</w:t>
      </w:r>
      <w:r>
        <w:rPr>
          <w:rFonts w:ascii="Times New Roman" w:hAnsi="宋体" w:hint="eastAsia"/>
          <w:sz w:val="24"/>
          <w:szCs w:val="24"/>
        </w:rPr>
        <w:t>“竹叶石膏汤”和</w:t>
      </w:r>
      <w:r w:rsidR="0067406B">
        <w:rPr>
          <w:rFonts w:ascii="Times New Roman" w:hAnsi="宋体" w:hint="eastAsia"/>
          <w:sz w:val="24"/>
          <w:szCs w:val="24"/>
        </w:rPr>
        <w:t>中药</w:t>
      </w:r>
      <w:r>
        <w:rPr>
          <w:rFonts w:ascii="Times New Roman" w:hAnsi="宋体" w:hint="eastAsia"/>
          <w:sz w:val="24"/>
          <w:szCs w:val="24"/>
        </w:rPr>
        <w:t>“大黄”，其次定义“加”这一对象属性，再用“</w:t>
      </w:r>
      <w:r w:rsidRPr="00D4685B">
        <w:rPr>
          <w:rFonts w:ascii="微软雅黑" w:eastAsia="微软雅黑" w:hAnsi="微软雅黑" w:hint="eastAsia"/>
          <w:b/>
          <w:color w:val="000000" w:themeColor="text1"/>
          <w:szCs w:val="21"/>
        </w:rPr>
        <w:t>and</w:t>
      </w:r>
      <w:r>
        <w:rPr>
          <w:rFonts w:ascii="Times New Roman" w:hAnsi="宋体" w:hint="eastAsia"/>
          <w:sz w:val="24"/>
          <w:szCs w:val="24"/>
        </w:rPr>
        <w:t>”和“</w:t>
      </w:r>
      <w:r w:rsidRPr="00D4685B">
        <w:rPr>
          <w:rFonts w:ascii="微软雅黑" w:eastAsia="微软雅黑" w:hAnsi="微软雅黑" w:hint="eastAsia"/>
          <w:b/>
          <w:color w:val="000000" w:themeColor="text1"/>
          <w:szCs w:val="21"/>
        </w:rPr>
        <w:t>some</w:t>
      </w:r>
      <w:r>
        <w:rPr>
          <w:rFonts w:ascii="Times New Roman" w:hAnsi="宋体" w:hint="eastAsia"/>
          <w:sz w:val="24"/>
          <w:szCs w:val="24"/>
        </w:rPr>
        <w:t>”等连接词</w:t>
      </w:r>
      <w:r w:rsidR="0067406B">
        <w:rPr>
          <w:rFonts w:ascii="Times New Roman" w:hAnsi="宋体" w:hint="eastAsia"/>
          <w:sz w:val="24"/>
          <w:szCs w:val="24"/>
        </w:rPr>
        <w:t>将方剂和中药连接起来：</w:t>
      </w:r>
    </w:p>
    <w:tbl>
      <w:tblPr>
        <w:tblStyle w:val="aff1"/>
        <w:tblW w:w="0" w:type="auto"/>
        <w:tblLook w:val="04A0"/>
      </w:tblPr>
      <w:tblGrid>
        <w:gridCol w:w="9514"/>
      </w:tblGrid>
      <w:tr w:rsidR="0067406B" w:rsidTr="0067406B">
        <w:tc>
          <w:tcPr>
            <w:tcW w:w="9514" w:type="dxa"/>
          </w:tcPr>
          <w:p w:rsidR="0067406B" w:rsidRPr="0025571D" w:rsidRDefault="0067406B" w:rsidP="0067406B">
            <w:pPr>
              <w:widowControl/>
              <w:jc w:val="left"/>
              <w:rPr>
                <w:rFonts w:ascii="微软雅黑" w:eastAsia="微软雅黑" w:hAnsi="微软雅黑" w:cs="+mn-cs"/>
                <w:b/>
                <w:bCs/>
                <w:color w:val="000000"/>
                <w:kern w:val="24"/>
                <w:sz w:val="21"/>
                <w:szCs w:val="21"/>
              </w:rPr>
            </w:pPr>
            <w:r w:rsidRPr="0025571D">
              <w:rPr>
                <w:rFonts w:ascii="微软雅黑" w:eastAsia="微软雅黑" w:hAnsi="微软雅黑" w:cs="+mn-cs" w:hint="eastAsia"/>
                <w:b/>
                <w:bCs/>
                <w:color w:val="00B0F0"/>
                <w:kern w:val="24"/>
                <w:sz w:val="21"/>
                <w:szCs w:val="21"/>
                <w:lang w:val="en-GB"/>
              </w:rPr>
              <w:t>Class:</w:t>
            </w:r>
            <w:r w:rsidRPr="0025571D">
              <w:rPr>
                <w:rFonts w:ascii="微软雅黑" w:eastAsia="微软雅黑" w:hAnsi="微软雅黑" w:cs="+mn-cs" w:hint="eastAsia"/>
                <w:b/>
                <w:bCs/>
                <w:color w:val="000000"/>
                <w:kern w:val="24"/>
                <w:sz w:val="21"/>
                <w:szCs w:val="21"/>
              </w:rPr>
              <w:t xml:space="preserve"> </w:t>
            </w:r>
            <w:r w:rsidRPr="0067406B">
              <w:rPr>
                <w:rFonts w:ascii="微软雅黑" w:eastAsia="微软雅黑" w:hAnsi="微软雅黑" w:cs="+mn-cs" w:hint="eastAsia"/>
                <w:b/>
                <w:bCs/>
                <w:color w:val="000000"/>
                <w:kern w:val="24"/>
                <w:sz w:val="21"/>
                <w:szCs w:val="21"/>
              </w:rPr>
              <w:t>竹叶石膏汤加大黄</w:t>
            </w:r>
          </w:p>
          <w:p w:rsidR="0067406B" w:rsidRDefault="0067406B" w:rsidP="0067406B">
            <w:pPr>
              <w:pStyle w:val="a5"/>
              <w:spacing w:line="360" w:lineRule="auto"/>
              <w:ind w:firstLine="420"/>
              <w:rPr>
                <w:rFonts w:ascii="微软雅黑" w:eastAsia="微软雅黑" w:hAnsi="微软雅黑" w:cs="+mn-cs"/>
                <w:b/>
                <w:bCs/>
                <w:color w:val="00B0F0"/>
                <w:kern w:val="24"/>
                <w:szCs w:val="21"/>
                <w:lang w:val="en-GB"/>
              </w:rPr>
            </w:pPr>
            <w:r w:rsidRPr="0025571D">
              <w:rPr>
                <w:rFonts w:ascii="微软雅黑" w:eastAsia="微软雅黑" w:hAnsi="微软雅黑" w:cs="+mn-cs"/>
                <w:b/>
                <w:bCs/>
                <w:color w:val="00B0F0"/>
                <w:kern w:val="24"/>
                <w:szCs w:val="21"/>
                <w:lang w:val="en-GB"/>
              </w:rPr>
              <w:t>EquivalentTo:</w:t>
            </w:r>
          </w:p>
          <w:p w:rsidR="0067406B" w:rsidRDefault="0067406B" w:rsidP="0067406B">
            <w:pPr>
              <w:pStyle w:val="a5"/>
              <w:spacing w:line="360" w:lineRule="auto"/>
              <w:ind w:firstLine="420"/>
              <w:rPr>
                <w:rFonts w:ascii="Times New Roman" w:hAnsi="宋体"/>
                <w:sz w:val="24"/>
                <w:szCs w:val="24"/>
              </w:rPr>
            </w:pPr>
            <w:r>
              <w:rPr>
                <w:rFonts w:ascii="微软雅黑" w:eastAsia="微软雅黑" w:hAnsi="微软雅黑" w:cs="+mn-cs" w:hint="eastAsia"/>
                <w:b/>
                <w:bCs/>
                <w:color w:val="00B0F0"/>
                <w:kern w:val="24"/>
                <w:szCs w:val="21"/>
                <w:lang w:val="en-GB"/>
              </w:rPr>
              <w:t xml:space="preserve">    </w:t>
            </w:r>
            <w:r w:rsidRPr="0025571D">
              <w:rPr>
                <w:rFonts w:ascii="微软雅黑" w:eastAsia="微软雅黑" w:hAnsi="微软雅黑" w:cs="+mn-cs" w:hint="eastAsia"/>
                <w:b/>
                <w:bCs/>
                <w:color w:val="000000"/>
                <w:kern w:val="24"/>
                <w:szCs w:val="21"/>
              </w:rPr>
              <w:t xml:space="preserve">(竹叶石膏汤 </w:t>
            </w:r>
            <w:r w:rsidRPr="0025571D">
              <w:rPr>
                <w:rFonts w:ascii="微软雅黑" w:eastAsia="微软雅黑" w:hAnsi="微软雅黑" w:cs="+mn-cs" w:hint="eastAsia"/>
                <w:b/>
                <w:bCs/>
                <w:color w:val="E417E5"/>
                <w:kern w:val="24"/>
                <w:szCs w:val="21"/>
                <w:lang w:val="en-GB"/>
              </w:rPr>
              <w:t>and</w:t>
            </w:r>
            <w:r w:rsidRPr="0025571D">
              <w:rPr>
                <w:rFonts w:ascii="微软雅黑" w:eastAsia="微软雅黑" w:hAnsi="微软雅黑" w:cs="+mn-cs" w:hint="eastAsia"/>
                <w:b/>
                <w:bCs/>
                <w:color w:val="000000"/>
                <w:kern w:val="24"/>
                <w:szCs w:val="21"/>
              </w:rPr>
              <w:t xml:space="preserve"> (加 </w:t>
            </w:r>
            <w:r w:rsidRPr="0025571D">
              <w:rPr>
                <w:rFonts w:ascii="微软雅黑" w:eastAsia="微软雅黑" w:hAnsi="微软雅黑" w:cs="+mn-cs" w:hint="eastAsia"/>
                <w:b/>
                <w:bCs/>
                <w:color w:val="00B050"/>
                <w:kern w:val="24"/>
                <w:szCs w:val="21"/>
                <w:lang w:val="en-GB"/>
              </w:rPr>
              <w:t>some</w:t>
            </w:r>
            <w:r w:rsidRPr="0025571D">
              <w:rPr>
                <w:rFonts w:ascii="微软雅黑" w:eastAsia="微软雅黑" w:hAnsi="微软雅黑" w:cs="+mn-cs" w:hint="eastAsia"/>
                <w:b/>
                <w:bCs/>
                <w:color w:val="000000"/>
                <w:kern w:val="24"/>
                <w:szCs w:val="21"/>
              </w:rPr>
              <w:t xml:space="preserve"> 大黄))</w:t>
            </w:r>
          </w:p>
        </w:tc>
      </w:tr>
    </w:tbl>
    <w:p w:rsidR="00FA6861" w:rsidRDefault="00FA6861" w:rsidP="00FA6861">
      <w:pPr>
        <w:pStyle w:val="a5"/>
        <w:spacing w:line="360" w:lineRule="auto"/>
        <w:ind w:firstLine="480"/>
        <w:rPr>
          <w:rFonts w:ascii="Times New Roman" w:hAnsi="宋体"/>
          <w:sz w:val="24"/>
          <w:szCs w:val="24"/>
        </w:rPr>
      </w:pPr>
      <w:r>
        <w:rPr>
          <w:rFonts w:ascii="Times New Roman" w:hAnsi="宋体" w:hint="eastAsia"/>
          <w:sz w:val="24"/>
          <w:szCs w:val="24"/>
        </w:rPr>
        <w:t>最后，我们在</w:t>
      </w:r>
      <w:r w:rsidRPr="00995DBE">
        <w:rPr>
          <w:rFonts w:ascii="Times New Roman" w:hAnsi="宋体" w:hint="eastAsia"/>
          <w:sz w:val="24"/>
          <w:szCs w:val="24"/>
        </w:rPr>
        <w:t>“津亏热结证，烦渴咽燥，噎食不下，或食入即吐，吐物酸热</w:t>
      </w:r>
      <w:r>
        <w:rPr>
          <w:rFonts w:ascii="Times New Roman" w:hAnsi="宋体" w:hint="eastAsia"/>
          <w:sz w:val="24"/>
          <w:szCs w:val="24"/>
        </w:rPr>
        <w:t>”和“</w:t>
      </w:r>
      <w:r w:rsidRPr="00995DBE">
        <w:rPr>
          <w:rFonts w:ascii="Times New Roman" w:hAnsi="宋体" w:hint="eastAsia"/>
          <w:sz w:val="24"/>
          <w:szCs w:val="24"/>
        </w:rPr>
        <w:t>竹叶石膏汤加大黄</w:t>
      </w:r>
      <w:r>
        <w:rPr>
          <w:rFonts w:ascii="Times New Roman" w:hAnsi="宋体" w:hint="eastAsia"/>
          <w:sz w:val="24"/>
          <w:szCs w:val="24"/>
        </w:rPr>
        <w:t>”之间建立“被</w:t>
      </w:r>
      <w:r w:rsidRPr="00995DBE">
        <w:rPr>
          <w:rFonts w:ascii="Times New Roman" w:hAnsi="宋体" w:hint="eastAsia"/>
          <w:sz w:val="24"/>
          <w:szCs w:val="24"/>
        </w:rPr>
        <w:t>治疗”</w:t>
      </w:r>
      <w:r>
        <w:rPr>
          <w:rFonts w:ascii="Times New Roman" w:hAnsi="宋体" w:hint="eastAsia"/>
          <w:sz w:val="24"/>
          <w:szCs w:val="24"/>
        </w:rPr>
        <w:t>，将“</w:t>
      </w:r>
      <w:r w:rsidRPr="00D84CCD">
        <w:rPr>
          <w:rFonts w:ascii="Times New Roman" w:hAnsi="宋体" w:hint="eastAsia"/>
          <w:sz w:val="24"/>
          <w:szCs w:val="24"/>
        </w:rPr>
        <w:t>津亏热结证</w:t>
      </w:r>
      <w:r>
        <w:rPr>
          <w:rFonts w:ascii="Times New Roman" w:hAnsi="宋体" w:hint="eastAsia"/>
          <w:sz w:val="24"/>
          <w:szCs w:val="24"/>
        </w:rPr>
        <w:t>：烦渴咽燥，</w:t>
      </w:r>
      <w:r w:rsidRPr="00A64D0F">
        <w:rPr>
          <w:rFonts w:ascii="Times New Roman" w:hAnsi="宋体" w:hint="eastAsia"/>
          <w:sz w:val="24"/>
          <w:szCs w:val="24"/>
        </w:rPr>
        <w:t>噎食不下，或食入即吐，吐物酸热</w:t>
      </w:r>
      <w:r>
        <w:rPr>
          <w:rFonts w:ascii="Times New Roman" w:hAnsi="宋体" w:hint="eastAsia"/>
          <w:sz w:val="24"/>
          <w:szCs w:val="24"/>
        </w:rPr>
        <w:t>者，改用竹叶石膏汤加大黄</w:t>
      </w:r>
      <w:r w:rsidRPr="00995DBE">
        <w:rPr>
          <w:rFonts w:ascii="Times New Roman" w:hAnsi="宋体" w:hint="eastAsia"/>
          <w:sz w:val="24"/>
          <w:szCs w:val="24"/>
        </w:rPr>
        <w:t>”定义为：</w:t>
      </w:r>
    </w:p>
    <w:tbl>
      <w:tblPr>
        <w:tblStyle w:val="aff1"/>
        <w:tblW w:w="0" w:type="auto"/>
        <w:tblLook w:val="04A0"/>
      </w:tblPr>
      <w:tblGrid>
        <w:gridCol w:w="9514"/>
      </w:tblGrid>
      <w:tr w:rsidR="00FA6861" w:rsidTr="00AA574A">
        <w:tc>
          <w:tcPr>
            <w:tcW w:w="9514" w:type="dxa"/>
          </w:tcPr>
          <w:p w:rsidR="00FA6861" w:rsidRPr="0025571D" w:rsidRDefault="00FA6861" w:rsidP="00AA574A">
            <w:pPr>
              <w:widowControl/>
              <w:jc w:val="left"/>
              <w:rPr>
                <w:rFonts w:ascii="微软雅黑" w:eastAsia="微软雅黑" w:hAnsi="微软雅黑" w:cs="+mn-cs"/>
                <w:b/>
                <w:bCs/>
                <w:color w:val="000000"/>
                <w:kern w:val="24"/>
                <w:sz w:val="21"/>
                <w:szCs w:val="21"/>
              </w:rPr>
            </w:pPr>
            <w:r w:rsidRPr="0025571D">
              <w:rPr>
                <w:rFonts w:ascii="微软雅黑" w:eastAsia="微软雅黑" w:hAnsi="微软雅黑" w:cs="+mn-cs" w:hint="eastAsia"/>
                <w:b/>
                <w:bCs/>
                <w:color w:val="00B0F0"/>
                <w:kern w:val="24"/>
                <w:sz w:val="21"/>
                <w:szCs w:val="21"/>
                <w:lang w:val="en-GB"/>
              </w:rPr>
              <w:t>Class:</w:t>
            </w:r>
            <w:r w:rsidRPr="0025571D">
              <w:rPr>
                <w:rFonts w:ascii="微软雅黑" w:eastAsia="微软雅黑" w:hAnsi="微软雅黑" w:cs="+mn-cs" w:hint="eastAsia"/>
                <w:b/>
                <w:bCs/>
                <w:color w:val="000000"/>
                <w:kern w:val="24"/>
                <w:sz w:val="21"/>
                <w:szCs w:val="21"/>
              </w:rPr>
              <w:t xml:space="preserve"> </w:t>
            </w:r>
            <w:proofErr w:type="gramStart"/>
            <w:r w:rsidRPr="0025571D">
              <w:rPr>
                <w:rFonts w:ascii="微软雅黑" w:eastAsia="微软雅黑" w:hAnsi="微软雅黑" w:cs="+mn-cs" w:hint="eastAsia"/>
                <w:b/>
                <w:bCs/>
                <w:color w:val="000000"/>
                <w:kern w:val="24"/>
                <w:sz w:val="21"/>
                <w:szCs w:val="21"/>
              </w:rPr>
              <w:t>津亏热结</w:t>
            </w:r>
            <w:proofErr w:type="gramEnd"/>
            <w:r w:rsidRPr="0025571D">
              <w:rPr>
                <w:rFonts w:ascii="微软雅黑" w:eastAsia="微软雅黑" w:hAnsi="微软雅黑" w:cs="+mn-cs" w:hint="eastAsia"/>
                <w:b/>
                <w:bCs/>
                <w:color w:val="000000"/>
                <w:kern w:val="24"/>
                <w:sz w:val="21"/>
                <w:szCs w:val="21"/>
              </w:rPr>
              <w:t>证，烦渴咽燥，噎食不下，或食入即吐，吐物酸热</w:t>
            </w:r>
          </w:p>
          <w:p w:rsidR="00FA6861" w:rsidRPr="0025571D" w:rsidRDefault="00FA6861" w:rsidP="00AA574A">
            <w:pPr>
              <w:widowControl/>
              <w:ind w:firstLineChars="200" w:firstLine="420"/>
              <w:jc w:val="left"/>
              <w:rPr>
                <w:rFonts w:ascii="微软雅黑" w:eastAsia="微软雅黑" w:hAnsi="微软雅黑" w:cs="+mn-cs"/>
                <w:b/>
                <w:bCs/>
                <w:color w:val="000000"/>
                <w:kern w:val="24"/>
                <w:sz w:val="21"/>
                <w:szCs w:val="21"/>
              </w:rPr>
            </w:pPr>
            <w:proofErr w:type="spellStart"/>
            <w:r w:rsidRPr="0025571D">
              <w:rPr>
                <w:rFonts w:ascii="微软雅黑" w:eastAsia="微软雅黑" w:hAnsi="微软雅黑" w:cs="+mn-cs"/>
                <w:b/>
                <w:bCs/>
                <w:color w:val="00B0F0"/>
                <w:kern w:val="24"/>
                <w:sz w:val="21"/>
                <w:szCs w:val="21"/>
                <w:lang w:val="en-GB"/>
              </w:rPr>
              <w:t>EquivalentTo</w:t>
            </w:r>
            <w:proofErr w:type="spellEnd"/>
            <w:r w:rsidRPr="0025571D">
              <w:rPr>
                <w:rFonts w:ascii="微软雅黑" w:eastAsia="微软雅黑" w:hAnsi="微软雅黑" w:cs="+mn-cs"/>
                <w:b/>
                <w:bCs/>
                <w:color w:val="00B0F0"/>
                <w:kern w:val="24"/>
                <w:sz w:val="21"/>
                <w:szCs w:val="21"/>
                <w:lang w:val="en-GB"/>
              </w:rPr>
              <w:t>:</w:t>
            </w:r>
            <w:r w:rsidRPr="0025571D">
              <w:rPr>
                <w:rFonts w:ascii="微软雅黑" w:eastAsia="微软雅黑" w:hAnsi="微软雅黑" w:cs="+mn-cs" w:hint="eastAsia"/>
                <w:b/>
                <w:bCs/>
                <w:color w:val="000000"/>
                <w:kern w:val="24"/>
                <w:sz w:val="21"/>
                <w:szCs w:val="21"/>
              </w:rPr>
              <w:t xml:space="preserve"> </w:t>
            </w:r>
          </w:p>
          <w:p w:rsidR="00FA6861" w:rsidRPr="0025571D" w:rsidRDefault="00FA6861" w:rsidP="00AA574A">
            <w:pPr>
              <w:widowControl/>
              <w:ind w:firstLineChars="400" w:firstLine="840"/>
              <w:jc w:val="left"/>
              <w:rPr>
                <w:rFonts w:ascii="微软雅黑" w:eastAsia="微软雅黑" w:hAnsi="微软雅黑" w:cs="+mn-cs"/>
                <w:b/>
                <w:bCs/>
                <w:color w:val="000000"/>
                <w:kern w:val="24"/>
                <w:sz w:val="21"/>
                <w:szCs w:val="21"/>
              </w:rPr>
            </w:pPr>
            <w:proofErr w:type="gramStart"/>
            <w:r w:rsidRPr="0025571D">
              <w:rPr>
                <w:rFonts w:ascii="微软雅黑" w:eastAsia="微软雅黑" w:hAnsi="微软雅黑" w:cs="+mn-cs" w:hint="eastAsia"/>
                <w:b/>
                <w:bCs/>
                <w:color w:val="000000"/>
                <w:kern w:val="24"/>
                <w:sz w:val="21"/>
                <w:szCs w:val="21"/>
              </w:rPr>
              <w:t>津亏热结</w:t>
            </w:r>
            <w:proofErr w:type="gramEnd"/>
            <w:r w:rsidRPr="0025571D">
              <w:rPr>
                <w:rFonts w:ascii="微软雅黑" w:eastAsia="微软雅黑" w:hAnsi="微软雅黑" w:cs="+mn-cs" w:hint="eastAsia"/>
                <w:b/>
                <w:bCs/>
                <w:color w:val="000000"/>
                <w:kern w:val="24"/>
                <w:sz w:val="21"/>
                <w:szCs w:val="21"/>
              </w:rPr>
              <w:t xml:space="preserve">证 </w:t>
            </w:r>
            <w:r w:rsidRPr="0025571D">
              <w:rPr>
                <w:rFonts w:ascii="微软雅黑" w:eastAsia="微软雅黑" w:hAnsi="微软雅黑" w:cs="+mn-cs" w:hint="eastAsia"/>
                <w:b/>
                <w:bCs/>
                <w:color w:val="E417E5"/>
                <w:kern w:val="24"/>
                <w:sz w:val="21"/>
                <w:szCs w:val="21"/>
                <w:lang w:val="en-GB"/>
              </w:rPr>
              <w:t>and</w:t>
            </w:r>
            <w:r w:rsidRPr="0025571D">
              <w:rPr>
                <w:rFonts w:ascii="微软雅黑" w:eastAsia="微软雅黑" w:hAnsi="微软雅黑" w:cs="+mn-cs" w:hint="eastAsia"/>
                <w:b/>
                <w:bCs/>
                <w:color w:val="000000"/>
                <w:kern w:val="24"/>
                <w:sz w:val="21"/>
                <w:szCs w:val="21"/>
              </w:rPr>
              <w:t xml:space="preserve"> ((咽干 </w:t>
            </w:r>
            <w:r w:rsidRPr="0025571D">
              <w:rPr>
                <w:rFonts w:ascii="微软雅黑" w:eastAsia="微软雅黑" w:hAnsi="微软雅黑" w:cs="+mn-cs" w:hint="eastAsia"/>
                <w:b/>
                <w:bCs/>
                <w:color w:val="E417E5"/>
                <w:kern w:val="24"/>
                <w:sz w:val="21"/>
                <w:szCs w:val="21"/>
                <w:lang w:val="en-GB"/>
              </w:rPr>
              <w:t>and</w:t>
            </w:r>
            <w:r w:rsidRPr="0025571D">
              <w:rPr>
                <w:rFonts w:ascii="微软雅黑" w:eastAsia="微软雅黑" w:hAnsi="微软雅黑" w:cs="+mn-cs" w:hint="eastAsia"/>
                <w:b/>
                <w:bCs/>
                <w:color w:val="000000"/>
                <w:kern w:val="24"/>
                <w:sz w:val="21"/>
                <w:szCs w:val="21"/>
              </w:rPr>
              <w:t xml:space="preserve"> 烦渴) </w:t>
            </w:r>
            <w:r w:rsidRPr="0025571D">
              <w:rPr>
                <w:rFonts w:ascii="微软雅黑" w:eastAsia="微软雅黑" w:hAnsi="微软雅黑" w:cs="+mn-cs" w:hint="eastAsia"/>
                <w:b/>
                <w:bCs/>
                <w:color w:val="E417E5"/>
                <w:kern w:val="24"/>
                <w:sz w:val="21"/>
                <w:szCs w:val="21"/>
                <w:lang w:val="en-GB"/>
              </w:rPr>
              <w:t>and</w:t>
            </w:r>
            <w:r w:rsidRPr="0025571D">
              <w:rPr>
                <w:rFonts w:ascii="微软雅黑" w:eastAsia="微软雅黑" w:hAnsi="微软雅黑" w:cs="+mn-cs" w:hint="eastAsia"/>
                <w:b/>
                <w:bCs/>
                <w:color w:val="000000"/>
                <w:kern w:val="24"/>
                <w:sz w:val="21"/>
                <w:szCs w:val="21"/>
              </w:rPr>
              <w:t xml:space="preserve"> ((</w:t>
            </w:r>
            <w:r w:rsidRPr="00400227">
              <w:rPr>
                <w:rFonts w:ascii="微软雅黑" w:eastAsia="微软雅黑" w:hAnsi="微软雅黑" w:cs="+mn-cs" w:hint="eastAsia"/>
                <w:b/>
                <w:bCs/>
                <w:color w:val="FF0000"/>
                <w:kern w:val="24"/>
                <w:sz w:val="21"/>
                <w:szCs w:val="21"/>
              </w:rPr>
              <w:t>not</w:t>
            </w:r>
            <w:r w:rsidRPr="0025571D">
              <w:rPr>
                <w:rFonts w:ascii="微软雅黑" w:eastAsia="微软雅黑" w:hAnsi="微软雅黑" w:cs="+mn-cs" w:hint="eastAsia"/>
                <w:b/>
                <w:bCs/>
                <w:color w:val="000000"/>
                <w:kern w:val="24"/>
                <w:sz w:val="21"/>
                <w:szCs w:val="21"/>
              </w:rPr>
              <w:t xml:space="preserve"> 进食) </w:t>
            </w:r>
          </w:p>
          <w:p w:rsidR="00FA6861" w:rsidRPr="0025571D" w:rsidRDefault="00FA6861" w:rsidP="00AA574A">
            <w:pPr>
              <w:widowControl/>
              <w:ind w:firstLineChars="400" w:firstLine="840"/>
              <w:jc w:val="left"/>
              <w:rPr>
                <w:rFonts w:ascii="微软雅黑" w:eastAsia="微软雅黑" w:hAnsi="微软雅黑" w:cs="+mn-cs"/>
                <w:b/>
                <w:bCs/>
                <w:color w:val="000000"/>
                <w:kern w:val="24"/>
                <w:sz w:val="21"/>
                <w:szCs w:val="21"/>
              </w:rPr>
            </w:pPr>
            <w:r w:rsidRPr="0025571D">
              <w:rPr>
                <w:rFonts w:ascii="微软雅黑" w:eastAsia="微软雅黑" w:hAnsi="微软雅黑" w:cs="+mn-cs" w:hint="eastAsia"/>
                <w:b/>
                <w:bCs/>
                <w:color w:val="FFC000"/>
                <w:kern w:val="24"/>
                <w:sz w:val="21"/>
                <w:szCs w:val="21"/>
                <w:lang w:val="en-GB"/>
              </w:rPr>
              <w:t>or</w:t>
            </w:r>
            <w:r w:rsidRPr="0025571D">
              <w:rPr>
                <w:rFonts w:ascii="微软雅黑" w:eastAsia="微软雅黑" w:hAnsi="微软雅黑" w:cs="+mn-cs" w:hint="eastAsia"/>
                <w:b/>
                <w:bCs/>
                <w:color w:val="000000"/>
                <w:kern w:val="24"/>
                <w:sz w:val="21"/>
                <w:szCs w:val="21"/>
              </w:rPr>
              <w:t xml:space="preserve"> (吐物酸热 </w:t>
            </w:r>
            <w:r w:rsidRPr="0025571D">
              <w:rPr>
                <w:rFonts w:ascii="微软雅黑" w:eastAsia="微软雅黑" w:hAnsi="微软雅黑" w:cs="+mn-cs" w:hint="eastAsia"/>
                <w:b/>
                <w:bCs/>
                <w:color w:val="E417E5"/>
                <w:kern w:val="24"/>
                <w:sz w:val="21"/>
                <w:szCs w:val="21"/>
                <w:lang w:val="en-GB"/>
              </w:rPr>
              <w:t>and</w:t>
            </w:r>
            <w:r w:rsidRPr="0025571D">
              <w:rPr>
                <w:rFonts w:ascii="微软雅黑" w:eastAsia="微软雅黑" w:hAnsi="微软雅黑" w:cs="+mn-cs" w:hint="eastAsia"/>
                <w:b/>
                <w:bCs/>
                <w:color w:val="000000"/>
                <w:kern w:val="24"/>
                <w:sz w:val="21"/>
                <w:szCs w:val="21"/>
              </w:rPr>
              <w:t xml:space="preserve"> 食入即吐)))</w:t>
            </w:r>
          </w:p>
          <w:p w:rsidR="00FA6861" w:rsidRPr="0025571D" w:rsidRDefault="00FA6861" w:rsidP="00AA574A">
            <w:pPr>
              <w:widowControl/>
              <w:ind w:firstLineChars="200" w:firstLine="420"/>
              <w:jc w:val="left"/>
              <w:rPr>
                <w:rFonts w:ascii="微软雅黑" w:eastAsia="微软雅黑" w:hAnsi="微软雅黑" w:cs="+mn-cs"/>
                <w:b/>
                <w:bCs/>
                <w:color w:val="000000"/>
                <w:kern w:val="24"/>
                <w:sz w:val="21"/>
                <w:szCs w:val="21"/>
              </w:rPr>
            </w:pPr>
            <w:proofErr w:type="spellStart"/>
            <w:r w:rsidRPr="0025571D">
              <w:rPr>
                <w:rFonts w:ascii="微软雅黑" w:eastAsia="微软雅黑" w:hAnsi="微软雅黑" w:cs="+mn-cs"/>
                <w:b/>
                <w:bCs/>
                <w:color w:val="00B0F0"/>
                <w:kern w:val="24"/>
                <w:sz w:val="21"/>
                <w:szCs w:val="21"/>
                <w:lang w:val="en-GB"/>
              </w:rPr>
              <w:t>SubClassOf</w:t>
            </w:r>
            <w:proofErr w:type="spellEnd"/>
            <w:r w:rsidRPr="0025571D">
              <w:rPr>
                <w:rFonts w:ascii="微软雅黑" w:eastAsia="微软雅黑" w:hAnsi="微软雅黑" w:cs="+mn-cs"/>
                <w:b/>
                <w:bCs/>
                <w:color w:val="00B0F0"/>
                <w:kern w:val="24"/>
                <w:sz w:val="21"/>
                <w:szCs w:val="21"/>
                <w:lang w:val="en-GB"/>
              </w:rPr>
              <w:t>:</w:t>
            </w:r>
            <w:r w:rsidRPr="0025571D">
              <w:rPr>
                <w:rFonts w:ascii="微软雅黑" w:eastAsia="微软雅黑" w:hAnsi="微软雅黑" w:cs="+mn-cs"/>
                <w:b/>
                <w:bCs/>
                <w:color w:val="000000"/>
                <w:kern w:val="24"/>
                <w:sz w:val="21"/>
                <w:szCs w:val="21"/>
              </w:rPr>
              <w:t xml:space="preserve"> </w:t>
            </w:r>
          </w:p>
          <w:p w:rsidR="00FA6861" w:rsidRPr="0025571D" w:rsidRDefault="00FA6861" w:rsidP="00FA6861">
            <w:pPr>
              <w:widowControl/>
              <w:ind w:firstLineChars="400" w:firstLine="840"/>
              <w:jc w:val="left"/>
              <w:rPr>
                <w:rFonts w:ascii="微软雅黑" w:eastAsia="微软雅黑" w:hAnsi="微软雅黑" w:cs="+mn-cs"/>
                <w:b/>
                <w:bCs/>
                <w:color w:val="000000"/>
                <w:kern w:val="24"/>
                <w:sz w:val="21"/>
                <w:szCs w:val="21"/>
              </w:rPr>
            </w:pPr>
            <w:r w:rsidRPr="0025571D">
              <w:rPr>
                <w:rFonts w:ascii="微软雅黑" w:eastAsia="微软雅黑" w:hAnsi="微软雅黑" w:cs="+mn-cs" w:hint="eastAsia"/>
                <w:b/>
                <w:bCs/>
                <w:color w:val="000000"/>
                <w:kern w:val="24"/>
                <w:sz w:val="21"/>
                <w:szCs w:val="21"/>
              </w:rPr>
              <w:t>被治疗</w:t>
            </w:r>
            <w:r w:rsidRPr="0025571D">
              <w:rPr>
                <w:rFonts w:ascii="微软雅黑" w:eastAsia="微软雅黑" w:hAnsi="微软雅黑" w:cs="+mn-cs"/>
                <w:b/>
                <w:bCs/>
                <w:color w:val="000000"/>
                <w:kern w:val="24"/>
                <w:sz w:val="21"/>
                <w:szCs w:val="21"/>
              </w:rPr>
              <w:t xml:space="preserve"> </w:t>
            </w:r>
            <w:r w:rsidRPr="0025571D">
              <w:rPr>
                <w:rFonts w:ascii="微软雅黑" w:eastAsia="微软雅黑" w:hAnsi="微软雅黑" w:cs="+mn-cs" w:hint="eastAsia"/>
                <w:b/>
                <w:bCs/>
                <w:color w:val="00B050"/>
                <w:kern w:val="24"/>
                <w:sz w:val="21"/>
                <w:szCs w:val="21"/>
                <w:lang w:val="en-GB"/>
              </w:rPr>
              <w:t>some</w:t>
            </w:r>
            <w:r>
              <w:rPr>
                <w:rFonts w:ascii="微软雅黑" w:eastAsia="微软雅黑" w:hAnsi="微软雅黑" w:cs="+mn-cs" w:hint="eastAsia"/>
                <w:b/>
                <w:bCs/>
                <w:color w:val="000000"/>
                <w:kern w:val="24"/>
                <w:sz w:val="21"/>
                <w:szCs w:val="21"/>
              </w:rPr>
              <w:t xml:space="preserve"> </w:t>
            </w:r>
            <w:r w:rsidRPr="0025571D">
              <w:rPr>
                <w:rFonts w:ascii="微软雅黑" w:eastAsia="微软雅黑" w:hAnsi="微软雅黑" w:cs="+mn-cs" w:hint="eastAsia"/>
                <w:b/>
                <w:bCs/>
                <w:color w:val="000000"/>
                <w:kern w:val="24"/>
                <w:sz w:val="21"/>
                <w:szCs w:val="21"/>
              </w:rPr>
              <w:t>竹叶石膏汤加</w:t>
            </w:r>
            <w:r>
              <w:rPr>
                <w:rFonts w:ascii="微软雅黑" w:eastAsia="微软雅黑" w:hAnsi="微软雅黑" w:cs="+mn-cs" w:hint="eastAsia"/>
                <w:b/>
                <w:bCs/>
                <w:color w:val="000000"/>
                <w:kern w:val="24"/>
                <w:sz w:val="21"/>
                <w:szCs w:val="21"/>
              </w:rPr>
              <w:t>大</w:t>
            </w:r>
            <w:r w:rsidRPr="0025571D">
              <w:rPr>
                <w:rFonts w:ascii="微软雅黑" w:eastAsia="微软雅黑" w:hAnsi="微软雅黑" w:cs="+mn-cs" w:hint="eastAsia"/>
                <w:b/>
                <w:bCs/>
                <w:color w:val="000000"/>
                <w:kern w:val="24"/>
                <w:sz w:val="21"/>
                <w:szCs w:val="21"/>
              </w:rPr>
              <w:t>黄</w:t>
            </w:r>
          </w:p>
        </w:tc>
      </w:tr>
    </w:tbl>
    <w:p w:rsidR="00197B88" w:rsidRDefault="00197B88" w:rsidP="00197B88">
      <w:pPr>
        <w:pStyle w:val="a5"/>
        <w:spacing w:line="360" w:lineRule="auto"/>
        <w:ind w:firstLineChars="0" w:firstLine="0"/>
        <w:rPr>
          <w:rFonts w:ascii="Times New Roman" w:hAnsi="宋体"/>
          <w:szCs w:val="21"/>
        </w:rPr>
      </w:pPr>
      <w:r>
        <w:rPr>
          <w:rFonts w:ascii="Times New Roman" w:hAnsi="宋体"/>
          <w:szCs w:val="21"/>
        </w:rPr>
        <w:lastRenderedPageBreak/>
        <w:drawing>
          <wp:inline distT="0" distB="0" distL="0" distR="0">
            <wp:extent cx="5904230" cy="2997365"/>
            <wp:effectExtent l="19050" t="0" r="1270" b="0"/>
            <wp:docPr id="4" name="图片 3" descr="E:\百度云\我的文档\项目\2013-杨硕-构建中医证候知识体系研究\津亏热结证加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百度云\我的文档\项目\2013-杨硕-构建中医证候知识体系研究\津亏热结证加减.jpg"/>
                    <pic:cNvPicPr>
                      <a:picLocks noChangeAspect="1" noChangeArrowheads="1"/>
                    </pic:cNvPicPr>
                  </pic:nvPicPr>
                  <pic:blipFill>
                    <a:blip r:embed="rId38" cstate="print"/>
                    <a:srcRect/>
                    <a:stretch>
                      <a:fillRect/>
                    </a:stretch>
                  </pic:blipFill>
                  <pic:spPr bwMode="auto">
                    <a:xfrm>
                      <a:off x="0" y="0"/>
                      <a:ext cx="5904230" cy="2997365"/>
                    </a:xfrm>
                    <a:prstGeom prst="rect">
                      <a:avLst/>
                    </a:prstGeom>
                    <a:noFill/>
                    <a:ln w="9525">
                      <a:noFill/>
                      <a:miter lim="800000"/>
                      <a:headEnd/>
                      <a:tailEnd/>
                    </a:ln>
                  </pic:spPr>
                </pic:pic>
              </a:graphicData>
            </a:graphic>
          </wp:inline>
        </w:drawing>
      </w:r>
    </w:p>
    <w:p w:rsidR="00197B88" w:rsidRPr="0067406B" w:rsidRDefault="00197B88" w:rsidP="00F27313">
      <w:pPr>
        <w:pStyle w:val="aff"/>
        <w:keepNext/>
        <w:spacing w:beforeLines="50"/>
        <w:jc w:val="center"/>
        <w:rPr>
          <w:rFonts w:ascii="Times New Roman" w:eastAsiaTheme="minorEastAsia" w:hAnsi="Times New Roman" w:cs="Times New Roman"/>
          <w:sz w:val="21"/>
          <w:szCs w:val="21"/>
        </w:rPr>
      </w:pPr>
      <w:bookmarkStart w:id="120" w:name="_Ref375580230"/>
      <w:bookmarkStart w:id="121" w:name="_Toc375749858"/>
      <w:r w:rsidRPr="0067406B">
        <w:rPr>
          <w:rFonts w:ascii="Times New Roman" w:eastAsiaTheme="minorEastAsia" w:hAnsiTheme="minorEastAsia" w:cs="Times New Roman"/>
          <w:sz w:val="21"/>
          <w:szCs w:val="21"/>
        </w:rPr>
        <w:t>图</w:t>
      </w:r>
      <w:r w:rsidRPr="0067406B">
        <w:rPr>
          <w:rFonts w:ascii="Times New Roman" w:eastAsiaTheme="minorEastAsia" w:hAnsi="Times New Roman" w:cs="Times New Roman"/>
          <w:sz w:val="21"/>
          <w:szCs w:val="21"/>
        </w:rPr>
        <w:t xml:space="preserve"> </w:t>
      </w:r>
      <w:r w:rsidR="002476E3" w:rsidRPr="0067406B">
        <w:rPr>
          <w:rFonts w:ascii="Times New Roman" w:eastAsiaTheme="minorEastAsia" w:hAnsi="Times New Roman" w:cs="Times New Roman"/>
          <w:sz w:val="21"/>
          <w:szCs w:val="21"/>
        </w:rPr>
        <w:fldChar w:fldCharType="begin"/>
      </w:r>
      <w:r w:rsidRPr="0067406B">
        <w:rPr>
          <w:rFonts w:ascii="Times New Roman" w:eastAsiaTheme="minorEastAsia" w:hAnsi="Times New Roman" w:cs="Times New Roman"/>
          <w:sz w:val="21"/>
          <w:szCs w:val="21"/>
        </w:rPr>
        <w:instrText xml:space="preserve"> STYLEREF 1 \s </w:instrText>
      </w:r>
      <w:r w:rsidR="002476E3" w:rsidRPr="0067406B">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67406B">
        <w:rPr>
          <w:rFonts w:ascii="Times New Roman" w:eastAsiaTheme="minorEastAsia" w:hAnsi="Times New Roman" w:cs="Times New Roman"/>
          <w:sz w:val="21"/>
          <w:szCs w:val="21"/>
        </w:rPr>
        <w:fldChar w:fldCharType="end"/>
      </w:r>
      <w:r w:rsidRPr="0067406B">
        <w:rPr>
          <w:rFonts w:ascii="Times New Roman" w:eastAsiaTheme="minorEastAsia" w:hAnsi="Times New Roman" w:cs="Times New Roman"/>
          <w:sz w:val="21"/>
          <w:szCs w:val="21"/>
        </w:rPr>
        <w:noBreakHyphen/>
      </w:r>
      <w:r w:rsidR="002476E3" w:rsidRPr="0067406B">
        <w:rPr>
          <w:rFonts w:ascii="Times New Roman" w:eastAsiaTheme="minorEastAsia" w:hAnsi="Times New Roman" w:cs="Times New Roman"/>
          <w:sz w:val="21"/>
          <w:szCs w:val="21"/>
        </w:rPr>
        <w:fldChar w:fldCharType="begin"/>
      </w:r>
      <w:r w:rsidRPr="0067406B">
        <w:rPr>
          <w:rFonts w:ascii="Times New Roman" w:eastAsiaTheme="minorEastAsia" w:hAnsi="Times New Roman" w:cs="Times New Roman"/>
          <w:sz w:val="21"/>
          <w:szCs w:val="21"/>
        </w:rPr>
        <w:instrText xml:space="preserve"> SEQ </w:instrText>
      </w:r>
      <w:r w:rsidRPr="0067406B">
        <w:rPr>
          <w:rFonts w:ascii="Times New Roman" w:eastAsiaTheme="minorEastAsia" w:hAnsiTheme="minorEastAsia" w:cs="Times New Roman"/>
          <w:sz w:val="21"/>
          <w:szCs w:val="21"/>
        </w:rPr>
        <w:instrText>图</w:instrText>
      </w:r>
      <w:r w:rsidRPr="0067406B">
        <w:rPr>
          <w:rFonts w:ascii="Times New Roman" w:eastAsiaTheme="minorEastAsia" w:hAnsi="Times New Roman" w:cs="Times New Roman"/>
          <w:sz w:val="21"/>
          <w:szCs w:val="21"/>
        </w:rPr>
        <w:instrText xml:space="preserve"> \* ARABIC \s 1 </w:instrText>
      </w:r>
      <w:r w:rsidR="002476E3" w:rsidRPr="0067406B">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19</w:t>
      </w:r>
      <w:r w:rsidR="002476E3" w:rsidRPr="0067406B">
        <w:rPr>
          <w:rFonts w:ascii="Times New Roman" w:eastAsiaTheme="minorEastAsia" w:hAnsi="Times New Roman" w:cs="Times New Roman"/>
          <w:sz w:val="21"/>
          <w:szCs w:val="21"/>
        </w:rPr>
        <w:fldChar w:fldCharType="end"/>
      </w:r>
      <w:bookmarkEnd w:id="120"/>
      <w:r w:rsidR="00357D7D" w:rsidRPr="0067406B">
        <w:rPr>
          <w:rFonts w:ascii="Times New Roman" w:eastAsiaTheme="minorEastAsia" w:hAnsi="Times New Roman" w:cs="Times New Roman" w:hint="eastAsia"/>
          <w:sz w:val="21"/>
          <w:szCs w:val="21"/>
        </w:rPr>
        <w:t xml:space="preserve"> </w:t>
      </w:r>
      <w:r w:rsidRPr="0067406B">
        <w:rPr>
          <w:rFonts w:ascii="Times New Roman" w:eastAsiaTheme="minorEastAsia" w:hAnsiTheme="minorEastAsia" w:cs="Times New Roman"/>
          <w:sz w:val="21"/>
          <w:szCs w:val="21"/>
        </w:rPr>
        <w:t>围绕</w:t>
      </w:r>
      <w:r w:rsidRPr="0067406B">
        <w:rPr>
          <w:rFonts w:ascii="Times New Roman" w:eastAsiaTheme="minorEastAsia" w:hAnsi="Times New Roman" w:cs="Times New Roman" w:hint="eastAsia"/>
          <w:sz w:val="21"/>
          <w:szCs w:val="21"/>
        </w:rPr>
        <w:t>“津亏热结证，烦渴咽燥，噎食不下，或食入即吐，吐物酸热”</w:t>
      </w:r>
      <w:r w:rsidRPr="0067406B">
        <w:rPr>
          <w:rFonts w:ascii="Times New Roman" w:eastAsiaTheme="minorEastAsia" w:hAnsiTheme="minorEastAsia" w:cs="Times New Roman"/>
          <w:sz w:val="21"/>
          <w:szCs w:val="21"/>
        </w:rPr>
        <w:t>的</w:t>
      </w:r>
      <w:r w:rsidR="004502F6" w:rsidRPr="0067406B">
        <w:rPr>
          <w:rFonts w:ascii="Times New Roman" w:eastAsiaTheme="minorEastAsia" w:hAnsiTheme="minorEastAsia" w:cs="Times New Roman" w:hint="eastAsia"/>
          <w:sz w:val="21"/>
          <w:szCs w:val="21"/>
        </w:rPr>
        <w:t>概念图</w:t>
      </w:r>
      <w:bookmarkEnd w:id="121"/>
    </w:p>
    <w:p w:rsidR="00357D7D" w:rsidRPr="005C53C3" w:rsidRDefault="00357D7D" w:rsidP="00995DBE">
      <w:pPr>
        <w:pStyle w:val="a5"/>
        <w:spacing w:line="360" w:lineRule="auto"/>
        <w:ind w:firstLine="480"/>
        <w:rPr>
          <w:rFonts w:ascii="Times New Roman" w:hAnsi="宋体"/>
          <w:sz w:val="24"/>
          <w:szCs w:val="24"/>
        </w:rPr>
      </w:pPr>
    </w:p>
    <w:p w:rsidR="00A9569C" w:rsidRDefault="00D011BE" w:rsidP="00A9569C">
      <w:pPr>
        <w:pStyle w:val="2"/>
        <w:rPr>
          <w:rFonts w:ascii="Times New Roman" w:eastAsiaTheme="minorEastAsia" w:hAnsi="Times New Roman" w:cs="Times New Roman"/>
          <w:kern w:val="44"/>
        </w:rPr>
      </w:pPr>
      <w:bookmarkStart w:id="122" w:name="_Toc375749827"/>
      <w:r>
        <w:rPr>
          <w:rFonts w:ascii="Times New Roman" w:eastAsiaTheme="minorEastAsia" w:hAnsi="Times New Roman" w:cs="Times New Roman" w:hint="eastAsia"/>
          <w:kern w:val="44"/>
        </w:rPr>
        <w:t>综合性</w:t>
      </w:r>
      <w:r w:rsidR="00A9569C">
        <w:rPr>
          <w:rFonts w:ascii="Times New Roman" w:eastAsiaTheme="minorEastAsia" w:hAnsi="Times New Roman" w:cs="Times New Roman" w:hint="eastAsia"/>
          <w:kern w:val="44"/>
        </w:rPr>
        <w:t>知识展示系统</w:t>
      </w:r>
      <w:bookmarkEnd w:id="122"/>
    </w:p>
    <w:p w:rsidR="00A9569C" w:rsidRPr="006F7F0E" w:rsidRDefault="00A9569C" w:rsidP="00A9569C">
      <w:pPr>
        <w:pStyle w:val="a5"/>
        <w:spacing w:line="360" w:lineRule="auto"/>
        <w:ind w:firstLine="480"/>
        <w:rPr>
          <w:rFonts w:ascii="Times New Roman"/>
          <w:sz w:val="24"/>
          <w:szCs w:val="24"/>
        </w:rPr>
      </w:pPr>
      <w:r>
        <w:rPr>
          <w:rFonts w:ascii="Times New Roman" w:hint="eastAsia"/>
          <w:sz w:val="24"/>
          <w:szCs w:val="24"/>
        </w:rPr>
        <w:t>在本项目中，我们</w:t>
      </w:r>
      <w:r w:rsidRPr="00A9569C">
        <w:rPr>
          <w:rFonts w:ascii="Times New Roman" w:hint="eastAsia"/>
          <w:sz w:val="24"/>
          <w:szCs w:val="24"/>
        </w:rPr>
        <w:t>采用国际主流的</w:t>
      </w:r>
      <w:r w:rsidRPr="00A9569C">
        <w:rPr>
          <w:rFonts w:ascii="Times New Roman"/>
          <w:sz w:val="24"/>
          <w:szCs w:val="24"/>
        </w:rPr>
        <w:t>Web</w:t>
      </w:r>
      <w:r w:rsidRPr="00A9569C">
        <w:rPr>
          <w:rFonts w:ascii="Times New Roman" w:hint="eastAsia"/>
          <w:sz w:val="24"/>
          <w:szCs w:val="24"/>
        </w:rPr>
        <w:t>技术，在中医脾系知识库的基础上，开发了知识展示系统</w:t>
      </w:r>
      <w:r w:rsidR="002251EF">
        <w:rPr>
          <w:rFonts w:ascii="Times New Roman" w:hint="eastAsia"/>
          <w:sz w:val="24"/>
          <w:szCs w:val="24"/>
        </w:rPr>
        <w:t>。如</w:t>
      </w:r>
      <w:fldSimple w:instr=" REF _Ref375420547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20</w:t>
        </w:r>
      </w:fldSimple>
      <w:r w:rsidR="002251EF" w:rsidRPr="006F7F0E">
        <w:rPr>
          <w:rFonts w:ascii="Times New Roman" w:hint="eastAsia"/>
          <w:sz w:val="24"/>
          <w:szCs w:val="24"/>
        </w:rPr>
        <w:t xml:space="preserve"> </w:t>
      </w:r>
      <w:r w:rsidR="002251EF">
        <w:rPr>
          <w:rFonts w:ascii="Times New Roman" w:hint="eastAsia"/>
          <w:sz w:val="24"/>
          <w:szCs w:val="24"/>
        </w:rPr>
        <w:t>所示</w:t>
      </w:r>
      <w:r w:rsidRPr="00A9569C">
        <w:rPr>
          <w:rFonts w:ascii="Times New Roman" w:hint="eastAsia"/>
          <w:sz w:val="24"/>
          <w:szCs w:val="24"/>
        </w:rPr>
        <w:t>，</w:t>
      </w:r>
      <w:r w:rsidR="006F7F0E">
        <w:rPr>
          <w:rFonts w:ascii="Times New Roman" w:hint="eastAsia"/>
          <w:sz w:val="24"/>
          <w:szCs w:val="24"/>
        </w:rPr>
        <w:t>该系统实现了四项主要功能：（</w:t>
      </w:r>
      <w:r w:rsidR="006F7F0E">
        <w:rPr>
          <w:rFonts w:ascii="Times New Roman" w:hint="eastAsia"/>
          <w:sz w:val="24"/>
          <w:szCs w:val="24"/>
        </w:rPr>
        <w:t>1</w:t>
      </w:r>
      <w:r w:rsidR="006F7F0E">
        <w:rPr>
          <w:rFonts w:ascii="Times New Roman" w:hint="eastAsia"/>
          <w:sz w:val="24"/>
          <w:szCs w:val="24"/>
        </w:rPr>
        <w:t>）</w:t>
      </w:r>
      <w:r w:rsidR="006F7F0E" w:rsidRPr="006F7F0E">
        <w:rPr>
          <w:rFonts w:ascii="Times New Roman" w:hint="eastAsia"/>
          <w:sz w:val="24"/>
          <w:szCs w:val="24"/>
        </w:rPr>
        <w:t>基于关键词的知识检索</w:t>
      </w:r>
      <w:r w:rsidR="006F7F0E">
        <w:rPr>
          <w:rFonts w:ascii="Times New Roman" w:hint="eastAsia"/>
          <w:sz w:val="24"/>
          <w:szCs w:val="24"/>
        </w:rPr>
        <w:t>；（</w:t>
      </w:r>
      <w:r w:rsidR="006F7F0E">
        <w:rPr>
          <w:rFonts w:ascii="Times New Roman" w:hint="eastAsia"/>
          <w:sz w:val="24"/>
          <w:szCs w:val="24"/>
        </w:rPr>
        <w:t>2</w:t>
      </w:r>
      <w:r w:rsidR="006F7F0E">
        <w:rPr>
          <w:rFonts w:ascii="Times New Roman" w:hint="eastAsia"/>
          <w:sz w:val="24"/>
          <w:szCs w:val="24"/>
        </w:rPr>
        <w:t>）</w:t>
      </w:r>
      <w:r w:rsidR="006F7F0E" w:rsidRPr="006F7F0E">
        <w:rPr>
          <w:rFonts w:ascii="Times New Roman" w:hint="eastAsia"/>
          <w:sz w:val="24"/>
          <w:szCs w:val="24"/>
        </w:rPr>
        <w:t>知识浏览与导航功能</w:t>
      </w:r>
      <w:r w:rsidR="006F7F0E">
        <w:rPr>
          <w:rFonts w:ascii="Times New Roman" w:hint="eastAsia"/>
          <w:sz w:val="24"/>
          <w:szCs w:val="24"/>
        </w:rPr>
        <w:t>；（</w:t>
      </w:r>
      <w:r w:rsidR="006F7F0E">
        <w:rPr>
          <w:rFonts w:ascii="Times New Roman" w:hint="eastAsia"/>
          <w:sz w:val="24"/>
          <w:szCs w:val="24"/>
        </w:rPr>
        <w:t>3</w:t>
      </w:r>
      <w:r w:rsidR="006F7F0E">
        <w:rPr>
          <w:rFonts w:ascii="Times New Roman" w:hint="eastAsia"/>
          <w:sz w:val="24"/>
          <w:szCs w:val="24"/>
        </w:rPr>
        <w:t>）</w:t>
      </w:r>
      <w:r w:rsidR="006F7F0E" w:rsidRPr="006F7F0E">
        <w:rPr>
          <w:rFonts w:ascii="Times New Roman" w:hint="eastAsia"/>
          <w:sz w:val="24"/>
          <w:szCs w:val="24"/>
        </w:rPr>
        <w:t>语义网络的检索和浏览功能</w:t>
      </w:r>
      <w:r w:rsidR="006F7F0E">
        <w:rPr>
          <w:rFonts w:ascii="Times New Roman" w:hint="eastAsia"/>
          <w:sz w:val="24"/>
          <w:szCs w:val="24"/>
        </w:rPr>
        <w:t>；（</w:t>
      </w:r>
      <w:r w:rsidR="006F7F0E">
        <w:rPr>
          <w:rFonts w:ascii="Times New Roman" w:hint="eastAsia"/>
          <w:sz w:val="24"/>
          <w:szCs w:val="24"/>
        </w:rPr>
        <w:t>4</w:t>
      </w:r>
      <w:r w:rsidR="006F7F0E">
        <w:rPr>
          <w:rFonts w:ascii="Times New Roman" w:hint="eastAsia"/>
          <w:sz w:val="24"/>
          <w:szCs w:val="24"/>
        </w:rPr>
        <w:t>）简单的</w:t>
      </w:r>
      <w:r w:rsidRPr="00A9569C">
        <w:rPr>
          <w:rFonts w:ascii="Times New Roman" w:hint="eastAsia"/>
          <w:sz w:val="24"/>
          <w:szCs w:val="24"/>
        </w:rPr>
        <w:t>知识</w:t>
      </w:r>
      <w:r w:rsidR="006F7F0E">
        <w:rPr>
          <w:rFonts w:ascii="Times New Roman" w:hint="eastAsia"/>
          <w:sz w:val="24"/>
          <w:szCs w:val="24"/>
        </w:rPr>
        <w:t>问答功能</w:t>
      </w:r>
      <w:r w:rsidRPr="00A9569C">
        <w:rPr>
          <w:rFonts w:ascii="Times New Roman" w:hint="eastAsia"/>
          <w:sz w:val="24"/>
          <w:szCs w:val="24"/>
        </w:rPr>
        <w:t>。</w:t>
      </w:r>
    </w:p>
    <w:p w:rsidR="00A9569C" w:rsidRDefault="00A9569C" w:rsidP="00A9569C">
      <w:pPr>
        <w:pStyle w:val="a5"/>
        <w:spacing w:line="360" w:lineRule="auto"/>
        <w:ind w:firstLineChars="0" w:firstLine="0"/>
        <w:rPr>
          <w:rFonts w:ascii="Times New Roman"/>
          <w:sz w:val="24"/>
          <w:szCs w:val="24"/>
        </w:rPr>
      </w:pPr>
      <w:r>
        <w:rPr>
          <w:rFonts w:ascii="Times New Roman"/>
          <w:sz w:val="24"/>
          <w:szCs w:val="24"/>
        </w:rPr>
        <w:lastRenderedPageBreak/>
        <w:drawing>
          <wp:inline distT="0" distB="0" distL="0" distR="0">
            <wp:extent cx="5884539" cy="3162300"/>
            <wp:effectExtent l="19050" t="0" r="1911" b="0"/>
            <wp:docPr id="7" name="图片 2" descr="E:\百度云\我的文档\项目\2013-杨硕-构建中医证候知识体系研究\知识展示系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百度云\我的文档\项目\2013-杨硕-构建中医证候知识体系研究\知识展示系统.jpg"/>
                    <pic:cNvPicPr>
                      <a:picLocks noChangeAspect="1" noChangeArrowheads="1"/>
                    </pic:cNvPicPr>
                  </pic:nvPicPr>
                  <pic:blipFill>
                    <a:blip r:embed="rId39" cstate="print"/>
                    <a:srcRect/>
                    <a:stretch>
                      <a:fillRect/>
                    </a:stretch>
                  </pic:blipFill>
                  <pic:spPr bwMode="auto">
                    <a:xfrm>
                      <a:off x="0" y="0"/>
                      <a:ext cx="5888087" cy="3164206"/>
                    </a:xfrm>
                    <a:prstGeom prst="rect">
                      <a:avLst/>
                    </a:prstGeom>
                    <a:noFill/>
                    <a:ln w="9525">
                      <a:noFill/>
                      <a:miter lim="800000"/>
                      <a:headEnd/>
                      <a:tailEnd/>
                    </a:ln>
                  </pic:spPr>
                </pic:pic>
              </a:graphicData>
            </a:graphic>
          </wp:inline>
        </w:drawing>
      </w:r>
    </w:p>
    <w:p w:rsidR="00A9569C" w:rsidRPr="00B14AE2" w:rsidRDefault="00A9569C" w:rsidP="00F27313">
      <w:pPr>
        <w:pStyle w:val="aff"/>
        <w:keepNext/>
        <w:spacing w:beforeLines="50"/>
        <w:jc w:val="center"/>
        <w:rPr>
          <w:rFonts w:ascii="Times New Roman" w:eastAsiaTheme="minorEastAsia" w:hAnsi="Times New Roman" w:cs="Times New Roman"/>
          <w:szCs w:val="18"/>
        </w:rPr>
      </w:pPr>
      <w:bookmarkStart w:id="123" w:name="_Ref375420547"/>
      <w:bookmarkStart w:id="124" w:name="_Toc375749859"/>
      <w:r w:rsidRPr="00995583">
        <w:rPr>
          <w:rFonts w:ascii="Times New Roman" w:eastAsiaTheme="minorEastAsia" w:hAnsiTheme="minorEastAsia" w:cs="Times New Roman"/>
          <w:sz w:val="21"/>
          <w:szCs w:val="21"/>
        </w:rPr>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20</w:t>
      </w:r>
      <w:r w:rsidR="002476E3" w:rsidRPr="00995583">
        <w:rPr>
          <w:rFonts w:ascii="Times New Roman" w:eastAsiaTheme="minorEastAsia" w:hAnsi="Times New Roman" w:cs="Times New Roman"/>
          <w:sz w:val="21"/>
          <w:szCs w:val="21"/>
        </w:rPr>
        <w:fldChar w:fldCharType="end"/>
      </w:r>
      <w:bookmarkEnd w:id="123"/>
      <w:r>
        <w:rPr>
          <w:rFonts w:ascii="Times New Roman" w:eastAsiaTheme="minorEastAsia" w:hAnsi="Times New Roman" w:cs="Times New Roman" w:hint="eastAsia"/>
          <w:sz w:val="21"/>
          <w:szCs w:val="21"/>
        </w:rPr>
        <w:t>知识展示系统的主要功能</w:t>
      </w:r>
      <w:bookmarkEnd w:id="124"/>
    </w:p>
    <w:p w:rsidR="006F7F0E" w:rsidRDefault="006F7F0E" w:rsidP="006F7F0E">
      <w:pPr>
        <w:pStyle w:val="a5"/>
        <w:spacing w:line="360" w:lineRule="auto"/>
        <w:ind w:firstLine="480"/>
        <w:rPr>
          <w:rFonts w:ascii="Times New Roman"/>
          <w:sz w:val="24"/>
          <w:szCs w:val="24"/>
        </w:rPr>
      </w:pPr>
    </w:p>
    <w:p w:rsidR="006F7F0E" w:rsidRPr="0071260A" w:rsidRDefault="006F7F0E" w:rsidP="006F7F0E">
      <w:pPr>
        <w:pStyle w:val="3"/>
        <w:tabs>
          <w:tab w:val="clear" w:pos="1418"/>
          <w:tab w:val="num" w:pos="735"/>
        </w:tabs>
        <w:spacing w:before="156" w:after="156"/>
        <w:ind w:left="0" w:firstLine="0"/>
        <w:rPr>
          <w:rFonts w:ascii="Times New Roman" w:eastAsiaTheme="minorEastAsia" w:hAnsiTheme="minorEastAsia" w:cs="Times New Roman"/>
        </w:rPr>
      </w:pPr>
      <w:bookmarkStart w:id="125" w:name="_Toc375749828"/>
      <w:r>
        <w:rPr>
          <w:rFonts w:ascii="Times New Roman" w:eastAsiaTheme="minorEastAsia" w:hAnsiTheme="minorEastAsia" w:cs="Times New Roman" w:hint="eastAsia"/>
        </w:rPr>
        <w:t>基于关键词的知识检索</w:t>
      </w:r>
      <w:bookmarkEnd w:id="125"/>
    </w:p>
    <w:p w:rsidR="00A9569C" w:rsidRPr="003D0E55" w:rsidRDefault="003D0E55" w:rsidP="003D0E55">
      <w:pPr>
        <w:pStyle w:val="a5"/>
        <w:spacing w:line="360" w:lineRule="auto"/>
        <w:ind w:firstLine="480"/>
        <w:rPr>
          <w:rFonts w:ascii="Times New Roman"/>
          <w:sz w:val="24"/>
          <w:szCs w:val="24"/>
        </w:rPr>
      </w:pPr>
      <w:r>
        <w:rPr>
          <w:rFonts w:ascii="Times New Roman" w:hint="eastAsia"/>
          <w:sz w:val="24"/>
          <w:szCs w:val="24"/>
        </w:rPr>
        <w:t>系统提供了</w:t>
      </w:r>
      <w:r w:rsidR="006F7F0E" w:rsidRPr="006F7F0E">
        <w:rPr>
          <w:rFonts w:ascii="Times New Roman" w:hint="eastAsia"/>
          <w:sz w:val="24"/>
          <w:szCs w:val="24"/>
        </w:rPr>
        <w:t>基于关键词的知识检索</w:t>
      </w:r>
      <w:r>
        <w:rPr>
          <w:rFonts w:ascii="Times New Roman" w:hint="eastAsia"/>
          <w:sz w:val="24"/>
          <w:szCs w:val="24"/>
        </w:rPr>
        <w:t>功能。如</w:t>
      </w:r>
      <w:r w:rsidR="002476E3">
        <w:rPr>
          <w:rFonts w:ascii="Times New Roman"/>
          <w:sz w:val="24"/>
          <w:szCs w:val="24"/>
        </w:rPr>
        <w:fldChar w:fldCharType="begin"/>
      </w:r>
      <w:r>
        <w:rPr>
          <w:rFonts w:ascii="Times New Roman"/>
          <w:sz w:val="24"/>
          <w:szCs w:val="24"/>
        </w:rPr>
        <w:instrText xml:space="preserve"> </w:instrText>
      </w:r>
      <w:r>
        <w:rPr>
          <w:rFonts w:ascii="Times New Roman" w:hint="eastAsia"/>
          <w:sz w:val="24"/>
          <w:szCs w:val="24"/>
        </w:rPr>
        <w:instrText>REF _Ref375421755 \h</w:instrText>
      </w:r>
      <w:r>
        <w:rPr>
          <w:rFonts w:ascii="Times New Roman"/>
          <w:sz w:val="24"/>
          <w:szCs w:val="24"/>
        </w:rPr>
        <w:instrText xml:space="preserve"> </w:instrText>
      </w:r>
      <w:r w:rsidR="002476E3">
        <w:rPr>
          <w:rFonts w:ascii="Times New Roman"/>
          <w:sz w:val="24"/>
          <w:szCs w:val="24"/>
        </w:rPr>
      </w:r>
      <w:r w:rsidR="002476E3">
        <w:rPr>
          <w:rFonts w:ascii="Times New Roman"/>
          <w:sz w:val="24"/>
          <w:szCs w:val="24"/>
        </w:rPr>
        <w:fldChar w:fldCharType="separate"/>
      </w:r>
      <w:r w:rsidR="004D20BE" w:rsidRPr="00995583">
        <w:rPr>
          <w:rFonts w:ascii="Times New Roman" w:eastAsiaTheme="minorEastAsia" w:hAnsiTheme="minorEastAsia"/>
          <w:szCs w:val="21"/>
        </w:rPr>
        <w:t>图</w:t>
      </w:r>
      <w:r w:rsidR="004D20BE" w:rsidRPr="00995583">
        <w:rPr>
          <w:rFonts w:ascii="Times New Roman" w:eastAsiaTheme="minorEastAsia"/>
          <w:szCs w:val="21"/>
        </w:rPr>
        <w:t xml:space="preserve"> </w:t>
      </w:r>
      <w:r w:rsidR="004D20BE">
        <w:rPr>
          <w:rFonts w:ascii="Times New Roman" w:eastAsiaTheme="minorEastAsia"/>
          <w:szCs w:val="21"/>
        </w:rPr>
        <w:t>5</w:t>
      </w:r>
      <w:r w:rsidR="004D20BE" w:rsidRPr="00995583">
        <w:rPr>
          <w:rFonts w:ascii="Times New Roman" w:eastAsiaTheme="minorEastAsia"/>
          <w:szCs w:val="21"/>
        </w:rPr>
        <w:noBreakHyphen/>
      </w:r>
      <w:r w:rsidR="004D20BE">
        <w:rPr>
          <w:rFonts w:ascii="Times New Roman" w:eastAsiaTheme="minorEastAsia"/>
          <w:szCs w:val="21"/>
        </w:rPr>
        <w:t>21</w:t>
      </w:r>
      <w:r w:rsidR="002476E3">
        <w:rPr>
          <w:rFonts w:ascii="Times New Roman"/>
          <w:sz w:val="24"/>
          <w:szCs w:val="24"/>
        </w:rPr>
        <w:fldChar w:fldCharType="end"/>
      </w:r>
      <w:r>
        <w:rPr>
          <w:rFonts w:ascii="Times New Roman" w:hint="eastAsia"/>
          <w:sz w:val="24"/>
          <w:szCs w:val="24"/>
        </w:rPr>
        <w:t xml:space="preserve"> </w:t>
      </w:r>
      <w:r>
        <w:rPr>
          <w:rFonts w:ascii="Times New Roman" w:hint="eastAsia"/>
          <w:sz w:val="24"/>
          <w:szCs w:val="24"/>
        </w:rPr>
        <w:t>所示，</w:t>
      </w:r>
      <w:r w:rsidRPr="003D0E55">
        <w:rPr>
          <w:rFonts w:ascii="Times New Roman" w:hint="eastAsia"/>
          <w:sz w:val="24"/>
          <w:szCs w:val="24"/>
        </w:rPr>
        <w:t>用户可输入关键词</w:t>
      </w:r>
      <w:r>
        <w:rPr>
          <w:rFonts w:ascii="Times New Roman" w:hint="eastAsia"/>
          <w:sz w:val="24"/>
          <w:szCs w:val="24"/>
        </w:rPr>
        <w:t>——</w:t>
      </w:r>
      <w:r w:rsidRPr="003D0E55">
        <w:rPr>
          <w:rFonts w:ascii="Times New Roman" w:hint="eastAsia"/>
          <w:sz w:val="24"/>
          <w:szCs w:val="24"/>
        </w:rPr>
        <w:t>“肝气犯胃证”</w:t>
      </w:r>
      <w:r>
        <w:rPr>
          <w:rFonts w:ascii="Times New Roman" w:hint="eastAsia"/>
          <w:sz w:val="24"/>
          <w:szCs w:val="24"/>
        </w:rPr>
        <w:t>，</w:t>
      </w:r>
      <w:r w:rsidRPr="003D0E55">
        <w:rPr>
          <w:rFonts w:ascii="Times New Roman" w:hint="eastAsia"/>
          <w:sz w:val="24"/>
          <w:szCs w:val="24"/>
        </w:rPr>
        <w:t>系统</w:t>
      </w:r>
      <w:r>
        <w:rPr>
          <w:rFonts w:ascii="Times New Roman" w:hint="eastAsia"/>
          <w:sz w:val="24"/>
          <w:szCs w:val="24"/>
        </w:rPr>
        <w:t>将会</w:t>
      </w:r>
      <w:r w:rsidRPr="003D0E55">
        <w:rPr>
          <w:rFonts w:ascii="Times New Roman" w:hint="eastAsia"/>
          <w:sz w:val="24"/>
          <w:szCs w:val="24"/>
        </w:rPr>
        <w:t>提供“肝气犯胃证”等概念的基本信息</w:t>
      </w:r>
      <w:r>
        <w:rPr>
          <w:rFonts w:ascii="Times New Roman" w:hint="eastAsia"/>
          <w:sz w:val="24"/>
          <w:szCs w:val="24"/>
        </w:rPr>
        <w:t>，并</w:t>
      </w:r>
      <w:r w:rsidRPr="003D0E55">
        <w:rPr>
          <w:rFonts w:ascii="Times New Roman" w:hint="eastAsia"/>
          <w:sz w:val="24"/>
          <w:szCs w:val="24"/>
        </w:rPr>
        <w:t>推荐“肝气犯胃证”的相关链接。</w:t>
      </w:r>
      <w:r w:rsidR="009D4289">
        <w:rPr>
          <w:rFonts w:ascii="Times New Roman" w:hint="eastAsia"/>
          <w:sz w:val="24"/>
          <w:szCs w:val="24"/>
        </w:rPr>
        <w:t>系统提供了</w:t>
      </w:r>
      <w:r w:rsidR="009D4289" w:rsidRPr="003D0E55">
        <w:rPr>
          <w:rFonts w:ascii="Times New Roman" w:hint="eastAsia"/>
          <w:sz w:val="24"/>
          <w:szCs w:val="24"/>
        </w:rPr>
        <w:t>“肝气犯胃证”</w:t>
      </w:r>
      <w:r w:rsidR="009D4289">
        <w:rPr>
          <w:rFonts w:ascii="Times New Roman" w:hint="eastAsia"/>
          <w:sz w:val="24"/>
          <w:szCs w:val="24"/>
        </w:rPr>
        <w:t>、“胃痛”等概念的链接：当用户点击这些概念的链接时，系统将引导到这些概念的相关页面。</w:t>
      </w:r>
    </w:p>
    <w:p w:rsidR="006F7F0E" w:rsidRDefault="006F7F0E" w:rsidP="006F7F0E">
      <w:pPr>
        <w:pStyle w:val="a5"/>
        <w:spacing w:line="360" w:lineRule="auto"/>
        <w:ind w:firstLineChars="0" w:firstLine="0"/>
        <w:rPr>
          <w:rFonts w:ascii="Times New Roman"/>
          <w:sz w:val="24"/>
          <w:szCs w:val="24"/>
        </w:rPr>
      </w:pPr>
      <w:r w:rsidRPr="006F7F0E">
        <w:rPr>
          <w:rFonts w:ascii="Times New Roman"/>
          <w:sz w:val="24"/>
          <w:szCs w:val="24"/>
        </w:rPr>
        <w:lastRenderedPageBreak/>
        <w:drawing>
          <wp:inline distT="0" distB="0" distL="0" distR="0">
            <wp:extent cx="5486400" cy="3578860"/>
            <wp:effectExtent l="171450" t="133350" r="361950" b="307340"/>
            <wp:docPr id="10" name="图片 10" descr="E:\百度云\我的文档\项目\2013-杨硕-构建中医证候知识体系研究\问答系统\检索-肝气犯胃证.jpg"/>
            <wp:cNvGraphicFramePr/>
            <a:graphic xmlns:a="http://schemas.openxmlformats.org/drawingml/2006/main">
              <a:graphicData uri="http://schemas.openxmlformats.org/drawingml/2006/picture">
                <pic:pic xmlns:pic="http://schemas.openxmlformats.org/drawingml/2006/picture">
                  <pic:nvPicPr>
                    <pic:cNvPr id="4098" name="Picture 2" descr="E:\百度云\我的文档\项目\2013-杨硕-构建中医证候知识体系研究\问答系统\检索-肝气犯胃证.jpg"/>
                    <pic:cNvPicPr>
                      <a:picLocks noChangeAspect="1" noChangeArrowheads="1"/>
                    </pic:cNvPicPr>
                  </pic:nvPicPr>
                  <pic:blipFill>
                    <a:blip r:embed="rId40" cstate="print"/>
                    <a:srcRect/>
                    <a:stretch>
                      <a:fillRect/>
                    </a:stretch>
                  </pic:blipFill>
                  <pic:spPr bwMode="auto">
                    <a:xfrm>
                      <a:off x="0" y="0"/>
                      <a:ext cx="5486400" cy="3578860"/>
                    </a:xfrm>
                    <a:prstGeom prst="rect">
                      <a:avLst/>
                    </a:prstGeom>
                    <a:ln>
                      <a:noFill/>
                    </a:ln>
                    <a:effectLst>
                      <a:outerShdw blurRad="292100" dist="139700" dir="2700000" algn="tl" rotWithShape="0">
                        <a:srgbClr val="333333">
                          <a:alpha val="65000"/>
                        </a:srgbClr>
                      </a:outerShdw>
                    </a:effectLst>
                  </pic:spPr>
                </pic:pic>
              </a:graphicData>
            </a:graphic>
          </wp:inline>
        </w:drawing>
      </w:r>
    </w:p>
    <w:p w:rsidR="006F7F0E" w:rsidRPr="00B14AE2" w:rsidRDefault="006F7F0E" w:rsidP="00F27313">
      <w:pPr>
        <w:pStyle w:val="aff"/>
        <w:keepNext/>
        <w:spacing w:beforeLines="50"/>
        <w:jc w:val="center"/>
        <w:rPr>
          <w:rFonts w:ascii="Times New Roman" w:eastAsiaTheme="minorEastAsia" w:hAnsi="Times New Roman" w:cs="Times New Roman"/>
          <w:szCs w:val="18"/>
        </w:rPr>
      </w:pPr>
      <w:bookmarkStart w:id="126" w:name="_Ref375421755"/>
      <w:bookmarkStart w:id="127" w:name="_Toc375749860"/>
      <w:r w:rsidRPr="00995583">
        <w:rPr>
          <w:rFonts w:ascii="Times New Roman" w:eastAsiaTheme="minorEastAsia" w:hAnsiTheme="minorEastAsia" w:cs="Times New Roman"/>
          <w:sz w:val="21"/>
          <w:szCs w:val="21"/>
        </w:rPr>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21</w:t>
      </w:r>
      <w:r w:rsidR="002476E3" w:rsidRPr="00995583">
        <w:rPr>
          <w:rFonts w:ascii="Times New Roman" w:eastAsiaTheme="minorEastAsia" w:hAnsi="Times New Roman" w:cs="Times New Roman"/>
          <w:sz w:val="21"/>
          <w:szCs w:val="21"/>
        </w:rPr>
        <w:fldChar w:fldCharType="end"/>
      </w:r>
      <w:bookmarkEnd w:id="126"/>
      <w:r>
        <w:rPr>
          <w:rFonts w:ascii="Times New Roman" w:eastAsiaTheme="minorEastAsia" w:hAnsi="Times New Roman" w:cs="Times New Roman" w:hint="eastAsia"/>
          <w:sz w:val="21"/>
          <w:szCs w:val="21"/>
        </w:rPr>
        <w:t xml:space="preserve"> </w:t>
      </w:r>
      <w:r>
        <w:rPr>
          <w:rFonts w:ascii="Times New Roman" w:eastAsiaTheme="minorEastAsia" w:hAnsi="Times New Roman" w:cs="Times New Roman" w:hint="eastAsia"/>
          <w:sz w:val="21"/>
          <w:szCs w:val="21"/>
        </w:rPr>
        <w:t>基于关键词的知识检索功能</w:t>
      </w:r>
      <w:bookmarkEnd w:id="127"/>
    </w:p>
    <w:p w:rsidR="006F7F0E" w:rsidRPr="006F7F0E" w:rsidRDefault="006F7F0E" w:rsidP="006F7F0E">
      <w:pPr>
        <w:pStyle w:val="a5"/>
        <w:spacing w:line="360" w:lineRule="auto"/>
        <w:ind w:firstLineChars="0" w:firstLine="0"/>
        <w:rPr>
          <w:rFonts w:ascii="Times New Roman"/>
          <w:sz w:val="24"/>
          <w:szCs w:val="24"/>
        </w:rPr>
      </w:pPr>
    </w:p>
    <w:p w:rsidR="006F7F0E" w:rsidRPr="009D4289" w:rsidRDefault="009D4289" w:rsidP="009D4289">
      <w:pPr>
        <w:pStyle w:val="3"/>
        <w:tabs>
          <w:tab w:val="clear" w:pos="1418"/>
          <w:tab w:val="num" w:pos="735"/>
        </w:tabs>
        <w:spacing w:before="156" w:after="156"/>
        <w:ind w:left="0" w:firstLine="0"/>
        <w:rPr>
          <w:rFonts w:ascii="Times New Roman" w:eastAsiaTheme="minorEastAsia" w:hAnsiTheme="minorEastAsia" w:cs="Times New Roman"/>
        </w:rPr>
      </w:pPr>
      <w:bookmarkStart w:id="128" w:name="_Toc375749829"/>
      <w:r w:rsidRPr="009D4289">
        <w:rPr>
          <w:rFonts w:ascii="Times New Roman" w:eastAsiaTheme="minorEastAsia" w:hAnsiTheme="minorEastAsia" w:cs="Times New Roman" w:hint="eastAsia"/>
        </w:rPr>
        <w:t>知识浏览与导航功能</w:t>
      </w:r>
      <w:bookmarkEnd w:id="128"/>
    </w:p>
    <w:p w:rsidR="009D4289" w:rsidRDefault="00922DD7" w:rsidP="009D4289">
      <w:pPr>
        <w:pStyle w:val="a5"/>
        <w:spacing w:line="360" w:lineRule="auto"/>
        <w:ind w:firstLine="480"/>
        <w:rPr>
          <w:rFonts w:ascii="Times New Roman"/>
          <w:sz w:val="24"/>
          <w:szCs w:val="24"/>
        </w:rPr>
      </w:pPr>
      <w:r>
        <w:rPr>
          <w:rFonts w:ascii="Times New Roman" w:hint="eastAsia"/>
          <w:sz w:val="24"/>
          <w:szCs w:val="24"/>
        </w:rPr>
        <w:t>系统</w:t>
      </w:r>
      <w:r w:rsidRPr="009D4289">
        <w:rPr>
          <w:rFonts w:ascii="Times New Roman" w:hint="eastAsia"/>
          <w:sz w:val="24"/>
          <w:szCs w:val="24"/>
        </w:rPr>
        <w:t>以</w:t>
      </w:r>
      <w:r w:rsidRPr="009D4289">
        <w:rPr>
          <w:rFonts w:ascii="Times New Roman" w:hint="eastAsia"/>
          <w:sz w:val="24"/>
          <w:szCs w:val="24"/>
        </w:rPr>
        <w:t>Web</w:t>
      </w:r>
      <w:r w:rsidRPr="009D4289">
        <w:rPr>
          <w:rFonts w:ascii="Times New Roman" w:hint="eastAsia"/>
          <w:sz w:val="24"/>
          <w:szCs w:val="24"/>
        </w:rPr>
        <w:t>的方式</w:t>
      </w:r>
      <w:r>
        <w:rPr>
          <w:rFonts w:ascii="Times New Roman" w:hint="eastAsia"/>
          <w:sz w:val="24"/>
          <w:szCs w:val="24"/>
        </w:rPr>
        <w:t>向网络用户提供知识浏览与导航功能。</w:t>
      </w:r>
      <w:r w:rsidR="00AA49E3">
        <w:rPr>
          <w:rFonts w:ascii="Times New Roman" w:hint="eastAsia"/>
          <w:sz w:val="24"/>
          <w:szCs w:val="24"/>
        </w:rPr>
        <w:t>系统以概念为单位对中医脾系证候知识库进行展示，它</w:t>
      </w:r>
      <w:r w:rsidR="009D4289" w:rsidRPr="009D4289">
        <w:rPr>
          <w:rFonts w:ascii="Times New Roman" w:hint="eastAsia"/>
          <w:sz w:val="24"/>
          <w:szCs w:val="24"/>
        </w:rPr>
        <w:t>提供概念信息</w:t>
      </w:r>
      <w:r w:rsidR="00AA49E3">
        <w:rPr>
          <w:rFonts w:ascii="Times New Roman" w:hint="eastAsia"/>
          <w:sz w:val="24"/>
          <w:szCs w:val="24"/>
        </w:rPr>
        <w:t>的</w:t>
      </w:r>
      <w:r w:rsidR="009D4289" w:rsidRPr="009D4289">
        <w:rPr>
          <w:rFonts w:ascii="Times New Roman" w:hint="eastAsia"/>
          <w:sz w:val="24"/>
          <w:szCs w:val="24"/>
        </w:rPr>
        <w:t>展示</w:t>
      </w:r>
      <w:r w:rsidR="00AA49E3">
        <w:rPr>
          <w:rFonts w:ascii="Times New Roman" w:hint="eastAsia"/>
          <w:sz w:val="24"/>
          <w:szCs w:val="24"/>
        </w:rPr>
        <w:t>功能</w:t>
      </w:r>
      <w:r w:rsidR="009D4289" w:rsidRPr="009D4289">
        <w:rPr>
          <w:rFonts w:ascii="Times New Roman" w:hint="eastAsia"/>
          <w:sz w:val="24"/>
          <w:szCs w:val="24"/>
        </w:rPr>
        <w:t>，以及基于概念语义关系的知识导航功能。</w:t>
      </w:r>
      <w:r>
        <w:rPr>
          <w:rFonts w:ascii="Times New Roman" w:hint="eastAsia"/>
          <w:sz w:val="24"/>
          <w:szCs w:val="24"/>
        </w:rPr>
        <w:t>例如，系统对</w:t>
      </w:r>
      <w:r w:rsidRPr="00922DD7">
        <w:rPr>
          <w:rFonts w:ascii="Times New Roman" w:hint="eastAsia"/>
          <w:sz w:val="24"/>
          <w:szCs w:val="24"/>
        </w:rPr>
        <w:t>“脾胃阴虚证”</w:t>
      </w:r>
      <w:r>
        <w:rPr>
          <w:rFonts w:ascii="Times New Roman" w:hint="eastAsia"/>
          <w:sz w:val="24"/>
          <w:szCs w:val="24"/>
        </w:rPr>
        <w:t>信息的展示界面</w:t>
      </w:r>
      <w:r w:rsidRPr="00AA49E3">
        <w:rPr>
          <w:rFonts w:ascii="Times New Roman" w:hint="eastAsia"/>
          <w:sz w:val="24"/>
          <w:szCs w:val="24"/>
        </w:rPr>
        <w:t>如</w:t>
      </w:r>
      <w:fldSimple w:instr=" REF _Ref375423018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22</w:t>
        </w:r>
      </w:fldSimple>
      <w:r w:rsidRPr="00AA49E3">
        <w:rPr>
          <w:rFonts w:ascii="Times New Roman" w:hint="eastAsia"/>
          <w:sz w:val="24"/>
          <w:szCs w:val="24"/>
        </w:rPr>
        <w:t xml:space="preserve"> </w:t>
      </w:r>
      <w:r w:rsidRPr="00AA49E3">
        <w:rPr>
          <w:rFonts w:ascii="Times New Roman" w:hint="eastAsia"/>
          <w:sz w:val="24"/>
          <w:szCs w:val="24"/>
        </w:rPr>
        <w:t>所示</w:t>
      </w:r>
      <w:r>
        <w:rPr>
          <w:rFonts w:ascii="Times New Roman" w:hint="eastAsia"/>
          <w:sz w:val="24"/>
          <w:szCs w:val="24"/>
        </w:rPr>
        <w:t>，该界面提供了</w:t>
      </w:r>
      <w:r w:rsidRPr="00922DD7">
        <w:rPr>
          <w:rFonts w:ascii="Times New Roman" w:hint="eastAsia"/>
          <w:sz w:val="24"/>
          <w:szCs w:val="24"/>
        </w:rPr>
        <w:t>“脾胃阴虚证”</w:t>
      </w:r>
      <w:r>
        <w:rPr>
          <w:rFonts w:ascii="Times New Roman" w:hint="eastAsia"/>
          <w:sz w:val="24"/>
          <w:szCs w:val="24"/>
        </w:rPr>
        <w:t>的中文正名、类型、来源等信息，</w:t>
      </w:r>
      <w:r w:rsidR="00AE6518" w:rsidRPr="009D4289">
        <w:rPr>
          <w:rFonts w:ascii="Times New Roman" w:hint="eastAsia"/>
          <w:sz w:val="24"/>
          <w:szCs w:val="24"/>
        </w:rPr>
        <w:t>基于</w:t>
      </w:r>
      <w:r w:rsidR="00AE6518">
        <w:rPr>
          <w:rFonts w:ascii="Times New Roman" w:hint="eastAsia"/>
          <w:sz w:val="24"/>
          <w:szCs w:val="24"/>
        </w:rPr>
        <w:t>“现象表达”关系导航到该证候相关的疾病，并基于“由</w:t>
      </w:r>
      <w:r w:rsidR="00AE6518">
        <w:rPr>
          <w:rFonts w:ascii="Times New Roman"/>
          <w:sz w:val="24"/>
          <w:szCs w:val="24"/>
        </w:rPr>
        <w:t>…</w:t>
      </w:r>
      <w:r w:rsidR="00AE6518">
        <w:rPr>
          <w:rFonts w:ascii="Times New Roman" w:hint="eastAsia"/>
          <w:sz w:val="24"/>
          <w:szCs w:val="24"/>
        </w:rPr>
        <w:t>组成”关系导航到该证候相关的“症状”。</w:t>
      </w:r>
    </w:p>
    <w:p w:rsidR="009D4289" w:rsidRDefault="009D4289" w:rsidP="009D4289">
      <w:pPr>
        <w:pStyle w:val="a5"/>
        <w:spacing w:line="360" w:lineRule="auto"/>
        <w:ind w:firstLineChars="0" w:firstLine="0"/>
        <w:rPr>
          <w:rFonts w:ascii="Times New Roman"/>
          <w:sz w:val="24"/>
          <w:szCs w:val="24"/>
        </w:rPr>
      </w:pPr>
      <w:r w:rsidRPr="009D4289">
        <w:rPr>
          <w:rFonts w:ascii="Times New Roman"/>
          <w:sz w:val="24"/>
          <w:szCs w:val="24"/>
        </w:rPr>
        <w:lastRenderedPageBreak/>
        <w:drawing>
          <wp:inline distT="0" distB="0" distL="0" distR="0">
            <wp:extent cx="5486400" cy="4152900"/>
            <wp:effectExtent l="171450" t="133350" r="361950" b="304800"/>
            <wp:docPr id="16" name="图片 11" descr="E:\百度云\我的文档\项目\2013-杨硕-构建中医证候知识体系研究\脾胃阴虚证.jpg"/>
            <wp:cNvGraphicFramePr/>
            <a:graphic xmlns:a="http://schemas.openxmlformats.org/drawingml/2006/main">
              <a:graphicData uri="http://schemas.openxmlformats.org/drawingml/2006/picture">
                <pic:pic xmlns:pic="http://schemas.openxmlformats.org/drawingml/2006/picture">
                  <pic:nvPicPr>
                    <pic:cNvPr id="21" name="Picture 2" descr="E:\百度云\我的文档\项目\2013-杨硕-构建中医证候知识体系研究\脾胃阴虚证.jpg"/>
                    <pic:cNvPicPr>
                      <a:picLocks noChangeAspect="1" noChangeArrowheads="1"/>
                    </pic:cNvPicPr>
                  </pic:nvPicPr>
                  <pic:blipFill>
                    <a:blip r:embed="rId41" cstate="print"/>
                    <a:srcRect/>
                    <a:stretch>
                      <a:fillRect/>
                    </a:stretch>
                  </pic:blipFill>
                  <pic:spPr bwMode="auto">
                    <a:xfrm>
                      <a:off x="0" y="0"/>
                      <a:ext cx="5486389" cy="4152892"/>
                    </a:xfrm>
                    <a:prstGeom prst="rect">
                      <a:avLst/>
                    </a:prstGeom>
                    <a:ln>
                      <a:noFill/>
                    </a:ln>
                    <a:effectLst>
                      <a:outerShdw blurRad="292100" dist="139700" dir="2700000" algn="tl" rotWithShape="0">
                        <a:srgbClr val="333333">
                          <a:alpha val="65000"/>
                        </a:srgbClr>
                      </a:outerShdw>
                    </a:effectLst>
                  </pic:spPr>
                </pic:pic>
              </a:graphicData>
            </a:graphic>
          </wp:inline>
        </w:drawing>
      </w:r>
    </w:p>
    <w:p w:rsidR="00AA49E3" w:rsidRPr="00B14AE2" w:rsidRDefault="00AA49E3" w:rsidP="00F27313">
      <w:pPr>
        <w:pStyle w:val="aff"/>
        <w:keepNext/>
        <w:spacing w:beforeLines="50"/>
        <w:jc w:val="center"/>
        <w:rPr>
          <w:rFonts w:ascii="Times New Roman" w:eastAsiaTheme="minorEastAsia" w:hAnsi="Times New Roman" w:cs="Times New Roman"/>
          <w:szCs w:val="18"/>
        </w:rPr>
      </w:pPr>
      <w:bookmarkStart w:id="129" w:name="_Ref375423018"/>
      <w:bookmarkStart w:id="130" w:name="_Toc375749861"/>
      <w:r w:rsidRPr="00995583">
        <w:rPr>
          <w:rFonts w:ascii="Times New Roman" w:eastAsiaTheme="minorEastAsia" w:hAnsiTheme="minorEastAsia" w:cs="Times New Roman"/>
          <w:sz w:val="21"/>
          <w:szCs w:val="21"/>
        </w:rPr>
        <w:t>图</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5</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noBreakHyphen/>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图</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22</w:t>
      </w:r>
      <w:r w:rsidR="002476E3" w:rsidRPr="00995583">
        <w:rPr>
          <w:rFonts w:ascii="Times New Roman" w:eastAsiaTheme="minorEastAsia" w:hAnsi="Times New Roman" w:cs="Times New Roman"/>
          <w:sz w:val="21"/>
          <w:szCs w:val="21"/>
        </w:rPr>
        <w:fldChar w:fldCharType="end"/>
      </w:r>
      <w:bookmarkEnd w:id="129"/>
      <w:r>
        <w:rPr>
          <w:rFonts w:ascii="Times New Roman" w:eastAsiaTheme="minorEastAsia" w:hAnsi="Times New Roman" w:cs="Times New Roman" w:hint="eastAsia"/>
          <w:sz w:val="21"/>
          <w:szCs w:val="21"/>
        </w:rPr>
        <w:t xml:space="preserve"> </w:t>
      </w:r>
      <w:r w:rsidR="00922DD7">
        <w:rPr>
          <w:rFonts w:ascii="Times New Roman" w:eastAsiaTheme="minorEastAsia" w:hAnsi="Times New Roman" w:cs="Times New Roman" w:hint="eastAsia"/>
          <w:sz w:val="21"/>
          <w:szCs w:val="21"/>
        </w:rPr>
        <w:t>以“概念”为单位的</w:t>
      </w:r>
      <w:r>
        <w:rPr>
          <w:rFonts w:ascii="Times New Roman" w:eastAsiaTheme="minorEastAsia" w:hAnsi="Times New Roman" w:cs="Times New Roman" w:hint="eastAsia"/>
          <w:sz w:val="21"/>
          <w:szCs w:val="21"/>
        </w:rPr>
        <w:t>知识浏览与</w:t>
      </w:r>
      <w:r w:rsidR="00922DD7">
        <w:rPr>
          <w:rFonts w:ascii="Times New Roman" w:eastAsiaTheme="minorEastAsia" w:hAnsi="Times New Roman" w:cs="Times New Roman" w:hint="eastAsia"/>
          <w:sz w:val="21"/>
          <w:szCs w:val="21"/>
        </w:rPr>
        <w:t>导航</w:t>
      </w:r>
      <w:r>
        <w:rPr>
          <w:rFonts w:ascii="Times New Roman" w:eastAsiaTheme="minorEastAsia" w:hAnsi="Times New Roman" w:cs="Times New Roman" w:hint="eastAsia"/>
          <w:sz w:val="21"/>
          <w:szCs w:val="21"/>
        </w:rPr>
        <w:t>功能</w:t>
      </w:r>
      <w:r w:rsidR="00922DD7">
        <w:rPr>
          <w:rFonts w:ascii="Times New Roman" w:eastAsiaTheme="minorEastAsia" w:hAnsi="Times New Roman" w:cs="Times New Roman" w:hint="eastAsia"/>
          <w:sz w:val="21"/>
          <w:szCs w:val="21"/>
        </w:rPr>
        <w:t>（以“脾胃阴虚证”为例）</w:t>
      </w:r>
      <w:bookmarkEnd w:id="130"/>
    </w:p>
    <w:p w:rsidR="00AA49E3" w:rsidRPr="00887F02" w:rsidRDefault="00033D60" w:rsidP="00887F02">
      <w:pPr>
        <w:pStyle w:val="a5"/>
        <w:spacing w:line="360" w:lineRule="auto"/>
        <w:ind w:firstLine="480"/>
        <w:rPr>
          <w:rFonts w:ascii="Times New Roman"/>
          <w:sz w:val="24"/>
          <w:szCs w:val="24"/>
        </w:rPr>
      </w:pPr>
      <w:r w:rsidRPr="00887F02">
        <w:rPr>
          <w:rFonts w:ascii="Times New Roman" w:hint="eastAsia"/>
          <w:sz w:val="24"/>
          <w:szCs w:val="24"/>
        </w:rPr>
        <w:t>如</w:t>
      </w:r>
      <w:fldSimple w:instr=" REF _Ref375425138 \h  \* MERGEFORMAT ">
        <w:r w:rsidR="004D20BE" w:rsidRPr="004D20BE">
          <w:rPr>
            <w:rFonts w:ascii="Times New Roman"/>
            <w:sz w:val="24"/>
            <w:szCs w:val="24"/>
          </w:rPr>
          <w:t>图</w:t>
        </w:r>
        <w:r w:rsidR="004D20BE" w:rsidRPr="004D20BE">
          <w:rPr>
            <w:rFonts w:ascii="Times New Roman"/>
            <w:sz w:val="24"/>
            <w:szCs w:val="24"/>
          </w:rPr>
          <w:t xml:space="preserve"> 5</w:t>
        </w:r>
        <w:r w:rsidR="004D20BE" w:rsidRPr="004D20BE">
          <w:rPr>
            <w:rFonts w:ascii="Times New Roman"/>
            <w:sz w:val="24"/>
            <w:szCs w:val="24"/>
          </w:rPr>
          <w:noBreakHyphen/>
          <w:t>23</w:t>
        </w:r>
      </w:fldSimple>
      <w:r w:rsidRPr="00887F02">
        <w:rPr>
          <w:rFonts w:ascii="Times New Roman" w:hint="eastAsia"/>
          <w:sz w:val="24"/>
          <w:szCs w:val="24"/>
        </w:rPr>
        <w:t xml:space="preserve"> </w:t>
      </w:r>
      <w:r w:rsidRPr="00887F02">
        <w:rPr>
          <w:rFonts w:ascii="Times New Roman" w:hint="eastAsia"/>
          <w:sz w:val="24"/>
          <w:szCs w:val="24"/>
        </w:rPr>
        <w:t>所示，系统还提供了一个简单的分类导航界面</w:t>
      </w:r>
      <w:r w:rsidR="001A19A1" w:rsidRPr="00887F02">
        <w:rPr>
          <w:rFonts w:ascii="Times New Roman" w:hint="eastAsia"/>
          <w:sz w:val="24"/>
          <w:szCs w:val="24"/>
        </w:rPr>
        <w:t>。在该界面中，左侧为一个简单的类型列表，提供了语义类型的名称及其实例数量；当用户选择某一类型时，系统列出该类型的实例。当用户点击某一概念的链接时，系统会导航到该概念的展示界面。</w:t>
      </w:r>
    </w:p>
    <w:p w:rsidR="009D4289" w:rsidRDefault="00033D60" w:rsidP="009D4289">
      <w:pPr>
        <w:pStyle w:val="a5"/>
        <w:spacing w:line="360" w:lineRule="auto"/>
        <w:ind w:firstLineChars="0" w:firstLine="0"/>
        <w:rPr>
          <w:rFonts w:ascii="Times New Roman"/>
          <w:sz w:val="24"/>
          <w:szCs w:val="24"/>
        </w:rPr>
      </w:pPr>
      <w:r w:rsidRPr="00033D60">
        <w:rPr>
          <w:rFonts w:ascii="Times New Roman"/>
          <w:sz w:val="24"/>
          <w:szCs w:val="24"/>
        </w:rPr>
        <w:lastRenderedPageBreak/>
        <w:drawing>
          <wp:inline distT="0" distB="0" distL="0" distR="0">
            <wp:extent cx="5486400" cy="3048000"/>
            <wp:effectExtent l="190500" t="152400" r="171450" b="133350"/>
            <wp:docPr id="17" name="图片 12" descr="E:\百度云\我的文档\项目\2013-杨硕-构建中医证候知识体系研究\知识浏览-证候.jpg"/>
            <wp:cNvGraphicFramePr/>
            <a:graphic xmlns:a="http://schemas.openxmlformats.org/drawingml/2006/main">
              <a:graphicData uri="http://schemas.openxmlformats.org/drawingml/2006/picture">
                <pic:pic xmlns:pic="http://schemas.openxmlformats.org/drawingml/2006/picture">
                  <pic:nvPicPr>
                    <pic:cNvPr id="8194" name="Picture 2" descr="E:\百度云\我的文档\项目\2013-杨硕-构建中医证候知识体系研究\知识浏览-证候.jpg"/>
                    <pic:cNvPicPr>
                      <a:picLocks noChangeAspect="1" noChangeArrowheads="1"/>
                    </pic:cNvPicPr>
                  </pic:nvPicPr>
                  <pic:blipFill>
                    <a:blip r:embed="rId42" cstate="print"/>
                    <a:srcRect/>
                    <a:stretch>
                      <a:fillRect/>
                    </a:stretch>
                  </pic:blipFill>
                  <pic:spPr bwMode="auto">
                    <a:xfrm>
                      <a:off x="0" y="0"/>
                      <a:ext cx="5486400" cy="3048000"/>
                    </a:xfrm>
                    <a:prstGeom prst="rect">
                      <a:avLst/>
                    </a:prstGeom>
                    <a:ln>
                      <a:noFill/>
                    </a:ln>
                    <a:effectLst>
                      <a:outerShdw blurRad="190500" algn="tl" rotWithShape="0">
                        <a:srgbClr val="000000">
                          <a:alpha val="70000"/>
                        </a:srgbClr>
                      </a:outerShdw>
                    </a:effectLst>
                  </pic:spPr>
                </pic:pic>
              </a:graphicData>
            </a:graphic>
          </wp:inline>
        </w:drawing>
      </w:r>
    </w:p>
    <w:p w:rsidR="00033D60" w:rsidRDefault="00033D60" w:rsidP="00033D60">
      <w:pPr>
        <w:pStyle w:val="a5"/>
        <w:spacing w:line="360" w:lineRule="auto"/>
        <w:ind w:firstLineChars="0" w:firstLine="0"/>
        <w:jc w:val="center"/>
        <w:rPr>
          <w:rFonts w:ascii="Times New Roman"/>
          <w:sz w:val="24"/>
          <w:szCs w:val="24"/>
        </w:rPr>
      </w:pPr>
      <w:bookmarkStart w:id="131" w:name="_Ref375425138"/>
      <w:bookmarkStart w:id="132" w:name="_Toc375749862"/>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23</w:t>
      </w:r>
      <w:r w:rsidR="002476E3" w:rsidRPr="00995583">
        <w:rPr>
          <w:rFonts w:ascii="Times New Roman" w:eastAsiaTheme="minorEastAsia"/>
          <w:szCs w:val="21"/>
        </w:rPr>
        <w:fldChar w:fldCharType="end"/>
      </w:r>
      <w:bookmarkEnd w:id="131"/>
      <w:r>
        <w:rPr>
          <w:rFonts w:ascii="Times New Roman" w:eastAsiaTheme="minorEastAsia" w:hint="eastAsia"/>
          <w:szCs w:val="21"/>
        </w:rPr>
        <w:t xml:space="preserve"> </w:t>
      </w:r>
      <w:r>
        <w:rPr>
          <w:rFonts w:ascii="Times New Roman" w:eastAsiaTheme="minorEastAsia" w:hint="eastAsia"/>
          <w:szCs w:val="21"/>
        </w:rPr>
        <w:t>简单的分类导航界面</w:t>
      </w:r>
      <w:bookmarkEnd w:id="132"/>
    </w:p>
    <w:p w:rsidR="00033D60" w:rsidRPr="009D4289" w:rsidRDefault="004C1DDE" w:rsidP="004C1DDE">
      <w:pPr>
        <w:pStyle w:val="a5"/>
        <w:spacing w:line="360" w:lineRule="auto"/>
        <w:ind w:firstLine="480"/>
        <w:rPr>
          <w:rFonts w:ascii="Times New Roman"/>
          <w:sz w:val="24"/>
          <w:szCs w:val="24"/>
        </w:rPr>
      </w:pPr>
      <w:r>
        <w:rPr>
          <w:rFonts w:ascii="Times New Roman" w:hint="eastAsia"/>
          <w:sz w:val="24"/>
          <w:szCs w:val="24"/>
        </w:rPr>
        <w:t>如</w:t>
      </w:r>
      <w:r w:rsidR="002476E3">
        <w:rPr>
          <w:rFonts w:ascii="Times New Roman"/>
          <w:sz w:val="24"/>
          <w:szCs w:val="24"/>
        </w:rPr>
        <w:fldChar w:fldCharType="begin"/>
      </w:r>
      <w:r>
        <w:rPr>
          <w:rFonts w:ascii="Times New Roman"/>
          <w:sz w:val="24"/>
          <w:szCs w:val="24"/>
        </w:rPr>
        <w:instrText xml:space="preserve"> </w:instrText>
      </w:r>
      <w:r>
        <w:rPr>
          <w:rFonts w:ascii="Times New Roman" w:hint="eastAsia"/>
          <w:sz w:val="24"/>
          <w:szCs w:val="24"/>
        </w:rPr>
        <w:instrText>REF _Ref375427716 \h</w:instrText>
      </w:r>
      <w:r>
        <w:rPr>
          <w:rFonts w:ascii="Times New Roman"/>
          <w:sz w:val="24"/>
          <w:szCs w:val="24"/>
        </w:rPr>
        <w:instrText xml:space="preserve"> </w:instrText>
      </w:r>
      <w:r w:rsidR="002476E3">
        <w:rPr>
          <w:rFonts w:ascii="Times New Roman"/>
          <w:sz w:val="24"/>
          <w:szCs w:val="24"/>
        </w:rPr>
      </w:r>
      <w:r w:rsidR="002476E3">
        <w:rPr>
          <w:rFonts w:ascii="Times New Roman"/>
          <w:sz w:val="24"/>
          <w:szCs w:val="24"/>
        </w:rPr>
        <w:fldChar w:fldCharType="separate"/>
      </w:r>
      <w:r w:rsidR="004D20BE" w:rsidRPr="00995583">
        <w:rPr>
          <w:rFonts w:ascii="Times New Roman" w:eastAsiaTheme="minorEastAsia" w:hAnsiTheme="minorEastAsia"/>
          <w:szCs w:val="21"/>
        </w:rPr>
        <w:t>图</w:t>
      </w:r>
      <w:r w:rsidR="004D20BE" w:rsidRPr="00995583">
        <w:rPr>
          <w:rFonts w:ascii="Times New Roman" w:eastAsiaTheme="minorEastAsia"/>
          <w:szCs w:val="21"/>
        </w:rPr>
        <w:t xml:space="preserve"> </w:t>
      </w:r>
      <w:r w:rsidR="004D20BE">
        <w:rPr>
          <w:rFonts w:ascii="Times New Roman" w:eastAsiaTheme="minorEastAsia"/>
          <w:szCs w:val="21"/>
        </w:rPr>
        <w:t>5</w:t>
      </w:r>
      <w:r w:rsidR="004D20BE" w:rsidRPr="00995583">
        <w:rPr>
          <w:rFonts w:ascii="Times New Roman" w:eastAsiaTheme="minorEastAsia"/>
          <w:szCs w:val="21"/>
        </w:rPr>
        <w:noBreakHyphen/>
      </w:r>
      <w:r w:rsidR="004D20BE">
        <w:rPr>
          <w:rFonts w:ascii="Times New Roman" w:eastAsiaTheme="minorEastAsia"/>
          <w:szCs w:val="21"/>
        </w:rPr>
        <w:t>24</w:t>
      </w:r>
      <w:r w:rsidR="002476E3">
        <w:rPr>
          <w:rFonts w:ascii="Times New Roman"/>
          <w:sz w:val="24"/>
          <w:szCs w:val="24"/>
        </w:rPr>
        <w:fldChar w:fldCharType="end"/>
      </w:r>
      <w:r>
        <w:rPr>
          <w:rFonts w:ascii="Times New Roman" w:hint="eastAsia"/>
          <w:sz w:val="24"/>
          <w:szCs w:val="24"/>
        </w:rPr>
        <w:t xml:space="preserve"> </w:t>
      </w:r>
      <w:r>
        <w:rPr>
          <w:rFonts w:ascii="Times New Roman" w:hint="eastAsia"/>
          <w:sz w:val="24"/>
          <w:szCs w:val="24"/>
        </w:rPr>
        <w:t>所示，系统还提供了知识库中语义关系的导航界面。在界面的左侧，列出了知识库中的语义关系（如“由</w:t>
      </w:r>
      <w:r>
        <w:rPr>
          <w:rFonts w:ascii="Times New Roman"/>
          <w:sz w:val="24"/>
          <w:szCs w:val="24"/>
        </w:rPr>
        <w:t>…</w:t>
      </w:r>
      <w:r>
        <w:rPr>
          <w:rFonts w:ascii="Times New Roman" w:hint="eastAsia"/>
          <w:sz w:val="24"/>
          <w:szCs w:val="24"/>
        </w:rPr>
        <w:t>组成”、“来源于”、“上位词”、“下位词”等）以供用户选择。比如，当用户选择“由</w:t>
      </w:r>
      <w:r>
        <w:rPr>
          <w:rFonts w:ascii="Times New Roman"/>
          <w:sz w:val="24"/>
          <w:szCs w:val="24"/>
        </w:rPr>
        <w:t>…</w:t>
      </w:r>
      <w:r>
        <w:rPr>
          <w:rFonts w:ascii="Times New Roman" w:hint="eastAsia"/>
          <w:sz w:val="24"/>
          <w:szCs w:val="24"/>
        </w:rPr>
        <w:t>组成”时，系统则分页显示知识库中所有的“由</w:t>
      </w:r>
      <w:r>
        <w:rPr>
          <w:rFonts w:ascii="Times New Roman"/>
          <w:sz w:val="24"/>
          <w:szCs w:val="24"/>
        </w:rPr>
        <w:t>…</w:t>
      </w:r>
      <w:r>
        <w:rPr>
          <w:rFonts w:ascii="Times New Roman" w:hint="eastAsia"/>
          <w:sz w:val="24"/>
          <w:szCs w:val="24"/>
        </w:rPr>
        <w:t>组成”关系。用户还可以输入关键词对语义关系进行筛选。例如，当用户</w:t>
      </w:r>
      <w:r w:rsidR="00D434D3">
        <w:rPr>
          <w:rFonts w:ascii="Times New Roman" w:hint="eastAsia"/>
          <w:sz w:val="24"/>
          <w:szCs w:val="24"/>
        </w:rPr>
        <w:t>输入“香砂六君子汤”时，系统会列出所有包含“香砂六君子汤”的“由</w:t>
      </w:r>
      <w:r w:rsidR="00D434D3">
        <w:rPr>
          <w:rFonts w:ascii="Times New Roman"/>
          <w:sz w:val="24"/>
          <w:szCs w:val="24"/>
        </w:rPr>
        <w:t>…</w:t>
      </w:r>
      <w:r w:rsidR="00D434D3">
        <w:rPr>
          <w:rFonts w:ascii="Times New Roman" w:hint="eastAsia"/>
          <w:sz w:val="24"/>
          <w:szCs w:val="24"/>
        </w:rPr>
        <w:t>组成”关系，用户即可了解到“香砂六君子汤”是由哪些中药组成的。</w:t>
      </w:r>
    </w:p>
    <w:p w:rsidR="00A9569C" w:rsidRDefault="001A19A1" w:rsidP="001A19A1">
      <w:pPr>
        <w:pStyle w:val="a5"/>
        <w:spacing w:line="360" w:lineRule="auto"/>
        <w:ind w:firstLineChars="0" w:firstLine="0"/>
        <w:rPr>
          <w:rFonts w:ascii="Times New Roman"/>
          <w:sz w:val="24"/>
          <w:szCs w:val="24"/>
        </w:rPr>
      </w:pPr>
      <w:r w:rsidRPr="001A19A1">
        <w:rPr>
          <w:rFonts w:ascii="Times New Roman"/>
          <w:sz w:val="24"/>
          <w:szCs w:val="24"/>
        </w:rPr>
        <w:drawing>
          <wp:inline distT="0" distB="0" distL="0" distR="0">
            <wp:extent cx="5486400" cy="2938145"/>
            <wp:effectExtent l="190500" t="152400" r="171450" b="128905"/>
            <wp:docPr id="18" name="图片 13" descr="E:\百度云\我的文档\项目\2013-杨硕-构建中医证候知识体系研究\六君子汤由组成.jpg"/>
            <wp:cNvGraphicFramePr/>
            <a:graphic xmlns:a="http://schemas.openxmlformats.org/drawingml/2006/main">
              <a:graphicData uri="http://schemas.openxmlformats.org/drawingml/2006/picture">
                <pic:pic xmlns:pic="http://schemas.openxmlformats.org/drawingml/2006/picture">
                  <pic:nvPicPr>
                    <pic:cNvPr id="9218" name="Picture 2" descr="E:\百度云\我的文档\项目\2013-杨硕-构建中医证候知识体系研究\六君子汤由组成.jpg"/>
                    <pic:cNvPicPr>
                      <a:picLocks noChangeAspect="1" noChangeArrowheads="1"/>
                    </pic:cNvPicPr>
                  </pic:nvPicPr>
                  <pic:blipFill>
                    <a:blip r:embed="rId43" cstate="print"/>
                    <a:srcRect/>
                    <a:stretch>
                      <a:fillRect/>
                    </a:stretch>
                  </pic:blipFill>
                  <pic:spPr bwMode="auto">
                    <a:xfrm>
                      <a:off x="0" y="0"/>
                      <a:ext cx="5486400" cy="2938145"/>
                    </a:xfrm>
                    <a:prstGeom prst="rect">
                      <a:avLst/>
                    </a:prstGeom>
                    <a:ln>
                      <a:noFill/>
                    </a:ln>
                    <a:effectLst>
                      <a:outerShdw blurRad="190500" algn="tl" rotWithShape="0">
                        <a:srgbClr val="000000">
                          <a:alpha val="70000"/>
                        </a:srgbClr>
                      </a:outerShdw>
                    </a:effectLst>
                  </pic:spPr>
                </pic:pic>
              </a:graphicData>
            </a:graphic>
          </wp:inline>
        </w:drawing>
      </w:r>
    </w:p>
    <w:p w:rsidR="001A19A1" w:rsidRPr="0082751B" w:rsidRDefault="001A19A1" w:rsidP="001A19A1">
      <w:pPr>
        <w:pStyle w:val="a5"/>
        <w:spacing w:line="360" w:lineRule="auto"/>
        <w:ind w:firstLineChars="0" w:firstLine="0"/>
        <w:jc w:val="center"/>
        <w:rPr>
          <w:rFonts w:ascii="Times New Roman" w:eastAsiaTheme="minorEastAsia"/>
          <w:szCs w:val="21"/>
        </w:rPr>
      </w:pPr>
      <w:bookmarkStart w:id="133" w:name="_Ref375427716"/>
      <w:bookmarkStart w:id="134" w:name="_Toc375749863"/>
      <w:r w:rsidRPr="00995583">
        <w:rPr>
          <w:rFonts w:ascii="Times New Roman" w:eastAsiaTheme="minorEastAsia" w:hAnsiTheme="minorEastAsia"/>
          <w:szCs w:val="21"/>
        </w:rPr>
        <w:lastRenderedPageBreak/>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24</w:t>
      </w:r>
      <w:r w:rsidR="002476E3" w:rsidRPr="00995583">
        <w:rPr>
          <w:rFonts w:ascii="Times New Roman" w:eastAsiaTheme="minorEastAsia"/>
          <w:szCs w:val="21"/>
        </w:rPr>
        <w:fldChar w:fldCharType="end"/>
      </w:r>
      <w:bookmarkEnd w:id="133"/>
      <w:r>
        <w:rPr>
          <w:rFonts w:ascii="Times New Roman" w:eastAsiaTheme="minorEastAsia" w:hint="eastAsia"/>
          <w:szCs w:val="21"/>
        </w:rPr>
        <w:t xml:space="preserve"> </w:t>
      </w:r>
      <w:r w:rsidRPr="001A19A1">
        <w:rPr>
          <w:rFonts w:ascii="Times New Roman" w:eastAsiaTheme="minorEastAsia" w:hint="eastAsia"/>
          <w:szCs w:val="21"/>
        </w:rPr>
        <w:t>语义关系的导航界面</w:t>
      </w:r>
      <w:r w:rsidR="00D434D3">
        <w:rPr>
          <w:rFonts w:ascii="Times New Roman" w:eastAsiaTheme="minorEastAsia" w:hint="eastAsia"/>
          <w:szCs w:val="21"/>
        </w:rPr>
        <w:t>（以</w:t>
      </w:r>
      <w:r w:rsidR="00D434D3" w:rsidRPr="0082751B">
        <w:rPr>
          <w:rFonts w:ascii="Times New Roman" w:eastAsiaTheme="minorEastAsia" w:hint="eastAsia"/>
          <w:szCs w:val="21"/>
        </w:rPr>
        <w:t>“香砂六君子汤”的组成为例</w:t>
      </w:r>
      <w:r w:rsidR="00D434D3">
        <w:rPr>
          <w:rFonts w:ascii="Times New Roman" w:eastAsiaTheme="minorEastAsia" w:hint="eastAsia"/>
          <w:szCs w:val="21"/>
        </w:rPr>
        <w:t>）</w:t>
      </w:r>
      <w:bookmarkEnd w:id="134"/>
    </w:p>
    <w:p w:rsidR="001A19A1" w:rsidRDefault="00D434D3" w:rsidP="00D434D3">
      <w:pPr>
        <w:pStyle w:val="a5"/>
        <w:spacing w:line="360" w:lineRule="auto"/>
        <w:ind w:firstLineChars="0" w:firstLine="465"/>
        <w:rPr>
          <w:rFonts w:ascii="Times New Roman"/>
          <w:sz w:val="24"/>
          <w:szCs w:val="24"/>
        </w:rPr>
      </w:pPr>
      <w:r>
        <w:rPr>
          <w:rFonts w:ascii="Times New Roman" w:hint="eastAsia"/>
          <w:sz w:val="24"/>
          <w:szCs w:val="24"/>
        </w:rPr>
        <w:t>又如</w:t>
      </w:r>
      <w:fldSimple w:instr=" REF _Ref375428598 \h  \* MERGEFORMAT ">
        <w:r w:rsidR="004D20BE" w:rsidRPr="004D20BE">
          <w:rPr>
            <w:rFonts w:asciiTheme="minorEastAsia" w:eastAsiaTheme="minorEastAsia" w:hAnsiTheme="minorEastAsia"/>
            <w:sz w:val="24"/>
            <w:szCs w:val="24"/>
          </w:rPr>
          <w:t>图 5</w:t>
        </w:r>
        <w:r w:rsidR="004D20BE" w:rsidRPr="004D20BE">
          <w:rPr>
            <w:rFonts w:asciiTheme="minorEastAsia" w:eastAsiaTheme="minorEastAsia" w:hAnsiTheme="minorEastAsia"/>
            <w:sz w:val="24"/>
            <w:szCs w:val="24"/>
          </w:rPr>
          <w:noBreakHyphen/>
          <w:t>25</w:t>
        </w:r>
      </w:fldSimple>
      <w:r w:rsidR="0082751B">
        <w:rPr>
          <w:rFonts w:hint="eastAsia"/>
        </w:rPr>
        <w:t xml:space="preserve"> </w:t>
      </w:r>
      <w:r>
        <w:rPr>
          <w:rFonts w:ascii="Times New Roman" w:hint="eastAsia"/>
          <w:sz w:val="24"/>
          <w:szCs w:val="24"/>
        </w:rPr>
        <w:t>所示，若用户想了解“</w:t>
      </w:r>
      <w:r w:rsidRPr="00D434D3">
        <w:rPr>
          <w:rFonts w:ascii="Times New Roman" w:hint="eastAsia"/>
          <w:sz w:val="24"/>
          <w:szCs w:val="24"/>
        </w:rPr>
        <w:t>哪些药物治疗肝火犯胃证</w:t>
      </w:r>
      <w:r>
        <w:rPr>
          <w:rFonts w:ascii="Times New Roman" w:hint="eastAsia"/>
          <w:sz w:val="24"/>
          <w:szCs w:val="24"/>
        </w:rPr>
        <w:t>”，可在语义关系列表中选择“治疗”，并在搜索框中输入“</w:t>
      </w:r>
      <w:r w:rsidRPr="00D434D3">
        <w:rPr>
          <w:rFonts w:ascii="Times New Roman" w:hint="eastAsia"/>
          <w:sz w:val="24"/>
          <w:szCs w:val="24"/>
        </w:rPr>
        <w:t>肝火犯胃证</w:t>
      </w:r>
      <w:r>
        <w:rPr>
          <w:rFonts w:ascii="Times New Roman" w:hint="eastAsia"/>
          <w:sz w:val="24"/>
          <w:szCs w:val="24"/>
        </w:rPr>
        <w:t>”，系统则列出与“</w:t>
      </w:r>
      <w:r w:rsidRPr="00D434D3">
        <w:rPr>
          <w:rFonts w:ascii="Times New Roman" w:hint="eastAsia"/>
          <w:sz w:val="24"/>
          <w:szCs w:val="24"/>
        </w:rPr>
        <w:t>肝火犯胃证</w:t>
      </w:r>
      <w:r>
        <w:rPr>
          <w:rFonts w:ascii="Times New Roman" w:hint="eastAsia"/>
          <w:sz w:val="24"/>
          <w:szCs w:val="24"/>
        </w:rPr>
        <w:t>”有“治疗”关系的中药或方剂。</w:t>
      </w:r>
    </w:p>
    <w:p w:rsidR="00D434D3" w:rsidRDefault="00D434D3" w:rsidP="00D434D3">
      <w:pPr>
        <w:pStyle w:val="a5"/>
        <w:spacing w:line="360" w:lineRule="auto"/>
        <w:ind w:firstLineChars="0" w:firstLine="0"/>
        <w:jc w:val="center"/>
        <w:rPr>
          <w:rFonts w:ascii="Times New Roman"/>
          <w:sz w:val="24"/>
          <w:szCs w:val="24"/>
        </w:rPr>
      </w:pPr>
      <w:r w:rsidRPr="00D434D3">
        <w:rPr>
          <w:rFonts w:ascii="Times New Roman"/>
          <w:sz w:val="24"/>
          <w:szCs w:val="24"/>
        </w:rPr>
        <w:drawing>
          <wp:inline distT="0" distB="0" distL="0" distR="0">
            <wp:extent cx="5486400" cy="2422525"/>
            <wp:effectExtent l="171450" t="133350" r="361950" b="301625"/>
            <wp:docPr id="19" name="图片 14" descr="E:\百度云\我的文档\项目\2013-杨硕-构建中医证候知识体系研究\哪些药物可治疗肝火犯胃证.jpg"/>
            <wp:cNvGraphicFramePr/>
            <a:graphic xmlns:a="http://schemas.openxmlformats.org/drawingml/2006/main">
              <a:graphicData uri="http://schemas.openxmlformats.org/drawingml/2006/picture">
                <pic:pic xmlns:pic="http://schemas.openxmlformats.org/drawingml/2006/picture">
                  <pic:nvPicPr>
                    <pic:cNvPr id="10242" name="Picture 2" descr="E:\百度云\我的文档\项目\2013-杨硕-构建中医证候知识体系研究\哪些药物可治疗肝火犯胃证.jpg"/>
                    <pic:cNvPicPr>
                      <a:picLocks noChangeAspect="1" noChangeArrowheads="1"/>
                    </pic:cNvPicPr>
                  </pic:nvPicPr>
                  <pic:blipFill>
                    <a:blip r:embed="rId44" cstate="print"/>
                    <a:srcRect/>
                    <a:stretch>
                      <a:fillRect/>
                    </a:stretch>
                  </pic:blipFill>
                  <pic:spPr bwMode="auto">
                    <a:xfrm>
                      <a:off x="0" y="0"/>
                      <a:ext cx="5486400" cy="242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D434D3" w:rsidRDefault="00D434D3" w:rsidP="00D434D3">
      <w:pPr>
        <w:pStyle w:val="a5"/>
        <w:spacing w:line="360" w:lineRule="auto"/>
        <w:ind w:firstLineChars="0" w:firstLine="0"/>
        <w:jc w:val="center"/>
        <w:rPr>
          <w:rFonts w:ascii="Times New Roman"/>
          <w:sz w:val="24"/>
          <w:szCs w:val="24"/>
        </w:rPr>
      </w:pPr>
      <w:bookmarkStart w:id="135" w:name="_Ref375428598"/>
      <w:bookmarkStart w:id="136" w:name="_Toc375749864"/>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25</w:t>
      </w:r>
      <w:r w:rsidR="002476E3" w:rsidRPr="00995583">
        <w:rPr>
          <w:rFonts w:ascii="Times New Roman" w:eastAsiaTheme="minorEastAsia"/>
          <w:szCs w:val="21"/>
        </w:rPr>
        <w:fldChar w:fldCharType="end"/>
      </w:r>
      <w:bookmarkEnd w:id="135"/>
      <w:r>
        <w:rPr>
          <w:rFonts w:ascii="Times New Roman" w:eastAsiaTheme="minorEastAsia" w:hint="eastAsia"/>
          <w:szCs w:val="21"/>
        </w:rPr>
        <w:t xml:space="preserve"> </w:t>
      </w:r>
      <w:r w:rsidRPr="001A19A1">
        <w:rPr>
          <w:rFonts w:ascii="Times New Roman" w:eastAsiaTheme="minorEastAsia" w:hint="eastAsia"/>
          <w:szCs w:val="21"/>
        </w:rPr>
        <w:t>语义关系的导航界面</w:t>
      </w:r>
      <w:r>
        <w:rPr>
          <w:rFonts w:ascii="Times New Roman" w:eastAsiaTheme="minorEastAsia" w:hint="eastAsia"/>
          <w:szCs w:val="21"/>
        </w:rPr>
        <w:t>（以“</w:t>
      </w:r>
      <w:r w:rsidRPr="00184C6F">
        <w:rPr>
          <w:rFonts w:ascii="Times New Roman" w:eastAsiaTheme="minorEastAsia" w:hint="eastAsia"/>
          <w:szCs w:val="21"/>
        </w:rPr>
        <w:t>哪些药物治疗肝火犯胃证”为例</w:t>
      </w:r>
      <w:r>
        <w:rPr>
          <w:rFonts w:ascii="Times New Roman" w:eastAsiaTheme="minorEastAsia" w:hint="eastAsia"/>
          <w:szCs w:val="21"/>
        </w:rPr>
        <w:t>）</w:t>
      </w:r>
      <w:bookmarkEnd w:id="136"/>
    </w:p>
    <w:p w:rsidR="00D434D3" w:rsidRPr="00D434D3" w:rsidRDefault="00D434D3" w:rsidP="00D434D3">
      <w:pPr>
        <w:pStyle w:val="a5"/>
        <w:spacing w:line="360" w:lineRule="auto"/>
        <w:ind w:firstLineChars="0" w:firstLine="0"/>
        <w:jc w:val="center"/>
        <w:rPr>
          <w:rFonts w:ascii="Times New Roman"/>
          <w:sz w:val="24"/>
          <w:szCs w:val="24"/>
        </w:rPr>
      </w:pPr>
    </w:p>
    <w:p w:rsidR="00184C6F" w:rsidRDefault="00D434D3" w:rsidP="00184C6F">
      <w:pPr>
        <w:pStyle w:val="a5"/>
        <w:spacing w:line="360" w:lineRule="auto"/>
        <w:ind w:firstLine="480"/>
        <w:rPr>
          <w:rFonts w:ascii="Times New Roman"/>
          <w:sz w:val="24"/>
          <w:szCs w:val="24"/>
        </w:rPr>
      </w:pPr>
      <w:r>
        <w:rPr>
          <w:rFonts w:ascii="Times New Roman" w:hint="eastAsia"/>
          <w:sz w:val="24"/>
          <w:szCs w:val="24"/>
        </w:rPr>
        <w:t>再如</w:t>
      </w:r>
      <w:fldSimple w:instr=" REF _Ref375428881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26</w:t>
        </w:r>
      </w:fldSimple>
      <w:r w:rsidR="00184C6F" w:rsidRPr="00184C6F">
        <w:rPr>
          <w:rFonts w:ascii="Times New Roman" w:hint="eastAsia"/>
          <w:sz w:val="24"/>
          <w:szCs w:val="24"/>
        </w:rPr>
        <w:t xml:space="preserve"> </w:t>
      </w:r>
      <w:r w:rsidRPr="00184C6F">
        <w:rPr>
          <w:rFonts w:ascii="Times New Roman" w:hint="eastAsia"/>
          <w:sz w:val="24"/>
          <w:szCs w:val="24"/>
        </w:rPr>
        <w:t>所</w:t>
      </w:r>
      <w:r>
        <w:rPr>
          <w:rFonts w:ascii="Times New Roman" w:hint="eastAsia"/>
          <w:sz w:val="24"/>
          <w:szCs w:val="24"/>
        </w:rPr>
        <w:t>示，</w:t>
      </w:r>
      <w:r w:rsidR="00184C6F">
        <w:rPr>
          <w:rFonts w:ascii="Times New Roman" w:hint="eastAsia"/>
          <w:sz w:val="24"/>
          <w:szCs w:val="24"/>
        </w:rPr>
        <w:t>若用户选择“现象表达”关系，并在搜索框中输入“肠道湿热证”，则可了解“与肠道湿热证”相关的疾病（如“便血”）。</w:t>
      </w:r>
    </w:p>
    <w:p w:rsidR="00D434D3" w:rsidRDefault="00D434D3" w:rsidP="00184C6F">
      <w:pPr>
        <w:pStyle w:val="a5"/>
        <w:spacing w:line="360" w:lineRule="auto"/>
        <w:ind w:firstLine="480"/>
        <w:rPr>
          <w:rFonts w:ascii="Times New Roman"/>
          <w:sz w:val="24"/>
          <w:szCs w:val="24"/>
        </w:rPr>
      </w:pPr>
      <w:r w:rsidRPr="00D434D3">
        <w:rPr>
          <w:rFonts w:ascii="Times New Roman"/>
          <w:sz w:val="24"/>
          <w:szCs w:val="24"/>
        </w:rPr>
        <w:drawing>
          <wp:inline distT="0" distB="0" distL="0" distR="0">
            <wp:extent cx="5486400" cy="1673860"/>
            <wp:effectExtent l="190500" t="152400" r="171450" b="135890"/>
            <wp:docPr id="20" name="图片 15" descr="E:\百度云\我的文档\项目\2013-杨硕-构建中医证候知识体系研究\肠道湿热证.jpg"/>
            <wp:cNvGraphicFramePr/>
            <a:graphic xmlns:a="http://schemas.openxmlformats.org/drawingml/2006/main">
              <a:graphicData uri="http://schemas.openxmlformats.org/drawingml/2006/picture">
                <pic:pic xmlns:pic="http://schemas.openxmlformats.org/drawingml/2006/picture">
                  <pic:nvPicPr>
                    <pic:cNvPr id="11266" name="Picture 2" descr="E:\百度云\我的文档\项目\2013-杨硕-构建中医证候知识体系研究\肠道湿热证.jpg"/>
                    <pic:cNvPicPr>
                      <a:picLocks noChangeAspect="1" noChangeArrowheads="1"/>
                    </pic:cNvPicPr>
                  </pic:nvPicPr>
                  <pic:blipFill>
                    <a:blip r:embed="rId45" cstate="print"/>
                    <a:srcRect/>
                    <a:stretch>
                      <a:fillRect/>
                    </a:stretch>
                  </pic:blipFill>
                  <pic:spPr bwMode="auto">
                    <a:xfrm>
                      <a:off x="0" y="0"/>
                      <a:ext cx="5486400" cy="1673860"/>
                    </a:xfrm>
                    <a:prstGeom prst="rect">
                      <a:avLst/>
                    </a:prstGeom>
                    <a:ln>
                      <a:noFill/>
                    </a:ln>
                    <a:effectLst>
                      <a:outerShdw blurRad="190500" algn="tl" rotWithShape="0">
                        <a:srgbClr val="000000">
                          <a:alpha val="70000"/>
                        </a:srgbClr>
                      </a:outerShdw>
                    </a:effectLst>
                  </pic:spPr>
                </pic:pic>
              </a:graphicData>
            </a:graphic>
          </wp:inline>
        </w:drawing>
      </w:r>
    </w:p>
    <w:p w:rsidR="00D434D3" w:rsidRDefault="00D434D3" w:rsidP="00D434D3">
      <w:pPr>
        <w:pStyle w:val="a5"/>
        <w:spacing w:line="360" w:lineRule="auto"/>
        <w:ind w:firstLineChars="0" w:firstLine="0"/>
        <w:jc w:val="center"/>
        <w:rPr>
          <w:rFonts w:ascii="Times New Roman" w:eastAsiaTheme="minorEastAsia"/>
          <w:szCs w:val="21"/>
        </w:rPr>
      </w:pPr>
      <w:bookmarkStart w:id="137" w:name="_Ref375428881"/>
      <w:bookmarkStart w:id="138" w:name="_Toc375749865"/>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26</w:t>
      </w:r>
      <w:r w:rsidR="002476E3" w:rsidRPr="00995583">
        <w:rPr>
          <w:rFonts w:ascii="Times New Roman" w:eastAsiaTheme="minorEastAsia"/>
          <w:szCs w:val="21"/>
        </w:rPr>
        <w:fldChar w:fldCharType="end"/>
      </w:r>
      <w:bookmarkEnd w:id="137"/>
      <w:r>
        <w:rPr>
          <w:rFonts w:ascii="Times New Roman" w:eastAsiaTheme="minorEastAsia" w:hint="eastAsia"/>
          <w:szCs w:val="21"/>
        </w:rPr>
        <w:t xml:space="preserve"> </w:t>
      </w:r>
      <w:r w:rsidRPr="001A19A1">
        <w:rPr>
          <w:rFonts w:ascii="Times New Roman" w:eastAsiaTheme="minorEastAsia" w:hint="eastAsia"/>
          <w:szCs w:val="21"/>
        </w:rPr>
        <w:t>语义关系的导航界面</w:t>
      </w:r>
      <w:r>
        <w:rPr>
          <w:rFonts w:ascii="Times New Roman" w:eastAsiaTheme="minorEastAsia" w:hint="eastAsia"/>
          <w:szCs w:val="21"/>
        </w:rPr>
        <w:t>（以“</w:t>
      </w:r>
      <w:r w:rsidR="00184C6F">
        <w:rPr>
          <w:rFonts w:ascii="Times New Roman" w:eastAsiaTheme="minorEastAsia" w:hint="eastAsia"/>
          <w:szCs w:val="21"/>
        </w:rPr>
        <w:t>肠道湿热证的现象表达</w:t>
      </w:r>
      <w:r w:rsidRPr="00184C6F">
        <w:rPr>
          <w:rFonts w:ascii="Times New Roman" w:eastAsiaTheme="minorEastAsia" w:hint="eastAsia"/>
          <w:szCs w:val="21"/>
        </w:rPr>
        <w:t>”为例</w:t>
      </w:r>
      <w:r>
        <w:rPr>
          <w:rFonts w:ascii="Times New Roman" w:eastAsiaTheme="minorEastAsia" w:hint="eastAsia"/>
          <w:szCs w:val="21"/>
        </w:rPr>
        <w:t>）</w:t>
      </w:r>
      <w:bookmarkEnd w:id="138"/>
    </w:p>
    <w:p w:rsidR="00184C6F" w:rsidRPr="00184C6F" w:rsidRDefault="00184C6F" w:rsidP="00184C6F">
      <w:pPr>
        <w:pStyle w:val="a5"/>
        <w:spacing w:line="360" w:lineRule="auto"/>
        <w:ind w:firstLineChars="0" w:firstLine="0"/>
        <w:rPr>
          <w:rFonts w:ascii="Times New Roman" w:eastAsiaTheme="minorEastAsia"/>
          <w:sz w:val="24"/>
          <w:szCs w:val="24"/>
        </w:rPr>
      </w:pPr>
      <w:r>
        <w:rPr>
          <w:rFonts w:ascii="Times New Roman" w:eastAsiaTheme="minorEastAsia" w:hint="eastAsia"/>
          <w:szCs w:val="21"/>
        </w:rPr>
        <w:t xml:space="preserve">  </w:t>
      </w:r>
      <w:r w:rsidRPr="00184C6F">
        <w:rPr>
          <w:rFonts w:ascii="Times New Roman" w:eastAsiaTheme="minorEastAsia" w:hint="eastAsia"/>
          <w:sz w:val="24"/>
          <w:szCs w:val="24"/>
        </w:rPr>
        <w:t xml:space="preserve">  </w:t>
      </w:r>
      <w:fldSimple w:instr=" REF _Ref375429156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27</w:t>
        </w:r>
      </w:fldSimple>
      <w:r w:rsidRPr="00184C6F">
        <w:rPr>
          <w:rFonts w:ascii="Times New Roman" w:eastAsiaTheme="minorEastAsia" w:hint="eastAsia"/>
          <w:sz w:val="24"/>
          <w:szCs w:val="24"/>
        </w:rPr>
        <w:t xml:space="preserve"> </w:t>
      </w:r>
      <w:r w:rsidRPr="00184C6F">
        <w:rPr>
          <w:rFonts w:ascii="Times New Roman" w:eastAsiaTheme="minorEastAsia" w:hint="eastAsia"/>
          <w:sz w:val="24"/>
          <w:szCs w:val="24"/>
        </w:rPr>
        <w:t>中</w:t>
      </w:r>
      <w:r>
        <w:rPr>
          <w:rFonts w:ascii="Times New Roman" w:eastAsiaTheme="minorEastAsia" w:hint="eastAsia"/>
          <w:sz w:val="24"/>
          <w:szCs w:val="24"/>
        </w:rPr>
        <w:t>则显示出了与“胃热炽盛证”有“现象表达”关系的实体（如“消渴”等）。</w:t>
      </w:r>
    </w:p>
    <w:p w:rsidR="00184C6F" w:rsidRDefault="00184C6F" w:rsidP="00184C6F">
      <w:pPr>
        <w:pStyle w:val="a5"/>
        <w:spacing w:line="360" w:lineRule="auto"/>
        <w:ind w:firstLineChars="0" w:firstLine="0"/>
        <w:rPr>
          <w:rFonts w:ascii="Times New Roman" w:eastAsiaTheme="minorEastAsia"/>
          <w:szCs w:val="21"/>
        </w:rPr>
      </w:pPr>
      <w:r w:rsidRPr="00184C6F">
        <w:rPr>
          <w:rFonts w:ascii="Times New Roman" w:eastAsiaTheme="minorEastAsia"/>
          <w:szCs w:val="21"/>
        </w:rPr>
        <w:lastRenderedPageBreak/>
        <w:drawing>
          <wp:inline distT="0" distB="0" distL="0" distR="0">
            <wp:extent cx="5486400" cy="3307080"/>
            <wp:effectExtent l="190500" t="152400" r="171450" b="140970"/>
            <wp:docPr id="21" name="图片 16" descr="E:\百度云\我的文档\项目\2013-杨硕-构建中医证候知识体系研究\胃热炽盛证.jpg"/>
            <wp:cNvGraphicFramePr/>
            <a:graphic xmlns:a="http://schemas.openxmlformats.org/drawingml/2006/main">
              <a:graphicData uri="http://schemas.openxmlformats.org/drawingml/2006/picture">
                <pic:pic xmlns:pic="http://schemas.openxmlformats.org/drawingml/2006/picture">
                  <pic:nvPicPr>
                    <pic:cNvPr id="12290" name="Picture 2" descr="E:\百度云\我的文档\项目\2013-杨硕-构建中医证候知识体系研究\胃热炽盛证.jpg"/>
                    <pic:cNvPicPr>
                      <a:picLocks noChangeAspect="1" noChangeArrowheads="1"/>
                    </pic:cNvPicPr>
                  </pic:nvPicPr>
                  <pic:blipFill>
                    <a:blip r:embed="rId46" cstate="print"/>
                    <a:srcRect/>
                    <a:stretch>
                      <a:fillRect/>
                    </a:stretch>
                  </pic:blipFill>
                  <pic:spPr bwMode="auto">
                    <a:xfrm>
                      <a:off x="0" y="0"/>
                      <a:ext cx="5486400" cy="3307080"/>
                    </a:xfrm>
                    <a:prstGeom prst="rect">
                      <a:avLst/>
                    </a:prstGeom>
                    <a:ln>
                      <a:noFill/>
                    </a:ln>
                    <a:effectLst>
                      <a:outerShdw blurRad="190500" algn="tl" rotWithShape="0">
                        <a:srgbClr val="000000">
                          <a:alpha val="70000"/>
                        </a:srgbClr>
                      </a:outerShdw>
                    </a:effectLst>
                  </pic:spPr>
                </pic:pic>
              </a:graphicData>
            </a:graphic>
          </wp:inline>
        </w:drawing>
      </w:r>
    </w:p>
    <w:p w:rsidR="00184C6F" w:rsidRDefault="00184C6F" w:rsidP="00184C6F">
      <w:pPr>
        <w:pStyle w:val="a5"/>
        <w:spacing w:line="360" w:lineRule="auto"/>
        <w:ind w:firstLineChars="0" w:firstLine="0"/>
        <w:jc w:val="center"/>
        <w:rPr>
          <w:rFonts w:ascii="Times New Roman" w:eastAsiaTheme="minorEastAsia"/>
          <w:szCs w:val="21"/>
        </w:rPr>
      </w:pPr>
      <w:bookmarkStart w:id="139" w:name="_Ref375429156"/>
      <w:bookmarkStart w:id="140" w:name="_Toc375749866"/>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27</w:t>
      </w:r>
      <w:r w:rsidR="002476E3" w:rsidRPr="00995583">
        <w:rPr>
          <w:rFonts w:ascii="Times New Roman" w:eastAsiaTheme="minorEastAsia"/>
          <w:szCs w:val="21"/>
        </w:rPr>
        <w:fldChar w:fldCharType="end"/>
      </w:r>
      <w:bookmarkEnd w:id="139"/>
      <w:r>
        <w:rPr>
          <w:rFonts w:ascii="Times New Roman" w:eastAsiaTheme="minorEastAsia" w:hint="eastAsia"/>
          <w:szCs w:val="21"/>
        </w:rPr>
        <w:t xml:space="preserve"> </w:t>
      </w:r>
      <w:r w:rsidRPr="001A19A1">
        <w:rPr>
          <w:rFonts w:ascii="Times New Roman" w:eastAsiaTheme="minorEastAsia" w:hint="eastAsia"/>
          <w:szCs w:val="21"/>
        </w:rPr>
        <w:t>语义关系的导航界面</w:t>
      </w:r>
      <w:r>
        <w:rPr>
          <w:rFonts w:ascii="Times New Roman" w:eastAsiaTheme="minorEastAsia" w:hint="eastAsia"/>
          <w:szCs w:val="21"/>
        </w:rPr>
        <w:t>（以“胃热炽盛证的现象表达</w:t>
      </w:r>
      <w:r w:rsidRPr="00184C6F">
        <w:rPr>
          <w:rFonts w:ascii="Times New Roman" w:eastAsiaTheme="minorEastAsia" w:hint="eastAsia"/>
          <w:szCs w:val="21"/>
        </w:rPr>
        <w:t>”为例</w:t>
      </w:r>
      <w:r>
        <w:rPr>
          <w:rFonts w:ascii="Times New Roman" w:eastAsiaTheme="minorEastAsia" w:hint="eastAsia"/>
          <w:szCs w:val="21"/>
        </w:rPr>
        <w:t>）</w:t>
      </w:r>
      <w:bookmarkEnd w:id="140"/>
    </w:p>
    <w:p w:rsidR="00184C6F" w:rsidRDefault="00184C6F" w:rsidP="00184C6F">
      <w:pPr>
        <w:pStyle w:val="a5"/>
        <w:spacing w:line="360" w:lineRule="auto"/>
        <w:ind w:firstLineChars="0" w:firstLine="0"/>
        <w:rPr>
          <w:rFonts w:ascii="Times New Roman"/>
          <w:sz w:val="24"/>
          <w:szCs w:val="24"/>
        </w:rPr>
      </w:pPr>
    </w:p>
    <w:p w:rsidR="00184C6F" w:rsidRPr="00184C6F" w:rsidRDefault="00184C6F" w:rsidP="00184C6F">
      <w:pPr>
        <w:pStyle w:val="3"/>
        <w:tabs>
          <w:tab w:val="clear" w:pos="1418"/>
          <w:tab w:val="num" w:pos="735"/>
        </w:tabs>
        <w:spacing w:before="156" w:after="156"/>
        <w:ind w:left="0" w:firstLine="0"/>
        <w:rPr>
          <w:rFonts w:ascii="Times New Roman" w:eastAsiaTheme="minorEastAsia" w:hAnsiTheme="minorEastAsia" w:cs="Times New Roman"/>
        </w:rPr>
      </w:pPr>
      <w:bookmarkStart w:id="141" w:name="_Toc375749830"/>
      <w:r w:rsidRPr="00184C6F">
        <w:rPr>
          <w:rFonts w:ascii="Times New Roman" w:eastAsiaTheme="minorEastAsia" w:hAnsiTheme="minorEastAsia" w:cs="Times New Roman" w:hint="eastAsia"/>
        </w:rPr>
        <w:t>顶层语义网络的浏览功能</w:t>
      </w:r>
      <w:bookmarkEnd w:id="141"/>
    </w:p>
    <w:p w:rsidR="00184C6F" w:rsidRDefault="0033440F" w:rsidP="00184C6F">
      <w:pPr>
        <w:pStyle w:val="a5"/>
        <w:spacing w:line="360" w:lineRule="auto"/>
        <w:ind w:firstLine="480"/>
        <w:rPr>
          <w:rFonts w:ascii="Times New Roman"/>
          <w:sz w:val="24"/>
          <w:szCs w:val="24"/>
        </w:rPr>
      </w:pPr>
      <w:r w:rsidRPr="0033440F">
        <w:rPr>
          <w:rFonts w:ascii="Times New Roman" w:hint="eastAsia"/>
          <w:sz w:val="24"/>
          <w:szCs w:val="24"/>
        </w:rPr>
        <w:t>顶层语义网络是由语义类型所构成的关系网络。如</w:t>
      </w:r>
      <w:fldSimple w:instr=" REF _Ref375468982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28</w:t>
        </w:r>
      </w:fldSimple>
      <w:r w:rsidRPr="0033440F">
        <w:rPr>
          <w:rFonts w:ascii="Times New Roman" w:hint="eastAsia"/>
          <w:sz w:val="24"/>
          <w:szCs w:val="24"/>
        </w:rPr>
        <w:t xml:space="preserve"> </w:t>
      </w:r>
      <w:r w:rsidRPr="0033440F">
        <w:rPr>
          <w:rFonts w:ascii="Times New Roman" w:hint="eastAsia"/>
          <w:sz w:val="24"/>
          <w:szCs w:val="24"/>
        </w:rPr>
        <w:t>所示</w:t>
      </w:r>
      <w:r>
        <w:rPr>
          <w:rFonts w:ascii="Times New Roman" w:hint="eastAsia"/>
          <w:sz w:val="24"/>
          <w:szCs w:val="24"/>
        </w:rPr>
        <w:t>，我们开发了一个用于浏览顶层语义网络的界面，它</w:t>
      </w:r>
      <w:r w:rsidR="00184C6F" w:rsidRPr="00184C6F">
        <w:rPr>
          <w:rFonts w:ascii="Times New Roman" w:hint="eastAsia"/>
          <w:sz w:val="24"/>
          <w:szCs w:val="24"/>
        </w:rPr>
        <w:t>列出“证候库”中的语义类型</w:t>
      </w:r>
      <w:r>
        <w:rPr>
          <w:rFonts w:ascii="Times New Roman" w:hint="eastAsia"/>
          <w:sz w:val="24"/>
          <w:szCs w:val="24"/>
        </w:rPr>
        <w:t>（包括症状、证候加减、方剂、中药、证候、疾病和工具书）供用户选择；当用户选择某一类型（如“证候”）时，系统会列出相关的语义关系（如“证候</w:t>
      </w:r>
      <w:r>
        <w:rPr>
          <w:rFonts w:ascii="Times New Roman" w:hint="eastAsia"/>
          <w:sz w:val="24"/>
          <w:szCs w:val="24"/>
        </w:rPr>
        <w:t xml:space="preserve"> </w:t>
      </w:r>
      <w:r>
        <w:rPr>
          <w:rFonts w:ascii="Times New Roman" w:hint="eastAsia"/>
          <w:sz w:val="24"/>
          <w:szCs w:val="24"/>
        </w:rPr>
        <w:t>由</w:t>
      </w:r>
      <w:r>
        <w:rPr>
          <w:rFonts w:ascii="Times New Roman"/>
          <w:sz w:val="24"/>
          <w:szCs w:val="24"/>
        </w:rPr>
        <w:t>…</w:t>
      </w:r>
      <w:r>
        <w:rPr>
          <w:rFonts w:ascii="Times New Roman" w:hint="eastAsia"/>
          <w:sz w:val="24"/>
          <w:szCs w:val="24"/>
        </w:rPr>
        <w:t>组成</w:t>
      </w:r>
      <w:r>
        <w:rPr>
          <w:rFonts w:ascii="Times New Roman" w:hint="eastAsia"/>
          <w:sz w:val="24"/>
          <w:szCs w:val="24"/>
        </w:rPr>
        <w:t xml:space="preserve"> </w:t>
      </w:r>
      <w:r>
        <w:rPr>
          <w:rFonts w:ascii="Times New Roman" w:hint="eastAsia"/>
          <w:sz w:val="24"/>
          <w:szCs w:val="24"/>
        </w:rPr>
        <w:t>症状”）。</w:t>
      </w:r>
    </w:p>
    <w:p w:rsidR="00184C6F" w:rsidRDefault="00184C6F" w:rsidP="00184C6F">
      <w:pPr>
        <w:pStyle w:val="a5"/>
        <w:spacing w:line="360" w:lineRule="auto"/>
        <w:ind w:firstLineChars="0" w:firstLine="0"/>
        <w:rPr>
          <w:rFonts w:ascii="Times New Roman"/>
          <w:sz w:val="24"/>
          <w:szCs w:val="24"/>
        </w:rPr>
      </w:pPr>
      <w:r w:rsidRPr="00184C6F">
        <w:rPr>
          <w:rFonts w:ascii="Times New Roman"/>
          <w:sz w:val="24"/>
          <w:szCs w:val="24"/>
        </w:rPr>
        <w:lastRenderedPageBreak/>
        <w:drawing>
          <wp:inline distT="0" distB="0" distL="0" distR="0">
            <wp:extent cx="5486400" cy="3556000"/>
            <wp:effectExtent l="171450" t="133350" r="361950" b="311150"/>
            <wp:docPr id="22" name="图片 17" descr="E:\百度云\我的文档\项目\2013-杨硕-构建中医证候知识体系研究\语义网络3.jpg"/>
            <wp:cNvGraphicFramePr/>
            <a:graphic xmlns:a="http://schemas.openxmlformats.org/drawingml/2006/main">
              <a:graphicData uri="http://schemas.openxmlformats.org/drawingml/2006/picture">
                <pic:pic xmlns:pic="http://schemas.openxmlformats.org/drawingml/2006/picture">
                  <pic:nvPicPr>
                    <pic:cNvPr id="13314" name="Picture 2" descr="E:\百度云\我的文档\项目\2013-杨硕-构建中医证候知识体系研究\语义网络3.jpg"/>
                    <pic:cNvPicPr>
                      <a:picLocks noChangeAspect="1" noChangeArrowheads="1"/>
                    </pic:cNvPicPr>
                  </pic:nvPicPr>
                  <pic:blipFill>
                    <a:blip r:embed="rId47" cstate="print"/>
                    <a:srcRect/>
                    <a:stretch>
                      <a:fillRect/>
                    </a:stretch>
                  </pic:blipFill>
                  <pic:spPr bwMode="auto">
                    <a:xfrm>
                      <a:off x="0" y="0"/>
                      <a:ext cx="5486400" cy="3556000"/>
                    </a:xfrm>
                    <a:prstGeom prst="rect">
                      <a:avLst/>
                    </a:prstGeom>
                    <a:ln>
                      <a:noFill/>
                    </a:ln>
                    <a:effectLst>
                      <a:outerShdw blurRad="292100" dist="139700" dir="2700000" algn="tl" rotWithShape="0">
                        <a:srgbClr val="333333">
                          <a:alpha val="65000"/>
                        </a:srgbClr>
                      </a:outerShdw>
                    </a:effectLst>
                  </pic:spPr>
                </pic:pic>
              </a:graphicData>
            </a:graphic>
          </wp:inline>
        </w:drawing>
      </w:r>
    </w:p>
    <w:p w:rsidR="00184C6F" w:rsidRDefault="00184C6F" w:rsidP="00184C6F">
      <w:pPr>
        <w:pStyle w:val="a5"/>
        <w:spacing w:line="360" w:lineRule="auto"/>
        <w:ind w:firstLineChars="0" w:firstLine="0"/>
        <w:jc w:val="center"/>
        <w:rPr>
          <w:rFonts w:ascii="Times New Roman" w:eastAsiaTheme="minorEastAsia"/>
          <w:szCs w:val="21"/>
        </w:rPr>
      </w:pPr>
      <w:bookmarkStart w:id="142" w:name="_Ref375468982"/>
      <w:bookmarkStart w:id="143" w:name="_Toc375749867"/>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28</w:t>
      </w:r>
      <w:r w:rsidR="002476E3" w:rsidRPr="00995583">
        <w:rPr>
          <w:rFonts w:ascii="Times New Roman" w:eastAsiaTheme="minorEastAsia"/>
          <w:szCs w:val="21"/>
        </w:rPr>
        <w:fldChar w:fldCharType="end"/>
      </w:r>
      <w:bookmarkEnd w:id="142"/>
      <w:r>
        <w:rPr>
          <w:rFonts w:ascii="Times New Roman" w:eastAsiaTheme="minorEastAsia" w:hint="eastAsia"/>
          <w:szCs w:val="21"/>
        </w:rPr>
        <w:t xml:space="preserve"> </w:t>
      </w:r>
      <w:r>
        <w:rPr>
          <w:rFonts w:ascii="Times New Roman" w:eastAsiaTheme="minorEastAsia" w:hint="eastAsia"/>
          <w:szCs w:val="21"/>
        </w:rPr>
        <w:t>顶层语义网络浏览</w:t>
      </w:r>
      <w:r w:rsidRPr="001A19A1">
        <w:rPr>
          <w:rFonts w:ascii="Times New Roman" w:eastAsiaTheme="minorEastAsia" w:hint="eastAsia"/>
          <w:szCs w:val="21"/>
        </w:rPr>
        <w:t>界面</w:t>
      </w:r>
      <w:bookmarkEnd w:id="143"/>
    </w:p>
    <w:p w:rsidR="00184C6F" w:rsidRPr="00437A92" w:rsidRDefault="00437A92" w:rsidP="00184C6F">
      <w:pPr>
        <w:pStyle w:val="a5"/>
        <w:spacing w:line="360" w:lineRule="auto"/>
        <w:ind w:firstLineChars="0" w:firstLine="0"/>
        <w:rPr>
          <w:rFonts w:ascii="Times New Roman"/>
          <w:sz w:val="24"/>
          <w:szCs w:val="24"/>
        </w:rPr>
      </w:pPr>
      <w:r>
        <w:rPr>
          <w:rFonts w:ascii="Times New Roman" w:hint="eastAsia"/>
          <w:sz w:val="24"/>
          <w:szCs w:val="24"/>
        </w:rPr>
        <w:t xml:space="preserve">    </w:t>
      </w:r>
      <w:r>
        <w:rPr>
          <w:rFonts w:ascii="Times New Roman" w:hint="eastAsia"/>
          <w:sz w:val="24"/>
          <w:szCs w:val="24"/>
        </w:rPr>
        <w:t>如</w:t>
      </w:r>
      <w:fldSimple w:instr=" REF _Ref375471354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29</w:t>
        </w:r>
      </w:fldSimple>
      <w:r w:rsidRPr="00437A92">
        <w:rPr>
          <w:rFonts w:ascii="Times New Roman" w:hint="eastAsia"/>
          <w:sz w:val="24"/>
          <w:szCs w:val="24"/>
        </w:rPr>
        <w:t xml:space="preserve"> </w:t>
      </w:r>
      <w:r>
        <w:rPr>
          <w:rFonts w:ascii="Times New Roman" w:hint="eastAsia"/>
          <w:sz w:val="24"/>
          <w:szCs w:val="24"/>
        </w:rPr>
        <w:t>所示，</w:t>
      </w:r>
      <w:r w:rsidRPr="00437A92">
        <w:rPr>
          <w:rFonts w:ascii="Times New Roman" w:hint="eastAsia"/>
          <w:sz w:val="24"/>
          <w:szCs w:val="24"/>
        </w:rPr>
        <w:t>用户可</w:t>
      </w:r>
      <w:r>
        <w:rPr>
          <w:rFonts w:ascii="Times New Roman" w:hint="eastAsia"/>
          <w:sz w:val="24"/>
          <w:szCs w:val="24"/>
        </w:rPr>
        <w:t>点击</w:t>
      </w:r>
      <w:r w:rsidRPr="00437A92">
        <w:rPr>
          <w:rFonts w:ascii="Times New Roman" w:hint="eastAsia"/>
          <w:sz w:val="24"/>
          <w:szCs w:val="24"/>
        </w:rPr>
        <w:t>某一语义关系</w:t>
      </w:r>
      <w:r>
        <w:rPr>
          <w:rFonts w:ascii="Times New Roman" w:hint="eastAsia"/>
          <w:sz w:val="24"/>
          <w:szCs w:val="24"/>
        </w:rPr>
        <w:t>，</w:t>
      </w:r>
      <w:r w:rsidRPr="00437A92">
        <w:rPr>
          <w:rFonts w:ascii="Times New Roman" w:hint="eastAsia"/>
          <w:sz w:val="24"/>
          <w:szCs w:val="24"/>
        </w:rPr>
        <w:t>进一步查看</w:t>
      </w:r>
      <w:r>
        <w:rPr>
          <w:rFonts w:ascii="Times New Roman" w:hint="eastAsia"/>
          <w:sz w:val="24"/>
          <w:szCs w:val="24"/>
        </w:rPr>
        <w:t>该</w:t>
      </w:r>
      <w:r w:rsidRPr="00437A92">
        <w:rPr>
          <w:rFonts w:ascii="Times New Roman" w:hint="eastAsia"/>
          <w:sz w:val="24"/>
          <w:szCs w:val="24"/>
        </w:rPr>
        <w:t>关系的实例。</w:t>
      </w:r>
      <w:r>
        <w:rPr>
          <w:rFonts w:ascii="Times New Roman" w:hint="eastAsia"/>
          <w:sz w:val="24"/>
          <w:szCs w:val="24"/>
        </w:rPr>
        <w:t>例如，“证候</w:t>
      </w:r>
      <w:r>
        <w:rPr>
          <w:rFonts w:ascii="Times New Roman" w:hint="eastAsia"/>
          <w:sz w:val="24"/>
          <w:szCs w:val="24"/>
        </w:rPr>
        <w:t xml:space="preserve"> </w:t>
      </w:r>
      <w:r>
        <w:rPr>
          <w:rFonts w:ascii="Times New Roman" w:hint="eastAsia"/>
          <w:sz w:val="24"/>
          <w:szCs w:val="24"/>
        </w:rPr>
        <w:t>由</w:t>
      </w:r>
      <w:r>
        <w:rPr>
          <w:rFonts w:ascii="Times New Roman"/>
          <w:sz w:val="24"/>
          <w:szCs w:val="24"/>
        </w:rPr>
        <w:t>…</w:t>
      </w:r>
      <w:r>
        <w:rPr>
          <w:rFonts w:ascii="Times New Roman" w:hint="eastAsia"/>
          <w:sz w:val="24"/>
          <w:szCs w:val="24"/>
        </w:rPr>
        <w:t>组成</w:t>
      </w:r>
      <w:r>
        <w:rPr>
          <w:rFonts w:ascii="Times New Roman" w:hint="eastAsia"/>
          <w:sz w:val="24"/>
          <w:szCs w:val="24"/>
        </w:rPr>
        <w:t xml:space="preserve"> </w:t>
      </w:r>
      <w:r>
        <w:rPr>
          <w:rFonts w:ascii="Times New Roman" w:hint="eastAsia"/>
          <w:sz w:val="24"/>
          <w:szCs w:val="24"/>
        </w:rPr>
        <w:t>症状”的实例包括“脾肺气虚证</w:t>
      </w:r>
      <w:r>
        <w:rPr>
          <w:rFonts w:ascii="Times New Roman" w:hint="eastAsia"/>
          <w:sz w:val="24"/>
          <w:szCs w:val="24"/>
        </w:rPr>
        <w:t xml:space="preserve"> </w:t>
      </w:r>
      <w:r>
        <w:rPr>
          <w:rFonts w:ascii="Times New Roman" w:hint="eastAsia"/>
          <w:sz w:val="24"/>
          <w:szCs w:val="24"/>
        </w:rPr>
        <w:t>由</w:t>
      </w:r>
      <w:r>
        <w:rPr>
          <w:rFonts w:ascii="Times New Roman"/>
          <w:sz w:val="24"/>
          <w:szCs w:val="24"/>
        </w:rPr>
        <w:t>…</w:t>
      </w:r>
      <w:r>
        <w:rPr>
          <w:rFonts w:ascii="Times New Roman" w:hint="eastAsia"/>
          <w:sz w:val="24"/>
          <w:szCs w:val="24"/>
        </w:rPr>
        <w:t>组成</w:t>
      </w:r>
      <w:r>
        <w:rPr>
          <w:rFonts w:ascii="Times New Roman" w:hint="eastAsia"/>
          <w:sz w:val="24"/>
          <w:szCs w:val="24"/>
        </w:rPr>
        <w:t xml:space="preserve"> </w:t>
      </w:r>
      <w:r>
        <w:rPr>
          <w:rFonts w:ascii="Times New Roman" w:hint="eastAsia"/>
          <w:sz w:val="24"/>
          <w:szCs w:val="24"/>
        </w:rPr>
        <w:t>气短”、“脾肺气虚证</w:t>
      </w:r>
      <w:r>
        <w:rPr>
          <w:rFonts w:ascii="Times New Roman" w:hint="eastAsia"/>
          <w:sz w:val="24"/>
          <w:szCs w:val="24"/>
        </w:rPr>
        <w:t xml:space="preserve"> </w:t>
      </w:r>
      <w:r>
        <w:rPr>
          <w:rFonts w:ascii="Times New Roman" w:hint="eastAsia"/>
          <w:sz w:val="24"/>
          <w:szCs w:val="24"/>
        </w:rPr>
        <w:t>由</w:t>
      </w:r>
      <w:r>
        <w:rPr>
          <w:rFonts w:ascii="Times New Roman"/>
          <w:sz w:val="24"/>
          <w:szCs w:val="24"/>
        </w:rPr>
        <w:t>…</w:t>
      </w:r>
      <w:r>
        <w:rPr>
          <w:rFonts w:ascii="Times New Roman" w:hint="eastAsia"/>
          <w:sz w:val="24"/>
          <w:szCs w:val="24"/>
        </w:rPr>
        <w:t>组成</w:t>
      </w:r>
      <w:r>
        <w:rPr>
          <w:rFonts w:ascii="Times New Roman" w:hint="eastAsia"/>
          <w:sz w:val="24"/>
          <w:szCs w:val="24"/>
        </w:rPr>
        <w:t xml:space="preserve"> </w:t>
      </w:r>
      <w:r>
        <w:rPr>
          <w:rFonts w:ascii="Times New Roman" w:hint="eastAsia"/>
          <w:sz w:val="24"/>
          <w:szCs w:val="24"/>
        </w:rPr>
        <w:t>腹胀”等。</w:t>
      </w:r>
    </w:p>
    <w:p w:rsidR="00184C6F" w:rsidRDefault="00437A92" w:rsidP="00184C6F">
      <w:pPr>
        <w:pStyle w:val="a5"/>
        <w:spacing w:line="360" w:lineRule="auto"/>
        <w:ind w:firstLineChars="0" w:firstLine="0"/>
        <w:rPr>
          <w:rFonts w:ascii="Times New Roman"/>
          <w:sz w:val="24"/>
          <w:szCs w:val="24"/>
        </w:rPr>
      </w:pPr>
      <w:r w:rsidRPr="00437A92">
        <w:rPr>
          <w:rFonts w:ascii="Times New Roman"/>
          <w:sz w:val="24"/>
          <w:szCs w:val="24"/>
        </w:rPr>
        <w:lastRenderedPageBreak/>
        <w:drawing>
          <wp:inline distT="0" distB="0" distL="0" distR="0">
            <wp:extent cx="5486400" cy="3900805"/>
            <wp:effectExtent l="171450" t="133350" r="361950" b="309245"/>
            <wp:docPr id="6" name="图片 1" descr="E:\百度云\我的文档\项目\2013-杨硕-构建中医证候知识体系研究\语义网络4.jpg"/>
            <wp:cNvGraphicFramePr/>
            <a:graphic xmlns:a="http://schemas.openxmlformats.org/drawingml/2006/main">
              <a:graphicData uri="http://schemas.openxmlformats.org/drawingml/2006/picture">
                <pic:pic xmlns:pic="http://schemas.openxmlformats.org/drawingml/2006/picture">
                  <pic:nvPicPr>
                    <pic:cNvPr id="14338" name="Picture 2" descr="E:\百度云\我的文档\项目\2013-杨硕-构建中医证候知识体系研究\语义网络4.jpg"/>
                    <pic:cNvPicPr>
                      <a:picLocks noChangeAspect="1" noChangeArrowheads="1"/>
                    </pic:cNvPicPr>
                  </pic:nvPicPr>
                  <pic:blipFill>
                    <a:blip r:embed="rId48" cstate="print"/>
                    <a:srcRect/>
                    <a:stretch>
                      <a:fillRect/>
                    </a:stretch>
                  </pic:blipFill>
                  <pic:spPr bwMode="auto">
                    <a:xfrm>
                      <a:off x="0" y="0"/>
                      <a:ext cx="5486400" cy="3900805"/>
                    </a:xfrm>
                    <a:prstGeom prst="rect">
                      <a:avLst/>
                    </a:prstGeom>
                    <a:ln>
                      <a:noFill/>
                    </a:ln>
                    <a:effectLst>
                      <a:outerShdw blurRad="292100" dist="139700" dir="2700000" algn="tl" rotWithShape="0">
                        <a:srgbClr val="333333">
                          <a:alpha val="65000"/>
                        </a:srgbClr>
                      </a:outerShdw>
                    </a:effectLst>
                  </pic:spPr>
                </pic:pic>
              </a:graphicData>
            </a:graphic>
          </wp:inline>
        </w:drawing>
      </w:r>
    </w:p>
    <w:p w:rsidR="00437A92" w:rsidRDefault="00437A92" w:rsidP="00437A92">
      <w:pPr>
        <w:pStyle w:val="a5"/>
        <w:spacing w:line="360" w:lineRule="auto"/>
        <w:ind w:firstLineChars="0" w:firstLine="0"/>
        <w:jc w:val="center"/>
        <w:rPr>
          <w:rFonts w:ascii="Times New Roman" w:eastAsiaTheme="minorEastAsia"/>
          <w:szCs w:val="21"/>
        </w:rPr>
      </w:pPr>
      <w:bookmarkStart w:id="144" w:name="_Ref375471354"/>
      <w:bookmarkStart w:id="145" w:name="_Toc375749868"/>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29</w:t>
      </w:r>
      <w:r w:rsidR="002476E3" w:rsidRPr="00995583">
        <w:rPr>
          <w:rFonts w:ascii="Times New Roman" w:eastAsiaTheme="minorEastAsia"/>
          <w:szCs w:val="21"/>
        </w:rPr>
        <w:fldChar w:fldCharType="end"/>
      </w:r>
      <w:bookmarkEnd w:id="144"/>
      <w:r>
        <w:rPr>
          <w:rFonts w:ascii="Times New Roman" w:eastAsiaTheme="minorEastAsia" w:hint="eastAsia"/>
          <w:szCs w:val="21"/>
        </w:rPr>
        <w:t xml:space="preserve"> </w:t>
      </w:r>
      <w:r>
        <w:rPr>
          <w:rFonts w:ascii="Times New Roman" w:eastAsiaTheme="minorEastAsia" w:hint="eastAsia"/>
          <w:szCs w:val="21"/>
        </w:rPr>
        <w:t>顶层语义网络浏览</w:t>
      </w:r>
      <w:r w:rsidRPr="001A19A1">
        <w:rPr>
          <w:rFonts w:ascii="Times New Roman" w:eastAsiaTheme="minorEastAsia" w:hint="eastAsia"/>
          <w:szCs w:val="21"/>
        </w:rPr>
        <w:t>界面</w:t>
      </w:r>
      <w:r>
        <w:rPr>
          <w:rFonts w:ascii="Times New Roman" w:eastAsiaTheme="minorEastAsia" w:hint="eastAsia"/>
          <w:szCs w:val="21"/>
        </w:rPr>
        <w:t>（以“证候</w:t>
      </w:r>
      <w:r>
        <w:rPr>
          <w:rFonts w:ascii="Times New Roman" w:eastAsiaTheme="minorEastAsia" w:hint="eastAsia"/>
          <w:szCs w:val="21"/>
        </w:rPr>
        <w:t xml:space="preserve"> </w:t>
      </w:r>
      <w:r>
        <w:rPr>
          <w:rFonts w:ascii="Times New Roman" w:eastAsiaTheme="minorEastAsia" w:hint="eastAsia"/>
          <w:szCs w:val="21"/>
        </w:rPr>
        <w:t>由</w:t>
      </w:r>
      <w:r>
        <w:rPr>
          <w:rFonts w:ascii="Times New Roman" w:eastAsiaTheme="minorEastAsia"/>
          <w:szCs w:val="21"/>
        </w:rPr>
        <w:t>…</w:t>
      </w:r>
      <w:r>
        <w:rPr>
          <w:rFonts w:ascii="Times New Roman" w:eastAsiaTheme="minorEastAsia" w:hint="eastAsia"/>
          <w:szCs w:val="21"/>
        </w:rPr>
        <w:t>组成</w:t>
      </w:r>
      <w:r>
        <w:rPr>
          <w:rFonts w:ascii="Times New Roman" w:eastAsiaTheme="minorEastAsia" w:hint="eastAsia"/>
          <w:szCs w:val="21"/>
        </w:rPr>
        <w:t xml:space="preserve"> </w:t>
      </w:r>
      <w:r>
        <w:rPr>
          <w:rFonts w:ascii="Times New Roman" w:eastAsiaTheme="minorEastAsia" w:hint="eastAsia"/>
          <w:szCs w:val="21"/>
        </w:rPr>
        <w:t>症状”为例）</w:t>
      </w:r>
      <w:bookmarkEnd w:id="145"/>
    </w:p>
    <w:p w:rsidR="00437A92" w:rsidRPr="00FA27CA" w:rsidRDefault="00FA27CA" w:rsidP="00FA27CA">
      <w:pPr>
        <w:pStyle w:val="a5"/>
        <w:spacing w:line="360" w:lineRule="auto"/>
        <w:ind w:firstLine="480"/>
        <w:rPr>
          <w:rFonts w:ascii="Times New Roman"/>
          <w:sz w:val="24"/>
          <w:szCs w:val="24"/>
        </w:rPr>
      </w:pPr>
      <w:r w:rsidRPr="00FA27CA">
        <w:rPr>
          <w:rFonts w:ascii="Times New Roman" w:hint="eastAsia"/>
          <w:sz w:val="24"/>
          <w:szCs w:val="24"/>
        </w:rPr>
        <w:t>系统还提供了另一种语义网络展示工具，被称为“语义关系搜索”。用户可以任选主体、谓词和客体的类型，系统则将符合条件的语义关系分门别类地展示出来。</w:t>
      </w:r>
      <w:r>
        <w:rPr>
          <w:rFonts w:ascii="Times New Roman" w:hint="eastAsia"/>
          <w:sz w:val="24"/>
          <w:szCs w:val="24"/>
        </w:rPr>
        <w:t>如</w:t>
      </w:r>
      <w:fldSimple w:instr=" REF _Ref375474474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30</w:t>
        </w:r>
      </w:fldSimple>
      <w:r>
        <w:rPr>
          <w:rFonts w:ascii="Times New Roman" w:hint="eastAsia"/>
          <w:sz w:val="24"/>
          <w:szCs w:val="24"/>
        </w:rPr>
        <w:t xml:space="preserve"> </w:t>
      </w:r>
      <w:r>
        <w:rPr>
          <w:rFonts w:ascii="Times New Roman" w:hint="eastAsia"/>
          <w:sz w:val="24"/>
          <w:szCs w:val="24"/>
        </w:rPr>
        <w:t>所示，</w:t>
      </w:r>
      <w:r w:rsidRPr="00FA27CA">
        <w:rPr>
          <w:rFonts w:ascii="Times New Roman" w:hint="eastAsia"/>
          <w:sz w:val="24"/>
          <w:szCs w:val="24"/>
        </w:rPr>
        <w:t>用户可选择“证候”作为主体，查看相关的语义关系。</w:t>
      </w:r>
      <w:r w:rsidR="00511A68">
        <w:rPr>
          <w:rFonts w:ascii="Times New Roman" w:hint="eastAsia"/>
          <w:sz w:val="24"/>
          <w:szCs w:val="24"/>
        </w:rPr>
        <w:t>系统则显示出“证候</w:t>
      </w:r>
      <w:r w:rsidR="00511A68">
        <w:rPr>
          <w:rFonts w:ascii="Times New Roman" w:hint="eastAsia"/>
          <w:sz w:val="24"/>
          <w:szCs w:val="24"/>
        </w:rPr>
        <w:t xml:space="preserve"> </w:t>
      </w:r>
      <w:r w:rsidR="00511A68">
        <w:rPr>
          <w:rFonts w:ascii="Times New Roman" w:hint="eastAsia"/>
          <w:sz w:val="24"/>
          <w:szCs w:val="24"/>
        </w:rPr>
        <w:t>由</w:t>
      </w:r>
      <w:r w:rsidR="00511A68">
        <w:rPr>
          <w:rFonts w:ascii="Times New Roman"/>
          <w:sz w:val="24"/>
          <w:szCs w:val="24"/>
        </w:rPr>
        <w:t>…</w:t>
      </w:r>
      <w:r w:rsidR="00511A68">
        <w:rPr>
          <w:rFonts w:ascii="Times New Roman" w:hint="eastAsia"/>
          <w:sz w:val="24"/>
          <w:szCs w:val="24"/>
        </w:rPr>
        <w:t>组成</w:t>
      </w:r>
      <w:r w:rsidR="00511A68">
        <w:rPr>
          <w:rFonts w:ascii="Times New Roman" w:hint="eastAsia"/>
          <w:sz w:val="24"/>
          <w:szCs w:val="24"/>
        </w:rPr>
        <w:t xml:space="preserve"> </w:t>
      </w:r>
      <w:r w:rsidR="00511A68">
        <w:rPr>
          <w:rFonts w:ascii="Times New Roman" w:hint="eastAsia"/>
          <w:sz w:val="24"/>
          <w:szCs w:val="24"/>
        </w:rPr>
        <w:t>症状”、“证候</w:t>
      </w:r>
      <w:r w:rsidR="00511A68">
        <w:rPr>
          <w:rFonts w:ascii="Times New Roman" w:hint="eastAsia"/>
          <w:sz w:val="24"/>
          <w:szCs w:val="24"/>
        </w:rPr>
        <w:t xml:space="preserve"> </w:t>
      </w:r>
      <w:r w:rsidR="00511A68">
        <w:rPr>
          <w:rFonts w:ascii="Times New Roman" w:hint="eastAsia"/>
          <w:sz w:val="24"/>
          <w:szCs w:val="24"/>
        </w:rPr>
        <w:t>来源于</w:t>
      </w:r>
      <w:r w:rsidR="00511A68">
        <w:rPr>
          <w:rFonts w:ascii="Times New Roman" w:hint="eastAsia"/>
          <w:sz w:val="24"/>
          <w:szCs w:val="24"/>
        </w:rPr>
        <w:t xml:space="preserve"> </w:t>
      </w:r>
      <w:r w:rsidR="00511A68">
        <w:rPr>
          <w:rFonts w:ascii="Times New Roman" w:hint="eastAsia"/>
          <w:sz w:val="24"/>
          <w:szCs w:val="24"/>
        </w:rPr>
        <w:t>工具书”、“证候</w:t>
      </w:r>
      <w:r w:rsidR="00511A68">
        <w:rPr>
          <w:rFonts w:ascii="Times New Roman" w:hint="eastAsia"/>
          <w:sz w:val="24"/>
          <w:szCs w:val="24"/>
        </w:rPr>
        <w:t xml:space="preserve"> </w:t>
      </w:r>
      <w:r w:rsidR="00511A68">
        <w:rPr>
          <w:rFonts w:ascii="Times New Roman" w:hint="eastAsia"/>
          <w:sz w:val="24"/>
          <w:szCs w:val="24"/>
        </w:rPr>
        <w:t>现象表达</w:t>
      </w:r>
      <w:r w:rsidR="00511A68">
        <w:rPr>
          <w:rFonts w:ascii="Times New Roman" w:hint="eastAsia"/>
          <w:sz w:val="24"/>
          <w:szCs w:val="24"/>
        </w:rPr>
        <w:t xml:space="preserve"> </w:t>
      </w:r>
      <w:r w:rsidR="00511A68">
        <w:rPr>
          <w:rFonts w:ascii="Times New Roman" w:hint="eastAsia"/>
          <w:sz w:val="24"/>
          <w:szCs w:val="24"/>
        </w:rPr>
        <w:t>疾病”等关系。</w:t>
      </w:r>
      <w:r w:rsidR="00511A68" w:rsidRPr="00FA27CA">
        <w:rPr>
          <w:rFonts w:ascii="Times New Roman" w:hint="eastAsia"/>
          <w:sz w:val="24"/>
          <w:szCs w:val="24"/>
        </w:rPr>
        <w:t>对于每条顶层语义关系，系统都给出了一些实例供用户参考。例如，</w:t>
      </w:r>
      <w:r w:rsidR="00511A68">
        <w:rPr>
          <w:rFonts w:ascii="Times New Roman" w:hint="eastAsia"/>
          <w:sz w:val="24"/>
          <w:szCs w:val="24"/>
        </w:rPr>
        <w:t>“证候</w:t>
      </w:r>
      <w:r w:rsidR="00511A68">
        <w:rPr>
          <w:rFonts w:ascii="Times New Roman" w:hint="eastAsia"/>
          <w:sz w:val="24"/>
          <w:szCs w:val="24"/>
        </w:rPr>
        <w:t xml:space="preserve"> </w:t>
      </w:r>
      <w:r w:rsidR="00511A68">
        <w:rPr>
          <w:rFonts w:ascii="Times New Roman" w:hint="eastAsia"/>
          <w:sz w:val="24"/>
          <w:szCs w:val="24"/>
        </w:rPr>
        <w:t>由</w:t>
      </w:r>
      <w:r w:rsidR="00511A68">
        <w:rPr>
          <w:rFonts w:ascii="Times New Roman"/>
          <w:sz w:val="24"/>
          <w:szCs w:val="24"/>
        </w:rPr>
        <w:t>…</w:t>
      </w:r>
      <w:r w:rsidR="00511A68">
        <w:rPr>
          <w:rFonts w:ascii="Times New Roman" w:hint="eastAsia"/>
          <w:sz w:val="24"/>
          <w:szCs w:val="24"/>
        </w:rPr>
        <w:t>组成</w:t>
      </w:r>
      <w:r w:rsidR="00511A68">
        <w:rPr>
          <w:rFonts w:ascii="Times New Roman" w:hint="eastAsia"/>
          <w:sz w:val="24"/>
          <w:szCs w:val="24"/>
        </w:rPr>
        <w:t xml:space="preserve"> </w:t>
      </w:r>
      <w:r w:rsidR="00511A68">
        <w:rPr>
          <w:rFonts w:ascii="Times New Roman" w:hint="eastAsia"/>
          <w:sz w:val="24"/>
          <w:szCs w:val="24"/>
        </w:rPr>
        <w:t>症状”</w:t>
      </w:r>
      <w:r w:rsidR="00511A68" w:rsidRPr="00FA27CA">
        <w:rPr>
          <w:rFonts w:ascii="Times New Roman" w:hint="eastAsia"/>
          <w:sz w:val="24"/>
          <w:szCs w:val="24"/>
        </w:rPr>
        <w:t>的例子包括“</w:t>
      </w:r>
      <w:r w:rsidR="00511A68">
        <w:rPr>
          <w:rFonts w:ascii="Times New Roman" w:hint="eastAsia"/>
          <w:sz w:val="24"/>
          <w:szCs w:val="24"/>
        </w:rPr>
        <w:t>肺脾气虚证</w:t>
      </w:r>
      <w:r w:rsidR="00511A68">
        <w:rPr>
          <w:rFonts w:ascii="Times New Roman" w:hint="eastAsia"/>
          <w:sz w:val="24"/>
          <w:szCs w:val="24"/>
        </w:rPr>
        <w:t xml:space="preserve"> </w:t>
      </w:r>
      <w:r w:rsidR="00511A68">
        <w:rPr>
          <w:rFonts w:ascii="Times New Roman" w:hint="eastAsia"/>
          <w:sz w:val="24"/>
          <w:szCs w:val="24"/>
        </w:rPr>
        <w:t>由</w:t>
      </w:r>
      <w:r w:rsidR="00511A68">
        <w:rPr>
          <w:rFonts w:ascii="Times New Roman"/>
          <w:sz w:val="24"/>
          <w:szCs w:val="24"/>
        </w:rPr>
        <w:t>…</w:t>
      </w:r>
      <w:r w:rsidR="00511A68">
        <w:rPr>
          <w:rFonts w:ascii="Times New Roman" w:hint="eastAsia"/>
          <w:sz w:val="24"/>
          <w:szCs w:val="24"/>
        </w:rPr>
        <w:t>组成</w:t>
      </w:r>
      <w:r w:rsidR="00511A68">
        <w:rPr>
          <w:rFonts w:ascii="Times New Roman" w:hint="eastAsia"/>
          <w:sz w:val="24"/>
          <w:szCs w:val="24"/>
        </w:rPr>
        <w:t xml:space="preserve"> </w:t>
      </w:r>
      <w:r w:rsidR="00511A68">
        <w:rPr>
          <w:rFonts w:ascii="Times New Roman" w:hint="eastAsia"/>
          <w:sz w:val="24"/>
          <w:szCs w:val="24"/>
        </w:rPr>
        <w:t>气短</w:t>
      </w:r>
      <w:r w:rsidR="00511A68" w:rsidRPr="00FA27CA">
        <w:rPr>
          <w:rFonts w:ascii="Times New Roman" w:hint="eastAsia"/>
          <w:sz w:val="24"/>
          <w:szCs w:val="24"/>
        </w:rPr>
        <w:t>”</w:t>
      </w:r>
      <w:r w:rsidR="00511A68" w:rsidRPr="00FA27CA">
        <w:rPr>
          <w:rFonts w:ascii="Times New Roman" w:hint="eastAsia"/>
          <w:sz w:val="24"/>
          <w:szCs w:val="24"/>
        </w:rPr>
        <w:t>,</w:t>
      </w:r>
      <w:r w:rsidR="00511A68" w:rsidRPr="00FA27CA">
        <w:rPr>
          <w:rFonts w:ascii="Times New Roman" w:hint="eastAsia"/>
          <w:sz w:val="24"/>
          <w:szCs w:val="24"/>
        </w:rPr>
        <w:t>“</w:t>
      </w:r>
      <w:r w:rsidR="00511A68">
        <w:rPr>
          <w:rFonts w:ascii="Times New Roman" w:hint="eastAsia"/>
          <w:sz w:val="24"/>
          <w:szCs w:val="24"/>
        </w:rPr>
        <w:t>肺脾气虚证</w:t>
      </w:r>
      <w:r w:rsidR="00511A68">
        <w:rPr>
          <w:rFonts w:ascii="Times New Roman" w:hint="eastAsia"/>
          <w:sz w:val="24"/>
          <w:szCs w:val="24"/>
        </w:rPr>
        <w:t xml:space="preserve"> </w:t>
      </w:r>
      <w:r w:rsidR="00511A68">
        <w:rPr>
          <w:rFonts w:ascii="Times New Roman" w:hint="eastAsia"/>
          <w:sz w:val="24"/>
          <w:szCs w:val="24"/>
        </w:rPr>
        <w:t>由</w:t>
      </w:r>
      <w:r w:rsidR="00511A68">
        <w:rPr>
          <w:rFonts w:ascii="Times New Roman"/>
          <w:sz w:val="24"/>
          <w:szCs w:val="24"/>
        </w:rPr>
        <w:t>…</w:t>
      </w:r>
      <w:r w:rsidR="00511A68">
        <w:rPr>
          <w:rFonts w:ascii="Times New Roman" w:hint="eastAsia"/>
          <w:sz w:val="24"/>
          <w:szCs w:val="24"/>
        </w:rPr>
        <w:t>组成</w:t>
      </w:r>
      <w:r w:rsidR="00511A68">
        <w:rPr>
          <w:rFonts w:ascii="Times New Roman" w:hint="eastAsia"/>
          <w:sz w:val="24"/>
          <w:szCs w:val="24"/>
        </w:rPr>
        <w:t xml:space="preserve"> </w:t>
      </w:r>
      <w:r w:rsidR="00511A68">
        <w:rPr>
          <w:rFonts w:ascii="Times New Roman" w:hint="eastAsia"/>
          <w:sz w:val="24"/>
          <w:szCs w:val="24"/>
        </w:rPr>
        <w:t>倦怠</w:t>
      </w:r>
      <w:r w:rsidR="00511A68" w:rsidRPr="00FA27CA">
        <w:rPr>
          <w:rFonts w:ascii="Times New Roman" w:hint="eastAsia"/>
          <w:sz w:val="24"/>
          <w:szCs w:val="24"/>
        </w:rPr>
        <w:t>”等。</w:t>
      </w:r>
      <w:r w:rsidR="00F807DB">
        <w:rPr>
          <w:rFonts w:ascii="Times New Roman" w:hint="eastAsia"/>
          <w:sz w:val="24"/>
          <w:szCs w:val="24"/>
        </w:rPr>
        <w:t>又如，若</w:t>
      </w:r>
      <w:r w:rsidRPr="00FA27CA">
        <w:rPr>
          <w:rFonts w:ascii="Times New Roman" w:hint="eastAsia"/>
          <w:sz w:val="24"/>
          <w:szCs w:val="24"/>
        </w:rPr>
        <w:t>用户若想了解“哪些类型的事物可以治疗证候”，则可选择主体为“任意事物”，谓词为“治疗”，客体为“证候”，系统会显示“方剂</w:t>
      </w:r>
      <w:r w:rsidRPr="00FA27CA">
        <w:rPr>
          <w:rFonts w:ascii="Times New Roman" w:hint="eastAsia"/>
          <w:sz w:val="24"/>
          <w:szCs w:val="24"/>
        </w:rPr>
        <w:t xml:space="preserve"> </w:t>
      </w:r>
      <w:r w:rsidRPr="00FA27CA">
        <w:rPr>
          <w:rFonts w:ascii="Times New Roman" w:hint="eastAsia"/>
          <w:sz w:val="24"/>
          <w:szCs w:val="24"/>
        </w:rPr>
        <w:t>治疗</w:t>
      </w:r>
      <w:r w:rsidRPr="00FA27CA">
        <w:rPr>
          <w:rFonts w:ascii="Times New Roman" w:hint="eastAsia"/>
          <w:sz w:val="24"/>
          <w:szCs w:val="24"/>
        </w:rPr>
        <w:t xml:space="preserve"> </w:t>
      </w:r>
      <w:r w:rsidRPr="00FA27CA">
        <w:rPr>
          <w:rFonts w:ascii="Times New Roman" w:hint="eastAsia"/>
          <w:sz w:val="24"/>
          <w:szCs w:val="24"/>
        </w:rPr>
        <w:t>证候”等</w:t>
      </w:r>
      <w:r w:rsidR="00F807DB">
        <w:rPr>
          <w:rFonts w:ascii="Times New Roman" w:hint="eastAsia"/>
          <w:sz w:val="24"/>
          <w:szCs w:val="24"/>
        </w:rPr>
        <w:t>关系</w:t>
      </w:r>
      <w:r w:rsidRPr="00FA27CA">
        <w:rPr>
          <w:rFonts w:ascii="Times New Roman" w:hint="eastAsia"/>
          <w:sz w:val="24"/>
          <w:szCs w:val="24"/>
        </w:rPr>
        <w:t>。</w:t>
      </w:r>
    </w:p>
    <w:p w:rsidR="00437A92" w:rsidRDefault="00437A92" w:rsidP="00184C6F">
      <w:pPr>
        <w:pStyle w:val="a5"/>
        <w:spacing w:line="360" w:lineRule="auto"/>
        <w:ind w:firstLineChars="0" w:firstLine="0"/>
        <w:rPr>
          <w:rFonts w:ascii="Times New Roman"/>
          <w:sz w:val="24"/>
          <w:szCs w:val="24"/>
        </w:rPr>
      </w:pPr>
      <w:r w:rsidRPr="00437A92">
        <w:rPr>
          <w:rFonts w:ascii="Times New Roman"/>
          <w:sz w:val="24"/>
          <w:szCs w:val="24"/>
        </w:rPr>
        <w:lastRenderedPageBreak/>
        <w:drawing>
          <wp:inline distT="0" distB="0" distL="0" distR="0">
            <wp:extent cx="5486400" cy="3095625"/>
            <wp:effectExtent l="190500" t="152400" r="171450" b="142875"/>
            <wp:docPr id="24" name="图片 2" descr="E:\百度云\我的文档\项目\2013-杨硕-构建中医证候知识体系研究\语义关系搜索-证候.jpg"/>
            <wp:cNvGraphicFramePr/>
            <a:graphic xmlns:a="http://schemas.openxmlformats.org/drawingml/2006/main">
              <a:graphicData uri="http://schemas.openxmlformats.org/drawingml/2006/picture">
                <pic:pic xmlns:pic="http://schemas.openxmlformats.org/drawingml/2006/picture">
                  <pic:nvPicPr>
                    <pic:cNvPr id="15362" name="Picture 2" descr="E:\百度云\我的文档\项目\2013-杨硕-构建中医证候知识体系研究\语义关系搜索-证候.jpg"/>
                    <pic:cNvPicPr>
                      <a:picLocks noChangeAspect="1" noChangeArrowheads="1"/>
                    </pic:cNvPicPr>
                  </pic:nvPicPr>
                  <pic:blipFill>
                    <a:blip r:embed="rId49" cstate="print"/>
                    <a:srcRect/>
                    <a:stretch>
                      <a:fillRect/>
                    </a:stretch>
                  </pic:blipFill>
                  <pic:spPr bwMode="auto">
                    <a:xfrm>
                      <a:off x="0" y="0"/>
                      <a:ext cx="5486400" cy="3095625"/>
                    </a:xfrm>
                    <a:prstGeom prst="rect">
                      <a:avLst/>
                    </a:prstGeom>
                    <a:ln>
                      <a:noFill/>
                    </a:ln>
                    <a:effectLst>
                      <a:outerShdw blurRad="190500" algn="tl" rotWithShape="0">
                        <a:srgbClr val="000000">
                          <a:alpha val="70000"/>
                        </a:srgbClr>
                      </a:outerShdw>
                    </a:effectLst>
                  </pic:spPr>
                </pic:pic>
              </a:graphicData>
            </a:graphic>
          </wp:inline>
        </w:drawing>
      </w:r>
    </w:p>
    <w:p w:rsidR="00437A92" w:rsidRDefault="00437A92" w:rsidP="00437A92">
      <w:pPr>
        <w:pStyle w:val="a5"/>
        <w:spacing w:line="360" w:lineRule="auto"/>
        <w:ind w:firstLineChars="0" w:firstLine="0"/>
        <w:jc w:val="center"/>
        <w:rPr>
          <w:rFonts w:ascii="Times New Roman" w:eastAsiaTheme="minorEastAsia"/>
          <w:szCs w:val="21"/>
        </w:rPr>
      </w:pPr>
      <w:bookmarkStart w:id="146" w:name="_Ref375474474"/>
      <w:bookmarkStart w:id="147" w:name="_Toc375749869"/>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30</w:t>
      </w:r>
      <w:r w:rsidR="002476E3" w:rsidRPr="00995583">
        <w:rPr>
          <w:rFonts w:ascii="Times New Roman" w:eastAsiaTheme="minorEastAsia"/>
          <w:szCs w:val="21"/>
        </w:rPr>
        <w:fldChar w:fldCharType="end"/>
      </w:r>
      <w:bookmarkEnd w:id="146"/>
      <w:r>
        <w:rPr>
          <w:rFonts w:ascii="Times New Roman" w:eastAsiaTheme="minorEastAsia" w:hint="eastAsia"/>
          <w:szCs w:val="21"/>
        </w:rPr>
        <w:t xml:space="preserve"> </w:t>
      </w:r>
      <w:r>
        <w:rPr>
          <w:rFonts w:ascii="Times New Roman" w:eastAsiaTheme="minorEastAsia" w:hint="eastAsia"/>
          <w:szCs w:val="21"/>
        </w:rPr>
        <w:t>语义</w:t>
      </w:r>
      <w:r w:rsidR="00FA27CA">
        <w:rPr>
          <w:rFonts w:ascii="Times New Roman" w:eastAsiaTheme="minorEastAsia" w:hint="eastAsia"/>
          <w:szCs w:val="21"/>
        </w:rPr>
        <w:t>关系搜索</w:t>
      </w:r>
      <w:r w:rsidRPr="001A19A1">
        <w:rPr>
          <w:rFonts w:ascii="Times New Roman" w:eastAsiaTheme="minorEastAsia" w:hint="eastAsia"/>
          <w:szCs w:val="21"/>
        </w:rPr>
        <w:t>界面</w:t>
      </w:r>
      <w:r>
        <w:rPr>
          <w:rFonts w:ascii="Times New Roman" w:eastAsiaTheme="minorEastAsia" w:hint="eastAsia"/>
          <w:szCs w:val="21"/>
        </w:rPr>
        <w:t>（以“证候”为例）</w:t>
      </w:r>
      <w:bookmarkEnd w:id="147"/>
    </w:p>
    <w:p w:rsidR="00437A92" w:rsidRPr="00FA27CA" w:rsidRDefault="00511A68" w:rsidP="00511A68">
      <w:pPr>
        <w:pStyle w:val="a5"/>
        <w:spacing w:line="360" w:lineRule="auto"/>
        <w:ind w:firstLine="480"/>
        <w:rPr>
          <w:rFonts w:ascii="Times New Roman"/>
          <w:sz w:val="24"/>
          <w:szCs w:val="24"/>
        </w:rPr>
      </w:pPr>
      <w:r w:rsidRPr="00FA27CA">
        <w:rPr>
          <w:rFonts w:ascii="Times New Roman" w:hint="eastAsia"/>
          <w:sz w:val="24"/>
          <w:szCs w:val="24"/>
        </w:rPr>
        <w:t>用户若想查看更多的实例，可点击“查看更多</w:t>
      </w:r>
      <w:r w:rsidRPr="00FA27CA">
        <w:rPr>
          <w:rFonts w:ascii="Times New Roman" w:hint="eastAsia"/>
          <w:sz w:val="24"/>
          <w:szCs w:val="24"/>
        </w:rPr>
        <w:t>&gt;&gt;</w:t>
      </w:r>
      <w:r w:rsidRPr="00FA27CA">
        <w:rPr>
          <w:rFonts w:ascii="Times New Roman" w:hint="eastAsia"/>
          <w:sz w:val="24"/>
          <w:szCs w:val="24"/>
        </w:rPr>
        <w:t>”，则系统将转到如图</w:t>
      </w:r>
      <w:r w:rsidRPr="00FA27CA">
        <w:rPr>
          <w:rFonts w:ascii="Times New Roman" w:hint="eastAsia"/>
          <w:sz w:val="24"/>
          <w:szCs w:val="24"/>
        </w:rPr>
        <w:t xml:space="preserve"> 5 3 </w:t>
      </w:r>
      <w:r w:rsidRPr="00FA27CA">
        <w:rPr>
          <w:rFonts w:ascii="Times New Roman" w:hint="eastAsia"/>
          <w:sz w:val="24"/>
          <w:szCs w:val="24"/>
        </w:rPr>
        <w:t>所示的语义关系搜索界面（以</w:t>
      </w:r>
      <w:r>
        <w:rPr>
          <w:rFonts w:ascii="Times New Roman" w:hint="eastAsia"/>
          <w:sz w:val="24"/>
          <w:szCs w:val="24"/>
        </w:rPr>
        <w:t>“证候</w:t>
      </w:r>
      <w:r>
        <w:rPr>
          <w:rFonts w:ascii="Times New Roman" w:hint="eastAsia"/>
          <w:sz w:val="24"/>
          <w:szCs w:val="24"/>
        </w:rPr>
        <w:t xml:space="preserve"> </w:t>
      </w:r>
      <w:r>
        <w:rPr>
          <w:rFonts w:ascii="Times New Roman" w:hint="eastAsia"/>
          <w:sz w:val="24"/>
          <w:szCs w:val="24"/>
        </w:rPr>
        <w:t>由</w:t>
      </w:r>
      <w:r>
        <w:rPr>
          <w:rFonts w:ascii="Times New Roman"/>
          <w:sz w:val="24"/>
          <w:szCs w:val="24"/>
        </w:rPr>
        <w:t>…</w:t>
      </w:r>
      <w:r>
        <w:rPr>
          <w:rFonts w:ascii="Times New Roman" w:hint="eastAsia"/>
          <w:sz w:val="24"/>
          <w:szCs w:val="24"/>
        </w:rPr>
        <w:t>组成</w:t>
      </w:r>
      <w:r>
        <w:rPr>
          <w:rFonts w:ascii="Times New Roman" w:hint="eastAsia"/>
          <w:sz w:val="24"/>
          <w:szCs w:val="24"/>
        </w:rPr>
        <w:t xml:space="preserve"> </w:t>
      </w:r>
      <w:r>
        <w:rPr>
          <w:rFonts w:ascii="Times New Roman" w:hint="eastAsia"/>
          <w:sz w:val="24"/>
          <w:szCs w:val="24"/>
        </w:rPr>
        <w:t>症状”</w:t>
      </w:r>
      <w:r w:rsidRPr="00FA27CA">
        <w:rPr>
          <w:rFonts w:ascii="Times New Roman" w:hint="eastAsia"/>
          <w:sz w:val="24"/>
          <w:szCs w:val="24"/>
        </w:rPr>
        <w:t>为例展示）。</w:t>
      </w:r>
    </w:p>
    <w:p w:rsidR="00FA27CA" w:rsidRDefault="00FA27CA" w:rsidP="00184C6F">
      <w:pPr>
        <w:pStyle w:val="a5"/>
        <w:spacing w:line="360" w:lineRule="auto"/>
        <w:ind w:firstLineChars="0" w:firstLine="0"/>
        <w:rPr>
          <w:rFonts w:ascii="Times New Roman"/>
          <w:sz w:val="24"/>
          <w:szCs w:val="24"/>
        </w:rPr>
      </w:pPr>
      <w:r w:rsidRPr="00FA27CA">
        <w:rPr>
          <w:rFonts w:ascii="Times New Roman"/>
          <w:sz w:val="24"/>
          <w:szCs w:val="24"/>
        </w:rPr>
        <w:drawing>
          <wp:inline distT="0" distB="0" distL="0" distR="0">
            <wp:extent cx="5705475" cy="3009900"/>
            <wp:effectExtent l="171450" t="133350" r="371475" b="304800"/>
            <wp:docPr id="25" name="图片 3" descr="E:\百度云\我的文档\项目\2013-杨硕-构建中医证候知识体系研究\语义网络5.jpg"/>
            <wp:cNvGraphicFramePr/>
            <a:graphic xmlns:a="http://schemas.openxmlformats.org/drawingml/2006/main">
              <a:graphicData uri="http://schemas.openxmlformats.org/drawingml/2006/picture">
                <pic:pic xmlns:pic="http://schemas.openxmlformats.org/drawingml/2006/picture">
                  <pic:nvPicPr>
                    <pic:cNvPr id="16386" name="Picture 2" descr="E:\百度云\我的文档\项目\2013-杨硕-构建中医证候知识体系研究\语义网络5.jpg"/>
                    <pic:cNvPicPr>
                      <a:picLocks noChangeAspect="1" noChangeArrowheads="1"/>
                    </pic:cNvPicPr>
                  </pic:nvPicPr>
                  <pic:blipFill>
                    <a:blip r:embed="rId50" cstate="print"/>
                    <a:srcRect/>
                    <a:stretch>
                      <a:fillRect/>
                    </a:stretch>
                  </pic:blipFill>
                  <pic:spPr bwMode="auto">
                    <a:xfrm>
                      <a:off x="0" y="0"/>
                      <a:ext cx="5707090" cy="3010752"/>
                    </a:xfrm>
                    <a:prstGeom prst="rect">
                      <a:avLst/>
                    </a:prstGeom>
                    <a:ln>
                      <a:noFill/>
                    </a:ln>
                    <a:effectLst>
                      <a:outerShdw blurRad="292100" dist="139700" dir="2700000" algn="tl" rotWithShape="0">
                        <a:srgbClr val="333333">
                          <a:alpha val="65000"/>
                        </a:srgbClr>
                      </a:outerShdw>
                    </a:effectLst>
                  </pic:spPr>
                </pic:pic>
              </a:graphicData>
            </a:graphic>
          </wp:inline>
        </w:drawing>
      </w:r>
    </w:p>
    <w:p w:rsidR="00FA27CA" w:rsidRDefault="00FA27CA" w:rsidP="00FA27CA">
      <w:pPr>
        <w:pStyle w:val="a5"/>
        <w:spacing w:line="360" w:lineRule="auto"/>
        <w:ind w:firstLineChars="0" w:firstLine="0"/>
        <w:jc w:val="center"/>
        <w:rPr>
          <w:rFonts w:ascii="Times New Roman" w:eastAsiaTheme="minorEastAsia"/>
          <w:szCs w:val="21"/>
        </w:rPr>
      </w:pPr>
      <w:bookmarkStart w:id="148" w:name="_Toc375749870"/>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31</w:t>
      </w:r>
      <w:r w:rsidR="002476E3" w:rsidRPr="00995583">
        <w:rPr>
          <w:rFonts w:ascii="Times New Roman" w:eastAsiaTheme="minorEastAsia"/>
          <w:szCs w:val="21"/>
        </w:rPr>
        <w:fldChar w:fldCharType="end"/>
      </w:r>
      <w:r>
        <w:rPr>
          <w:rFonts w:ascii="Times New Roman" w:eastAsiaTheme="minorEastAsia" w:hint="eastAsia"/>
          <w:szCs w:val="21"/>
        </w:rPr>
        <w:t xml:space="preserve"> </w:t>
      </w:r>
      <w:r>
        <w:rPr>
          <w:rFonts w:ascii="Times New Roman" w:eastAsiaTheme="minorEastAsia" w:hint="eastAsia"/>
          <w:szCs w:val="21"/>
        </w:rPr>
        <w:t>语义关系搜索</w:t>
      </w:r>
      <w:r w:rsidRPr="001A19A1">
        <w:rPr>
          <w:rFonts w:ascii="Times New Roman" w:eastAsiaTheme="minorEastAsia" w:hint="eastAsia"/>
          <w:szCs w:val="21"/>
        </w:rPr>
        <w:t>界面</w:t>
      </w:r>
      <w:r>
        <w:rPr>
          <w:rFonts w:ascii="Times New Roman" w:eastAsiaTheme="minorEastAsia" w:hint="eastAsia"/>
          <w:szCs w:val="21"/>
        </w:rPr>
        <w:t>（以“证候</w:t>
      </w:r>
      <w:r>
        <w:rPr>
          <w:rFonts w:ascii="Times New Roman" w:eastAsiaTheme="minorEastAsia" w:hint="eastAsia"/>
          <w:szCs w:val="21"/>
        </w:rPr>
        <w:t xml:space="preserve"> </w:t>
      </w:r>
      <w:r>
        <w:rPr>
          <w:rFonts w:ascii="Times New Roman" w:eastAsiaTheme="minorEastAsia" w:hint="eastAsia"/>
          <w:szCs w:val="21"/>
        </w:rPr>
        <w:t>由</w:t>
      </w:r>
      <w:r>
        <w:rPr>
          <w:rFonts w:ascii="Times New Roman" w:eastAsiaTheme="minorEastAsia"/>
          <w:szCs w:val="21"/>
        </w:rPr>
        <w:t>…</w:t>
      </w:r>
      <w:r>
        <w:rPr>
          <w:rFonts w:ascii="Times New Roman" w:eastAsiaTheme="minorEastAsia" w:hint="eastAsia"/>
          <w:szCs w:val="21"/>
        </w:rPr>
        <w:t>组成</w:t>
      </w:r>
      <w:r>
        <w:rPr>
          <w:rFonts w:ascii="Times New Roman" w:eastAsiaTheme="minorEastAsia" w:hint="eastAsia"/>
          <w:szCs w:val="21"/>
        </w:rPr>
        <w:t xml:space="preserve"> </w:t>
      </w:r>
      <w:r>
        <w:rPr>
          <w:rFonts w:ascii="Times New Roman" w:eastAsiaTheme="minorEastAsia" w:hint="eastAsia"/>
          <w:szCs w:val="21"/>
        </w:rPr>
        <w:t>症状”为例）</w:t>
      </w:r>
      <w:bookmarkEnd w:id="148"/>
    </w:p>
    <w:p w:rsidR="00FA27CA" w:rsidRPr="00FA27CA" w:rsidRDefault="00FA27CA" w:rsidP="00184C6F">
      <w:pPr>
        <w:pStyle w:val="a5"/>
        <w:spacing w:line="360" w:lineRule="auto"/>
        <w:ind w:firstLineChars="0" w:firstLine="0"/>
        <w:rPr>
          <w:rFonts w:ascii="Times New Roman"/>
          <w:sz w:val="24"/>
          <w:szCs w:val="24"/>
        </w:rPr>
      </w:pPr>
    </w:p>
    <w:p w:rsidR="00F807DB" w:rsidRPr="00184C6F" w:rsidRDefault="00F807DB" w:rsidP="00F807DB">
      <w:pPr>
        <w:pStyle w:val="3"/>
        <w:tabs>
          <w:tab w:val="clear" w:pos="1418"/>
          <w:tab w:val="num" w:pos="735"/>
        </w:tabs>
        <w:spacing w:before="156" w:after="156"/>
        <w:ind w:left="0" w:firstLine="0"/>
        <w:rPr>
          <w:rFonts w:ascii="Times New Roman" w:eastAsiaTheme="minorEastAsia" w:hAnsiTheme="minorEastAsia" w:cs="Times New Roman"/>
        </w:rPr>
      </w:pPr>
      <w:bookmarkStart w:id="149" w:name="_Toc375749831"/>
      <w:r>
        <w:rPr>
          <w:rFonts w:ascii="Times New Roman" w:eastAsiaTheme="minorEastAsia" w:hAnsiTheme="minorEastAsia" w:cs="Times New Roman" w:hint="eastAsia"/>
        </w:rPr>
        <w:lastRenderedPageBreak/>
        <w:t>简单的中医药知识问答</w:t>
      </w:r>
      <w:r w:rsidRPr="00184C6F">
        <w:rPr>
          <w:rFonts w:ascii="Times New Roman" w:eastAsiaTheme="minorEastAsia" w:hAnsiTheme="minorEastAsia" w:cs="Times New Roman" w:hint="eastAsia"/>
        </w:rPr>
        <w:t>功能</w:t>
      </w:r>
      <w:bookmarkEnd w:id="149"/>
    </w:p>
    <w:p w:rsidR="00AD3835" w:rsidRDefault="00F807DB" w:rsidP="00F807DB">
      <w:pPr>
        <w:pStyle w:val="a5"/>
        <w:spacing w:line="360" w:lineRule="auto"/>
        <w:ind w:firstLineChars="0" w:firstLine="480"/>
        <w:rPr>
          <w:rFonts w:ascii="Times New Roman"/>
          <w:sz w:val="24"/>
          <w:szCs w:val="24"/>
        </w:rPr>
      </w:pPr>
      <w:r w:rsidRPr="00F807DB">
        <w:rPr>
          <w:rFonts w:ascii="Times New Roman" w:hint="eastAsia"/>
          <w:sz w:val="24"/>
          <w:szCs w:val="24"/>
        </w:rPr>
        <w:t>问答系统是知识库系统的一般交互方式，也是展示推理能力的一种常用方式。</w:t>
      </w:r>
      <w:r>
        <w:rPr>
          <w:rFonts w:ascii="Times New Roman" w:hint="eastAsia"/>
          <w:sz w:val="24"/>
          <w:szCs w:val="24"/>
        </w:rPr>
        <w:t>问答系统的一个典型案例是</w:t>
      </w:r>
      <w:r w:rsidRPr="00F807DB">
        <w:rPr>
          <w:rFonts w:ascii="Times New Roman" w:hint="eastAsia"/>
          <w:sz w:val="24"/>
          <w:szCs w:val="24"/>
        </w:rPr>
        <w:t>Wolfram|Alpha</w:t>
      </w:r>
      <w:r>
        <w:rPr>
          <w:rFonts w:ascii="Times New Roman" w:hint="eastAsia"/>
          <w:sz w:val="24"/>
          <w:szCs w:val="24"/>
        </w:rPr>
        <w:t>，它</w:t>
      </w:r>
      <w:r w:rsidRPr="00F807DB">
        <w:rPr>
          <w:rFonts w:ascii="Times New Roman" w:hint="eastAsia"/>
          <w:sz w:val="24"/>
          <w:szCs w:val="24"/>
        </w:rPr>
        <w:t>是一部提供知识的引擎，</w:t>
      </w:r>
      <w:r>
        <w:rPr>
          <w:rFonts w:ascii="Times New Roman" w:hint="eastAsia"/>
          <w:sz w:val="24"/>
          <w:szCs w:val="24"/>
        </w:rPr>
        <w:t>能</w:t>
      </w:r>
      <w:r w:rsidRPr="00F807DB">
        <w:rPr>
          <w:rFonts w:ascii="Times New Roman" w:hint="eastAsia"/>
          <w:sz w:val="24"/>
          <w:szCs w:val="24"/>
        </w:rPr>
        <w:t>利用所存储的大量专业知识，完成问答、分析和报告生成等任务。</w:t>
      </w:r>
      <w:r w:rsidRPr="00F807DB">
        <w:rPr>
          <w:rFonts w:ascii="Times New Roman" w:hint="eastAsia"/>
          <w:sz w:val="24"/>
          <w:szCs w:val="24"/>
        </w:rPr>
        <w:t>Wolfram</w:t>
      </w:r>
      <w:r>
        <w:rPr>
          <w:rFonts w:ascii="Times New Roman" w:hint="eastAsia"/>
          <w:sz w:val="24"/>
          <w:szCs w:val="24"/>
        </w:rPr>
        <w:t>|</w:t>
      </w:r>
      <w:r w:rsidRPr="00F807DB">
        <w:rPr>
          <w:rFonts w:ascii="Times New Roman" w:hint="eastAsia"/>
          <w:sz w:val="24"/>
          <w:szCs w:val="24"/>
        </w:rPr>
        <w:t>Alpha</w:t>
      </w:r>
      <w:r>
        <w:rPr>
          <w:rFonts w:ascii="Times New Roman" w:hint="eastAsia"/>
          <w:sz w:val="24"/>
          <w:szCs w:val="24"/>
        </w:rPr>
        <w:t>与传统的搜索引擎不同</w:t>
      </w:r>
      <w:r w:rsidRPr="00F807DB">
        <w:rPr>
          <w:rFonts w:ascii="Times New Roman" w:hint="eastAsia"/>
          <w:sz w:val="24"/>
          <w:szCs w:val="24"/>
        </w:rPr>
        <w:t>，</w:t>
      </w:r>
      <w:r>
        <w:rPr>
          <w:rFonts w:ascii="Times New Roman" w:hint="eastAsia"/>
          <w:sz w:val="24"/>
          <w:szCs w:val="24"/>
        </w:rPr>
        <w:t>它</w:t>
      </w:r>
      <w:r w:rsidRPr="00F807DB">
        <w:rPr>
          <w:rFonts w:ascii="Times New Roman" w:hint="eastAsia"/>
          <w:sz w:val="24"/>
          <w:szCs w:val="24"/>
        </w:rPr>
        <w:t>提供的是准确的知识，而非大量的搜索结果。</w:t>
      </w:r>
      <w:r>
        <w:rPr>
          <w:rFonts w:ascii="Times New Roman" w:hint="eastAsia"/>
          <w:sz w:val="24"/>
          <w:szCs w:val="24"/>
        </w:rPr>
        <w:t>在本项目中，我们</w:t>
      </w:r>
      <w:r w:rsidRPr="00F807DB">
        <w:rPr>
          <w:rFonts w:ascii="Times New Roman" w:hint="eastAsia"/>
          <w:sz w:val="24"/>
          <w:szCs w:val="24"/>
        </w:rPr>
        <w:t>借鉴</w:t>
      </w:r>
      <w:r w:rsidRPr="00F807DB">
        <w:rPr>
          <w:rFonts w:ascii="Times New Roman" w:hint="eastAsia"/>
          <w:sz w:val="24"/>
          <w:szCs w:val="24"/>
        </w:rPr>
        <w:t>Wolfram</w:t>
      </w:r>
      <w:r>
        <w:rPr>
          <w:rFonts w:ascii="Times New Roman" w:hint="eastAsia"/>
          <w:sz w:val="24"/>
          <w:szCs w:val="24"/>
        </w:rPr>
        <w:t>|</w:t>
      </w:r>
      <w:r w:rsidRPr="00F807DB">
        <w:rPr>
          <w:rFonts w:ascii="Times New Roman" w:hint="eastAsia"/>
          <w:sz w:val="24"/>
          <w:szCs w:val="24"/>
        </w:rPr>
        <w:t>Alpha</w:t>
      </w:r>
      <w:r w:rsidRPr="00F807DB">
        <w:rPr>
          <w:rFonts w:ascii="Times New Roman" w:hint="eastAsia"/>
          <w:sz w:val="24"/>
          <w:szCs w:val="24"/>
        </w:rPr>
        <w:t>，构建</w:t>
      </w:r>
      <w:r>
        <w:rPr>
          <w:rFonts w:ascii="Times New Roman" w:hint="eastAsia"/>
          <w:sz w:val="24"/>
          <w:szCs w:val="24"/>
        </w:rPr>
        <w:t>了一个</w:t>
      </w:r>
      <w:r w:rsidRPr="00F807DB">
        <w:rPr>
          <w:rFonts w:ascii="Times New Roman" w:hint="eastAsia"/>
          <w:sz w:val="24"/>
          <w:szCs w:val="24"/>
        </w:rPr>
        <w:t>中医问答系统</w:t>
      </w:r>
      <w:r>
        <w:rPr>
          <w:rFonts w:ascii="Times New Roman" w:hint="eastAsia"/>
          <w:sz w:val="24"/>
          <w:szCs w:val="24"/>
        </w:rPr>
        <w:t>的</w:t>
      </w:r>
      <w:r w:rsidRPr="00F807DB">
        <w:rPr>
          <w:rFonts w:ascii="Times New Roman" w:hint="eastAsia"/>
          <w:sz w:val="24"/>
          <w:szCs w:val="24"/>
        </w:rPr>
        <w:t>雏形，提供根据症状辨别证候，以及推荐处方等</w:t>
      </w:r>
      <w:r w:rsidR="006F3463">
        <w:rPr>
          <w:rFonts w:ascii="Times New Roman" w:hint="eastAsia"/>
          <w:sz w:val="24"/>
          <w:szCs w:val="24"/>
        </w:rPr>
        <w:t>常</w:t>
      </w:r>
      <w:r w:rsidRPr="00F807DB">
        <w:rPr>
          <w:rFonts w:ascii="Times New Roman" w:hint="eastAsia"/>
          <w:sz w:val="24"/>
          <w:szCs w:val="24"/>
        </w:rPr>
        <w:t>见的问答形式。</w:t>
      </w:r>
    </w:p>
    <w:p w:rsidR="00AD3835" w:rsidRDefault="00AD3835" w:rsidP="00AD3835">
      <w:pPr>
        <w:pStyle w:val="a5"/>
        <w:spacing w:line="360" w:lineRule="auto"/>
        <w:ind w:firstLine="480"/>
        <w:rPr>
          <w:rFonts w:ascii="Times New Roman" w:eastAsiaTheme="minorEastAsia"/>
          <w:sz w:val="24"/>
          <w:szCs w:val="24"/>
        </w:rPr>
      </w:pPr>
      <w:r w:rsidRPr="00995583">
        <w:rPr>
          <w:rFonts w:ascii="Times New Roman" w:eastAsiaTheme="minorEastAsia"/>
          <w:sz w:val="24"/>
          <w:szCs w:val="24"/>
        </w:rPr>
        <w:drawing>
          <wp:inline distT="0" distB="0" distL="0" distR="0">
            <wp:extent cx="5881420" cy="4162349"/>
            <wp:effectExtent l="0" t="0" r="0" b="0"/>
            <wp:docPr id="14"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25183" cy="3881388"/>
                      <a:chOff x="5089475" y="1864029"/>
                      <a:chExt cx="6825183" cy="3881388"/>
                    </a:xfrm>
                  </a:grpSpPr>
                  <a:pic>
                    <a:nvPicPr>
                      <a:cNvPr id="82946" name="Picture 2" descr="C:\Users\asus\Desktop\QA.jpg"/>
                      <a:cNvPicPr>
                        <a:picLocks noChangeAspect="1" noChangeArrowheads="1"/>
                      </a:cNvPicPr>
                    </a:nvPicPr>
                    <a:blipFill>
                      <a:blip r:embed="rId51" cstate="print"/>
                      <a:srcRect/>
                      <a:stretch>
                        <a:fillRect/>
                      </a:stretch>
                    </a:blipFill>
                    <a:spPr bwMode="auto">
                      <a:xfrm>
                        <a:off x="5089475" y="1916832"/>
                        <a:ext cx="4915072" cy="350564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spPr>
                  </a:pic>
                  <a:pic>
                    <a:nvPicPr>
                      <a:cNvPr id="82947" name="Picture 3" descr="C:\Users\asus\Desktop\推理.jpg"/>
                      <a:cNvPicPr>
                        <a:picLocks noChangeAspect="1" noChangeArrowheads="1"/>
                      </a:cNvPicPr>
                    </a:nvPicPr>
                    <a:blipFill>
                      <a:blip r:embed="rId52" cstate="print"/>
                      <a:srcRect/>
                      <a:stretch>
                        <a:fillRect/>
                      </a:stretch>
                    </a:blipFill>
                    <a:spPr bwMode="auto">
                      <a:xfrm>
                        <a:off x="8545859" y="2564904"/>
                        <a:ext cx="3368799" cy="3180513"/>
                      </a:xfrm>
                      <a:prstGeom prst="ellipse">
                        <a:avLst/>
                      </a:prstGeom>
                      <a:ln w="76200" cap="rnd">
                        <a:solidFill>
                          <a:srgbClr val="FFCD2F"/>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spPr>
                  </a:pic>
                  <a:sp>
                    <a:nvSpPr>
                      <a:cNvPr id="16" name="上弧形箭头 15"/>
                      <a:cNvSpPr/>
                    </a:nvSpPr>
                    <a:spPr>
                      <a:xfrm rot="1801612">
                        <a:off x="9132129" y="1864029"/>
                        <a:ext cx="1728192" cy="792088"/>
                      </a:xfrm>
                      <a:prstGeom prst="curvedDownArrow">
                        <a:avLst/>
                      </a:prstGeom>
                      <a:solidFill>
                        <a:srgbClr val="FFCD2F"/>
                      </a:solidFill>
                      <a:ln>
                        <a:solidFill>
                          <a:srgbClr val="FFC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矩形 16"/>
                      <a:cNvSpPr/>
                    </a:nvSpPr>
                    <a:spPr>
                      <a:xfrm>
                        <a:off x="10562083" y="1916832"/>
                        <a:ext cx="877163" cy="646331"/>
                      </a:xfrm>
                      <a:prstGeom prst="rect">
                        <a:avLst/>
                      </a:prstGeom>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smtClean="0">
                              <a:solidFill>
                                <a:srgbClr val="FFC000"/>
                              </a:solidFill>
                              <a:latin typeface="微软雅黑" pitchFamily="34" charset="-122"/>
                              <a:ea typeface="微软雅黑" pitchFamily="34" charset="-122"/>
                            </a:rPr>
                            <a:t>查看推</a:t>
                          </a:r>
                          <a:endParaRPr lang="en-US" altLang="zh-CN" b="1" dirty="0" smtClean="0">
                            <a:solidFill>
                              <a:srgbClr val="FFC000"/>
                            </a:solidFill>
                            <a:latin typeface="微软雅黑" pitchFamily="34" charset="-122"/>
                            <a:ea typeface="微软雅黑" pitchFamily="34" charset="-122"/>
                          </a:endParaRPr>
                        </a:p>
                        <a:p>
                          <a:r>
                            <a:rPr lang="zh-CN" altLang="en-US" b="1" dirty="0" smtClean="0">
                              <a:solidFill>
                                <a:srgbClr val="FFC000"/>
                              </a:solidFill>
                              <a:latin typeface="微软雅黑" pitchFamily="34" charset="-122"/>
                              <a:ea typeface="微软雅黑" pitchFamily="34" charset="-122"/>
                            </a:rPr>
                            <a:t>理过程</a:t>
                          </a:r>
                          <a:endParaRPr lang="zh-CN" altLang="en-US" dirty="0"/>
                        </a:p>
                      </a:txBody>
                      <a:useSpRect/>
                    </a:txSp>
                  </a:sp>
                </lc:lockedCanvas>
              </a:graphicData>
            </a:graphic>
          </wp:inline>
        </w:drawing>
      </w:r>
    </w:p>
    <w:p w:rsidR="00AD3835" w:rsidRPr="00995583" w:rsidRDefault="00AD3835" w:rsidP="00AD3835">
      <w:pPr>
        <w:pStyle w:val="a5"/>
        <w:spacing w:line="360" w:lineRule="auto"/>
        <w:ind w:firstLineChars="0" w:firstLine="0"/>
        <w:jc w:val="center"/>
        <w:rPr>
          <w:rFonts w:ascii="Times New Roman" w:eastAsiaTheme="minorEastAsia"/>
          <w:szCs w:val="21"/>
        </w:rPr>
      </w:pPr>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Pr>
          <w:rFonts w:ascii="Times New Roman" w:eastAsiaTheme="minorEastAsia"/>
          <w:szCs w:val="21"/>
        </w:rPr>
        <w:t>1</w:t>
      </w:r>
      <w:r w:rsidR="002476E3" w:rsidRPr="00995583">
        <w:rPr>
          <w:rFonts w:ascii="Times New Roman" w:eastAsiaTheme="minorEastAsia"/>
          <w:szCs w:val="21"/>
        </w:rPr>
        <w:fldChar w:fldCharType="end"/>
      </w:r>
      <w:r w:rsidRPr="00995583">
        <w:rPr>
          <w:rFonts w:ascii="Times New Roman" w:eastAsiaTheme="minorEastAsia"/>
          <w:szCs w:val="21"/>
        </w:rPr>
        <w:t xml:space="preserve"> </w:t>
      </w:r>
      <w:r>
        <w:rPr>
          <w:rFonts w:ascii="Times New Roman" w:eastAsiaTheme="minorEastAsia" w:hint="eastAsia"/>
          <w:szCs w:val="21"/>
        </w:rPr>
        <w:t>中医问答系统示意图</w:t>
      </w:r>
    </w:p>
    <w:p w:rsidR="00AD3835" w:rsidRPr="00995583" w:rsidRDefault="00AD3835" w:rsidP="00AD3835">
      <w:pPr>
        <w:pStyle w:val="a5"/>
        <w:spacing w:line="360" w:lineRule="auto"/>
        <w:ind w:firstLineChars="0" w:firstLine="0"/>
        <w:rPr>
          <w:rFonts w:ascii="Times New Roman" w:eastAsiaTheme="minorEastAsia"/>
          <w:sz w:val="24"/>
          <w:szCs w:val="24"/>
        </w:rPr>
      </w:pPr>
    </w:p>
    <w:p w:rsidR="00AD3835" w:rsidRPr="00995583" w:rsidRDefault="00AD3835" w:rsidP="00AD3835">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如上图所示，中医问答提供类似于搜索的界面，但</w:t>
      </w:r>
      <w:r w:rsidRPr="00995583">
        <w:rPr>
          <w:rFonts w:ascii="Times New Roman" w:eastAsiaTheme="minorEastAsia"/>
          <w:sz w:val="24"/>
          <w:szCs w:val="24"/>
        </w:rPr>
        <w:t>“</w:t>
      </w:r>
      <w:r w:rsidRPr="00995583">
        <w:rPr>
          <w:rFonts w:ascii="Times New Roman" w:eastAsiaTheme="minorEastAsia" w:hAnsiTheme="minorEastAsia"/>
          <w:sz w:val="24"/>
          <w:szCs w:val="24"/>
        </w:rPr>
        <w:t>更加智能</w:t>
      </w:r>
      <w:r w:rsidRPr="00995583">
        <w:rPr>
          <w:rFonts w:ascii="Times New Roman" w:eastAsiaTheme="minorEastAsia"/>
          <w:sz w:val="24"/>
          <w:szCs w:val="24"/>
        </w:rPr>
        <w:t>”</w:t>
      </w:r>
      <w:r w:rsidRPr="00995583">
        <w:rPr>
          <w:rFonts w:ascii="Times New Roman" w:eastAsiaTheme="minorEastAsia" w:hAnsiTheme="minorEastAsia"/>
          <w:sz w:val="24"/>
          <w:szCs w:val="24"/>
        </w:rPr>
        <w:t>：它不是提供成千上万的搜索结果，而是提供问题的答案和准确的知识。用户可与系统进行交互性的问答，如：</w:t>
      </w:r>
    </w:p>
    <w:tbl>
      <w:tblPr>
        <w:tblStyle w:val="aff1"/>
        <w:tblW w:w="0" w:type="auto"/>
        <w:tblLook w:val="04A0"/>
      </w:tblPr>
      <w:tblGrid>
        <w:gridCol w:w="9514"/>
      </w:tblGrid>
      <w:tr w:rsidR="00AD3835" w:rsidRPr="00995583" w:rsidTr="003616C6">
        <w:tc>
          <w:tcPr>
            <w:tcW w:w="9514" w:type="dxa"/>
          </w:tcPr>
          <w:p w:rsidR="00AD3835" w:rsidRPr="00995583" w:rsidRDefault="00AD3835" w:rsidP="003616C6">
            <w:pPr>
              <w:pStyle w:val="a5"/>
              <w:spacing w:line="360" w:lineRule="auto"/>
              <w:ind w:firstLine="480"/>
              <w:rPr>
                <w:rFonts w:ascii="Times New Roman" w:eastAsiaTheme="minorEastAsia"/>
                <w:sz w:val="24"/>
                <w:szCs w:val="24"/>
              </w:rPr>
            </w:pPr>
            <w:r w:rsidRPr="00995583">
              <w:rPr>
                <w:rFonts w:ascii="Times New Roman" w:eastAsiaTheme="minorEastAsia"/>
                <w:sz w:val="24"/>
                <w:szCs w:val="24"/>
              </w:rPr>
              <w:t>Q</w:t>
            </w:r>
            <w:r w:rsidRPr="00995583">
              <w:rPr>
                <w:rFonts w:ascii="Times New Roman" w:eastAsiaTheme="minorEastAsia" w:hAnsiTheme="minorEastAsia"/>
                <w:sz w:val="24"/>
                <w:szCs w:val="24"/>
              </w:rPr>
              <w:t>：患者具有</w:t>
            </w:r>
            <w:r w:rsidRPr="00995583">
              <w:rPr>
                <w:rFonts w:ascii="Times New Roman" w:eastAsiaTheme="minorEastAsia"/>
                <w:sz w:val="24"/>
                <w:szCs w:val="24"/>
              </w:rPr>
              <w:t>“</w:t>
            </w:r>
            <w:r w:rsidRPr="00995583">
              <w:rPr>
                <w:rFonts w:ascii="Times New Roman" w:eastAsiaTheme="minorEastAsia" w:hAnsiTheme="minorEastAsia"/>
                <w:sz w:val="24"/>
                <w:szCs w:val="24"/>
              </w:rPr>
              <w:t>郁怒</w:t>
            </w:r>
            <w:r w:rsidRPr="00995583">
              <w:rPr>
                <w:rFonts w:ascii="Times New Roman" w:eastAsiaTheme="minorEastAsia"/>
                <w:sz w:val="24"/>
                <w:szCs w:val="24"/>
              </w:rPr>
              <w:t>”</w:t>
            </w:r>
            <w:r w:rsidRPr="00995583">
              <w:rPr>
                <w:rFonts w:ascii="Times New Roman" w:eastAsiaTheme="minorEastAsia" w:hAnsiTheme="minorEastAsia"/>
                <w:sz w:val="24"/>
                <w:szCs w:val="24"/>
              </w:rPr>
              <w:t>的症状。</w:t>
            </w:r>
          </w:p>
          <w:p w:rsidR="00AD3835" w:rsidRPr="00995583" w:rsidRDefault="00AD3835" w:rsidP="003616C6">
            <w:pPr>
              <w:pStyle w:val="a5"/>
              <w:spacing w:line="360" w:lineRule="auto"/>
              <w:ind w:firstLine="480"/>
              <w:rPr>
                <w:rFonts w:ascii="Times New Roman" w:eastAsiaTheme="minorEastAsia"/>
                <w:sz w:val="24"/>
                <w:szCs w:val="24"/>
              </w:rPr>
            </w:pPr>
            <w:r w:rsidRPr="00995583">
              <w:rPr>
                <w:rFonts w:ascii="Times New Roman" w:eastAsiaTheme="minorEastAsia"/>
                <w:sz w:val="24"/>
                <w:szCs w:val="24"/>
              </w:rPr>
              <w:t xml:space="preserve">A: </w:t>
            </w:r>
            <w:r w:rsidRPr="00995583">
              <w:rPr>
                <w:rFonts w:ascii="Times New Roman" w:eastAsiaTheme="minorEastAsia" w:hAnsiTheme="minorEastAsia"/>
                <w:sz w:val="24"/>
                <w:szCs w:val="24"/>
              </w:rPr>
              <w:t>推荐意见：</w:t>
            </w:r>
            <w:r w:rsidRPr="00995583">
              <w:rPr>
                <w:rFonts w:ascii="Times New Roman" w:eastAsiaTheme="minorEastAsia"/>
                <w:sz w:val="24"/>
                <w:szCs w:val="24"/>
              </w:rPr>
              <w:t xml:space="preserve"> </w:t>
            </w:r>
          </w:p>
          <w:p w:rsidR="00AD3835" w:rsidRPr="00995583" w:rsidRDefault="00AD3835" w:rsidP="003616C6">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辨证</w:t>
            </w:r>
            <w:r w:rsidRPr="00995583">
              <w:rPr>
                <w:rFonts w:ascii="Times New Roman" w:eastAsiaTheme="minorEastAsia"/>
                <w:sz w:val="24"/>
                <w:szCs w:val="24"/>
              </w:rPr>
              <w:t xml:space="preserve">: </w:t>
            </w:r>
            <w:r w:rsidRPr="00995583">
              <w:rPr>
                <w:rFonts w:ascii="Times New Roman" w:eastAsiaTheme="minorEastAsia" w:hAnsiTheme="minorEastAsia"/>
                <w:sz w:val="24"/>
                <w:szCs w:val="24"/>
              </w:rPr>
              <w:t>患者有证候肝气郁结证、肝气不运证、肝郁脾虚证、血瘀证。</w:t>
            </w:r>
          </w:p>
          <w:p w:rsidR="00AD3835" w:rsidRPr="00995583" w:rsidRDefault="00AD3835" w:rsidP="003616C6">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t>立法</w:t>
            </w:r>
            <w:r w:rsidRPr="00995583">
              <w:rPr>
                <w:rFonts w:ascii="Times New Roman" w:eastAsiaTheme="minorEastAsia"/>
                <w:sz w:val="24"/>
                <w:szCs w:val="24"/>
              </w:rPr>
              <w:t xml:space="preserve">: </w:t>
            </w:r>
            <w:r w:rsidRPr="00995583">
              <w:rPr>
                <w:rFonts w:ascii="Times New Roman" w:eastAsiaTheme="minorEastAsia" w:hAnsiTheme="minorEastAsia"/>
                <w:sz w:val="24"/>
                <w:szCs w:val="24"/>
              </w:rPr>
              <w:t>患者的治法为疏肝补脾法。</w:t>
            </w:r>
          </w:p>
          <w:p w:rsidR="00AD3835" w:rsidRPr="00995583" w:rsidRDefault="00AD3835" w:rsidP="003616C6">
            <w:pPr>
              <w:pStyle w:val="a5"/>
              <w:spacing w:line="360" w:lineRule="auto"/>
              <w:ind w:firstLine="480"/>
              <w:rPr>
                <w:rFonts w:ascii="Times New Roman" w:eastAsiaTheme="minorEastAsia"/>
                <w:sz w:val="24"/>
                <w:szCs w:val="24"/>
              </w:rPr>
            </w:pPr>
            <w:r w:rsidRPr="00995583">
              <w:rPr>
                <w:rFonts w:ascii="Times New Roman" w:eastAsiaTheme="minorEastAsia" w:hAnsiTheme="minorEastAsia"/>
                <w:sz w:val="24"/>
                <w:szCs w:val="24"/>
              </w:rPr>
              <w:lastRenderedPageBreak/>
              <w:t>处方</w:t>
            </w:r>
            <w:r w:rsidRPr="00995583">
              <w:rPr>
                <w:rFonts w:ascii="Times New Roman" w:eastAsiaTheme="minorEastAsia"/>
                <w:sz w:val="24"/>
                <w:szCs w:val="24"/>
              </w:rPr>
              <w:t xml:space="preserve">: </w:t>
            </w:r>
            <w:r w:rsidRPr="00995583">
              <w:rPr>
                <w:rFonts w:ascii="Times New Roman" w:eastAsiaTheme="minorEastAsia" w:hAnsiTheme="minorEastAsia"/>
                <w:sz w:val="24"/>
                <w:szCs w:val="24"/>
              </w:rPr>
              <w:t>患者的处方为柴胡疏肝汤。</w:t>
            </w:r>
          </w:p>
          <w:p w:rsidR="00AD3835" w:rsidRPr="00995583" w:rsidRDefault="00AD3835" w:rsidP="003616C6">
            <w:pPr>
              <w:pStyle w:val="a5"/>
              <w:spacing w:line="360" w:lineRule="auto"/>
              <w:ind w:firstLine="480"/>
              <w:rPr>
                <w:rFonts w:ascii="Times New Roman" w:eastAsiaTheme="minorEastAsia"/>
                <w:sz w:val="24"/>
                <w:szCs w:val="24"/>
              </w:rPr>
            </w:pPr>
            <w:r w:rsidRPr="00995583">
              <w:rPr>
                <w:rFonts w:ascii="Times New Roman" w:eastAsiaTheme="minorEastAsia"/>
                <w:sz w:val="24"/>
                <w:szCs w:val="24"/>
              </w:rPr>
              <w:t xml:space="preserve">Q: </w:t>
            </w:r>
            <w:r w:rsidRPr="00995583">
              <w:rPr>
                <w:rFonts w:ascii="Times New Roman" w:eastAsiaTheme="minorEastAsia" w:hAnsiTheme="minorEastAsia"/>
                <w:sz w:val="24"/>
                <w:szCs w:val="24"/>
              </w:rPr>
              <w:t>你是如何推理出来的？</w:t>
            </w:r>
          </w:p>
          <w:p w:rsidR="00AD3835" w:rsidRPr="00995583" w:rsidRDefault="00AD3835" w:rsidP="003616C6">
            <w:pPr>
              <w:pStyle w:val="a5"/>
              <w:spacing w:line="360" w:lineRule="auto"/>
              <w:ind w:firstLine="480"/>
              <w:rPr>
                <w:rFonts w:ascii="Times New Roman" w:eastAsiaTheme="minorEastAsia"/>
                <w:sz w:val="24"/>
                <w:szCs w:val="24"/>
              </w:rPr>
            </w:pPr>
            <w:r w:rsidRPr="00995583">
              <w:rPr>
                <w:rFonts w:ascii="Times New Roman" w:eastAsiaTheme="minorEastAsia"/>
                <w:sz w:val="24"/>
                <w:szCs w:val="24"/>
              </w:rPr>
              <w:t xml:space="preserve">A: </w:t>
            </w:r>
            <w:r w:rsidRPr="00995583">
              <w:rPr>
                <w:rFonts w:ascii="Times New Roman" w:eastAsiaTheme="minorEastAsia" w:hAnsiTheme="minorEastAsia"/>
                <w:sz w:val="24"/>
                <w:szCs w:val="24"/>
              </w:rPr>
              <w:t>我的推理过程和依据是</w:t>
            </w:r>
            <w:r w:rsidRPr="00995583">
              <w:rPr>
                <w:rFonts w:ascii="Times New Roman" w:eastAsiaTheme="minorEastAsia"/>
                <w:sz w:val="24"/>
                <w:szCs w:val="24"/>
              </w:rPr>
              <w:t>……</w:t>
            </w:r>
          </w:p>
        </w:tc>
      </w:tr>
    </w:tbl>
    <w:p w:rsidR="00F807DB" w:rsidRDefault="00AD3835" w:rsidP="00F807DB">
      <w:pPr>
        <w:pStyle w:val="a5"/>
        <w:spacing w:line="360" w:lineRule="auto"/>
        <w:ind w:firstLineChars="0" w:firstLine="480"/>
        <w:rPr>
          <w:rFonts w:ascii="Times New Roman"/>
          <w:sz w:val="24"/>
          <w:szCs w:val="24"/>
        </w:rPr>
      </w:pPr>
      <w:r>
        <w:rPr>
          <w:rFonts w:ascii="Times New Roman" w:hint="eastAsia"/>
          <w:sz w:val="24"/>
          <w:szCs w:val="24"/>
        </w:rPr>
        <w:lastRenderedPageBreak/>
        <w:t>目前，</w:t>
      </w:r>
      <w:r w:rsidR="006F3463" w:rsidRPr="006F3463">
        <w:rPr>
          <w:rFonts w:ascii="Times New Roman" w:hint="eastAsia"/>
          <w:sz w:val="24"/>
          <w:szCs w:val="24"/>
        </w:rPr>
        <w:t>中医问答原型系统</w:t>
      </w:r>
      <w:r w:rsidR="006F3463">
        <w:rPr>
          <w:rFonts w:ascii="Times New Roman" w:hint="eastAsia"/>
          <w:sz w:val="24"/>
          <w:szCs w:val="24"/>
        </w:rPr>
        <w:t>目前实现了</w:t>
      </w:r>
      <w:r w:rsidR="006F3463">
        <w:rPr>
          <w:rFonts w:ascii="Times New Roman" w:hint="eastAsia"/>
          <w:sz w:val="24"/>
          <w:szCs w:val="24"/>
        </w:rPr>
        <w:t>3</w:t>
      </w:r>
      <w:r w:rsidR="006F3463">
        <w:rPr>
          <w:rFonts w:ascii="Times New Roman" w:hint="eastAsia"/>
          <w:sz w:val="24"/>
          <w:szCs w:val="24"/>
        </w:rPr>
        <w:t>种用户场景：</w:t>
      </w:r>
    </w:p>
    <w:p w:rsidR="006F3463" w:rsidRDefault="00B55BA3" w:rsidP="00F807DB">
      <w:pPr>
        <w:pStyle w:val="a5"/>
        <w:spacing w:line="360" w:lineRule="auto"/>
        <w:ind w:firstLineChars="0" w:firstLine="480"/>
        <w:rPr>
          <w:rFonts w:ascii="Times New Roman"/>
          <w:sz w:val="24"/>
          <w:szCs w:val="24"/>
        </w:rPr>
      </w:pPr>
      <w:r>
        <w:rPr>
          <w:rFonts w:ascii="Times New Roman" w:hint="eastAsia"/>
          <w:sz w:val="24"/>
          <w:szCs w:val="24"/>
        </w:rPr>
        <w:t>（</w:t>
      </w:r>
      <w:r>
        <w:rPr>
          <w:rFonts w:ascii="Times New Roman" w:hint="eastAsia"/>
          <w:sz w:val="24"/>
          <w:szCs w:val="24"/>
        </w:rPr>
        <w:t>1</w:t>
      </w:r>
      <w:r>
        <w:rPr>
          <w:rFonts w:ascii="Times New Roman" w:hint="eastAsia"/>
          <w:sz w:val="24"/>
          <w:szCs w:val="24"/>
        </w:rPr>
        <w:t>）</w:t>
      </w:r>
      <w:r w:rsidR="006F3463" w:rsidRPr="006F3463">
        <w:rPr>
          <w:rFonts w:ascii="Times New Roman" w:hint="eastAsia"/>
          <w:sz w:val="24"/>
          <w:szCs w:val="24"/>
        </w:rPr>
        <w:t>中医辨证场景</w:t>
      </w:r>
    </w:p>
    <w:p w:rsidR="00B55BA3" w:rsidRPr="00B55BA3" w:rsidRDefault="00B55BA3" w:rsidP="00F807DB">
      <w:pPr>
        <w:pStyle w:val="a5"/>
        <w:spacing w:line="360" w:lineRule="auto"/>
        <w:ind w:firstLineChars="0" w:firstLine="480"/>
        <w:rPr>
          <w:rFonts w:ascii="Times New Roman"/>
          <w:sz w:val="24"/>
          <w:szCs w:val="24"/>
        </w:rPr>
      </w:pPr>
      <w:r>
        <w:rPr>
          <w:rFonts w:ascii="Times New Roman" w:hint="eastAsia"/>
          <w:sz w:val="24"/>
          <w:szCs w:val="24"/>
        </w:rPr>
        <w:t>该场景如</w:t>
      </w:r>
      <w:fldSimple w:instr=" REF _Ref375477391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32</w:t>
        </w:r>
      </w:fldSimple>
      <w:r w:rsidRPr="00B55BA3">
        <w:rPr>
          <w:rFonts w:ascii="Times New Roman" w:hint="eastAsia"/>
          <w:sz w:val="24"/>
          <w:szCs w:val="24"/>
        </w:rPr>
        <w:t xml:space="preserve"> </w:t>
      </w:r>
      <w:r>
        <w:rPr>
          <w:rFonts w:ascii="Times New Roman" w:hint="eastAsia"/>
          <w:sz w:val="24"/>
          <w:szCs w:val="24"/>
        </w:rPr>
        <w:t>所示：在</w:t>
      </w:r>
      <w:r w:rsidRPr="00B55BA3">
        <w:rPr>
          <w:rFonts w:ascii="Times New Roman" w:hint="eastAsia"/>
          <w:sz w:val="24"/>
          <w:szCs w:val="24"/>
        </w:rPr>
        <w:t>用户可输入一组症状，如口干</w:t>
      </w:r>
      <w:r w:rsidRPr="00B55BA3">
        <w:rPr>
          <w:rFonts w:ascii="Times New Roman" w:hint="eastAsia"/>
          <w:sz w:val="24"/>
          <w:szCs w:val="24"/>
        </w:rPr>
        <w:t>,</w:t>
      </w:r>
      <w:r w:rsidRPr="00B55BA3">
        <w:rPr>
          <w:rFonts w:ascii="Times New Roman" w:hint="eastAsia"/>
          <w:sz w:val="24"/>
          <w:szCs w:val="24"/>
        </w:rPr>
        <w:t>唇干</w:t>
      </w:r>
      <w:r w:rsidRPr="00B55BA3">
        <w:rPr>
          <w:rFonts w:ascii="Times New Roman" w:hint="eastAsia"/>
          <w:sz w:val="24"/>
          <w:szCs w:val="24"/>
        </w:rPr>
        <w:t>,</w:t>
      </w:r>
      <w:r w:rsidRPr="00B55BA3">
        <w:rPr>
          <w:rFonts w:ascii="Times New Roman" w:hint="eastAsia"/>
          <w:sz w:val="24"/>
          <w:szCs w:val="24"/>
        </w:rPr>
        <w:t>干呕</w:t>
      </w:r>
      <w:r w:rsidRPr="00B55BA3">
        <w:rPr>
          <w:rFonts w:ascii="Times New Roman" w:hint="eastAsia"/>
          <w:sz w:val="24"/>
          <w:szCs w:val="24"/>
        </w:rPr>
        <w:t>,</w:t>
      </w:r>
      <w:r w:rsidRPr="00B55BA3">
        <w:rPr>
          <w:rFonts w:ascii="Times New Roman" w:hint="eastAsia"/>
          <w:sz w:val="24"/>
          <w:szCs w:val="24"/>
        </w:rPr>
        <w:t>呃逆</w:t>
      </w:r>
      <w:r w:rsidRPr="00B55BA3">
        <w:rPr>
          <w:rFonts w:ascii="Times New Roman" w:hint="eastAsia"/>
          <w:sz w:val="24"/>
          <w:szCs w:val="24"/>
        </w:rPr>
        <w:t>,</w:t>
      </w:r>
      <w:r w:rsidRPr="00B55BA3">
        <w:rPr>
          <w:rFonts w:ascii="Times New Roman" w:hint="eastAsia"/>
          <w:sz w:val="24"/>
          <w:szCs w:val="24"/>
        </w:rPr>
        <w:t>面色潮红</w:t>
      </w:r>
      <w:r w:rsidRPr="00B55BA3">
        <w:rPr>
          <w:rFonts w:ascii="Times New Roman" w:hint="eastAsia"/>
          <w:sz w:val="24"/>
          <w:szCs w:val="24"/>
        </w:rPr>
        <w:t>,</w:t>
      </w:r>
      <w:r w:rsidRPr="00B55BA3">
        <w:rPr>
          <w:rFonts w:ascii="Times New Roman" w:hint="eastAsia"/>
          <w:sz w:val="24"/>
          <w:szCs w:val="24"/>
        </w:rPr>
        <w:t>皮肤干燥</w:t>
      </w:r>
      <w:r w:rsidRPr="00B55BA3">
        <w:rPr>
          <w:rFonts w:ascii="Times New Roman" w:hint="eastAsia"/>
          <w:sz w:val="24"/>
          <w:szCs w:val="24"/>
        </w:rPr>
        <w:t>,</w:t>
      </w:r>
      <w:r w:rsidRPr="00B55BA3">
        <w:rPr>
          <w:rFonts w:ascii="Times New Roman" w:hint="eastAsia"/>
          <w:sz w:val="24"/>
          <w:szCs w:val="24"/>
        </w:rPr>
        <w:t>大便干结等。系统从知识库中找出最为匹配的证候（如脾胃阴虚证）</w:t>
      </w:r>
      <w:r>
        <w:rPr>
          <w:rFonts w:ascii="Times New Roman" w:hint="eastAsia"/>
          <w:sz w:val="24"/>
          <w:szCs w:val="24"/>
        </w:rPr>
        <w:t>，并</w:t>
      </w:r>
      <w:r w:rsidRPr="00B55BA3">
        <w:rPr>
          <w:rFonts w:ascii="Times New Roman" w:hint="eastAsia"/>
          <w:sz w:val="24"/>
          <w:szCs w:val="24"/>
        </w:rPr>
        <w:t>列出相关证候的简要信息。</w:t>
      </w:r>
    </w:p>
    <w:p w:rsidR="00F807DB" w:rsidRDefault="00F807DB" w:rsidP="00F807DB">
      <w:pPr>
        <w:pStyle w:val="a5"/>
        <w:spacing w:line="360" w:lineRule="auto"/>
        <w:ind w:firstLineChars="0" w:firstLine="0"/>
        <w:rPr>
          <w:rFonts w:ascii="Times New Roman"/>
          <w:sz w:val="24"/>
          <w:szCs w:val="24"/>
        </w:rPr>
      </w:pPr>
      <w:r w:rsidRPr="00F807DB">
        <w:rPr>
          <w:rFonts w:ascii="Times New Roman"/>
          <w:sz w:val="24"/>
          <w:szCs w:val="24"/>
        </w:rPr>
        <w:drawing>
          <wp:inline distT="0" distB="0" distL="0" distR="0">
            <wp:extent cx="5486400" cy="3100705"/>
            <wp:effectExtent l="171450" t="133350" r="361950" b="309245"/>
            <wp:docPr id="26" name="图片 4" descr="E:\百度云\我的文档\项目\2013-杨硕-构建中医证候知识体系研究\问答系统\中医问答-症状1.jpg"/>
            <wp:cNvGraphicFramePr/>
            <a:graphic xmlns:a="http://schemas.openxmlformats.org/drawingml/2006/main">
              <a:graphicData uri="http://schemas.openxmlformats.org/drawingml/2006/picture">
                <pic:pic xmlns:pic="http://schemas.openxmlformats.org/drawingml/2006/picture">
                  <pic:nvPicPr>
                    <pic:cNvPr id="7170" name="Picture 2" descr="E:\百度云\我的文档\项目\2013-杨硕-构建中医证候知识体系研究\问答系统\中医问答-症状1.jpg"/>
                    <pic:cNvPicPr>
                      <a:picLocks noChangeAspect="1" noChangeArrowheads="1"/>
                    </pic:cNvPicPr>
                  </pic:nvPicPr>
                  <pic:blipFill>
                    <a:blip r:embed="rId53" cstate="print"/>
                    <a:srcRect/>
                    <a:stretch>
                      <a:fillRect/>
                    </a:stretch>
                  </pic:blipFill>
                  <pic:spPr bwMode="auto">
                    <a:xfrm>
                      <a:off x="0" y="0"/>
                      <a:ext cx="5486400" cy="3100705"/>
                    </a:xfrm>
                    <a:prstGeom prst="rect">
                      <a:avLst/>
                    </a:prstGeom>
                    <a:ln>
                      <a:noFill/>
                    </a:ln>
                    <a:effectLst>
                      <a:outerShdw blurRad="292100" dist="139700" dir="2700000" algn="tl" rotWithShape="0">
                        <a:srgbClr val="333333">
                          <a:alpha val="65000"/>
                        </a:srgbClr>
                      </a:outerShdw>
                    </a:effectLst>
                  </pic:spPr>
                </pic:pic>
              </a:graphicData>
            </a:graphic>
          </wp:inline>
        </w:drawing>
      </w:r>
    </w:p>
    <w:p w:rsidR="00214D62" w:rsidRDefault="00214D62" w:rsidP="00214D62">
      <w:pPr>
        <w:pStyle w:val="a5"/>
        <w:spacing w:line="360" w:lineRule="auto"/>
        <w:ind w:firstLineChars="0" w:firstLine="0"/>
        <w:jc w:val="center"/>
        <w:rPr>
          <w:rFonts w:ascii="Times New Roman" w:eastAsiaTheme="minorEastAsia"/>
          <w:szCs w:val="21"/>
        </w:rPr>
      </w:pPr>
      <w:bookmarkStart w:id="150" w:name="_Ref375477391"/>
      <w:bookmarkStart w:id="151" w:name="_Toc375749871"/>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32</w:t>
      </w:r>
      <w:r w:rsidR="002476E3" w:rsidRPr="00995583">
        <w:rPr>
          <w:rFonts w:ascii="Times New Roman" w:eastAsiaTheme="minorEastAsia"/>
          <w:szCs w:val="21"/>
        </w:rPr>
        <w:fldChar w:fldCharType="end"/>
      </w:r>
      <w:bookmarkEnd w:id="150"/>
      <w:r>
        <w:rPr>
          <w:rFonts w:ascii="Times New Roman" w:eastAsiaTheme="minorEastAsia" w:hint="eastAsia"/>
          <w:szCs w:val="21"/>
        </w:rPr>
        <w:t xml:space="preserve"> </w:t>
      </w:r>
      <w:r>
        <w:rPr>
          <w:rFonts w:ascii="Times New Roman" w:eastAsiaTheme="minorEastAsia" w:hint="eastAsia"/>
          <w:szCs w:val="21"/>
        </w:rPr>
        <w:t>中医问答原型系统</w:t>
      </w:r>
      <w:r w:rsidR="006F3463">
        <w:rPr>
          <w:rFonts w:ascii="Times New Roman" w:eastAsiaTheme="minorEastAsia" w:hint="eastAsia"/>
          <w:szCs w:val="21"/>
        </w:rPr>
        <w:t>之辨证场景</w:t>
      </w:r>
      <w:bookmarkEnd w:id="151"/>
    </w:p>
    <w:p w:rsidR="00214D62" w:rsidRDefault="00B55BA3" w:rsidP="00B55BA3">
      <w:pPr>
        <w:pStyle w:val="a5"/>
        <w:spacing w:line="360" w:lineRule="auto"/>
        <w:ind w:firstLine="480"/>
        <w:rPr>
          <w:rFonts w:ascii="Times New Roman"/>
          <w:sz w:val="24"/>
          <w:szCs w:val="24"/>
        </w:rPr>
      </w:pPr>
      <w:r>
        <w:rPr>
          <w:rFonts w:ascii="Times New Roman" w:hint="eastAsia"/>
          <w:sz w:val="24"/>
          <w:szCs w:val="24"/>
        </w:rPr>
        <w:t>（</w:t>
      </w:r>
      <w:r>
        <w:rPr>
          <w:rFonts w:ascii="Times New Roman" w:hint="eastAsia"/>
          <w:sz w:val="24"/>
          <w:szCs w:val="24"/>
        </w:rPr>
        <w:t>2</w:t>
      </w:r>
      <w:r>
        <w:rPr>
          <w:rFonts w:ascii="Times New Roman" w:hint="eastAsia"/>
          <w:sz w:val="24"/>
          <w:szCs w:val="24"/>
        </w:rPr>
        <w:t>）</w:t>
      </w:r>
      <w:r w:rsidR="00E25A08">
        <w:rPr>
          <w:rFonts w:ascii="Times New Roman" w:hint="eastAsia"/>
          <w:sz w:val="24"/>
          <w:szCs w:val="24"/>
        </w:rPr>
        <w:t>中医</w:t>
      </w:r>
      <w:r w:rsidRPr="00B55BA3">
        <w:rPr>
          <w:rFonts w:ascii="Times New Roman" w:hint="eastAsia"/>
          <w:sz w:val="24"/>
          <w:szCs w:val="24"/>
        </w:rPr>
        <w:t>证候信息问答场景</w:t>
      </w:r>
    </w:p>
    <w:p w:rsidR="00F807DB" w:rsidRDefault="00B55BA3" w:rsidP="00B55BA3">
      <w:pPr>
        <w:pStyle w:val="a5"/>
        <w:spacing w:line="360" w:lineRule="auto"/>
        <w:ind w:firstLine="480"/>
        <w:rPr>
          <w:rFonts w:ascii="Times New Roman"/>
          <w:sz w:val="24"/>
          <w:szCs w:val="24"/>
        </w:rPr>
      </w:pPr>
      <w:r>
        <w:rPr>
          <w:rFonts w:ascii="Times New Roman" w:hint="eastAsia"/>
          <w:sz w:val="24"/>
          <w:szCs w:val="24"/>
        </w:rPr>
        <w:t>该场景如</w:t>
      </w:r>
      <w:fldSimple w:instr=" REF _Ref375477701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33</w:t>
        </w:r>
      </w:fldSimple>
      <w:r w:rsidRPr="00E25A08">
        <w:rPr>
          <w:rFonts w:ascii="Times New Roman" w:hint="eastAsia"/>
          <w:sz w:val="24"/>
          <w:szCs w:val="24"/>
        </w:rPr>
        <w:t xml:space="preserve"> </w:t>
      </w:r>
      <w:r>
        <w:rPr>
          <w:rFonts w:ascii="Times New Roman" w:hint="eastAsia"/>
          <w:sz w:val="24"/>
          <w:szCs w:val="24"/>
        </w:rPr>
        <w:t>所示，用户输入证候（</w:t>
      </w:r>
      <w:r w:rsidRPr="00B55BA3">
        <w:rPr>
          <w:rFonts w:ascii="Times New Roman" w:hint="eastAsia"/>
          <w:sz w:val="24"/>
          <w:szCs w:val="24"/>
        </w:rPr>
        <w:t>如“肝气犯胃证”</w:t>
      </w:r>
      <w:r>
        <w:rPr>
          <w:rFonts w:ascii="Times New Roman" w:hint="eastAsia"/>
          <w:sz w:val="24"/>
          <w:szCs w:val="24"/>
        </w:rPr>
        <w:t>），</w:t>
      </w:r>
      <w:r w:rsidRPr="00B55BA3">
        <w:rPr>
          <w:rFonts w:ascii="Times New Roman" w:hint="eastAsia"/>
          <w:sz w:val="24"/>
          <w:szCs w:val="24"/>
        </w:rPr>
        <w:t>系统根据知识库向用户推荐合适的方剂。</w:t>
      </w:r>
      <w:r>
        <w:rPr>
          <w:rFonts w:ascii="Times New Roman" w:hint="eastAsia"/>
          <w:sz w:val="24"/>
          <w:szCs w:val="24"/>
        </w:rPr>
        <w:t>在方剂推荐中，</w:t>
      </w:r>
      <w:r w:rsidRPr="00B55BA3">
        <w:rPr>
          <w:rFonts w:ascii="Times New Roman" w:hint="eastAsia"/>
          <w:sz w:val="24"/>
          <w:szCs w:val="24"/>
        </w:rPr>
        <w:t>系统</w:t>
      </w:r>
      <w:r>
        <w:rPr>
          <w:rFonts w:ascii="Times New Roman" w:hint="eastAsia"/>
          <w:sz w:val="24"/>
          <w:szCs w:val="24"/>
        </w:rPr>
        <w:t>可</w:t>
      </w:r>
      <w:r w:rsidRPr="00B55BA3">
        <w:rPr>
          <w:rFonts w:ascii="Times New Roman" w:hint="eastAsia"/>
          <w:sz w:val="24"/>
          <w:szCs w:val="24"/>
        </w:rPr>
        <w:t>根据知识库处理</w:t>
      </w:r>
      <w:r w:rsidR="00E25A08" w:rsidRPr="00E25A08">
        <w:rPr>
          <w:rFonts w:ascii="Times New Roman" w:hint="eastAsia"/>
          <w:sz w:val="24"/>
          <w:szCs w:val="24"/>
        </w:rPr>
        <w:t>“肝气犯胃证兼有胃痛”等</w:t>
      </w:r>
      <w:r w:rsidR="00E25A08">
        <w:rPr>
          <w:rFonts w:ascii="Times New Roman" w:hint="eastAsia"/>
          <w:sz w:val="24"/>
          <w:szCs w:val="24"/>
        </w:rPr>
        <w:t>各种</w:t>
      </w:r>
      <w:r w:rsidR="00E25A08" w:rsidRPr="00E25A08">
        <w:rPr>
          <w:rFonts w:ascii="Times New Roman" w:hint="eastAsia"/>
          <w:sz w:val="24"/>
          <w:szCs w:val="24"/>
        </w:rPr>
        <w:t>证候加减变化的情况</w:t>
      </w:r>
      <w:r w:rsidRPr="00B55BA3">
        <w:rPr>
          <w:rFonts w:ascii="Times New Roman" w:hint="eastAsia"/>
          <w:sz w:val="24"/>
          <w:szCs w:val="24"/>
        </w:rPr>
        <w:t>。系统</w:t>
      </w:r>
      <w:r>
        <w:rPr>
          <w:rFonts w:ascii="Times New Roman" w:hint="eastAsia"/>
          <w:sz w:val="24"/>
          <w:szCs w:val="24"/>
        </w:rPr>
        <w:t>还</w:t>
      </w:r>
      <w:r w:rsidRPr="00B55BA3">
        <w:rPr>
          <w:rFonts w:ascii="Times New Roman" w:hint="eastAsia"/>
          <w:sz w:val="24"/>
          <w:szCs w:val="24"/>
        </w:rPr>
        <w:t>根据知识库向用户推荐与该证候相关的疾病。</w:t>
      </w:r>
    </w:p>
    <w:p w:rsidR="00B55BA3" w:rsidRDefault="00B55BA3" w:rsidP="00184C6F">
      <w:pPr>
        <w:pStyle w:val="a5"/>
        <w:spacing w:line="360" w:lineRule="auto"/>
        <w:ind w:firstLineChars="0" w:firstLine="0"/>
        <w:rPr>
          <w:rFonts w:ascii="Times New Roman"/>
          <w:sz w:val="24"/>
          <w:szCs w:val="24"/>
        </w:rPr>
      </w:pPr>
      <w:r w:rsidRPr="00B55BA3">
        <w:rPr>
          <w:rFonts w:ascii="Times New Roman"/>
          <w:sz w:val="24"/>
          <w:szCs w:val="24"/>
        </w:rPr>
        <w:lastRenderedPageBreak/>
        <w:drawing>
          <wp:inline distT="0" distB="0" distL="0" distR="0">
            <wp:extent cx="5486400" cy="4137025"/>
            <wp:effectExtent l="171450" t="133350" r="361950" b="301625"/>
            <wp:docPr id="27" name="图片 5" descr="E:\百度云\我的文档\项目\2013-杨硕-构建中医证候知识体系研究\问答系统\问答-肝气犯胃证.jpg"/>
            <wp:cNvGraphicFramePr/>
            <a:graphic xmlns:a="http://schemas.openxmlformats.org/drawingml/2006/main">
              <a:graphicData uri="http://schemas.openxmlformats.org/drawingml/2006/picture">
                <pic:pic xmlns:pic="http://schemas.openxmlformats.org/drawingml/2006/picture">
                  <pic:nvPicPr>
                    <pic:cNvPr id="9218" name="Picture 2" descr="E:\百度云\我的文档\项目\2013-杨硕-构建中医证候知识体系研究\问答系统\问答-肝气犯胃证.jpg"/>
                    <pic:cNvPicPr>
                      <a:picLocks noChangeAspect="1" noChangeArrowheads="1"/>
                    </pic:cNvPicPr>
                  </pic:nvPicPr>
                  <pic:blipFill>
                    <a:blip r:embed="rId54" cstate="print"/>
                    <a:srcRect/>
                    <a:stretch>
                      <a:fillRect/>
                    </a:stretch>
                  </pic:blipFill>
                  <pic:spPr bwMode="auto">
                    <a:xfrm>
                      <a:off x="0" y="0"/>
                      <a:ext cx="5486400" cy="4137025"/>
                    </a:xfrm>
                    <a:prstGeom prst="rect">
                      <a:avLst/>
                    </a:prstGeom>
                    <a:ln>
                      <a:noFill/>
                    </a:ln>
                    <a:effectLst>
                      <a:outerShdw blurRad="292100" dist="139700" dir="2700000" algn="tl" rotWithShape="0">
                        <a:srgbClr val="333333">
                          <a:alpha val="65000"/>
                        </a:srgbClr>
                      </a:outerShdw>
                    </a:effectLst>
                  </pic:spPr>
                </pic:pic>
              </a:graphicData>
            </a:graphic>
          </wp:inline>
        </w:drawing>
      </w:r>
    </w:p>
    <w:p w:rsidR="00B55BA3" w:rsidRDefault="00B55BA3" w:rsidP="00B55BA3">
      <w:pPr>
        <w:pStyle w:val="a5"/>
        <w:spacing w:line="360" w:lineRule="auto"/>
        <w:ind w:firstLineChars="0" w:firstLine="0"/>
        <w:jc w:val="center"/>
        <w:rPr>
          <w:rFonts w:ascii="Times New Roman" w:eastAsiaTheme="minorEastAsia"/>
          <w:szCs w:val="21"/>
        </w:rPr>
      </w:pPr>
      <w:bookmarkStart w:id="152" w:name="_Ref375477701"/>
      <w:bookmarkStart w:id="153" w:name="_Toc375749872"/>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33</w:t>
      </w:r>
      <w:r w:rsidR="002476E3" w:rsidRPr="00995583">
        <w:rPr>
          <w:rFonts w:ascii="Times New Roman" w:eastAsiaTheme="minorEastAsia"/>
          <w:szCs w:val="21"/>
        </w:rPr>
        <w:fldChar w:fldCharType="end"/>
      </w:r>
      <w:bookmarkEnd w:id="152"/>
      <w:r>
        <w:rPr>
          <w:rFonts w:ascii="Times New Roman" w:eastAsiaTheme="minorEastAsia" w:hint="eastAsia"/>
          <w:szCs w:val="21"/>
        </w:rPr>
        <w:t xml:space="preserve"> </w:t>
      </w:r>
      <w:r>
        <w:rPr>
          <w:rFonts w:ascii="Times New Roman" w:eastAsiaTheme="minorEastAsia" w:hint="eastAsia"/>
          <w:szCs w:val="21"/>
        </w:rPr>
        <w:t>中医问答原型系统之证候信息问答场景（以“肝气犯胃证”为例）</w:t>
      </w:r>
      <w:bookmarkEnd w:id="153"/>
    </w:p>
    <w:p w:rsidR="00CC0B7F" w:rsidRDefault="00A30F5E" w:rsidP="00CC0B7F">
      <w:pPr>
        <w:pStyle w:val="a5"/>
        <w:spacing w:line="360" w:lineRule="auto"/>
        <w:ind w:firstLine="480"/>
        <w:rPr>
          <w:rFonts w:ascii="Times New Roman"/>
          <w:sz w:val="24"/>
          <w:szCs w:val="24"/>
        </w:rPr>
      </w:pPr>
      <w:r w:rsidRPr="00A30F5E">
        <w:rPr>
          <w:rFonts w:ascii="Times New Roman" w:hint="eastAsia"/>
          <w:sz w:val="24"/>
          <w:szCs w:val="24"/>
        </w:rPr>
        <w:t>“脾胃虚寒证”</w:t>
      </w:r>
      <w:r>
        <w:rPr>
          <w:rFonts w:ascii="Times New Roman" w:hint="eastAsia"/>
          <w:sz w:val="24"/>
          <w:szCs w:val="24"/>
        </w:rPr>
        <w:t>的信息问答场景</w:t>
      </w:r>
      <w:r w:rsidRPr="00A30F5E">
        <w:rPr>
          <w:rFonts w:ascii="Times New Roman" w:hint="eastAsia"/>
          <w:sz w:val="24"/>
          <w:szCs w:val="24"/>
        </w:rPr>
        <w:t>如</w:t>
      </w:r>
      <w:fldSimple w:instr=" REF _Ref375478657 \h  \* MERGEFORMAT ">
        <w:r w:rsidR="004D20BE" w:rsidRPr="004D20BE">
          <w:rPr>
            <w:rFonts w:ascii="Times New Roman"/>
            <w:sz w:val="24"/>
            <w:szCs w:val="24"/>
          </w:rPr>
          <w:t>图</w:t>
        </w:r>
        <w:r w:rsidR="004D20BE" w:rsidRPr="004D20BE">
          <w:rPr>
            <w:rFonts w:ascii="Times New Roman"/>
            <w:sz w:val="24"/>
            <w:szCs w:val="24"/>
          </w:rPr>
          <w:t xml:space="preserve"> 5</w:t>
        </w:r>
        <w:r w:rsidR="004D20BE" w:rsidRPr="004D20BE">
          <w:rPr>
            <w:rFonts w:ascii="Times New Roman"/>
            <w:sz w:val="24"/>
            <w:szCs w:val="24"/>
          </w:rPr>
          <w:noBreakHyphen/>
          <w:t>34</w:t>
        </w:r>
      </w:fldSimple>
      <w:r w:rsidRPr="00A30F5E">
        <w:rPr>
          <w:rFonts w:ascii="Times New Roman" w:hint="eastAsia"/>
          <w:sz w:val="24"/>
          <w:szCs w:val="24"/>
        </w:rPr>
        <w:t xml:space="preserve"> </w:t>
      </w:r>
      <w:r w:rsidRPr="00A30F5E">
        <w:rPr>
          <w:rFonts w:ascii="Times New Roman" w:hint="eastAsia"/>
          <w:sz w:val="24"/>
          <w:szCs w:val="24"/>
        </w:rPr>
        <w:t>所示</w:t>
      </w:r>
      <w:r>
        <w:rPr>
          <w:rFonts w:ascii="Times New Roman" w:hint="eastAsia"/>
          <w:sz w:val="24"/>
          <w:szCs w:val="24"/>
        </w:rPr>
        <w:t>。</w:t>
      </w:r>
      <w:r w:rsidR="00A210CA">
        <w:rPr>
          <w:rFonts w:ascii="Times New Roman" w:hint="eastAsia"/>
          <w:sz w:val="24"/>
          <w:szCs w:val="24"/>
        </w:rPr>
        <w:t>当</w:t>
      </w:r>
      <w:r w:rsidRPr="00A30F5E">
        <w:rPr>
          <w:rFonts w:ascii="Times New Roman" w:hint="eastAsia"/>
          <w:sz w:val="24"/>
          <w:szCs w:val="24"/>
        </w:rPr>
        <w:t>用户输入证候</w:t>
      </w:r>
      <w:r w:rsidR="00A210CA">
        <w:rPr>
          <w:rFonts w:ascii="Times New Roman" w:hint="eastAsia"/>
          <w:sz w:val="24"/>
          <w:szCs w:val="24"/>
        </w:rPr>
        <w:t>“</w:t>
      </w:r>
      <w:r w:rsidR="00A210CA" w:rsidRPr="00A30F5E">
        <w:rPr>
          <w:rFonts w:ascii="Times New Roman" w:hint="eastAsia"/>
          <w:sz w:val="24"/>
          <w:szCs w:val="24"/>
        </w:rPr>
        <w:t>脾胃虚寒证”</w:t>
      </w:r>
      <w:r w:rsidR="00A210CA">
        <w:rPr>
          <w:rFonts w:ascii="Times New Roman" w:hint="eastAsia"/>
          <w:sz w:val="24"/>
          <w:szCs w:val="24"/>
        </w:rPr>
        <w:t>之后，系统会向用户推荐“</w:t>
      </w:r>
      <w:r w:rsidR="00A210CA" w:rsidRPr="00A210CA">
        <w:rPr>
          <w:rFonts w:ascii="Times New Roman" w:hint="eastAsia"/>
          <w:sz w:val="24"/>
          <w:szCs w:val="24"/>
        </w:rPr>
        <w:t>小建中汤</w:t>
      </w:r>
      <w:r w:rsidR="00A210CA">
        <w:rPr>
          <w:rFonts w:ascii="Times New Roman" w:hint="eastAsia"/>
          <w:sz w:val="24"/>
          <w:szCs w:val="24"/>
        </w:rPr>
        <w:t>（来源于教材《方剂学》）”、“</w:t>
      </w:r>
      <w:r w:rsidR="00A210CA" w:rsidRPr="00A210CA">
        <w:rPr>
          <w:rFonts w:ascii="Times New Roman" w:hint="eastAsia"/>
          <w:sz w:val="24"/>
          <w:szCs w:val="24"/>
        </w:rPr>
        <w:t>丁萸理中汤</w:t>
      </w:r>
      <w:r w:rsidR="00A210CA">
        <w:rPr>
          <w:rFonts w:ascii="Times New Roman" w:hint="eastAsia"/>
          <w:sz w:val="24"/>
          <w:szCs w:val="24"/>
        </w:rPr>
        <w:t>（来源于教材《</w:t>
      </w:r>
      <w:r w:rsidR="00A210CA" w:rsidRPr="00A210CA">
        <w:rPr>
          <w:rFonts w:ascii="Times New Roman" w:hint="eastAsia"/>
          <w:sz w:val="24"/>
          <w:szCs w:val="24"/>
        </w:rPr>
        <w:t>中医儿科学</w:t>
      </w:r>
      <w:r w:rsidR="00A210CA">
        <w:rPr>
          <w:rFonts w:ascii="Times New Roman" w:hint="eastAsia"/>
          <w:sz w:val="24"/>
          <w:szCs w:val="24"/>
        </w:rPr>
        <w:t>》）”等方剂</w:t>
      </w:r>
      <w:r w:rsidRPr="00A30F5E">
        <w:rPr>
          <w:rFonts w:ascii="Times New Roman" w:hint="eastAsia"/>
          <w:sz w:val="24"/>
          <w:szCs w:val="24"/>
        </w:rPr>
        <w:t>。</w:t>
      </w:r>
      <w:r w:rsidR="00A210CA">
        <w:rPr>
          <w:rFonts w:ascii="Times New Roman" w:hint="eastAsia"/>
          <w:sz w:val="24"/>
          <w:szCs w:val="24"/>
        </w:rPr>
        <w:t>系统还试图基于简单的间接关系推理来找出推荐方剂</w:t>
      </w:r>
      <w:r w:rsidR="00CC0B7F">
        <w:rPr>
          <w:rFonts w:ascii="Times New Roman" w:hint="eastAsia"/>
          <w:sz w:val="24"/>
          <w:szCs w:val="24"/>
        </w:rPr>
        <w:t>。例如，系统可根据</w:t>
      </w:r>
      <w:r w:rsidR="00CC0B7F">
        <w:rPr>
          <w:rFonts w:hint="eastAsia"/>
        </w:rPr>
        <w:t>“</w:t>
      </w:r>
      <w:r w:rsidR="00CC0B7F" w:rsidRPr="00CC0B7F">
        <w:rPr>
          <w:rFonts w:ascii="Times New Roman" w:hint="eastAsia"/>
          <w:sz w:val="24"/>
          <w:szCs w:val="24"/>
        </w:rPr>
        <w:t>小建中汤加党参白术</w:t>
      </w:r>
      <w:r w:rsidR="00CC0B7F" w:rsidRPr="00CC0B7F">
        <w:rPr>
          <w:rFonts w:ascii="Times New Roman" w:hint="eastAsia"/>
          <w:sz w:val="24"/>
          <w:szCs w:val="24"/>
        </w:rPr>
        <w:t xml:space="preserve"> </w:t>
      </w:r>
      <w:r w:rsidR="00CC0B7F" w:rsidRPr="00CC0B7F">
        <w:rPr>
          <w:rFonts w:ascii="Times New Roman" w:hint="eastAsia"/>
          <w:sz w:val="24"/>
          <w:szCs w:val="24"/>
        </w:rPr>
        <w:t>治疗</w:t>
      </w:r>
      <w:r w:rsidR="00CC0B7F" w:rsidRPr="00CC0B7F">
        <w:rPr>
          <w:rFonts w:ascii="Times New Roman" w:hint="eastAsia"/>
          <w:sz w:val="24"/>
          <w:szCs w:val="24"/>
        </w:rPr>
        <w:t xml:space="preserve"> </w:t>
      </w:r>
      <w:r w:rsidR="00CC0B7F" w:rsidRPr="00CC0B7F">
        <w:rPr>
          <w:rFonts w:ascii="Times New Roman" w:hint="eastAsia"/>
          <w:sz w:val="24"/>
          <w:szCs w:val="24"/>
        </w:rPr>
        <w:t>腹痛</w:t>
      </w:r>
      <w:r w:rsidR="00CC0B7F">
        <w:rPr>
          <w:rFonts w:ascii="Times New Roman" w:hint="eastAsia"/>
          <w:sz w:val="24"/>
          <w:szCs w:val="24"/>
        </w:rPr>
        <w:t>”和“</w:t>
      </w:r>
      <w:r w:rsidR="00CC0B7F" w:rsidRPr="00CC0B7F">
        <w:rPr>
          <w:rFonts w:ascii="Times New Roman" w:hint="eastAsia"/>
          <w:sz w:val="24"/>
          <w:szCs w:val="24"/>
        </w:rPr>
        <w:t>脾胃虚寒证</w:t>
      </w:r>
      <w:r w:rsidR="00CC0B7F" w:rsidRPr="00CC0B7F">
        <w:rPr>
          <w:rFonts w:ascii="Times New Roman" w:hint="eastAsia"/>
          <w:sz w:val="24"/>
          <w:szCs w:val="24"/>
        </w:rPr>
        <w:t xml:space="preserve"> </w:t>
      </w:r>
      <w:r w:rsidR="00CC0B7F" w:rsidRPr="00CC0B7F">
        <w:rPr>
          <w:rFonts w:ascii="Times New Roman" w:hint="eastAsia"/>
          <w:sz w:val="24"/>
          <w:szCs w:val="24"/>
        </w:rPr>
        <w:t>现象表达</w:t>
      </w:r>
      <w:r w:rsidR="00CC0B7F" w:rsidRPr="00CC0B7F">
        <w:rPr>
          <w:rFonts w:ascii="Times New Roman" w:hint="eastAsia"/>
          <w:sz w:val="24"/>
          <w:szCs w:val="24"/>
        </w:rPr>
        <w:t xml:space="preserve"> </w:t>
      </w:r>
      <w:r w:rsidR="00CC0B7F" w:rsidRPr="00CC0B7F">
        <w:rPr>
          <w:rFonts w:ascii="Times New Roman" w:hint="eastAsia"/>
          <w:sz w:val="24"/>
          <w:szCs w:val="24"/>
        </w:rPr>
        <w:t>腹痛</w:t>
      </w:r>
      <w:r w:rsidR="00CC0B7F">
        <w:rPr>
          <w:rFonts w:ascii="Times New Roman" w:hint="eastAsia"/>
          <w:sz w:val="24"/>
          <w:szCs w:val="24"/>
        </w:rPr>
        <w:t>”，推测出“</w:t>
      </w:r>
      <w:hyperlink r:id="rId55" w:history="1">
        <w:r w:rsidR="00A210CA" w:rsidRPr="00A210CA">
          <w:rPr>
            <w:rFonts w:ascii="Times New Roman"/>
            <w:sz w:val="24"/>
            <w:szCs w:val="24"/>
          </w:rPr>
          <w:t>小建中汤加党参白术</w:t>
        </w:r>
      </w:hyperlink>
      <w:r w:rsidR="00CC0B7F">
        <w:rPr>
          <w:rFonts w:ascii="Times New Roman" w:hint="eastAsia"/>
          <w:sz w:val="24"/>
          <w:szCs w:val="24"/>
        </w:rPr>
        <w:t>”</w:t>
      </w:r>
      <w:r w:rsidR="00A210CA" w:rsidRPr="00A210CA">
        <w:rPr>
          <w:rFonts w:ascii="Times New Roman"/>
          <w:sz w:val="24"/>
          <w:szCs w:val="24"/>
        </w:rPr>
        <w:t>治疗</w:t>
      </w:r>
      <w:r w:rsidR="00CC0B7F">
        <w:rPr>
          <w:rFonts w:ascii="Times New Roman" w:hint="eastAsia"/>
          <w:sz w:val="24"/>
          <w:szCs w:val="24"/>
        </w:rPr>
        <w:t>“</w:t>
      </w:r>
      <w:hyperlink r:id="rId56" w:history="1">
        <w:r w:rsidR="00A210CA" w:rsidRPr="00A210CA">
          <w:rPr>
            <w:rFonts w:ascii="Times New Roman"/>
            <w:sz w:val="24"/>
            <w:szCs w:val="24"/>
          </w:rPr>
          <w:t>脾胃虚寒证</w:t>
        </w:r>
      </w:hyperlink>
      <w:r w:rsidR="00CC0B7F">
        <w:rPr>
          <w:rFonts w:ascii="Times New Roman" w:hint="eastAsia"/>
          <w:sz w:val="24"/>
          <w:szCs w:val="24"/>
        </w:rPr>
        <w:t>”，并将“</w:t>
      </w:r>
      <w:hyperlink r:id="rId57" w:history="1">
        <w:r w:rsidR="00CC0B7F" w:rsidRPr="00A210CA">
          <w:rPr>
            <w:rFonts w:ascii="Times New Roman"/>
            <w:sz w:val="24"/>
            <w:szCs w:val="24"/>
          </w:rPr>
          <w:t>小建中汤加党参白术</w:t>
        </w:r>
      </w:hyperlink>
      <w:r w:rsidR="00CC0B7F">
        <w:rPr>
          <w:rFonts w:ascii="Times New Roman" w:hint="eastAsia"/>
          <w:sz w:val="24"/>
          <w:szCs w:val="24"/>
        </w:rPr>
        <w:t>”作为推荐方剂提供给用户</w:t>
      </w:r>
      <w:r w:rsidR="00AA2814">
        <w:rPr>
          <w:rFonts w:ascii="Times New Roman" w:hint="eastAsia"/>
          <w:sz w:val="24"/>
          <w:szCs w:val="24"/>
        </w:rPr>
        <w:t>。</w:t>
      </w:r>
      <w:r w:rsidR="00CC0B7F">
        <w:rPr>
          <w:rFonts w:ascii="Times New Roman" w:hint="eastAsia"/>
          <w:sz w:val="24"/>
          <w:szCs w:val="24"/>
        </w:rPr>
        <w:t>用户点击“</w:t>
      </w:r>
      <w:hyperlink r:id="rId58" w:history="1">
        <w:r w:rsidR="00CC0B7F" w:rsidRPr="00A210CA">
          <w:rPr>
            <w:rFonts w:ascii="Times New Roman"/>
            <w:sz w:val="24"/>
            <w:szCs w:val="24"/>
          </w:rPr>
          <w:t>小建中汤加党参白术</w:t>
        </w:r>
      </w:hyperlink>
      <w:r w:rsidR="00CC0B7F">
        <w:rPr>
          <w:rFonts w:ascii="Times New Roman" w:hint="eastAsia"/>
          <w:sz w:val="24"/>
          <w:szCs w:val="24"/>
        </w:rPr>
        <w:t>”</w:t>
      </w:r>
      <w:r w:rsidR="00AA2814">
        <w:rPr>
          <w:rFonts w:ascii="Times New Roman" w:hint="eastAsia"/>
          <w:sz w:val="24"/>
          <w:szCs w:val="24"/>
        </w:rPr>
        <w:t>信息</w:t>
      </w:r>
      <w:r w:rsidR="00CC0B7F">
        <w:rPr>
          <w:rFonts w:ascii="Times New Roman" w:hint="eastAsia"/>
          <w:sz w:val="24"/>
          <w:szCs w:val="24"/>
        </w:rPr>
        <w:t>右侧的</w:t>
      </w:r>
      <w:r w:rsidR="00AA2814">
        <w:rPr>
          <w:rFonts w:ascii="Times New Roman" w:hint="eastAsia"/>
          <w:sz w:val="24"/>
          <w:szCs w:val="24"/>
        </w:rPr>
        <w:t>“推理依据</w:t>
      </w:r>
      <w:r w:rsidR="00CC0B7F">
        <w:rPr>
          <w:rFonts w:ascii="Times New Roman" w:hint="eastAsia"/>
          <w:sz w:val="24"/>
          <w:szCs w:val="24"/>
        </w:rPr>
        <w:t>”</w:t>
      </w:r>
      <w:r w:rsidR="00AA2814">
        <w:rPr>
          <w:rFonts w:ascii="Times New Roman" w:hint="eastAsia"/>
          <w:sz w:val="24"/>
          <w:szCs w:val="24"/>
        </w:rPr>
        <w:t>，即可查看系统推荐意见背后的推理依据。</w:t>
      </w:r>
      <w:r w:rsidR="00CC0B7F" w:rsidRPr="00CC0B7F">
        <w:rPr>
          <w:rFonts w:hint="eastAsia"/>
        </w:rPr>
        <w:t xml:space="preserve"> </w:t>
      </w:r>
    </w:p>
    <w:p w:rsidR="00E25A08" w:rsidRDefault="00335C33" w:rsidP="00335C33">
      <w:pPr>
        <w:pStyle w:val="a5"/>
        <w:spacing w:line="360" w:lineRule="auto"/>
        <w:ind w:firstLineChars="0" w:firstLine="0"/>
        <w:rPr>
          <w:rFonts w:ascii="Times New Roman"/>
          <w:sz w:val="24"/>
          <w:szCs w:val="24"/>
        </w:rPr>
      </w:pPr>
      <w:r>
        <w:rPr>
          <w:rFonts w:ascii="Times New Roman"/>
          <w:sz w:val="24"/>
          <w:szCs w:val="24"/>
        </w:rPr>
        <w:lastRenderedPageBreak/>
        <w:drawing>
          <wp:inline distT="0" distB="0" distL="0" distR="0">
            <wp:extent cx="5904230" cy="3801787"/>
            <wp:effectExtent l="19050" t="0" r="1270" b="0"/>
            <wp:docPr id="48" name="图片 2" descr="E:\百度云\我的文档\项目\2013-杨硕-构建中医证候知识体系研究\问答系统\问答-肝胃虚寒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百度云\我的文档\项目\2013-杨硕-构建中医证候知识体系研究\问答系统\问答-肝胃虚寒证.jpg"/>
                    <pic:cNvPicPr>
                      <a:picLocks noChangeAspect="1" noChangeArrowheads="1"/>
                    </pic:cNvPicPr>
                  </pic:nvPicPr>
                  <pic:blipFill>
                    <a:blip r:embed="rId59" cstate="print"/>
                    <a:srcRect/>
                    <a:stretch>
                      <a:fillRect/>
                    </a:stretch>
                  </pic:blipFill>
                  <pic:spPr bwMode="auto">
                    <a:xfrm>
                      <a:off x="0" y="0"/>
                      <a:ext cx="5904230" cy="3801787"/>
                    </a:xfrm>
                    <a:prstGeom prst="rect">
                      <a:avLst/>
                    </a:prstGeom>
                    <a:noFill/>
                    <a:ln w="9525">
                      <a:noFill/>
                      <a:miter lim="800000"/>
                      <a:headEnd/>
                      <a:tailEnd/>
                    </a:ln>
                  </pic:spPr>
                </pic:pic>
              </a:graphicData>
            </a:graphic>
          </wp:inline>
        </w:drawing>
      </w:r>
    </w:p>
    <w:p w:rsidR="00E25A08" w:rsidRDefault="00E25A08" w:rsidP="00E25A08">
      <w:pPr>
        <w:pStyle w:val="a5"/>
        <w:spacing w:line="360" w:lineRule="auto"/>
        <w:ind w:firstLineChars="0" w:firstLine="0"/>
        <w:jc w:val="center"/>
        <w:rPr>
          <w:rFonts w:ascii="Times New Roman" w:eastAsiaTheme="minorEastAsia"/>
          <w:szCs w:val="21"/>
        </w:rPr>
      </w:pPr>
      <w:bookmarkStart w:id="154" w:name="_Ref375478657"/>
      <w:bookmarkStart w:id="155" w:name="_Toc375749873"/>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34</w:t>
      </w:r>
      <w:r w:rsidR="002476E3" w:rsidRPr="00995583">
        <w:rPr>
          <w:rFonts w:ascii="Times New Roman" w:eastAsiaTheme="minorEastAsia"/>
          <w:szCs w:val="21"/>
        </w:rPr>
        <w:fldChar w:fldCharType="end"/>
      </w:r>
      <w:bookmarkEnd w:id="154"/>
      <w:r>
        <w:rPr>
          <w:rFonts w:ascii="Times New Roman" w:eastAsiaTheme="minorEastAsia" w:hint="eastAsia"/>
          <w:szCs w:val="21"/>
        </w:rPr>
        <w:t xml:space="preserve"> </w:t>
      </w:r>
      <w:r>
        <w:rPr>
          <w:rFonts w:ascii="Times New Roman" w:eastAsiaTheme="minorEastAsia" w:hint="eastAsia"/>
          <w:szCs w:val="21"/>
        </w:rPr>
        <w:t>中医问答原型系统之证候信息问答场景（以“脾胃虚寒证”为例）</w:t>
      </w:r>
      <w:bookmarkEnd w:id="155"/>
    </w:p>
    <w:p w:rsidR="00AA2814" w:rsidRDefault="00AA2814" w:rsidP="00AA2814">
      <w:pPr>
        <w:pStyle w:val="a5"/>
        <w:spacing w:line="360" w:lineRule="auto"/>
        <w:ind w:firstLine="480"/>
        <w:rPr>
          <w:rFonts w:ascii="Times New Roman"/>
          <w:sz w:val="24"/>
          <w:szCs w:val="24"/>
        </w:rPr>
      </w:pPr>
      <w:r>
        <w:rPr>
          <w:rFonts w:ascii="Times New Roman" w:hint="eastAsia"/>
          <w:sz w:val="24"/>
          <w:szCs w:val="24"/>
        </w:rPr>
        <w:t>（</w:t>
      </w:r>
      <w:r>
        <w:rPr>
          <w:rFonts w:ascii="Times New Roman" w:hint="eastAsia"/>
          <w:sz w:val="24"/>
          <w:szCs w:val="24"/>
        </w:rPr>
        <w:t>3</w:t>
      </w:r>
      <w:r>
        <w:rPr>
          <w:rFonts w:ascii="Times New Roman" w:hint="eastAsia"/>
          <w:sz w:val="24"/>
          <w:szCs w:val="24"/>
        </w:rPr>
        <w:t>）中医疾病</w:t>
      </w:r>
      <w:r w:rsidRPr="00B55BA3">
        <w:rPr>
          <w:rFonts w:ascii="Times New Roman" w:hint="eastAsia"/>
          <w:sz w:val="24"/>
          <w:szCs w:val="24"/>
        </w:rPr>
        <w:t>信息问答场景</w:t>
      </w:r>
    </w:p>
    <w:p w:rsidR="00AA2814" w:rsidRPr="00AA2814" w:rsidRDefault="00AA2814" w:rsidP="00AA2814">
      <w:pPr>
        <w:pStyle w:val="a5"/>
        <w:spacing w:line="360" w:lineRule="auto"/>
        <w:ind w:firstLine="480"/>
        <w:rPr>
          <w:rFonts w:ascii="Times New Roman"/>
          <w:sz w:val="24"/>
          <w:szCs w:val="24"/>
        </w:rPr>
      </w:pPr>
      <w:r w:rsidRPr="00AA2814">
        <w:rPr>
          <w:rFonts w:ascii="Times New Roman" w:hint="eastAsia"/>
          <w:sz w:val="24"/>
          <w:szCs w:val="24"/>
        </w:rPr>
        <w:t>如</w:t>
      </w:r>
      <w:fldSimple w:instr=" REF _Ref375480630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5</w:t>
        </w:r>
        <w:r w:rsidR="004D20BE" w:rsidRPr="004D20BE">
          <w:rPr>
            <w:rFonts w:ascii="Times New Roman" w:eastAsiaTheme="minorEastAsia"/>
            <w:sz w:val="24"/>
            <w:szCs w:val="24"/>
          </w:rPr>
          <w:noBreakHyphen/>
          <w:t>35</w:t>
        </w:r>
      </w:fldSimple>
      <w:r w:rsidRPr="00AA2814">
        <w:rPr>
          <w:rFonts w:ascii="Times New Roman" w:hint="eastAsia"/>
          <w:sz w:val="24"/>
          <w:szCs w:val="24"/>
        </w:rPr>
        <w:t xml:space="preserve"> </w:t>
      </w:r>
      <w:r w:rsidRPr="00AA2814">
        <w:rPr>
          <w:rFonts w:ascii="Times New Roman" w:hint="eastAsia"/>
          <w:sz w:val="24"/>
          <w:szCs w:val="24"/>
        </w:rPr>
        <w:t>所示，</w:t>
      </w:r>
      <w:r>
        <w:rPr>
          <w:rFonts w:ascii="Times New Roman" w:hint="eastAsia"/>
          <w:sz w:val="24"/>
          <w:szCs w:val="24"/>
        </w:rPr>
        <w:t>用户可输入疾病名称（</w:t>
      </w:r>
      <w:r w:rsidRPr="00AA2814">
        <w:rPr>
          <w:rFonts w:ascii="Times New Roman" w:hint="eastAsia"/>
          <w:sz w:val="24"/>
          <w:szCs w:val="24"/>
        </w:rPr>
        <w:t>如痰饮</w:t>
      </w:r>
      <w:r>
        <w:rPr>
          <w:rFonts w:ascii="Times New Roman" w:hint="eastAsia"/>
          <w:sz w:val="24"/>
          <w:szCs w:val="24"/>
        </w:rPr>
        <w:t>），</w:t>
      </w:r>
      <w:r w:rsidRPr="00AA2814">
        <w:rPr>
          <w:rFonts w:ascii="Times New Roman" w:hint="eastAsia"/>
          <w:sz w:val="24"/>
          <w:szCs w:val="24"/>
        </w:rPr>
        <w:t>系统基于知识库向用户推荐方剂（如苓桂术甘汤）</w:t>
      </w:r>
      <w:r>
        <w:rPr>
          <w:rFonts w:ascii="Times New Roman" w:hint="eastAsia"/>
          <w:sz w:val="24"/>
          <w:szCs w:val="24"/>
        </w:rPr>
        <w:t>，并</w:t>
      </w:r>
      <w:r w:rsidRPr="00AA2814">
        <w:rPr>
          <w:rFonts w:ascii="Times New Roman" w:hint="eastAsia"/>
          <w:sz w:val="24"/>
          <w:szCs w:val="24"/>
        </w:rPr>
        <w:t>列出相关证候的简要信息。</w:t>
      </w:r>
    </w:p>
    <w:p w:rsidR="00E25A08" w:rsidRPr="00AA2814" w:rsidRDefault="00E25A08" w:rsidP="00184C6F">
      <w:pPr>
        <w:pStyle w:val="a5"/>
        <w:spacing w:line="360" w:lineRule="auto"/>
        <w:ind w:firstLineChars="0" w:firstLine="0"/>
        <w:rPr>
          <w:rFonts w:ascii="Times New Roman"/>
          <w:sz w:val="24"/>
          <w:szCs w:val="24"/>
        </w:rPr>
      </w:pPr>
    </w:p>
    <w:p w:rsidR="00F807DB" w:rsidRPr="00AA2814" w:rsidRDefault="00F807DB" w:rsidP="00184C6F">
      <w:pPr>
        <w:pStyle w:val="a5"/>
        <w:spacing w:line="360" w:lineRule="auto"/>
        <w:ind w:firstLineChars="0" w:firstLine="0"/>
        <w:rPr>
          <w:rFonts w:ascii="Times New Roman"/>
          <w:sz w:val="24"/>
          <w:szCs w:val="24"/>
        </w:rPr>
      </w:pPr>
    </w:p>
    <w:p w:rsidR="00B55BA3" w:rsidRDefault="00AA2814" w:rsidP="00184C6F">
      <w:pPr>
        <w:pStyle w:val="a5"/>
        <w:spacing w:line="360" w:lineRule="auto"/>
        <w:ind w:firstLineChars="0" w:firstLine="0"/>
        <w:rPr>
          <w:rFonts w:ascii="Times New Roman"/>
          <w:sz w:val="24"/>
          <w:szCs w:val="24"/>
        </w:rPr>
      </w:pPr>
      <w:r w:rsidRPr="00AA2814">
        <w:rPr>
          <w:rFonts w:ascii="Times New Roman"/>
          <w:sz w:val="24"/>
          <w:szCs w:val="24"/>
        </w:rPr>
        <w:lastRenderedPageBreak/>
        <w:drawing>
          <wp:inline distT="0" distB="0" distL="0" distR="0">
            <wp:extent cx="5486400" cy="4091305"/>
            <wp:effectExtent l="171450" t="133350" r="361950" b="309245"/>
            <wp:docPr id="31" name="图片 8" descr="E:\百度云\我的文档\项目\2013-杨硕-构建中医证候知识体系研究\问答系统\问答-痰饮.jpg"/>
            <wp:cNvGraphicFramePr/>
            <a:graphic xmlns:a="http://schemas.openxmlformats.org/drawingml/2006/main">
              <a:graphicData uri="http://schemas.openxmlformats.org/drawingml/2006/picture">
                <pic:pic xmlns:pic="http://schemas.openxmlformats.org/drawingml/2006/picture">
                  <pic:nvPicPr>
                    <pic:cNvPr id="11266" name="Picture 2" descr="E:\百度云\我的文档\项目\2013-杨硕-构建中医证候知识体系研究\问答系统\问答-痰饮.jpg"/>
                    <pic:cNvPicPr>
                      <a:picLocks noChangeAspect="1" noChangeArrowheads="1"/>
                    </pic:cNvPicPr>
                  </pic:nvPicPr>
                  <pic:blipFill>
                    <a:blip r:embed="rId60" cstate="print"/>
                    <a:srcRect/>
                    <a:stretch>
                      <a:fillRect/>
                    </a:stretch>
                  </pic:blipFill>
                  <pic:spPr bwMode="auto">
                    <a:xfrm>
                      <a:off x="0" y="0"/>
                      <a:ext cx="5486400" cy="4091305"/>
                    </a:xfrm>
                    <a:prstGeom prst="rect">
                      <a:avLst/>
                    </a:prstGeom>
                    <a:ln>
                      <a:noFill/>
                    </a:ln>
                    <a:effectLst>
                      <a:outerShdw blurRad="292100" dist="139700" dir="2700000" algn="tl" rotWithShape="0">
                        <a:srgbClr val="333333">
                          <a:alpha val="65000"/>
                        </a:srgbClr>
                      </a:outerShdw>
                    </a:effectLst>
                  </pic:spPr>
                </pic:pic>
              </a:graphicData>
            </a:graphic>
          </wp:inline>
        </w:drawing>
      </w:r>
    </w:p>
    <w:p w:rsidR="00AA2814" w:rsidRDefault="00AA2814" w:rsidP="00AA2814">
      <w:pPr>
        <w:pStyle w:val="a5"/>
        <w:spacing w:line="360" w:lineRule="auto"/>
        <w:ind w:firstLineChars="0" w:firstLine="0"/>
        <w:jc w:val="center"/>
        <w:rPr>
          <w:rFonts w:ascii="Times New Roman" w:eastAsiaTheme="minorEastAsia"/>
          <w:szCs w:val="21"/>
        </w:rPr>
      </w:pPr>
      <w:bookmarkStart w:id="156" w:name="_Ref375480630"/>
      <w:bookmarkStart w:id="157" w:name="_Toc375749874"/>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5</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35</w:t>
      </w:r>
      <w:r w:rsidR="002476E3" w:rsidRPr="00995583">
        <w:rPr>
          <w:rFonts w:ascii="Times New Roman" w:eastAsiaTheme="minorEastAsia"/>
          <w:szCs w:val="21"/>
        </w:rPr>
        <w:fldChar w:fldCharType="end"/>
      </w:r>
      <w:bookmarkEnd w:id="156"/>
      <w:r>
        <w:rPr>
          <w:rFonts w:ascii="Times New Roman" w:eastAsiaTheme="minorEastAsia" w:hint="eastAsia"/>
          <w:szCs w:val="21"/>
        </w:rPr>
        <w:t xml:space="preserve"> </w:t>
      </w:r>
      <w:r>
        <w:rPr>
          <w:rFonts w:ascii="Times New Roman" w:eastAsiaTheme="minorEastAsia" w:hint="eastAsia"/>
          <w:szCs w:val="21"/>
        </w:rPr>
        <w:t>中医问答原型系统之疾病信息问答场景（以“痰饮”为例）</w:t>
      </w:r>
      <w:bookmarkEnd w:id="157"/>
    </w:p>
    <w:p w:rsidR="00AA2814" w:rsidRPr="00AA2814" w:rsidRDefault="00AA2814" w:rsidP="00184C6F">
      <w:pPr>
        <w:pStyle w:val="a5"/>
        <w:spacing w:line="360" w:lineRule="auto"/>
        <w:ind w:firstLineChars="0" w:firstLine="0"/>
        <w:rPr>
          <w:rFonts w:ascii="Times New Roman"/>
          <w:sz w:val="24"/>
          <w:szCs w:val="24"/>
        </w:rPr>
      </w:pPr>
    </w:p>
    <w:p w:rsidR="00AA2814" w:rsidRDefault="00AA2814" w:rsidP="00184C6F">
      <w:pPr>
        <w:pStyle w:val="a5"/>
        <w:spacing w:line="360" w:lineRule="auto"/>
        <w:ind w:firstLineChars="0" w:firstLine="0"/>
        <w:rPr>
          <w:rFonts w:ascii="Times New Roman"/>
          <w:sz w:val="24"/>
          <w:szCs w:val="24"/>
        </w:rPr>
      </w:pPr>
    </w:p>
    <w:p w:rsidR="00B55BA3" w:rsidRPr="00F807DB" w:rsidRDefault="00B55BA3" w:rsidP="00184C6F">
      <w:pPr>
        <w:pStyle w:val="a5"/>
        <w:spacing w:line="360" w:lineRule="auto"/>
        <w:ind w:firstLineChars="0" w:firstLine="0"/>
        <w:rPr>
          <w:rFonts w:ascii="Times New Roman"/>
          <w:sz w:val="24"/>
          <w:szCs w:val="24"/>
        </w:rPr>
      </w:pPr>
    </w:p>
    <w:p w:rsidR="00EC2B48" w:rsidRPr="00995583" w:rsidRDefault="00EC2B48" w:rsidP="006936A6">
      <w:pPr>
        <w:pStyle w:val="a5"/>
        <w:spacing w:line="360" w:lineRule="auto"/>
        <w:ind w:firstLine="420"/>
        <w:rPr>
          <w:rFonts w:ascii="Times New Roman" w:eastAsiaTheme="minorEastAsia"/>
          <w:lang w:bidi="en-US"/>
        </w:rPr>
      </w:pPr>
    </w:p>
    <w:p w:rsidR="00911089" w:rsidRPr="00995583" w:rsidRDefault="00911089" w:rsidP="00CF00D5">
      <w:pPr>
        <w:ind w:firstLineChars="200" w:firstLine="480"/>
        <w:rPr>
          <w:rFonts w:eastAsiaTheme="minorEastAsia"/>
          <w:lang w:bidi="en-US"/>
        </w:rPr>
        <w:sectPr w:rsidR="00911089" w:rsidRPr="00995583" w:rsidSect="00AD681E">
          <w:headerReference w:type="default" r:id="rId61"/>
          <w:pgSz w:w="11906" w:h="16838"/>
          <w:pgMar w:top="1588" w:right="1247" w:bottom="1247" w:left="1361" w:header="851" w:footer="992" w:gutter="0"/>
          <w:cols w:space="425"/>
          <w:docGrid w:type="lines" w:linePitch="312"/>
        </w:sectPr>
      </w:pPr>
    </w:p>
    <w:p w:rsidR="00F700DA" w:rsidRPr="00995583" w:rsidRDefault="00767BE9" w:rsidP="004B0AB5">
      <w:pPr>
        <w:pStyle w:val="1"/>
        <w:rPr>
          <w:rFonts w:eastAsiaTheme="minorEastAsia"/>
        </w:rPr>
      </w:pPr>
      <w:bookmarkStart w:id="158" w:name="_Toc360022813"/>
      <w:bookmarkStart w:id="159" w:name="_Toc375749832"/>
      <w:r w:rsidRPr="00995583">
        <w:rPr>
          <w:rFonts w:eastAsiaTheme="minorEastAsia" w:hAnsiTheme="minorEastAsia"/>
        </w:rPr>
        <w:lastRenderedPageBreak/>
        <w:t>项目计划</w:t>
      </w:r>
      <w:bookmarkEnd w:id="158"/>
      <w:bookmarkEnd w:id="159"/>
    </w:p>
    <w:p w:rsidR="003D331B" w:rsidRPr="00995583" w:rsidRDefault="0066012B" w:rsidP="00F525EE">
      <w:pPr>
        <w:pStyle w:val="a5"/>
        <w:spacing w:line="360" w:lineRule="auto"/>
        <w:ind w:firstLine="480"/>
        <w:rPr>
          <w:rFonts w:ascii="Times New Roman" w:eastAsiaTheme="minorEastAsia"/>
          <w:sz w:val="24"/>
          <w:lang w:bidi="en-US"/>
        </w:rPr>
      </w:pPr>
      <w:r w:rsidRPr="00995583">
        <w:rPr>
          <w:rFonts w:ascii="Times New Roman" w:eastAsiaTheme="minorEastAsia" w:hAnsiTheme="minorEastAsia"/>
          <w:sz w:val="24"/>
          <w:lang w:bidi="en-US"/>
        </w:rPr>
        <w:t>对项目开发工作作出如下安排：</w:t>
      </w:r>
    </w:p>
    <w:p w:rsidR="00F525EE" w:rsidRPr="00995583" w:rsidRDefault="00F525EE" w:rsidP="00F27313">
      <w:pPr>
        <w:pStyle w:val="aff"/>
        <w:keepNext/>
        <w:spacing w:beforeLines="50"/>
        <w:jc w:val="center"/>
        <w:rPr>
          <w:rFonts w:ascii="Times New Roman" w:eastAsiaTheme="minorEastAsia" w:hAnsi="Times New Roman" w:cs="Times New Roman"/>
          <w:sz w:val="21"/>
          <w:szCs w:val="21"/>
        </w:rPr>
      </w:pPr>
      <w:bookmarkStart w:id="160" w:name="_Toc375749879"/>
      <w:r w:rsidRPr="00995583">
        <w:rPr>
          <w:rFonts w:ascii="Times New Roman" w:eastAsiaTheme="minorEastAsia" w:hAnsiTheme="minorEastAsia" w:cs="Times New Roman"/>
          <w:sz w:val="21"/>
          <w:szCs w:val="21"/>
        </w:rPr>
        <w:t>表</w:t>
      </w:r>
      <w:r w:rsidRPr="00995583">
        <w:rPr>
          <w:rFonts w:ascii="Times New Roman" w:eastAsiaTheme="minorEastAsia" w:hAnsi="Times New Roman" w:cs="Times New Roman"/>
          <w:sz w:val="21"/>
          <w:szCs w:val="21"/>
        </w:rPr>
        <w:t xml:space="preserve"> </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STYLEREF 1 \s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6</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t>.</w:t>
      </w:r>
      <w:r w:rsidR="002476E3" w:rsidRPr="00995583">
        <w:rPr>
          <w:rFonts w:ascii="Times New Roman" w:eastAsiaTheme="minorEastAsia" w:hAnsi="Times New Roman" w:cs="Times New Roman"/>
          <w:sz w:val="21"/>
          <w:szCs w:val="21"/>
        </w:rPr>
        <w:fldChar w:fldCharType="begin"/>
      </w:r>
      <w:r w:rsidRPr="00995583">
        <w:rPr>
          <w:rFonts w:ascii="Times New Roman" w:eastAsiaTheme="minorEastAsia" w:hAnsi="Times New Roman" w:cs="Times New Roman"/>
          <w:sz w:val="21"/>
          <w:szCs w:val="21"/>
        </w:rPr>
        <w:instrText xml:space="preserve"> SEQ </w:instrText>
      </w:r>
      <w:r w:rsidRPr="00995583">
        <w:rPr>
          <w:rFonts w:ascii="Times New Roman" w:eastAsiaTheme="minorEastAsia" w:hAnsiTheme="minorEastAsia" w:cs="Times New Roman"/>
          <w:sz w:val="21"/>
          <w:szCs w:val="21"/>
        </w:rPr>
        <w:instrText>表</w:instrText>
      </w:r>
      <w:r w:rsidRPr="00995583">
        <w:rPr>
          <w:rFonts w:ascii="Times New Roman" w:eastAsiaTheme="minorEastAsia" w:hAnsi="Times New Roman" w:cs="Times New Roman"/>
          <w:sz w:val="21"/>
          <w:szCs w:val="21"/>
        </w:rPr>
        <w:instrText xml:space="preserve"> \* ARABIC \s 1 </w:instrText>
      </w:r>
      <w:r w:rsidR="002476E3" w:rsidRPr="00995583">
        <w:rPr>
          <w:rFonts w:ascii="Times New Roman" w:eastAsiaTheme="minorEastAsia" w:hAnsi="Times New Roman" w:cs="Times New Roman"/>
          <w:sz w:val="21"/>
          <w:szCs w:val="21"/>
        </w:rPr>
        <w:fldChar w:fldCharType="separate"/>
      </w:r>
      <w:r w:rsidR="004D20BE">
        <w:rPr>
          <w:rFonts w:ascii="Times New Roman" w:eastAsiaTheme="minorEastAsia" w:hAnsi="Times New Roman" w:cs="Times New Roman"/>
          <w:noProof/>
          <w:sz w:val="21"/>
          <w:szCs w:val="21"/>
        </w:rPr>
        <w:t>1</w:t>
      </w:r>
      <w:r w:rsidR="002476E3" w:rsidRPr="00995583">
        <w:rPr>
          <w:rFonts w:ascii="Times New Roman" w:eastAsiaTheme="minorEastAsia" w:hAnsi="Times New Roman" w:cs="Times New Roman"/>
          <w:sz w:val="21"/>
          <w:szCs w:val="21"/>
        </w:rPr>
        <w:fldChar w:fldCharType="end"/>
      </w:r>
      <w:r w:rsidRPr="00995583">
        <w:rPr>
          <w:rFonts w:ascii="Times New Roman" w:eastAsiaTheme="minorEastAsia" w:hAnsi="Times New Roman" w:cs="Times New Roman"/>
          <w:sz w:val="21"/>
          <w:szCs w:val="21"/>
        </w:rPr>
        <w:t xml:space="preserve"> </w:t>
      </w:r>
      <w:r w:rsidRPr="00995583">
        <w:rPr>
          <w:rFonts w:ascii="Times New Roman" w:eastAsiaTheme="minorEastAsia" w:hAnsiTheme="minorEastAsia" w:cs="Times New Roman"/>
          <w:sz w:val="21"/>
          <w:szCs w:val="21"/>
        </w:rPr>
        <w:t>项目计划</w:t>
      </w:r>
      <w:bookmarkEnd w:id="160"/>
    </w:p>
    <w:tbl>
      <w:tblPr>
        <w:tblStyle w:val="-5"/>
        <w:tblW w:w="5000" w:type="pct"/>
        <w:tblLook w:val="04A0"/>
      </w:tblPr>
      <w:tblGrid>
        <w:gridCol w:w="959"/>
        <w:gridCol w:w="991"/>
        <w:gridCol w:w="7564"/>
      </w:tblGrid>
      <w:tr w:rsidR="00F525EE" w:rsidRPr="00995583" w:rsidTr="00011A56">
        <w:trPr>
          <w:cnfStyle w:val="100000000000"/>
        </w:trPr>
        <w:tc>
          <w:tcPr>
            <w:cnfStyle w:val="001000000000"/>
            <w:tcW w:w="504" w:type="pct"/>
            <w:hideMark/>
          </w:tcPr>
          <w:p w:rsidR="00F525EE" w:rsidRPr="00995583" w:rsidRDefault="00F525EE" w:rsidP="00F525EE">
            <w:pPr>
              <w:widowControl/>
              <w:spacing w:line="240" w:lineRule="auto"/>
              <w:jc w:val="left"/>
              <w:rPr>
                <w:rFonts w:eastAsiaTheme="minorEastAsia"/>
                <w:kern w:val="0"/>
                <w:sz w:val="15"/>
                <w:szCs w:val="15"/>
              </w:rPr>
            </w:pPr>
            <w:r w:rsidRPr="00995583">
              <w:rPr>
                <w:rFonts w:eastAsiaTheme="minorEastAsia" w:hAnsiTheme="minorEastAsia"/>
                <w:kern w:val="0"/>
                <w:sz w:val="15"/>
                <w:szCs w:val="15"/>
              </w:rPr>
              <w:t>时间</w:t>
            </w:r>
          </w:p>
        </w:tc>
        <w:tc>
          <w:tcPr>
            <w:tcW w:w="521" w:type="pct"/>
            <w:hideMark/>
          </w:tcPr>
          <w:p w:rsidR="00F525EE" w:rsidRPr="00995583" w:rsidRDefault="00F525EE" w:rsidP="00F525EE">
            <w:pPr>
              <w:widowControl/>
              <w:spacing w:line="240" w:lineRule="auto"/>
              <w:jc w:val="left"/>
              <w:cnfStyle w:val="100000000000"/>
              <w:rPr>
                <w:rFonts w:eastAsiaTheme="minorEastAsia"/>
                <w:kern w:val="0"/>
                <w:sz w:val="15"/>
                <w:szCs w:val="15"/>
              </w:rPr>
            </w:pPr>
            <w:r w:rsidRPr="00995583">
              <w:rPr>
                <w:rFonts w:eastAsiaTheme="minorEastAsia" w:hAnsiTheme="minorEastAsia"/>
                <w:kern w:val="0"/>
                <w:sz w:val="15"/>
                <w:szCs w:val="15"/>
              </w:rPr>
              <w:t>任务</w:t>
            </w:r>
          </w:p>
        </w:tc>
        <w:tc>
          <w:tcPr>
            <w:tcW w:w="3975" w:type="pct"/>
            <w:hideMark/>
          </w:tcPr>
          <w:p w:rsidR="00F525EE" w:rsidRPr="00995583" w:rsidRDefault="00F525EE" w:rsidP="00F525EE">
            <w:pPr>
              <w:widowControl/>
              <w:spacing w:line="240" w:lineRule="auto"/>
              <w:jc w:val="left"/>
              <w:cnfStyle w:val="100000000000"/>
              <w:rPr>
                <w:rFonts w:eastAsiaTheme="minorEastAsia"/>
                <w:kern w:val="0"/>
                <w:sz w:val="15"/>
                <w:szCs w:val="15"/>
              </w:rPr>
            </w:pPr>
            <w:r w:rsidRPr="00995583">
              <w:rPr>
                <w:rFonts w:eastAsiaTheme="minorEastAsia" w:hAnsiTheme="minorEastAsia"/>
                <w:kern w:val="0"/>
                <w:sz w:val="15"/>
                <w:szCs w:val="15"/>
              </w:rPr>
              <w:t>说明</w:t>
            </w:r>
          </w:p>
        </w:tc>
      </w:tr>
      <w:tr w:rsidR="00F525EE" w:rsidRPr="00995583" w:rsidTr="00011A56">
        <w:trPr>
          <w:cnfStyle w:val="000000100000"/>
        </w:trPr>
        <w:tc>
          <w:tcPr>
            <w:cnfStyle w:val="001000000000"/>
            <w:tcW w:w="504" w:type="pct"/>
            <w:hideMark/>
          </w:tcPr>
          <w:p w:rsidR="00A70D5D" w:rsidRPr="00995583" w:rsidRDefault="00F525EE" w:rsidP="00A70D5D">
            <w:pPr>
              <w:widowControl/>
              <w:spacing w:line="240" w:lineRule="auto"/>
              <w:jc w:val="center"/>
              <w:rPr>
                <w:rFonts w:eastAsiaTheme="minorEastAsia"/>
                <w:b w:val="0"/>
                <w:bCs w:val="0"/>
                <w:kern w:val="0"/>
                <w:sz w:val="15"/>
                <w:szCs w:val="15"/>
              </w:rPr>
            </w:pPr>
            <w:r w:rsidRPr="00995583">
              <w:rPr>
                <w:rFonts w:eastAsiaTheme="minorEastAsia"/>
                <w:kern w:val="0"/>
                <w:sz w:val="15"/>
                <w:szCs w:val="15"/>
              </w:rPr>
              <w:t>9</w:t>
            </w:r>
            <w:r w:rsidRPr="00995583">
              <w:rPr>
                <w:rFonts w:eastAsiaTheme="minorEastAsia" w:hAnsiTheme="minorEastAsia"/>
                <w:kern w:val="0"/>
                <w:sz w:val="15"/>
                <w:szCs w:val="15"/>
              </w:rPr>
              <w:t>月</w:t>
            </w:r>
          </w:p>
          <w:p w:rsidR="0066012B" w:rsidRPr="00995583" w:rsidRDefault="0066012B" w:rsidP="00011A56">
            <w:pPr>
              <w:widowControl/>
              <w:spacing w:line="240" w:lineRule="auto"/>
              <w:jc w:val="center"/>
              <w:rPr>
                <w:rFonts w:eastAsiaTheme="minorEastAsia"/>
                <w:kern w:val="0"/>
                <w:sz w:val="15"/>
                <w:szCs w:val="15"/>
              </w:rPr>
            </w:pPr>
          </w:p>
        </w:tc>
        <w:tc>
          <w:tcPr>
            <w:tcW w:w="521" w:type="pct"/>
            <w:hideMark/>
          </w:tcPr>
          <w:p w:rsidR="00F525EE" w:rsidRPr="00995583" w:rsidRDefault="003D331B" w:rsidP="00066AC4">
            <w:pPr>
              <w:widowControl/>
              <w:spacing w:line="240" w:lineRule="auto"/>
              <w:jc w:val="left"/>
              <w:cnfStyle w:val="000000100000"/>
              <w:rPr>
                <w:rFonts w:eastAsiaTheme="minorEastAsia"/>
                <w:kern w:val="0"/>
                <w:sz w:val="15"/>
                <w:szCs w:val="15"/>
              </w:rPr>
            </w:pPr>
            <w:r w:rsidRPr="00995583">
              <w:rPr>
                <w:rFonts w:eastAsiaTheme="minorEastAsia" w:hAnsiTheme="minorEastAsia"/>
                <w:kern w:val="0"/>
                <w:sz w:val="15"/>
                <w:szCs w:val="15"/>
              </w:rPr>
              <w:t>需求分析</w:t>
            </w:r>
            <w:r w:rsidR="00066AC4" w:rsidRPr="00995583">
              <w:rPr>
                <w:rFonts w:eastAsiaTheme="minorEastAsia"/>
                <w:kern w:val="0"/>
                <w:sz w:val="15"/>
                <w:szCs w:val="15"/>
              </w:rPr>
              <w:t>&amp;</w:t>
            </w:r>
            <w:r w:rsidRPr="00995583">
              <w:rPr>
                <w:rFonts w:eastAsiaTheme="minorEastAsia" w:hAnsiTheme="minorEastAsia"/>
                <w:kern w:val="0"/>
                <w:sz w:val="15"/>
                <w:szCs w:val="15"/>
              </w:rPr>
              <w:t>项目规划</w:t>
            </w:r>
          </w:p>
        </w:tc>
        <w:tc>
          <w:tcPr>
            <w:tcW w:w="3975" w:type="pct"/>
            <w:hideMark/>
          </w:tcPr>
          <w:p w:rsidR="00F525EE" w:rsidRPr="00995583" w:rsidRDefault="0072682D" w:rsidP="00191A9F">
            <w:pPr>
              <w:pStyle w:val="aff0"/>
              <w:widowControl/>
              <w:numPr>
                <w:ilvl w:val="0"/>
                <w:numId w:val="7"/>
              </w:numPr>
              <w:spacing w:line="240" w:lineRule="auto"/>
              <w:ind w:firstLineChars="0"/>
              <w:jc w:val="left"/>
              <w:cnfStyle w:val="000000100000"/>
              <w:rPr>
                <w:rFonts w:eastAsiaTheme="minorEastAsia"/>
                <w:kern w:val="0"/>
                <w:sz w:val="15"/>
                <w:szCs w:val="15"/>
              </w:rPr>
            </w:pPr>
            <w:r w:rsidRPr="00995583">
              <w:rPr>
                <w:rFonts w:eastAsiaTheme="minorEastAsia" w:hAnsiTheme="minorEastAsia"/>
                <w:kern w:val="0"/>
                <w:sz w:val="15"/>
                <w:szCs w:val="15"/>
              </w:rPr>
              <w:t>需求分析文</w:t>
            </w:r>
            <w:r w:rsidR="0050059D" w:rsidRPr="00995583">
              <w:rPr>
                <w:rFonts w:eastAsiaTheme="minorEastAsia" w:hAnsiTheme="minorEastAsia"/>
                <w:kern w:val="0"/>
                <w:sz w:val="15"/>
                <w:szCs w:val="15"/>
              </w:rPr>
              <w:t>档。</w:t>
            </w:r>
          </w:p>
          <w:p w:rsidR="0066012B" w:rsidRPr="00995583" w:rsidRDefault="0066012B" w:rsidP="00CC4DDD">
            <w:pPr>
              <w:pStyle w:val="aff0"/>
              <w:widowControl/>
              <w:numPr>
                <w:ilvl w:val="0"/>
                <w:numId w:val="7"/>
              </w:numPr>
              <w:spacing w:line="240" w:lineRule="auto"/>
              <w:ind w:firstLineChars="0"/>
              <w:jc w:val="left"/>
              <w:cnfStyle w:val="000000100000"/>
              <w:rPr>
                <w:rFonts w:eastAsiaTheme="minorEastAsia"/>
                <w:kern w:val="0"/>
                <w:sz w:val="15"/>
                <w:szCs w:val="15"/>
              </w:rPr>
            </w:pPr>
            <w:r w:rsidRPr="00995583">
              <w:rPr>
                <w:rFonts w:eastAsiaTheme="minorEastAsia" w:hAnsiTheme="minorEastAsia"/>
                <w:kern w:val="0"/>
                <w:sz w:val="15"/>
                <w:szCs w:val="15"/>
              </w:rPr>
              <w:t>制定项目规划。</w:t>
            </w:r>
          </w:p>
        </w:tc>
      </w:tr>
      <w:tr w:rsidR="005C500E" w:rsidRPr="00995583" w:rsidTr="00011A56">
        <w:trPr>
          <w:cnfStyle w:val="000000010000"/>
        </w:trPr>
        <w:tc>
          <w:tcPr>
            <w:cnfStyle w:val="001000000000"/>
            <w:tcW w:w="504" w:type="pct"/>
            <w:hideMark/>
          </w:tcPr>
          <w:p w:rsidR="00A70D5D" w:rsidRPr="00995583" w:rsidRDefault="00F525EE" w:rsidP="00A70D5D">
            <w:pPr>
              <w:widowControl/>
              <w:spacing w:line="240" w:lineRule="auto"/>
              <w:jc w:val="center"/>
              <w:rPr>
                <w:rFonts w:eastAsiaTheme="minorEastAsia"/>
                <w:b w:val="0"/>
                <w:bCs w:val="0"/>
                <w:kern w:val="0"/>
                <w:sz w:val="15"/>
                <w:szCs w:val="15"/>
              </w:rPr>
            </w:pPr>
            <w:r w:rsidRPr="00995583">
              <w:rPr>
                <w:rFonts w:eastAsiaTheme="minorEastAsia"/>
                <w:kern w:val="0"/>
                <w:sz w:val="15"/>
                <w:szCs w:val="15"/>
              </w:rPr>
              <w:t>10</w:t>
            </w:r>
            <w:r w:rsidRPr="00995583">
              <w:rPr>
                <w:rFonts w:eastAsiaTheme="minorEastAsia" w:hAnsiTheme="minorEastAsia"/>
                <w:kern w:val="0"/>
                <w:sz w:val="15"/>
                <w:szCs w:val="15"/>
              </w:rPr>
              <w:t>月</w:t>
            </w:r>
          </w:p>
          <w:p w:rsidR="00F525EE" w:rsidRPr="00995583" w:rsidRDefault="00F525EE" w:rsidP="00011A56">
            <w:pPr>
              <w:widowControl/>
              <w:spacing w:line="240" w:lineRule="auto"/>
              <w:jc w:val="center"/>
              <w:rPr>
                <w:rFonts w:eastAsiaTheme="minorEastAsia"/>
                <w:kern w:val="0"/>
                <w:sz w:val="15"/>
                <w:szCs w:val="15"/>
              </w:rPr>
            </w:pPr>
          </w:p>
        </w:tc>
        <w:tc>
          <w:tcPr>
            <w:tcW w:w="521" w:type="pct"/>
            <w:hideMark/>
          </w:tcPr>
          <w:p w:rsidR="00F525EE" w:rsidRPr="00995583" w:rsidRDefault="003D331B" w:rsidP="003D331B">
            <w:pPr>
              <w:widowControl/>
              <w:spacing w:line="240" w:lineRule="auto"/>
              <w:jc w:val="left"/>
              <w:cnfStyle w:val="000000010000"/>
              <w:rPr>
                <w:rFonts w:eastAsiaTheme="minorEastAsia"/>
                <w:kern w:val="0"/>
                <w:sz w:val="15"/>
                <w:szCs w:val="15"/>
              </w:rPr>
            </w:pPr>
            <w:r w:rsidRPr="00995583">
              <w:rPr>
                <w:rFonts w:eastAsiaTheme="minorEastAsia" w:hAnsiTheme="minorEastAsia"/>
                <w:kern w:val="0"/>
                <w:sz w:val="15"/>
                <w:szCs w:val="15"/>
              </w:rPr>
              <w:t>预研工作</w:t>
            </w:r>
          </w:p>
        </w:tc>
        <w:tc>
          <w:tcPr>
            <w:tcW w:w="3975" w:type="pct"/>
            <w:hideMark/>
          </w:tcPr>
          <w:p w:rsidR="0050059D" w:rsidRPr="00995583" w:rsidRDefault="00CC4DDD" w:rsidP="00191A9F">
            <w:pPr>
              <w:pStyle w:val="aff0"/>
              <w:widowControl/>
              <w:numPr>
                <w:ilvl w:val="0"/>
                <w:numId w:val="8"/>
              </w:numPr>
              <w:spacing w:line="240" w:lineRule="auto"/>
              <w:ind w:firstLineChars="0"/>
              <w:jc w:val="left"/>
              <w:cnfStyle w:val="000000010000"/>
              <w:rPr>
                <w:rFonts w:eastAsiaTheme="minorEastAsia"/>
                <w:kern w:val="0"/>
                <w:sz w:val="15"/>
                <w:szCs w:val="15"/>
              </w:rPr>
            </w:pPr>
            <w:r>
              <w:rPr>
                <w:rFonts w:eastAsiaTheme="minorEastAsia" w:hAnsiTheme="minorEastAsia" w:hint="eastAsia"/>
                <w:kern w:val="0"/>
                <w:sz w:val="15"/>
                <w:szCs w:val="15"/>
              </w:rPr>
              <w:t>采用</w:t>
            </w:r>
            <w:r>
              <w:rPr>
                <w:rFonts w:eastAsiaTheme="minorEastAsia" w:hAnsiTheme="minorEastAsia"/>
                <w:kern w:val="0"/>
                <w:sz w:val="15"/>
                <w:szCs w:val="15"/>
              </w:rPr>
              <w:t>Prot</w:t>
            </w:r>
            <w:r>
              <w:rPr>
                <w:rFonts w:eastAsiaTheme="minorEastAsia" w:hAnsiTheme="minorEastAsia"/>
                <w:kern w:val="0"/>
                <w:sz w:val="15"/>
                <w:szCs w:val="15"/>
              </w:rPr>
              <w:t>é</w:t>
            </w:r>
            <w:r>
              <w:rPr>
                <w:rFonts w:eastAsiaTheme="minorEastAsia" w:hAnsiTheme="minorEastAsia"/>
                <w:kern w:val="0"/>
                <w:sz w:val="15"/>
                <w:szCs w:val="15"/>
              </w:rPr>
              <w:t>g</w:t>
            </w:r>
            <w:r>
              <w:rPr>
                <w:rFonts w:eastAsiaTheme="minorEastAsia" w:hAnsiTheme="minorEastAsia"/>
                <w:kern w:val="0"/>
                <w:sz w:val="15"/>
                <w:szCs w:val="15"/>
              </w:rPr>
              <w:t>é</w:t>
            </w:r>
            <w:r>
              <w:rPr>
                <w:rFonts w:eastAsiaTheme="minorEastAsia" w:hAnsiTheme="minorEastAsia" w:hint="eastAsia"/>
                <w:kern w:val="0"/>
                <w:sz w:val="15"/>
                <w:szCs w:val="15"/>
              </w:rPr>
              <w:t>工具，</w:t>
            </w:r>
            <w:r w:rsidR="00A361F4" w:rsidRPr="00995583">
              <w:rPr>
                <w:rFonts w:eastAsiaTheme="minorEastAsia" w:hAnsiTheme="minorEastAsia"/>
                <w:kern w:val="0"/>
                <w:sz w:val="15"/>
                <w:szCs w:val="15"/>
              </w:rPr>
              <w:t>构建多个</w:t>
            </w:r>
            <w:r w:rsidR="00A361F4" w:rsidRPr="00995583">
              <w:rPr>
                <w:rFonts w:eastAsiaTheme="minorEastAsia"/>
                <w:kern w:val="0"/>
                <w:sz w:val="15"/>
                <w:szCs w:val="15"/>
              </w:rPr>
              <w:t>“</w:t>
            </w:r>
            <w:r w:rsidR="00A361F4" w:rsidRPr="00995583">
              <w:rPr>
                <w:rFonts w:eastAsiaTheme="minorEastAsia" w:hAnsiTheme="minorEastAsia"/>
                <w:kern w:val="0"/>
                <w:sz w:val="15"/>
                <w:szCs w:val="15"/>
              </w:rPr>
              <w:t>小</w:t>
            </w:r>
            <w:r w:rsidR="00A00AD4" w:rsidRPr="00995583">
              <w:rPr>
                <w:rFonts w:eastAsiaTheme="minorEastAsia" w:hAnsiTheme="minorEastAsia"/>
                <w:kern w:val="0"/>
                <w:sz w:val="15"/>
                <w:szCs w:val="15"/>
              </w:rPr>
              <w:t>本体</w:t>
            </w:r>
            <w:r w:rsidR="00A361F4" w:rsidRPr="00995583">
              <w:rPr>
                <w:rFonts w:eastAsiaTheme="minorEastAsia"/>
                <w:kern w:val="0"/>
                <w:sz w:val="15"/>
                <w:szCs w:val="15"/>
              </w:rPr>
              <w:t>”</w:t>
            </w:r>
            <w:r w:rsidR="009F3916">
              <w:rPr>
                <w:rFonts w:eastAsiaTheme="minorEastAsia" w:hint="eastAsia"/>
                <w:kern w:val="0"/>
                <w:sz w:val="15"/>
                <w:szCs w:val="15"/>
              </w:rPr>
              <w:t>，设计并实现一些中医证</w:t>
            </w:r>
            <w:proofErr w:type="gramStart"/>
            <w:r w:rsidR="009F3916">
              <w:rPr>
                <w:rFonts w:eastAsiaTheme="minorEastAsia" w:hint="eastAsia"/>
                <w:kern w:val="0"/>
                <w:sz w:val="15"/>
                <w:szCs w:val="15"/>
              </w:rPr>
              <w:t>候领域</w:t>
            </w:r>
            <w:proofErr w:type="gramEnd"/>
            <w:r w:rsidR="009F3916">
              <w:rPr>
                <w:rFonts w:eastAsiaTheme="minorEastAsia" w:hint="eastAsia"/>
                <w:kern w:val="0"/>
                <w:sz w:val="15"/>
                <w:szCs w:val="15"/>
              </w:rPr>
              <w:t>的</w:t>
            </w:r>
            <w:r w:rsidR="009F3916" w:rsidRPr="009F3916">
              <w:rPr>
                <w:rFonts w:eastAsiaTheme="minorEastAsia" w:hint="eastAsia"/>
                <w:kern w:val="0"/>
                <w:sz w:val="15"/>
                <w:szCs w:val="15"/>
              </w:rPr>
              <w:t>推理案例</w:t>
            </w:r>
          </w:p>
          <w:p w:rsidR="00A00AD4" w:rsidRPr="00995583" w:rsidRDefault="00F46C69" w:rsidP="00191A9F">
            <w:pPr>
              <w:pStyle w:val="aff0"/>
              <w:widowControl/>
              <w:numPr>
                <w:ilvl w:val="0"/>
                <w:numId w:val="8"/>
              </w:numPr>
              <w:spacing w:line="240" w:lineRule="auto"/>
              <w:ind w:firstLineChars="0"/>
              <w:jc w:val="left"/>
              <w:cnfStyle w:val="000000010000"/>
              <w:rPr>
                <w:rFonts w:eastAsiaTheme="minorEastAsia"/>
                <w:kern w:val="0"/>
                <w:sz w:val="15"/>
                <w:szCs w:val="15"/>
              </w:rPr>
            </w:pPr>
            <w:r w:rsidRPr="00995583">
              <w:rPr>
                <w:rFonts w:eastAsiaTheme="minorEastAsia" w:hAnsiTheme="minorEastAsia"/>
                <w:kern w:val="0"/>
                <w:sz w:val="15"/>
                <w:szCs w:val="15"/>
              </w:rPr>
              <w:t>为满足推理</w:t>
            </w:r>
            <w:r w:rsidR="00C76ECC" w:rsidRPr="00995583">
              <w:rPr>
                <w:rFonts w:eastAsiaTheme="minorEastAsia" w:hAnsiTheme="minorEastAsia"/>
                <w:kern w:val="0"/>
                <w:sz w:val="15"/>
                <w:szCs w:val="15"/>
              </w:rPr>
              <w:t>实验</w:t>
            </w:r>
            <w:r w:rsidR="009F3916">
              <w:rPr>
                <w:rFonts w:eastAsiaTheme="minorEastAsia" w:hAnsiTheme="minorEastAsia" w:hint="eastAsia"/>
                <w:kern w:val="0"/>
                <w:sz w:val="15"/>
                <w:szCs w:val="15"/>
              </w:rPr>
              <w:t>和知识展示</w:t>
            </w:r>
            <w:r w:rsidRPr="00995583">
              <w:rPr>
                <w:rFonts w:eastAsiaTheme="minorEastAsia" w:hAnsiTheme="minorEastAsia"/>
                <w:kern w:val="0"/>
                <w:sz w:val="15"/>
                <w:szCs w:val="15"/>
              </w:rPr>
              <w:t>的需要，</w:t>
            </w:r>
            <w:r w:rsidR="0050059D" w:rsidRPr="00995583">
              <w:rPr>
                <w:rFonts w:eastAsiaTheme="minorEastAsia" w:hAnsiTheme="minorEastAsia"/>
                <w:kern w:val="0"/>
                <w:sz w:val="15"/>
                <w:szCs w:val="15"/>
              </w:rPr>
              <w:t>进行必要的</w:t>
            </w:r>
            <w:r w:rsidR="00A00AD4" w:rsidRPr="00995583">
              <w:rPr>
                <w:rFonts w:eastAsiaTheme="minorEastAsia" w:hAnsiTheme="minorEastAsia"/>
                <w:kern w:val="0"/>
                <w:sz w:val="15"/>
                <w:szCs w:val="15"/>
              </w:rPr>
              <w:t>数据预处理</w:t>
            </w:r>
            <w:r w:rsidR="00C76ECC" w:rsidRPr="00995583">
              <w:rPr>
                <w:rFonts w:eastAsiaTheme="minorEastAsia" w:hAnsiTheme="minorEastAsia"/>
                <w:kern w:val="0"/>
                <w:sz w:val="15"/>
                <w:szCs w:val="15"/>
              </w:rPr>
              <w:t>和转换</w:t>
            </w:r>
            <w:r w:rsidR="00011A56" w:rsidRPr="00995583">
              <w:rPr>
                <w:rFonts w:eastAsiaTheme="minorEastAsia" w:hAnsiTheme="minorEastAsia"/>
                <w:kern w:val="0"/>
                <w:sz w:val="15"/>
                <w:szCs w:val="15"/>
              </w:rPr>
              <w:t>工作</w:t>
            </w:r>
          </w:p>
          <w:p w:rsidR="0050059D" w:rsidRPr="00995583" w:rsidRDefault="00E04FC4" w:rsidP="00191A9F">
            <w:pPr>
              <w:pStyle w:val="aff0"/>
              <w:widowControl/>
              <w:numPr>
                <w:ilvl w:val="0"/>
                <w:numId w:val="8"/>
              </w:numPr>
              <w:spacing w:line="240" w:lineRule="auto"/>
              <w:ind w:firstLineChars="0"/>
              <w:jc w:val="left"/>
              <w:cnfStyle w:val="000000010000"/>
              <w:rPr>
                <w:rFonts w:eastAsiaTheme="minorEastAsia"/>
                <w:kern w:val="0"/>
                <w:sz w:val="15"/>
                <w:szCs w:val="15"/>
              </w:rPr>
            </w:pPr>
            <w:r w:rsidRPr="00995583">
              <w:rPr>
                <w:rFonts w:eastAsiaTheme="minorEastAsia" w:hAnsiTheme="minorEastAsia"/>
                <w:kern w:val="0"/>
                <w:sz w:val="15"/>
                <w:szCs w:val="15"/>
              </w:rPr>
              <w:t>构建</w:t>
            </w:r>
            <w:r w:rsidR="00F46C69" w:rsidRPr="00995583">
              <w:rPr>
                <w:rFonts w:eastAsiaTheme="minorEastAsia" w:hAnsiTheme="minorEastAsia"/>
                <w:kern w:val="0"/>
                <w:sz w:val="15"/>
                <w:szCs w:val="15"/>
              </w:rPr>
              <w:t>中医知识展示</w:t>
            </w:r>
            <w:r w:rsidR="003D331B" w:rsidRPr="00995583">
              <w:rPr>
                <w:rFonts w:eastAsiaTheme="minorEastAsia" w:hAnsiTheme="minorEastAsia"/>
                <w:kern w:val="0"/>
                <w:sz w:val="15"/>
                <w:szCs w:val="15"/>
              </w:rPr>
              <w:t>平台的原型系统</w:t>
            </w:r>
          </w:p>
          <w:p w:rsidR="00383C69" w:rsidRPr="00995583" w:rsidRDefault="00383C69" w:rsidP="005F1D41">
            <w:pPr>
              <w:pStyle w:val="aff0"/>
              <w:widowControl/>
              <w:numPr>
                <w:ilvl w:val="0"/>
                <w:numId w:val="8"/>
              </w:numPr>
              <w:spacing w:line="240" w:lineRule="auto"/>
              <w:ind w:firstLineChars="0"/>
              <w:jc w:val="left"/>
              <w:cnfStyle w:val="000000010000"/>
              <w:rPr>
                <w:rFonts w:eastAsiaTheme="minorEastAsia"/>
                <w:kern w:val="0"/>
                <w:sz w:val="15"/>
                <w:szCs w:val="15"/>
              </w:rPr>
            </w:pPr>
            <w:r w:rsidRPr="00995583">
              <w:rPr>
                <w:rFonts w:eastAsiaTheme="minorEastAsia" w:hAnsiTheme="minorEastAsia"/>
                <w:kern w:val="0"/>
                <w:sz w:val="15"/>
                <w:szCs w:val="15"/>
              </w:rPr>
              <w:t>中期总结会</w:t>
            </w:r>
            <w:r w:rsidR="00F46C69" w:rsidRPr="00995583">
              <w:rPr>
                <w:rFonts w:eastAsiaTheme="minorEastAsia" w:hAnsiTheme="minorEastAsia"/>
                <w:kern w:val="0"/>
                <w:sz w:val="15"/>
                <w:szCs w:val="15"/>
              </w:rPr>
              <w:t>（报告推理实验结果，解释技术方案，</w:t>
            </w:r>
            <w:r w:rsidR="005F1D41">
              <w:rPr>
                <w:rFonts w:eastAsiaTheme="minorEastAsia" w:hAnsiTheme="minorEastAsia" w:hint="eastAsia"/>
                <w:kern w:val="0"/>
                <w:sz w:val="15"/>
                <w:szCs w:val="15"/>
              </w:rPr>
              <w:t>演示</w:t>
            </w:r>
            <w:r w:rsidR="00F46C69" w:rsidRPr="00995583">
              <w:rPr>
                <w:rFonts w:eastAsiaTheme="minorEastAsia" w:hAnsiTheme="minorEastAsia"/>
                <w:kern w:val="0"/>
                <w:sz w:val="15"/>
                <w:szCs w:val="15"/>
              </w:rPr>
              <w:t>原型系统，听取反馈意见）</w:t>
            </w:r>
          </w:p>
        </w:tc>
      </w:tr>
      <w:tr w:rsidR="00F525EE" w:rsidRPr="00995583" w:rsidTr="00011A56">
        <w:trPr>
          <w:cnfStyle w:val="000000100000"/>
        </w:trPr>
        <w:tc>
          <w:tcPr>
            <w:cnfStyle w:val="001000000000"/>
            <w:tcW w:w="504" w:type="pct"/>
            <w:hideMark/>
          </w:tcPr>
          <w:p w:rsidR="00A70D5D" w:rsidRPr="00995583" w:rsidRDefault="00F525EE" w:rsidP="00A70D5D">
            <w:pPr>
              <w:widowControl/>
              <w:spacing w:line="240" w:lineRule="auto"/>
              <w:jc w:val="center"/>
              <w:rPr>
                <w:rFonts w:eastAsiaTheme="minorEastAsia"/>
                <w:b w:val="0"/>
                <w:bCs w:val="0"/>
                <w:kern w:val="0"/>
                <w:sz w:val="15"/>
                <w:szCs w:val="15"/>
              </w:rPr>
            </w:pPr>
            <w:r w:rsidRPr="00995583">
              <w:rPr>
                <w:rFonts w:eastAsiaTheme="minorEastAsia"/>
                <w:kern w:val="0"/>
                <w:sz w:val="15"/>
                <w:szCs w:val="15"/>
              </w:rPr>
              <w:t>11</w:t>
            </w:r>
            <w:r w:rsidRPr="00995583">
              <w:rPr>
                <w:rFonts w:eastAsiaTheme="minorEastAsia" w:hAnsiTheme="minorEastAsia"/>
                <w:kern w:val="0"/>
                <w:sz w:val="15"/>
                <w:szCs w:val="15"/>
              </w:rPr>
              <w:t>月</w:t>
            </w:r>
          </w:p>
          <w:p w:rsidR="00011A56" w:rsidRPr="00995583" w:rsidRDefault="00011A56" w:rsidP="00011A56">
            <w:pPr>
              <w:widowControl/>
              <w:spacing w:line="240" w:lineRule="auto"/>
              <w:jc w:val="center"/>
              <w:rPr>
                <w:rFonts w:eastAsiaTheme="minorEastAsia"/>
                <w:kern w:val="0"/>
                <w:sz w:val="15"/>
                <w:szCs w:val="15"/>
              </w:rPr>
            </w:pPr>
          </w:p>
        </w:tc>
        <w:tc>
          <w:tcPr>
            <w:tcW w:w="521" w:type="pct"/>
            <w:hideMark/>
          </w:tcPr>
          <w:p w:rsidR="00F525EE" w:rsidRPr="00995583" w:rsidRDefault="0072682D" w:rsidP="0072682D">
            <w:pPr>
              <w:widowControl/>
              <w:spacing w:line="240" w:lineRule="auto"/>
              <w:jc w:val="left"/>
              <w:cnfStyle w:val="000000100000"/>
              <w:rPr>
                <w:rFonts w:eastAsiaTheme="minorEastAsia"/>
                <w:kern w:val="0"/>
                <w:sz w:val="15"/>
                <w:szCs w:val="15"/>
              </w:rPr>
            </w:pPr>
            <w:r w:rsidRPr="00995583">
              <w:rPr>
                <w:rFonts w:eastAsiaTheme="minorEastAsia" w:hAnsiTheme="minorEastAsia"/>
                <w:kern w:val="0"/>
                <w:sz w:val="15"/>
                <w:szCs w:val="15"/>
              </w:rPr>
              <w:t>系统</w:t>
            </w:r>
            <w:r w:rsidR="00710F97" w:rsidRPr="00995583">
              <w:rPr>
                <w:rFonts w:eastAsiaTheme="minorEastAsia" w:hAnsiTheme="minorEastAsia"/>
                <w:kern w:val="0"/>
                <w:sz w:val="15"/>
                <w:szCs w:val="15"/>
              </w:rPr>
              <w:t>研发</w:t>
            </w:r>
          </w:p>
        </w:tc>
        <w:tc>
          <w:tcPr>
            <w:tcW w:w="3975" w:type="pct"/>
            <w:hideMark/>
          </w:tcPr>
          <w:p w:rsidR="00A70D5D" w:rsidRPr="00A70D5D" w:rsidRDefault="00A361F4" w:rsidP="00191A9F">
            <w:pPr>
              <w:pStyle w:val="aff0"/>
              <w:widowControl/>
              <w:numPr>
                <w:ilvl w:val="0"/>
                <w:numId w:val="9"/>
              </w:numPr>
              <w:spacing w:line="240" w:lineRule="auto"/>
              <w:ind w:firstLineChars="0"/>
              <w:jc w:val="left"/>
              <w:cnfStyle w:val="000000100000"/>
              <w:rPr>
                <w:rFonts w:eastAsiaTheme="minorEastAsia"/>
                <w:kern w:val="0"/>
                <w:sz w:val="15"/>
                <w:szCs w:val="15"/>
              </w:rPr>
            </w:pPr>
            <w:r w:rsidRPr="00995583">
              <w:rPr>
                <w:rFonts w:eastAsiaTheme="minorEastAsia" w:hAnsiTheme="minorEastAsia"/>
                <w:kern w:val="0"/>
                <w:sz w:val="15"/>
                <w:szCs w:val="15"/>
              </w:rPr>
              <w:t>将中医脾系证候知识库转换为</w:t>
            </w:r>
            <w:r w:rsidRPr="00995583">
              <w:rPr>
                <w:rFonts w:eastAsiaTheme="minorEastAsia"/>
                <w:kern w:val="0"/>
                <w:sz w:val="15"/>
                <w:szCs w:val="15"/>
              </w:rPr>
              <w:t>OWL</w:t>
            </w:r>
            <w:r w:rsidR="00361673">
              <w:rPr>
                <w:rFonts w:eastAsiaTheme="minorEastAsia" w:hAnsiTheme="minorEastAsia"/>
                <w:kern w:val="0"/>
                <w:sz w:val="15"/>
                <w:szCs w:val="15"/>
              </w:rPr>
              <w:t>格式，</w:t>
            </w:r>
          </w:p>
          <w:p w:rsidR="00710F97" w:rsidRPr="00995583" w:rsidRDefault="00A70D5D" w:rsidP="00191A9F">
            <w:pPr>
              <w:pStyle w:val="aff0"/>
              <w:widowControl/>
              <w:numPr>
                <w:ilvl w:val="0"/>
                <w:numId w:val="9"/>
              </w:numPr>
              <w:spacing w:line="240" w:lineRule="auto"/>
              <w:ind w:firstLineChars="0"/>
              <w:jc w:val="left"/>
              <w:cnfStyle w:val="000000100000"/>
              <w:rPr>
                <w:rFonts w:eastAsiaTheme="minorEastAsia"/>
                <w:kern w:val="0"/>
                <w:sz w:val="15"/>
                <w:szCs w:val="15"/>
              </w:rPr>
            </w:pPr>
            <w:r>
              <w:rPr>
                <w:rFonts w:eastAsiaTheme="minorEastAsia" w:hAnsiTheme="minorEastAsia" w:hint="eastAsia"/>
                <w:kern w:val="0"/>
                <w:sz w:val="15"/>
                <w:szCs w:val="15"/>
              </w:rPr>
              <w:t>将</w:t>
            </w:r>
            <w:r>
              <w:rPr>
                <w:rFonts w:eastAsiaTheme="minorEastAsia" w:hAnsiTheme="minorEastAsia" w:hint="eastAsia"/>
                <w:kern w:val="0"/>
                <w:sz w:val="15"/>
                <w:szCs w:val="15"/>
              </w:rPr>
              <w:t>OWL</w:t>
            </w:r>
            <w:r>
              <w:rPr>
                <w:rFonts w:eastAsiaTheme="minorEastAsia" w:hAnsiTheme="minorEastAsia" w:hint="eastAsia"/>
                <w:kern w:val="0"/>
                <w:sz w:val="15"/>
                <w:szCs w:val="15"/>
              </w:rPr>
              <w:t>本体</w:t>
            </w:r>
            <w:r w:rsidR="00361673">
              <w:rPr>
                <w:rFonts w:eastAsiaTheme="minorEastAsia" w:hAnsiTheme="minorEastAsia" w:hint="eastAsia"/>
                <w:kern w:val="0"/>
                <w:sz w:val="15"/>
                <w:szCs w:val="15"/>
              </w:rPr>
              <w:t>载入</w:t>
            </w:r>
            <w:r w:rsidR="00A361F4" w:rsidRPr="00995583">
              <w:rPr>
                <w:rFonts w:eastAsiaTheme="minorEastAsia"/>
                <w:kern w:val="0"/>
                <w:sz w:val="15"/>
                <w:szCs w:val="15"/>
              </w:rPr>
              <w:t>Protégé</w:t>
            </w:r>
            <w:r w:rsidR="00A361F4" w:rsidRPr="00995583">
              <w:rPr>
                <w:rFonts w:eastAsiaTheme="minorEastAsia" w:hAnsiTheme="minorEastAsia"/>
                <w:kern w:val="0"/>
                <w:sz w:val="15"/>
                <w:szCs w:val="15"/>
              </w:rPr>
              <w:t>中</w:t>
            </w:r>
            <w:r w:rsidR="00361673">
              <w:rPr>
                <w:rFonts w:eastAsiaTheme="minorEastAsia" w:hAnsiTheme="minorEastAsia" w:hint="eastAsia"/>
                <w:kern w:val="0"/>
                <w:sz w:val="15"/>
                <w:szCs w:val="15"/>
              </w:rPr>
              <w:t>，开展本体建模与推理研究</w:t>
            </w:r>
            <w:r w:rsidR="00A361F4" w:rsidRPr="00995583">
              <w:rPr>
                <w:rFonts w:eastAsiaTheme="minorEastAsia" w:hAnsiTheme="minorEastAsia"/>
                <w:kern w:val="0"/>
                <w:sz w:val="15"/>
                <w:szCs w:val="15"/>
              </w:rPr>
              <w:t>。</w:t>
            </w:r>
          </w:p>
          <w:p w:rsidR="00F525EE" w:rsidRPr="00995583" w:rsidRDefault="00A361F4" w:rsidP="00191A9F">
            <w:pPr>
              <w:pStyle w:val="aff0"/>
              <w:widowControl/>
              <w:numPr>
                <w:ilvl w:val="0"/>
                <w:numId w:val="9"/>
              </w:numPr>
              <w:spacing w:line="240" w:lineRule="auto"/>
              <w:ind w:firstLineChars="0"/>
              <w:jc w:val="left"/>
              <w:cnfStyle w:val="000000100000"/>
              <w:rPr>
                <w:rFonts w:eastAsiaTheme="minorEastAsia"/>
                <w:kern w:val="0"/>
                <w:sz w:val="15"/>
                <w:szCs w:val="15"/>
              </w:rPr>
            </w:pPr>
            <w:r w:rsidRPr="00995583">
              <w:rPr>
                <w:rFonts w:eastAsiaTheme="minorEastAsia" w:hAnsiTheme="minorEastAsia"/>
                <w:kern w:val="0"/>
                <w:sz w:val="15"/>
                <w:szCs w:val="15"/>
              </w:rPr>
              <w:t>研发中医</w:t>
            </w:r>
            <w:r w:rsidR="00DD5747" w:rsidRPr="00995583">
              <w:rPr>
                <w:rFonts w:eastAsiaTheme="minorEastAsia" w:hAnsiTheme="minorEastAsia"/>
                <w:kern w:val="0"/>
                <w:sz w:val="15"/>
                <w:szCs w:val="15"/>
              </w:rPr>
              <w:t>药</w:t>
            </w:r>
            <w:r w:rsidRPr="00995583">
              <w:rPr>
                <w:rFonts w:eastAsiaTheme="minorEastAsia" w:hAnsiTheme="minorEastAsia"/>
                <w:kern w:val="0"/>
                <w:sz w:val="15"/>
                <w:szCs w:val="15"/>
              </w:rPr>
              <w:t>知识</w:t>
            </w:r>
            <w:r w:rsidR="00DD5747" w:rsidRPr="00995583">
              <w:rPr>
                <w:rFonts w:eastAsiaTheme="minorEastAsia" w:hAnsiTheme="minorEastAsia"/>
                <w:kern w:val="0"/>
                <w:sz w:val="15"/>
                <w:szCs w:val="15"/>
              </w:rPr>
              <w:t>展示平台</w:t>
            </w:r>
            <w:r w:rsidRPr="00995583">
              <w:rPr>
                <w:rFonts w:eastAsiaTheme="minorEastAsia" w:hAnsiTheme="minorEastAsia"/>
                <w:kern w:val="0"/>
                <w:sz w:val="15"/>
                <w:szCs w:val="15"/>
              </w:rPr>
              <w:t>。</w:t>
            </w:r>
          </w:p>
          <w:p w:rsidR="00F46C69" w:rsidRPr="00995583" w:rsidRDefault="00F46C69" w:rsidP="00191A9F">
            <w:pPr>
              <w:pStyle w:val="aff0"/>
              <w:widowControl/>
              <w:numPr>
                <w:ilvl w:val="0"/>
                <w:numId w:val="9"/>
              </w:numPr>
              <w:spacing w:line="240" w:lineRule="auto"/>
              <w:ind w:firstLineChars="0"/>
              <w:jc w:val="left"/>
              <w:cnfStyle w:val="000000100000"/>
              <w:rPr>
                <w:rFonts w:eastAsiaTheme="minorEastAsia"/>
                <w:kern w:val="0"/>
                <w:sz w:val="15"/>
                <w:szCs w:val="15"/>
              </w:rPr>
            </w:pPr>
            <w:r w:rsidRPr="00995583">
              <w:rPr>
                <w:rFonts w:eastAsiaTheme="minorEastAsia" w:hAnsiTheme="minorEastAsia"/>
                <w:kern w:val="0"/>
                <w:sz w:val="15"/>
                <w:szCs w:val="15"/>
              </w:rPr>
              <w:t>系统部署</w:t>
            </w:r>
          </w:p>
          <w:p w:rsidR="00F46C69" w:rsidRPr="00995583" w:rsidRDefault="00F46C69" w:rsidP="00361673">
            <w:pPr>
              <w:pStyle w:val="aff0"/>
              <w:widowControl/>
              <w:numPr>
                <w:ilvl w:val="0"/>
                <w:numId w:val="9"/>
              </w:numPr>
              <w:spacing w:line="240" w:lineRule="auto"/>
              <w:ind w:firstLineChars="0"/>
              <w:jc w:val="left"/>
              <w:cnfStyle w:val="000000100000"/>
              <w:rPr>
                <w:rFonts w:eastAsiaTheme="minorEastAsia"/>
                <w:kern w:val="0"/>
                <w:sz w:val="15"/>
                <w:szCs w:val="15"/>
              </w:rPr>
            </w:pPr>
            <w:r w:rsidRPr="00995583">
              <w:rPr>
                <w:rFonts w:eastAsiaTheme="minorEastAsia" w:hAnsiTheme="minorEastAsia"/>
                <w:kern w:val="0"/>
                <w:sz w:val="15"/>
                <w:szCs w:val="15"/>
              </w:rPr>
              <w:t>成果汇报会（系统演示，听取反馈意见）</w:t>
            </w:r>
          </w:p>
        </w:tc>
      </w:tr>
      <w:tr w:rsidR="005C500E" w:rsidRPr="00995583" w:rsidTr="00011A56">
        <w:trPr>
          <w:cnfStyle w:val="000000010000"/>
        </w:trPr>
        <w:tc>
          <w:tcPr>
            <w:cnfStyle w:val="001000000000"/>
            <w:tcW w:w="504" w:type="pct"/>
            <w:hideMark/>
          </w:tcPr>
          <w:p w:rsidR="00011A56" w:rsidRPr="00995583" w:rsidRDefault="00F525EE" w:rsidP="00A70D5D">
            <w:pPr>
              <w:widowControl/>
              <w:spacing w:line="240" w:lineRule="auto"/>
              <w:ind w:firstLineChars="100" w:firstLine="151"/>
              <w:jc w:val="left"/>
              <w:rPr>
                <w:rFonts w:eastAsiaTheme="minorEastAsia"/>
                <w:kern w:val="0"/>
                <w:sz w:val="15"/>
                <w:szCs w:val="15"/>
              </w:rPr>
            </w:pPr>
            <w:r w:rsidRPr="00995583">
              <w:rPr>
                <w:rFonts w:eastAsiaTheme="minorEastAsia"/>
                <w:kern w:val="0"/>
                <w:sz w:val="15"/>
                <w:szCs w:val="15"/>
              </w:rPr>
              <w:t>12</w:t>
            </w:r>
            <w:r w:rsidRPr="00995583">
              <w:rPr>
                <w:rFonts w:eastAsiaTheme="minorEastAsia" w:hAnsiTheme="minorEastAsia"/>
                <w:kern w:val="0"/>
                <w:sz w:val="15"/>
                <w:szCs w:val="15"/>
              </w:rPr>
              <w:t>月</w:t>
            </w:r>
          </w:p>
        </w:tc>
        <w:tc>
          <w:tcPr>
            <w:tcW w:w="521" w:type="pct"/>
            <w:hideMark/>
          </w:tcPr>
          <w:p w:rsidR="00F525EE" w:rsidRPr="00995583" w:rsidRDefault="00F525EE" w:rsidP="00CC4DDD">
            <w:pPr>
              <w:widowControl/>
              <w:spacing w:line="240" w:lineRule="auto"/>
              <w:jc w:val="left"/>
              <w:cnfStyle w:val="000000010000"/>
              <w:rPr>
                <w:rFonts w:eastAsiaTheme="minorEastAsia"/>
                <w:kern w:val="0"/>
                <w:sz w:val="15"/>
                <w:szCs w:val="15"/>
              </w:rPr>
            </w:pPr>
            <w:r w:rsidRPr="00995583">
              <w:rPr>
                <w:rFonts w:eastAsiaTheme="minorEastAsia" w:hAnsiTheme="minorEastAsia"/>
                <w:kern w:val="0"/>
                <w:sz w:val="15"/>
                <w:szCs w:val="15"/>
              </w:rPr>
              <w:t>系统</w:t>
            </w:r>
            <w:r w:rsidR="00CC4DDD">
              <w:rPr>
                <w:rFonts w:eastAsiaTheme="minorEastAsia" w:hAnsiTheme="minorEastAsia" w:hint="eastAsia"/>
                <w:kern w:val="0"/>
                <w:sz w:val="15"/>
                <w:szCs w:val="15"/>
              </w:rPr>
              <w:t>部署与修改，文档撰写</w:t>
            </w:r>
          </w:p>
        </w:tc>
        <w:tc>
          <w:tcPr>
            <w:tcW w:w="3975" w:type="pct"/>
            <w:hideMark/>
          </w:tcPr>
          <w:p w:rsidR="00710F97" w:rsidRPr="00995583" w:rsidRDefault="00710F97" w:rsidP="00191A9F">
            <w:pPr>
              <w:pStyle w:val="aff0"/>
              <w:widowControl/>
              <w:numPr>
                <w:ilvl w:val="0"/>
                <w:numId w:val="10"/>
              </w:numPr>
              <w:spacing w:line="240" w:lineRule="auto"/>
              <w:ind w:firstLineChars="0"/>
              <w:jc w:val="left"/>
              <w:cnfStyle w:val="000000010000"/>
              <w:rPr>
                <w:rFonts w:eastAsiaTheme="minorEastAsia"/>
                <w:kern w:val="0"/>
                <w:sz w:val="15"/>
                <w:szCs w:val="15"/>
              </w:rPr>
            </w:pPr>
            <w:r w:rsidRPr="00995583">
              <w:rPr>
                <w:rFonts w:eastAsiaTheme="minorEastAsia" w:hAnsiTheme="minorEastAsia"/>
                <w:kern w:val="0"/>
                <w:sz w:val="15"/>
                <w:szCs w:val="15"/>
              </w:rPr>
              <w:t>完成</w:t>
            </w:r>
            <w:r w:rsidR="00F46C69" w:rsidRPr="00995583">
              <w:rPr>
                <w:rFonts w:eastAsiaTheme="minorEastAsia" w:hAnsiTheme="minorEastAsia"/>
                <w:kern w:val="0"/>
                <w:sz w:val="15"/>
                <w:szCs w:val="15"/>
              </w:rPr>
              <w:t>系统</w:t>
            </w:r>
            <w:r w:rsidR="00CC4DDD">
              <w:rPr>
                <w:rFonts w:eastAsiaTheme="minorEastAsia" w:hAnsiTheme="minorEastAsia" w:hint="eastAsia"/>
                <w:kern w:val="0"/>
                <w:sz w:val="15"/>
                <w:szCs w:val="15"/>
              </w:rPr>
              <w:t>部署、</w:t>
            </w:r>
            <w:r w:rsidRPr="00995583">
              <w:rPr>
                <w:rFonts w:eastAsiaTheme="minorEastAsia" w:hAnsiTheme="minorEastAsia"/>
                <w:kern w:val="0"/>
                <w:sz w:val="15"/>
                <w:szCs w:val="15"/>
              </w:rPr>
              <w:t>测评</w:t>
            </w:r>
            <w:r w:rsidR="00011A56" w:rsidRPr="00995583">
              <w:rPr>
                <w:rFonts w:eastAsiaTheme="minorEastAsia" w:hAnsiTheme="minorEastAsia"/>
                <w:kern w:val="0"/>
                <w:sz w:val="15"/>
                <w:szCs w:val="15"/>
              </w:rPr>
              <w:t>和</w:t>
            </w:r>
            <w:r w:rsidRPr="00995583">
              <w:rPr>
                <w:rFonts w:eastAsiaTheme="minorEastAsia" w:hAnsiTheme="minorEastAsia"/>
                <w:kern w:val="0"/>
                <w:sz w:val="15"/>
                <w:szCs w:val="15"/>
              </w:rPr>
              <w:t>改进</w:t>
            </w:r>
            <w:r w:rsidR="00011A56" w:rsidRPr="00995583">
              <w:rPr>
                <w:rFonts w:eastAsiaTheme="minorEastAsia" w:hAnsiTheme="minorEastAsia"/>
                <w:kern w:val="0"/>
                <w:sz w:val="15"/>
                <w:szCs w:val="15"/>
              </w:rPr>
              <w:t>工作</w:t>
            </w:r>
          </w:p>
          <w:p w:rsidR="00011A56" w:rsidRPr="00995583" w:rsidRDefault="00410E3F" w:rsidP="00191A9F">
            <w:pPr>
              <w:pStyle w:val="aff0"/>
              <w:widowControl/>
              <w:numPr>
                <w:ilvl w:val="0"/>
                <w:numId w:val="10"/>
              </w:numPr>
              <w:spacing w:line="240" w:lineRule="auto"/>
              <w:ind w:firstLineChars="0"/>
              <w:jc w:val="left"/>
              <w:cnfStyle w:val="000000010000"/>
              <w:rPr>
                <w:rFonts w:eastAsiaTheme="minorEastAsia"/>
                <w:kern w:val="0"/>
                <w:sz w:val="15"/>
                <w:szCs w:val="15"/>
              </w:rPr>
            </w:pPr>
            <w:r>
              <w:rPr>
                <w:rFonts w:eastAsiaTheme="minorEastAsia" w:hAnsiTheme="minorEastAsia" w:hint="eastAsia"/>
                <w:kern w:val="0"/>
                <w:sz w:val="15"/>
                <w:szCs w:val="15"/>
              </w:rPr>
              <w:t>撰写并</w:t>
            </w:r>
            <w:r w:rsidR="00011A56" w:rsidRPr="00995583">
              <w:rPr>
                <w:rFonts w:eastAsiaTheme="minorEastAsia" w:hAnsiTheme="minorEastAsia"/>
                <w:kern w:val="0"/>
                <w:sz w:val="15"/>
                <w:szCs w:val="15"/>
              </w:rPr>
              <w:t>提交技术报告</w:t>
            </w:r>
            <w:r>
              <w:rPr>
                <w:rFonts w:eastAsiaTheme="minorEastAsia" w:hAnsiTheme="minorEastAsia" w:hint="eastAsia"/>
                <w:kern w:val="0"/>
                <w:sz w:val="15"/>
                <w:szCs w:val="15"/>
              </w:rPr>
              <w:t>和</w:t>
            </w:r>
            <w:r w:rsidR="00011A56" w:rsidRPr="00995583">
              <w:rPr>
                <w:rFonts w:eastAsiaTheme="minorEastAsia" w:hAnsiTheme="minorEastAsia"/>
                <w:kern w:val="0"/>
                <w:sz w:val="15"/>
                <w:szCs w:val="15"/>
              </w:rPr>
              <w:t>用户手册</w:t>
            </w:r>
          </w:p>
          <w:p w:rsidR="00CC4DDD" w:rsidRPr="00CC4DDD" w:rsidRDefault="00410E3F" w:rsidP="00CC4DDD">
            <w:pPr>
              <w:pStyle w:val="aff0"/>
              <w:widowControl/>
              <w:numPr>
                <w:ilvl w:val="0"/>
                <w:numId w:val="10"/>
              </w:numPr>
              <w:spacing w:line="240" w:lineRule="auto"/>
              <w:ind w:firstLineChars="0"/>
              <w:jc w:val="left"/>
              <w:cnfStyle w:val="000000010000"/>
              <w:rPr>
                <w:rFonts w:eastAsiaTheme="minorEastAsia"/>
                <w:kern w:val="0"/>
                <w:sz w:val="15"/>
                <w:szCs w:val="15"/>
              </w:rPr>
            </w:pPr>
            <w:r>
              <w:rPr>
                <w:rFonts w:eastAsiaTheme="minorEastAsia" w:hAnsiTheme="minorEastAsia" w:hint="eastAsia"/>
                <w:kern w:val="0"/>
                <w:sz w:val="15"/>
                <w:szCs w:val="15"/>
              </w:rPr>
              <w:t>撰写</w:t>
            </w:r>
            <w:r w:rsidR="00F525EE" w:rsidRPr="00995583">
              <w:rPr>
                <w:rFonts w:eastAsiaTheme="minorEastAsia" w:hAnsiTheme="minorEastAsia"/>
                <w:kern w:val="0"/>
                <w:sz w:val="15"/>
                <w:szCs w:val="15"/>
              </w:rPr>
              <w:t>论文</w:t>
            </w:r>
          </w:p>
          <w:p w:rsidR="00F46C69" w:rsidRPr="00995583" w:rsidRDefault="00F46C69" w:rsidP="00CC4DDD">
            <w:pPr>
              <w:pStyle w:val="aff0"/>
              <w:widowControl/>
              <w:numPr>
                <w:ilvl w:val="0"/>
                <w:numId w:val="10"/>
              </w:numPr>
              <w:spacing w:line="240" w:lineRule="auto"/>
              <w:ind w:firstLineChars="0"/>
              <w:jc w:val="left"/>
              <w:cnfStyle w:val="000000010000"/>
              <w:rPr>
                <w:rFonts w:eastAsiaTheme="minorEastAsia"/>
                <w:kern w:val="0"/>
                <w:sz w:val="15"/>
                <w:szCs w:val="15"/>
              </w:rPr>
            </w:pPr>
            <w:r w:rsidRPr="00995583">
              <w:rPr>
                <w:rFonts w:eastAsiaTheme="minorEastAsia" w:hAnsiTheme="minorEastAsia"/>
                <w:kern w:val="0"/>
                <w:sz w:val="15"/>
                <w:szCs w:val="15"/>
              </w:rPr>
              <w:t>项目验收会（待定）</w:t>
            </w:r>
          </w:p>
        </w:tc>
      </w:tr>
    </w:tbl>
    <w:p w:rsidR="00DB615C" w:rsidRPr="00995583" w:rsidRDefault="00DB615C" w:rsidP="00EC1755">
      <w:pPr>
        <w:pStyle w:val="a5"/>
        <w:spacing w:line="360" w:lineRule="auto"/>
        <w:ind w:firstLine="480"/>
        <w:rPr>
          <w:rFonts w:ascii="Times New Roman" w:eastAsiaTheme="minorEastAsia"/>
          <w:sz w:val="24"/>
          <w:lang w:bidi="en-US"/>
        </w:rPr>
      </w:pPr>
    </w:p>
    <w:p w:rsidR="00490798" w:rsidRPr="00995583" w:rsidRDefault="00490798" w:rsidP="00EC1755">
      <w:pPr>
        <w:pStyle w:val="a5"/>
        <w:spacing w:line="360" w:lineRule="auto"/>
        <w:ind w:firstLine="480"/>
        <w:rPr>
          <w:rFonts w:ascii="Times New Roman" w:eastAsiaTheme="minorEastAsia"/>
          <w:sz w:val="24"/>
          <w:lang w:bidi="en-US"/>
        </w:rPr>
      </w:pPr>
    </w:p>
    <w:p w:rsidR="004A6237" w:rsidRPr="00995583" w:rsidRDefault="004A6237" w:rsidP="00191A9F">
      <w:pPr>
        <w:pStyle w:val="a5"/>
        <w:numPr>
          <w:ilvl w:val="0"/>
          <w:numId w:val="4"/>
        </w:numPr>
        <w:spacing w:line="360" w:lineRule="auto"/>
        <w:ind w:firstLineChars="0"/>
        <w:rPr>
          <w:rFonts w:ascii="Times New Roman" w:eastAsiaTheme="minorEastAsia"/>
          <w:sz w:val="24"/>
          <w:lang w:bidi="en-US"/>
        </w:rPr>
        <w:sectPr w:rsidR="004A6237" w:rsidRPr="00995583" w:rsidSect="00AD681E">
          <w:headerReference w:type="default" r:id="rId62"/>
          <w:pgSz w:w="11906" w:h="16838"/>
          <w:pgMar w:top="1588" w:right="1247" w:bottom="1247" w:left="1361" w:header="851" w:footer="992" w:gutter="0"/>
          <w:cols w:space="425"/>
          <w:docGrid w:type="lines" w:linePitch="312"/>
        </w:sectPr>
      </w:pPr>
    </w:p>
    <w:p w:rsidR="00F700DA" w:rsidRPr="00995583" w:rsidRDefault="003C503B" w:rsidP="00C0546B">
      <w:pPr>
        <w:pStyle w:val="1"/>
        <w:rPr>
          <w:rFonts w:eastAsiaTheme="minorEastAsia"/>
        </w:rPr>
      </w:pPr>
      <w:bookmarkStart w:id="161" w:name="_Toc360022817"/>
      <w:bookmarkStart w:id="162" w:name="_Toc375749833"/>
      <w:r w:rsidRPr="00995583">
        <w:rPr>
          <w:rFonts w:eastAsiaTheme="minorEastAsia" w:hAnsiTheme="minorEastAsia"/>
        </w:rPr>
        <w:lastRenderedPageBreak/>
        <w:t>讨论</w:t>
      </w:r>
      <w:bookmarkEnd w:id="161"/>
      <w:bookmarkEnd w:id="162"/>
    </w:p>
    <w:p w:rsidR="003351FE" w:rsidRDefault="0008247D" w:rsidP="00B1457A">
      <w:pPr>
        <w:pStyle w:val="a5"/>
        <w:spacing w:line="360" w:lineRule="auto"/>
        <w:ind w:firstLine="480"/>
        <w:rPr>
          <w:rFonts w:ascii="Times New Roman" w:eastAsiaTheme="minorEastAsia" w:hAnsiTheme="minorEastAsia"/>
          <w:sz w:val="24"/>
          <w:lang w:bidi="en-US"/>
        </w:rPr>
      </w:pPr>
      <w:r w:rsidRPr="00995583">
        <w:rPr>
          <w:rFonts w:ascii="Times New Roman" w:eastAsiaTheme="minorEastAsia" w:hAnsiTheme="minorEastAsia"/>
          <w:sz w:val="24"/>
          <w:lang w:bidi="en-US"/>
        </w:rPr>
        <w:t>目前，在中医界尚未出现一个严格意义上的</w:t>
      </w:r>
      <w:r w:rsidRPr="00995583">
        <w:rPr>
          <w:rFonts w:ascii="Times New Roman" w:eastAsiaTheme="minorEastAsia"/>
          <w:sz w:val="24"/>
          <w:lang w:bidi="en-US"/>
        </w:rPr>
        <w:t>OWL</w:t>
      </w:r>
      <w:r w:rsidRPr="00995583">
        <w:rPr>
          <w:rFonts w:ascii="Times New Roman" w:eastAsiaTheme="minorEastAsia" w:hAnsiTheme="minorEastAsia"/>
          <w:sz w:val="24"/>
          <w:lang w:bidi="en-US"/>
        </w:rPr>
        <w:t>本体知识库。一个严格意义上的本体知识库应至少：（</w:t>
      </w:r>
      <w:r w:rsidRPr="00995583">
        <w:rPr>
          <w:rFonts w:ascii="Times New Roman" w:eastAsiaTheme="minorEastAsia"/>
          <w:sz w:val="24"/>
          <w:lang w:bidi="en-US"/>
        </w:rPr>
        <w:t>1</w:t>
      </w:r>
      <w:r w:rsidRPr="00995583">
        <w:rPr>
          <w:rFonts w:ascii="Times New Roman" w:eastAsiaTheme="minorEastAsia" w:hAnsiTheme="minorEastAsia"/>
          <w:sz w:val="24"/>
          <w:lang w:bidi="en-US"/>
        </w:rPr>
        <w:t>）对某个有限领域的知识体系进行系统表达；（</w:t>
      </w:r>
      <w:r w:rsidRPr="00995583">
        <w:rPr>
          <w:rFonts w:ascii="Times New Roman" w:eastAsiaTheme="minorEastAsia"/>
          <w:sz w:val="24"/>
          <w:lang w:bidi="en-US"/>
        </w:rPr>
        <w:t>2</w:t>
      </w:r>
      <w:r w:rsidRPr="00995583">
        <w:rPr>
          <w:rFonts w:ascii="Times New Roman" w:eastAsiaTheme="minorEastAsia" w:hAnsiTheme="minorEastAsia"/>
          <w:sz w:val="24"/>
          <w:lang w:bidi="en-US"/>
        </w:rPr>
        <w:t>）支持推理，即从已有知识中推出隐含知识；（</w:t>
      </w:r>
      <w:r w:rsidRPr="00995583">
        <w:rPr>
          <w:rFonts w:ascii="Times New Roman" w:eastAsiaTheme="minorEastAsia"/>
          <w:sz w:val="24"/>
          <w:lang w:bidi="en-US"/>
        </w:rPr>
        <w:t>3</w:t>
      </w:r>
      <w:r w:rsidRPr="00995583">
        <w:rPr>
          <w:rFonts w:ascii="Times New Roman" w:eastAsiaTheme="minorEastAsia" w:hAnsiTheme="minorEastAsia"/>
          <w:sz w:val="24"/>
          <w:lang w:bidi="en-US"/>
        </w:rPr>
        <w:t>）支持知识查询，用户可以通过知识查询功能来查询这个知识库，辅助个人进行决策。中医界已经发表了一些</w:t>
      </w:r>
      <w:r w:rsidRPr="00995583">
        <w:rPr>
          <w:rFonts w:ascii="Times New Roman" w:eastAsiaTheme="minorEastAsia"/>
          <w:sz w:val="24"/>
          <w:lang w:bidi="en-US"/>
        </w:rPr>
        <w:t>OWL</w:t>
      </w:r>
      <w:r w:rsidRPr="00995583">
        <w:rPr>
          <w:rFonts w:ascii="Times New Roman" w:eastAsiaTheme="minorEastAsia" w:hAnsiTheme="minorEastAsia"/>
          <w:sz w:val="24"/>
          <w:lang w:bidi="en-US"/>
        </w:rPr>
        <w:t>本体知识库方面的工作，但所开发的知识库一般都不支持推理，或仅支持简单的推理案例。本项目将有望产生一个严格意义上的</w:t>
      </w:r>
      <w:r w:rsidRPr="00995583">
        <w:rPr>
          <w:rFonts w:ascii="Times New Roman" w:eastAsiaTheme="minorEastAsia"/>
          <w:sz w:val="24"/>
          <w:lang w:bidi="en-US"/>
        </w:rPr>
        <w:t>OWL</w:t>
      </w:r>
      <w:r w:rsidRPr="00995583">
        <w:rPr>
          <w:rFonts w:ascii="Times New Roman" w:eastAsiaTheme="minorEastAsia" w:hAnsiTheme="minorEastAsia"/>
          <w:sz w:val="24"/>
          <w:lang w:bidi="en-US"/>
        </w:rPr>
        <w:t>中医本体知识库，起到示范作用。</w:t>
      </w:r>
    </w:p>
    <w:p w:rsidR="003351FE" w:rsidRPr="00995583" w:rsidRDefault="003351FE" w:rsidP="003351FE">
      <w:pPr>
        <w:pStyle w:val="2"/>
        <w:rPr>
          <w:rFonts w:ascii="Times New Roman" w:eastAsiaTheme="minorEastAsia" w:hAnsi="Times New Roman" w:cs="Times New Roman"/>
          <w:kern w:val="44"/>
        </w:rPr>
      </w:pPr>
      <w:bookmarkStart w:id="163" w:name="_Toc375749834"/>
      <w:r>
        <w:rPr>
          <w:rFonts w:ascii="Times New Roman" w:eastAsiaTheme="minorEastAsia" w:hAnsiTheme="minorEastAsia" w:cs="Times New Roman" w:hint="eastAsia"/>
          <w:kern w:val="44"/>
        </w:rPr>
        <w:t>本项目的贡献</w:t>
      </w:r>
      <w:bookmarkEnd w:id="163"/>
    </w:p>
    <w:p w:rsidR="002C1C6B" w:rsidRPr="00B1457A" w:rsidRDefault="002C1C6B" w:rsidP="00B1457A">
      <w:pPr>
        <w:pStyle w:val="a5"/>
        <w:spacing w:line="360" w:lineRule="auto"/>
        <w:ind w:firstLine="480"/>
        <w:rPr>
          <w:rFonts w:ascii="Times New Roman" w:eastAsiaTheme="minorEastAsia"/>
          <w:sz w:val="24"/>
          <w:lang w:bidi="en-US"/>
        </w:rPr>
      </w:pPr>
      <w:r>
        <w:rPr>
          <w:rFonts w:ascii="Times New Roman" w:eastAsiaTheme="minorEastAsia" w:hAnsiTheme="minorEastAsia" w:hint="eastAsia"/>
          <w:sz w:val="24"/>
          <w:lang w:bidi="en-US"/>
        </w:rPr>
        <w:t>本项目的贡献有如下</w:t>
      </w:r>
      <w:r>
        <w:rPr>
          <w:rFonts w:ascii="Times New Roman" w:eastAsiaTheme="minorEastAsia" w:hAnsiTheme="minorEastAsia" w:hint="eastAsia"/>
          <w:sz w:val="24"/>
          <w:lang w:bidi="en-US"/>
        </w:rPr>
        <w:t>3</w:t>
      </w:r>
      <w:r>
        <w:rPr>
          <w:rFonts w:ascii="Times New Roman" w:eastAsiaTheme="minorEastAsia" w:hAnsiTheme="minorEastAsia" w:hint="eastAsia"/>
          <w:sz w:val="24"/>
          <w:lang w:bidi="en-US"/>
        </w:rPr>
        <w:t>点：</w:t>
      </w:r>
    </w:p>
    <w:p w:rsidR="002C1C6B" w:rsidRPr="002C1C6B" w:rsidRDefault="002C1C6B" w:rsidP="002C1C6B">
      <w:pPr>
        <w:pStyle w:val="a5"/>
        <w:spacing w:line="360" w:lineRule="auto"/>
        <w:ind w:firstLine="480"/>
        <w:rPr>
          <w:rFonts w:ascii="Times New Roman" w:eastAsiaTheme="minorEastAsia" w:hAnsiTheme="minorEastAsia"/>
          <w:sz w:val="24"/>
          <w:lang w:bidi="en-US"/>
        </w:rPr>
      </w:pPr>
      <w:r>
        <w:rPr>
          <w:rFonts w:ascii="Times New Roman" w:eastAsiaTheme="minorEastAsia" w:hAnsiTheme="minorEastAsia" w:hint="eastAsia"/>
          <w:sz w:val="24"/>
          <w:lang w:bidi="en-US"/>
        </w:rPr>
        <w:t>（</w:t>
      </w:r>
      <w:r>
        <w:rPr>
          <w:rFonts w:ascii="Times New Roman" w:eastAsiaTheme="minorEastAsia" w:hAnsiTheme="minorEastAsia" w:hint="eastAsia"/>
          <w:sz w:val="24"/>
          <w:lang w:bidi="en-US"/>
        </w:rPr>
        <w:t>1</w:t>
      </w:r>
      <w:r>
        <w:rPr>
          <w:rFonts w:ascii="Times New Roman" w:eastAsiaTheme="minorEastAsia" w:hAnsiTheme="minorEastAsia" w:hint="eastAsia"/>
          <w:sz w:val="24"/>
          <w:lang w:bidi="en-US"/>
        </w:rPr>
        <w:t>）</w:t>
      </w:r>
      <w:r w:rsidRPr="002C1C6B">
        <w:rPr>
          <w:rFonts w:ascii="Times New Roman" w:eastAsiaTheme="minorEastAsia" w:hAnsiTheme="minorEastAsia" w:hint="eastAsia"/>
          <w:sz w:val="24"/>
          <w:lang w:bidi="en-US"/>
        </w:rPr>
        <w:t>对中医脾系证候的知识体系进行了系统的梳理和表达</w:t>
      </w:r>
      <w:r w:rsidR="00264A6C">
        <w:rPr>
          <w:rFonts w:ascii="Times New Roman" w:eastAsiaTheme="minorEastAsia" w:hAnsiTheme="minorEastAsia" w:hint="eastAsia"/>
          <w:sz w:val="24"/>
          <w:lang w:bidi="en-US"/>
        </w:rPr>
        <w:t>。</w:t>
      </w:r>
      <w:r w:rsidR="00B1457A" w:rsidRPr="00B1457A">
        <w:rPr>
          <w:rFonts w:ascii="Times New Roman" w:eastAsiaTheme="minorEastAsia" w:hAnsiTheme="minorEastAsia" w:hint="eastAsia"/>
          <w:sz w:val="24"/>
          <w:szCs w:val="24"/>
          <w:lang w:bidi="en-US"/>
        </w:rPr>
        <w:t>如</w:t>
      </w:r>
      <w:fldSimple w:instr=" REF _Ref375727196 \h  \* MERGEFORMAT ">
        <w:r w:rsidR="004D20BE" w:rsidRPr="004D20BE">
          <w:rPr>
            <w:rFonts w:ascii="Times New Roman" w:eastAsiaTheme="minorEastAsia" w:hAnsiTheme="minorEastAsia"/>
            <w:sz w:val="24"/>
            <w:szCs w:val="24"/>
          </w:rPr>
          <w:t>图</w:t>
        </w:r>
        <w:r w:rsidR="004D20BE" w:rsidRPr="004D20BE">
          <w:rPr>
            <w:rFonts w:ascii="Times New Roman" w:eastAsiaTheme="minorEastAsia"/>
            <w:sz w:val="24"/>
            <w:szCs w:val="24"/>
          </w:rPr>
          <w:t xml:space="preserve"> 7</w:t>
        </w:r>
        <w:r w:rsidR="004D20BE" w:rsidRPr="004D20BE">
          <w:rPr>
            <w:rFonts w:ascii="Times New Roman" w:eastAsiaTheme="minorEastAsia"/>
            <w:sz w:val="24"/>
            <w:szCs w:val="24"/>
          </w:rPr>
          <w:noBreakHyphen/>
          <w:t>1</w:t>
        </w:r>
      </w:fldSimple>
      <w:r w:rsidR="00B1457A">
        <w:rPr>
          <w:rFonts w:ascii="Times New Roman" w:eastAsiaTheme="minorEastAsia" w:hAnsiTheme="minorEastAsia" w:hint="eastAsia"/>
          <w:sz w:val="24"/>
          <w:szCs w:val="24"/>
          <w:lang w:bidi="en-US"/>
        </w:rPr>
        <w:t xml:space="preserve"> </w:t>
      </w:r>
      <w:r w:rsidR="00B1457A">
        <w:rPr>
          <w:rFonts w:ascii="Times New Roman" w:eastAsiaTheme="minorEastAsia" w:hAnsiTheme="minorEastAsia" w:hint="eastAsia"/>
          <w:sz w:val="24"/>
          <w:lang w:bidi="en-US"/>
        </w:rPr>
        <w:t>所示，</w:t>
      </w:r>
      <w:r w:rsidR="00A7120C">
        <w:rPr>
          <w:rFonts w:ascii="Times New Roman" w:eastAsiaTheme="minorEastAsia" w:hAnsiTheme="minorEastAsia" w:hint="eastAsia"/>
          <w:sz w:val="24"/>
          <w:lang w:bidi="en-US"/>
        </w:rPr>
        <w:t>项目中构建的知识库已</w:t>
      </w:r>
      <w:r w:rsidR="00A7120C" w:rsidRPr="00A7120C">
        <w:rPr>
          <w:rFonts w:ascii="Times New Roman" w:eastAsiaTheme="minorEastAsia" w:hAnsiTheme="minorEastAsia" w:hint="eastAsia"/>
          <w:sz w:val="24"/>
          <w:lang w:bidi="en-US"/>
        </w:rPr>
        <w:t>录入</w:t>
      </w:r>
      <w:r w:rsidR="00A7120C">
        <w:rPr>
          <w:rFonts w:ascii="Times New Roman" w:eastAsiaTheme="minorEastAsia" w:hAnsiTheme="minorEastAsia" w:hint="eastAsia"/>
          <w:sz w:val="24"/>
          <w:lang w:bidi="en-US"/>
        </w:rPr>
        <w:t>概念</w:t>
      </w:r>
      <w:r w:rsidR="00A7120C" w:rsidRPr="00A7120C">
        <w:rPr>
          <w:rFonts w:ascii="Times New Roman" w:eastAsiaTheme="minorEastAsia" w:hAnsiTheme="minorEastAsia" w:hint="eastAsia"/>
          <w:sz w:val="24"/>
          <w:lang w:bidi="en-US"/>
        </w:rPr>
        <w:t>2710</w:t>
      </w:r>
      <w:r w:rsidR="00A7120C">
        <w:rPr>
          <w:rFonts w:ascii="Times New Roman" w:eastAsiaTheme="minorEastAsia" w:hAnsiTheme="minorEastAsia" w:hint="eastAsia"/>
          <w:sz w:val="24"/>
          <w:lang w:bidi="en-US"/>
        </w:rPr>
        <w:t>个</w:t>
      </w:r>
      <w:r w:rsidR="00A7120C" w:rsidRPr="00A7120C">
        <w:rPr>
          <w:rFonts w:ascii="Times New Roman" w:eastAsiaTheme="minorEastAsia" w:hAnsiTheme="minorEastAsia" w:hint="eastAsia"/>
          <w:sz w:val="24"/>
          <w:lang w:bidi="en-US"/>
        </w:rPr>
        <w:t>，其中证候有</w:t>
      </w:r>
      <w:r w:rsidR="00A7120C" w:rsidRPr="00A7120C">
        <w:rPr>
          <w:rFonts w:ascii="Times New Roman" w:eastAsiaTheme="minorEastAsia" w:hAnsiTheme="minorEastAsia" w:hint="eastAsia"/>
          <w:sz w:val="24"/>
          <w:lang w:bidi="en-US"/>
        </w:rPr>
        <w:t>265</w:t>
      </w:r>
      <w:r w:rsidR="00A7120C" w:rsidRPr="00A7120C">
        <w:rPr>
          <w:rFonts w:ascii="Times New Roman" w:eastAsiaTheme="minorEastAsia" w:hAnsiTheme="minorEastAsia" w:hint="eastAsia"/>
          <w:sz w:val="24"/>
          <w:lang w:bidi="en-US"/>
        </w:rPr>
        <w:t>个，证候加减</w:t>
      </w:r>
      <w:r w:rsidR="00A7120C" w:rsidRPr="00A7120C">
        <w:rPr>
          <w:rFonts w:ascii="Times New Roman" w:eastAsiaTheme="minorEastAsia" w:hAnsiTheme="minorEastAsia" w:hint="eastAsia"/>
          <w:sz w:val="24"/>
          <w:lang w:bidi="en-US"/>
        </w:rPr>
        <w:t>527</w:t>
      </w:r>
      <w:r w:rsidR="00A7120C" w:rsidRPr="00A7120C">
        <w:rPr>
          <w:rFonts w:ascii="Times New Roman" w:eastAsiaTheme="minorEastAsia" w:hAnsiTheme="minorEastAsia" w:hint="eastAsia"/>
          <w:sz w:val="24"/>
          <w:lang w:bidi="en-US"/>
        </w:rPr>
        <w:t>个，疾病</w:t>
      </w:r>
      <w:r w:rsidR="00A7120C" w:rsidRPr="00A7120C">
        <w:rPr>
          <w:rFonts w:ascii="Times New Roman" w:eastAsiaTheme="minorEastAsia" w:hAnsiTheme="minorEastAsia" w:hint="eastAsia"/>
          <w:sz w:val="24"/>
          <w:lang w:bidi="en-US"/>
        </w:rPr>
        <w:t>86</w:t>
      </w:r>
      <w:r w:rsidR="00A7120C" w:rsidRPr="00A7120C">
        <w:rPr>
          <w:rFonts w:ascii="Times New Roman" w:eastAsiaTheme="minorEastAsia" w:hAnsiTheme="minorEastAsia" w:hint="eastAsia"/>
          <w:sz w:val="24"/>
          <w:lang w:bidi="en-US"/>
        </w:rPr>
        <w:t>个，方剂</w:t>
      </w:r>
      <w:r w:rsidR="00A7120C" w:rsidRPr="00A7120C">
        <w:rPr>
          <w:rFonts w:ascii="Times New Roman" w:eastAsiaTheme="minorEastAsia" w:hAnsiTheme="minorEastAsia" w:hint="eastAsia"/>
          <w:sz w:val="24"/>
          <w:lang w:bidi="en-US"/>
        </w:rPr>
        <w:t>482</w:t>
      </w:r>
      <w:r w:rsidR="00A7120C" w:rsidRPr="00A7120C">
        <w:rPr>
          <w:rFonts w:ascii="Times New Roman" w:eastAsiaTheme="minorEastAsia" w:hAnsiTheme="minorEastAsia" w:hint="eastAsia"/>
          <w:sz w:val="24"/>
          <w:lang w:bidi="en-US"/>
        </w:rPr>
        <w:t>个，中药</w:t>
      </w:r>
      <w:r w:rsidR="00A7120C" w:rsidRPr="00A7120C">
        <w:rPr>
          <w:rFonts w:ascii="Times New Roman" w:eastAsiaTheme="minorEastAsia" w:hAnsiTheme="minorEastAsia" w:hint="eastAsia"/>
          <w:sz w:val="24"/>
          <w:lang w:bidi="en-US"/>
        </w:rPr>
        <w:t>385</w:t>
      </w:r>
      <w:r w:rsidR="00A7120C" w:rsidRPr="00A7120C">
        <w:rPr>
          <w:rFonts w:ascii="Times New Roman" w:eastAsiaTheme="minorEastAsia" w:hAnsiTheme="minorEastAsia" w:hint="eastAsia"/>
          <w:sz w:val="24"/>
          <w:lang w:bidi="en-US"/>
        </w:rPr>
        <w:t>个，症状</w:t>
      </w:r>
      <w:r w:rsidR="00A7120C" w:rsidRPr="00A7120C">
        <w:rPr>
          <w:rFonts w:ascii="Times New Roman" w:eastAsiaTheme="minorEastAsia" w:hAnsiTheme="minorEastAsia" w:hint="eastAsia"/>
          <w:sz w:val="24"/>
          <w:lang w:bidi="en-US"/>
        </w:rPr>
        <w:t>959</w:t>
      </w:r>
      <w:r w:rsidR="000C1DA5">
        <w:rPr>
          <w:rFonts w:ascii="Times New Roman" w:eastAsiaTheme="minorEastAsia" w:hAnsiTheme="minorEastAsia" w:hint="eastAsia"/>
          <w:sz w:val="24"/>
          <w:lang w:bidi="en-US"/>
        </w:rPr>
        <w:t>个；</w:t>
      </w:r>
      <w:r w:rsidR="00A7120C">
        <w:rPr>
          <w:rFonts w:ascii="Times New Roman" w:eastAsiaTheme="minorEastAsia" w:hAnsiTheme="minorEastAsia" w:hint="eastAsia"/>
          <w:sz w:val="24"/>
          <w:lang w:bidi="en-US"/>
        </w:rPr>
        <w:t>在这些</w:t>
      </w:r>
      <w:r w:rsidR="00A7120C" w:rsidRPr="00A7120C">
        <w:rPr>
          <w:rFonts w:ascii="Times New Roman" w:eastAsiaTheme="minorEastAsia" w:hAnsiTheme="minorEastAsia" w:hint="eastAsia"/>
          <w:sz w:val="24"/>
          <w:lang w:bidi="en-US"/>
        </w:rPr>
        <w:t>概念</w:t>
      </w:r>
      <w:r w:rsidR="00A7120C">
        <w:rPr>
          <w:rFonts w:ascii="Times New Roman" w:eastAsiaTheme="minorEastAsia" w:hAnsiTheme="minorEastAsia" w:hint="eastAsia"/>
          <w:sz w:val="24"/>
          <w:lang w:bidi="en-US"/>
        </w:rPr>
        <w:t>之间建立了</w:t>
      </w:r>
      <w:r w:rsidR="000C1DA5" w:rsidRPr="00A7120C">
        <w:rPr>
          <w:rFonts w:ascii="Times New Roman" w:eastAsiaTheme="minorEastAsia" w:hAnsiTheme="minorEastAsia" w:hint="eastAsia"/>
          <w:sz w:val="24"/>
          <w:lang w:bidi="en-US"/>
        </w:rPr>
        <w:t>10471</w:t>
      </w:r>
      <w:r w:rsidR="000C1DA5">
        <w:rPr>
          <w:rFonts w:ascii="Times New Roman" w:eastAsiaTheme="minorEastAsia" w:hAnsiTheme="minorEastAsia" w:hint="eastAsia"/>
          <w:sz w:val="24"/>
          <w:lang w:bidi="en-US"/>
        </w:rPr>
        <w:t>条语义</w:t>
      </w:r>
      <w:r w:rsidR="00A7120C" w:rsidRPr="00A7120C">
        <w:rPr>
          <w:rFonts w:ascii="Times New Roman" w:eastAsiaTheme="minorEastAsia" w:hAnsiTheme="minorEastAsia" w:hint="eastAsia"/>
          <w:sz w:val="24"/>
          <w:lang w:bidi="en-US"/>
        </w:rPr>
        <w:t>关系</w:t>
      </w:r>
      <w:r w:rsidR="000C1DA5">
        <w:rPr>
          <w:rFonts w:ascii="Times New Roman" w:eastAsiaTheme="minorEastAsia" w:hAnsiTheme="minorEastAsia" w:hint="eastAsia"/>
          <w:sz w:val="24"/>
          <w:lang w:bidi="en-US"/>
        </w:rPr>
        <w:t>，分为</w:t>
      </w:r>
      <w:r w:rsidR="00A7120C" w:rsidRPr="00A7120C">
        <w:rPr>
          <w:rFonts w:ascii="Times New Roman" w:eastAsiaTheme="minorEastAsia" w:hAnsiTheme="minorEastAsia" w:hint="eastAsia"/>
          <w:sz w:val="24"/>
          <w:lang w:bidi="en-US"/>
        </w:rPr>
        <w:t>30</w:t>
      </w:r>
      <w:r w:rsidR="00A7120C" w:rsidRPr="00A7120C">
        <w:rPr>
          <w:rFonts w:ascii="Times New Roman" w:eastAsiaTheme="minorEastAsia" w:hAnsiTheme="minorEastAsia" w:hint="eastAsia"/>
          <w:sz w:val="24"/>
          <w:lang w:bidi="en-US"/>
        </w:rPr>
        <w:t>种。</w:t>
      </w:r>
      <w:r w:rsidR="001C015F" w:rsidRPr="00995583">
        <w:rPr>
          <w:rFonts w:ascii="Times New Roman" w:eastAsiaTheme="minorEastAsia" w:hAnsiTheme="minorEastAsia"/>
          <w:sz w:val="24"/>
          <w:lang w:bidi="en-US"/>
        </w:rPr>
        <w:t>中医脾系证候本体在表达能力和表达的丰富性方面都强于</w:t>
      </w:r>
      <w:r w:rsidR="001C015F" w:rsidRPr="0059597D">
        <w:rPr>
          <w:rFonts w:ascii="Times New Roman" w:eastAsiaTheme="minorEastAsia" w:hAnsiTheme="minorEastAsia"/>
          <w:sz w:val="24"/>
          <w:lang w:bidi="en-US"/>
        </w:rPr>
        <w:t>TCMLS</w:t>
      </w:r>
      <w:r w:rsidR="001C015F" w:rsidRPr="00995583">
        <w:rPr>
          <w:rFonts w:ascii="Times New Roman" w:eastAsiaTheme="minorEastAsia" w:hAnsiTheme="minorEastAsia"/>
          <w:sz w:val="24"/>
          <w:lang w:bidi="en-US"/>
        </w:rPr>
        <w:t>。它采用了</w:t>
      </w:r>
      <w:r w:rsidR="001C015F" w:rsidRPr="0059597D">
        <w:rPr>
          <w:rFonts w:ascii="Times New Roman" w:eastAsiaTheme="minorEastAsia" w:hAnsiTheme="minorEastAsia"/>
          <w:sz w:val="24"/>
          <w:lang w:bidi="en-US"/>
        </w:rPr>
        <w:t>OWL 2</w:t>
      </w:r>
      <w:r w:rsidR="001C015F" w:rsidRPr="00995583">
        <w:rPr>
          <w:rFonts w:ascii="Times New Roman" w:eastAsiaTheme="minorEastAsia" w:hAnsiTheme="minorEastAsia"/>
          <w:sz w:val="24"/>
          <w:lang w:bidi="en-US"/>
        </w:rPr>
        <w:t>的新特性，对于中医证候学中的一些难以用原有的语义网络表述的复杂知识进行了合理的建模</w:t>
      </w:r>
      <w:r w:rsidR="001C015F">
        <w:rPr>
          <w:rFonts w:ascii="Times New Roman" w:eastAsiaTheme="minorEastAsia" w:hAnsiTheme="minorEastAsia" w:hint="eastAsia"/>
          <w:sz w:val="24"/>
          <w:lang w:bidi="en-US"/>
        </w:rPr>
        <w:t>；它还增加了对“</w:t>
      </w:r>
      <w:r w:rsidR="001C015F" w:rsidRPr="00A7120C">
        <w:rPr>
          <w:rFonts w:ascii="Times New Roman" w:eastAsiaTheme="minorEastAsia" w:hAnsiTheme="minorEastAsia" w:hint="eastAsia"/>
          <w:sz w:val="24"/>
          <w:lang w:bidi="en-US"/>
        </w:rPr>
        <w:t>证候加减</w:t>
      </w:r>
      <w:r w:rsidR="001C015F">
        <w:rPr>
          <w:rFonts w:ascii="Times New Roman" w:eastAsiaTheme="minorEastAsia" w:hAnsiTheme="minorEastAsia" w:hint="eastAsia"/>
          <w:sz w:val="24"/>
          <w:lang w:bidi="en-US"/>
        </w:rPr>
        <w:t>”和“方剂加减”的处理，涉及到了更为复杂的知识内容；</w:t>
      </w:r>
      <w:r w:rsidR="001C015F" w:rsidRPr="00995583">
        <w:rPr>
          <w:rFonts w:ascii="Times New Roman" w:eastAsiaTheme="minorEastAsia" w:hAnsiTheme="minorEastAsia"/>
          <w:sz w:val="24"/>
          <w:lang w:bidi="en-US"/>
        </w:rPr>
        <w:t>并且</w:t>
      </w:r>
      <w:r w:rsidR="001C015F">
        <w:rPr>
          <w:rFonts w:ascii="Times New Roman" w:eastAsiaTheme="minorEastAsia" w:hAnsiTheme="minorEastAsia" w:hint="eastAsia"/>
          <w:sz w:val="24"/>
          <w:lang w:bidi="en-US"/>
        </w:rPr>
        <w:t>，它</w:t>
      </w:r>
      <w:r w:rsidR="001C015F" w:rsidRPr="00995583">
        <w:rPr>
          <w:rFonts w:ascii="Times New Roman" w:eastAsiaTheme="minorEastAsia" w:hAnsiTheme="minorEastAsia"/>
          <w:sz w:val="24"/>
          <w:lang w:bidi="en-US"/>
        </w:rPr>
        <w:t>对于现代文献搜索检阅赋予了语义特征，提供发散性思维的关联搜索模式。</w:t>
      </w:r>
    </w:p>
    <w:p w:rsidR="002C1C6B" w:rsidRDefault="002C1C6B" w:rsidP="000C1DA5">
      <w:pPr>
        <w:pStyle w:val="a5"/>
        <w:spacing w:line="360" w:lineRule="auto"/>
        <w:ind w:firstLineChars="0" w:firstLine="0"/>
        <w:jc w:val="center"/>
        <w:rPr>
          <w:rFonts w:ascii="Times New Roman" w:eastAsiaTheme="minorEastAsia" w:hAnsiTheme="minorEastAsia"/>
          <w:sz w:val="24"/>
          <w:lang w:bidi="en-US"/>
        </w:rPr>
      </w:pPr>
      <w:r w:rsidRPr="002C1C6B">
        <w:rPr>
          <w:rFonts w:ascii="Times New Roman" w:eastAsiaTheme="minorEastAsia" w:hAnsiTheme="minorEastAsia"/>
          <w:sz w:val="24"/>
        </w:rPr>
        <w:drawing>
          <wp:inline distT="0" distB="0" distL="0" distR="0">
            <wp:extent cx="5486400" cy="2650490"/>
            <wp:effectExtent l="19050" t="0" r="0" b="0"/>
            <wp:docPr id="32" name="图片 9" descr="E:\百度云\我的文档\项目\2013-杨硕-构建中医证候知识体系研究\小本体\高博-呕吐病.jpg"/>
            <wp:cNvGraphicFramePr/>
            <a:graphic xmlns:a="http://schemas.openxmlformats.org/drawingml/2006/main">
              <a:graphicData uri="http://schemas.openxmlformats.org/drawingml/2006/picture">
                <pic:pic xmlns:pic="http://schemas.openxmlformats.org/drawingml/2006/picture">
                  <pic:nvPicPr>
                    <pic:cNvPr id="1026" name="Picture 2" descr="E:\百度云\我的文档\项目\2013-杨硕-构建中医证候知识体系研究\小本体\高博-呕吐病.jpg"/>
                    <pic:cNvPicPr>
                      <a:picLocks noChangeAspect="1" noChangeArrowheads="1"/>
                    </pic:cNvPicPr>
                  </pic:nvPicPr>
                  <pic:blipFill>
                    <a:blip r:embed="rId63" cstate="print"/>
                    <a:srcRect/>
                    <a:stretch>
                      <a:fillRect/>
                    </a:stretch>
                  </pic:blipFill>
                  <pic:spPr bwMode="auto">
                    <a:xfrm>
                      <a:off x="0" y="0"/>
                      <a:ext cx="5486400" cy="2650490"/>
                    </a:xfrm>
                    <a:prstGeom prst="rect">
                      <a:avLst/>
                    </a:prstGeom>
                    <a:ln>
                      <a:noFill/>
                    </a:ln>
                    <a:effectLst>
                      <a:softEdge rad="112500"/>
                    </a:effectLst>
                  </pic:spPr>
                </pic:pic>
              </a:graphicData>
            </a:graphic>
          </wp:inline>
        </w:drawing>
      </w:r>
    </w:p>
    <w:p w:rsidR="00A7120C" w:rsidRDefault="00A7120C" w:rsidP="00A7120C">
      <w:pPr>
        <w:pStyle w:val="a5"/>
        <w:spacing w:line="360" w:lineRule="auto"/>
        <w:ind w:firstLineChars="0" w:firstLine="0"/>
        <w:jc w:val="center"/>
        <w:rPr>
          <w:rFonts w:ascii="Times New Roman" w:eastAsiaTheme="minorEastAsia"/>
          <w:szCs w:val="21"/>
        </w:rPr>
      </w:pPr>
      <w:bookmarkStart w:id="164" w:name="_Ref375727196"/>
      <w:bookmarkStart w:id="165" w:name="_Ref375727190"/>
      <w:bookmarkStart w:id="166" w:name="_Toc375749875"/>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7</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1</w:t>
      </w:r>
      <w:r w:rsidR="002476E3" w:rsidRPr="00995583">
        <w:rPr>
          <w:rFonts w:ascii="Times New Roman" w:eastAsiaTheme="minorEastAsia"/>
          <w:szCs w:val="21"/>
        </w:rPr>
        <w:fldChar w:fldCharType="end"/>
      </w:r>
      <w:bookmarkEnd w:id="164"/>
      <w:r>
        <w:rPr>
          <w:rFonts w:ascii="Times New Roman" w:eastAsiaTheme="minorEastAsia" w:hint="eastAsia"/>
          <w:szCs w:val="21"/>
        </w:rPr>
        <w:t xml:space="preserve"> </w:t>
      </w:r>
      <w:r>
        <w:rPr>
          <w:rFonts w:ascii="Times New Roman" w:eastAsiaTheme="minorEastAsia" w:hint="eastAsia"/>
          <w:szCs w:val="21"/>
        </w:rPr>
        <w:t>中医证候领域的概念图</w:t>
      </w:r>
      <w:bookmarkEnd w:id="165"/>
      <w:bookmarkEnd w:id="166"/>
    </w:p>
    <w:p w:rsidR="002C1C6B" w:rsidRPr="000C1DA5" w:rsidRDefault="002C1C6B" w:rsidP="00B1457A">
      <w:pPr>
        <w:pStyle w:val="a5"/>
        <w:spacing w:line="360" w:lineRule="auto"/>
        <w:ind w:firstLine="480"/>
        <w:rPr>
          <w:rFonts w:ascii="Times New Roman" w:eastAsiaTheme="minorEastAsia" w:hAnsiTheme="minorEastAsia"/>
          <w:sz w:val="24"/>
          <w:lang w:bidi="en-US"/>
        </w:rPr>
      </w:pPr>
      <w:r>
        <w:rPr>
          <w:rFonts w:ascii="Times New Roman" w:eastAsiaTheme="minorEastAsia" w:hAnsiTheme="minorEastAsia" w:hint="eastAsia"/>
          <w:sz w:val="24"/>
          <w:lang w:bidi="en-US"/>
        </w:rPr>
        <w:lastRenderedPageBreak/>
        <w:t>（</w:t>
      </w:r>
      <w:r>
        <w:rPr>
          <w:rFonts w:ascii="Times New Roman" w:eastAsiaTheme="minorEastAsia" w:hAnsiTheme="minorEastAsia" w:hint="eastAsia"/>
          <w:sz w:val="24"/>
          <w:lang w:bidi="en-US"/>
        </w:rPr>
        <w:t>2</w:t>
      </w:r>
      <w:r>
        <w:rPr>
          <w:rFonts w:ascii="Times New Roman" w:eastAsiaTheme="minorEastAsia" w:hAnsiTheme="minorEastAsia" w:hint="eastAsia"/>
          <w:sz w:val="24"/>
          <w:lang w:bidi="en-US"/>
        </w:rPr>
        <w:t>）</w:t>
      </w:r>
      <w:r w:rsidRPr="002C1C6B">
        <w:rPr>
          <w:rFonts w:ascii="Times New Roman" w:eastAsiaTheme="minorEastAsia" w:hAnsiTheme="minorEastAsia" w:hint="eastAsia"/>
          <w:sz w:val="24"/>
          <w:lang w:bidi="en-US"/>
        </w:rPr>
        <w:t>开发了中医</w:t>
      </w:r>
      <w:r w:rsidR="005F1D41">
        <w:rPr>
          <w:rFonts w:ascii="Times New Roman" w:eastAsiaTheme="minorEastAsia" w:hAnsiTheme="minorEastAsia" w:hint="eastAsia"/>
          <w:sz w:val="24"/>
          <w:lang w:bidi="en-US"/>
        </w:rPr>
        <w:t>脾系</w:t>
      </w:r>
      <w:r w:rsidRPr="002C1C6B">
        <w:rPr>
          <w:rFonts w:ascii="Times New Roman" w:eastAsiaTheme="minorEastAsia" w:hAnsiTheme="minorEastAsia" w:hint="eastAsia"/>
          <w:sz w:val="24"/>
          <w:lang w:bidi="en-US"/>
        </w:rPr>
        <w:t>证候知识展示系统，提供</w:t>
      </w:r>
      <w:r w:rsidR="005F1D41">
        <w:rPr>
          <w:rFonts w:ascii="Times New Roman" w:eastAsiaTheme="minorEastAsia" w:hAnsiTheme="minorEastAsia" w:hint="eastAsia"/>
          <w:sz w:val="24"/>
          <w:lang w:bidi="en-US"/>
        </w:rPr>
        <w:t>了丰富多样的知识展示方式。该系统支持如下</w:t>
      </w:r>
      <w:r w:rsidR="005F1D41">
        <w:rPr>
          <w:rFonts w:ascii="Times New Roman" w:eastAsiaTheme="minorEastAsia" w:hAnsiTheme="minorEastAsia" w:hint="eastAsia"/>
          <w:sz w:val="24"/>
          <w:lang w:bidi="en-US"/>
        </w:rPr>
        <w:t>4</w:t>
      </w:r>
      <w:r w:rsidR="005F1D41">
        <w:rPr>
          <w:rFonts w:ascii="Times New Roman" w:eastAsiaTheme="minorEastAsia" w:hAnsiTheme="minorEastAsia" w:hint="eastAsia"/>
          <w:sz w:val="24"/>
          <w:lang w:bidi="en-US"/>
        </w:rPr>
        <w:t>方面的功能：（</w:t>
      </w:r>
      <w:r w:rsidR="005F1D41">
        <w:rPr>
          <w:rFonts w:ascii="Times New Roman" w:eastAsiaTheme="minorEastAsia" w:hAnsiTheme="minorEastAsia" w:hint="eastAsia"/>
          <w:sz w:val="24"/>
          <w:lang w:bidi="en-US"/>
        </w:rPr>
        <w:t>a</w:t>
      </w:r>
      <w:r w:rsidR="005F1D41">
        <w:rPr>
          <w:rFonts w:ascii="Times New Roman" w:eastAsiaTheme="minorEastAsia" w:hAnsiTheme="minorEastAsia" w:hint="eastAsia"/>
          <w:sz w:val="24"/>
          <w:lang w:bidi="en-US"/>
        </w:rPr>
        <w:t>）基于关键词的</w:t>
      </w:r>
      <w:r w:rsidRPr="002C1C6B">
        <w:rPr>
          <w:rFonts w:ascii="Times New Roman" w:eastAsiaTheme="minorEastAsia" w:hAnsiTheme="minorEastAsia" w:hint="eastAsia"/>
          <w:sz w:val="24"/>
          <w:lang w:bidi="en-US"/>
        </w:rPr>
        <w:t>知识检索</w:t>
      </w:r>
      <w:r w:rsidR="005F1D41">
        <w:rPr>
          <w:rFonts w:ascii="Times New Roman" w:eastAsiaTheme="minorEastAsia" w:hAnsiTheme="minorEastAsia" w:hint="eastAsia"/>
          <w:sz w:val="24"/>
          <w:lang w:bidi="en-US"/>
        </w:rPr>
        <w:t>，向用户提供与关键词相匹配的概念的简要信息和链接，以及相关概念列表；（</w:t>
      </w:r>
      <w:r w:rsidR="005F1D41">
        <w:rPr>
          <w:rFonts w:ascii="Times New Roman" w:eastAsiaTheme="minorEastAsia" w:hAnsiTheme="minorEastAsia" w:hint="eastAsia"/>
          <w:sz w:val="24"/>
          <w:lang w:bidi="en-US"/>
        </w:rPr>
        <w:t>b</w:t>
      </w:r>
      <w:r w:rsidR="005F1D41">
        <w:rPr>
          <w:rFonts w:ascii="Times New Roman" w:eastAsiaTheme="minorEastAsia" w:hAnsiTheme="minorEastAsia" w:hint="eastAsia"/>
          <w:sz w:val="24"/>
          <w:lang w:bidi="en-US"/>
        </w:rPr>
        <w:t>）以概念为单位的知识</w:t>
      </w:r>
      <w:r w:rsidRPr="002C1C6B">
        <w:rPr>
          <w:rFonts w:ascii="Times New Roman" w:eastAsiaTheme="minorEastAsia" w:hAnsiTheme="minorEastAsia" w:hint="eastAsia"/>
          <w:sz w:val="24"/>
          <w:lang w:bidi="en-US"/>
        </w:rPr>
        <w:t>浏览</w:t>
      </w:r>
      <w:r w:rsidR="005F1D41">
        <w:rPr>
          <w:rFonts w:ascii="Times New Roman" w:eastAsiaTheme="minorEastAsia" w:hAnsiTheme="minorEastAsia" w:hint="eastAsia"/>
          <w:sz w:val="24"/>
          <w:lang w:bidi="en-US"/>
        </w:rPr>
        <w:t>，向用户提供概念信息以及相关概念的跳转功能；（</w:t>
      </w:r>
      <w:r w:rsidR="005F1D41">
        <w:rPr>
          <w:rFonts w:ascii="Times New Roman" w:eastAsiaTheme="minorEastAsia" w:hAnsiTheme="minorEastAsia" w:hint="eastAsia"/>
          <w:sz w:val="24"/>
          <w:lang w:bidi="en-US"/>
        </w:rPr>
        <w:t>c</w:t>
      </w:r>
      <w:r w:rsidR="005F1D41">
        <w:rPr>
          <w:rFonts w:ascii="Times New Roman" w:eastAsiaTheme="minorEastAsia" w:hAnsiTheme="minorEastAsia" w:hint="eastAsia"/>
          <w:sz w:val="24"/>
          <w:lang w:bidi="en-US"/>
        </w:rPr>
        <w:t>）顶层语义网络的展示和浏览功能，支持语义关系的搜索和浏览；（</w:t>
      </w:r>
      <w:r w:rsidR="005F1D41">
        <w:rPr>
          <w:rFonts w:ascii="Times New Roman" w:eastAsiaTheme="minorEastAsia" w:hAnsiTheme="minorEastAsia" w:hint="eastAsia"/>
          <w:sz w:val="24"/>
          <w:lang w:bidi="en-US"/>
        </w:rPr>
        <w:t>d</w:t>
      </w:r>
      <w:r w:rsidR="005F1D41">
        <w:rPr>
          <w:rFonts w:ascii="Times New Roman" w:eastAsiaTheme="minorEastAsia" w:hAnsiTheme="minorEastAsia" w:hint="eastAsia"/>
          <w:sz w:val="24"/>
          <w:lang w:bidi="en-US"/>
        </w:rPr>
        <w:t>）简单的知识</w:t>
      </w:r>
      <w:r w:rsidRPr="002C1C6B">
        <w:rPr>
          <w:rFonts w:ascii="Times New Roman" w:eastAsiaTheme="minorEastAsia" w:hAnsiTheme="minorEastAsia" w:hint="eastAsia"/>
          <w:sz w:val="24"/>
          <w:lang w:bidi="en-US"/>
        </w:rPr>
        <w:t>问答</w:t>
      </w:r>
      <w:r w:rsidR="005F1D41">
        <w:rPr>
          <w:rFonts w:ascii="Times New Roman" w:eastAsiaTheme="minorEastAsia" w:hAnsiTheme="minorEastAsia" w:hint="eastAsia"/>
          <w:sz w:val="24"/>
          <w:lang w:bidi="en-US"/>
        </w:rPr>
        <w:t>功能，支持辨证问答、证候信息问答和疾病信息问答，为临床决策提供支持</w:t>
      </w:r>
      <w:r w:rsidRPr="002C1C6B">
        <w:rPr>
          <w:rFonts w:ascii="Times New Roman" w:eastAsiaTheme="minorEastAsia" w:hAnsiTheme="minorEastAsia" w:hint="eastAsia"/>
          <w:sz w:val="24"/>
          <w:lang w:bidi="en-US"/>
        </w:rPr>
        <w:t>。</w:t>
      </w:r>
    </w:p>
    <w:p w:rsidR="002C1C6B" w:rsidRDefault="002C1C6B" w:rsidP="002C1C6B">
      <w:pPr>
        <w:pStyle w:val="a5"/>
        <w:spacing w:line="360" w:lineRule="auto"/>
        <w:ind w:firstLineChars="0" w:firstLine="0"/>
        <w:rPr>
          <w:rFonts w:ascii="Times New Roman" w:eastAsiaTheme="minorEastAsia" w:hAnsiTheme="minorEastAsia"/>
          <w:sz w:val="24"/>
          <w:lang w:bidi="en-US"/>
        </w:rPr>
      </w:pPr>
      <w:r>
        <w:rPr>
          <w:rFonts w:ascii="Times New Roman" w:eastAsiaTheme="minorEastAsia" w:hAnsiTheme="minorEastAsia"/>
          <w:sz w:val="24"/>
        </w:rPr>
        <w:drawing>
          <wp:inline distT="0" distB="0" distL="0" distR="0">
            <wp:extent cx="5904230" cy="2652106"/>
            <wp:effectExtent l="19050" t="0" r="1270" b="0"/>
            <wp:docPr id="33" name="图片 2" descr="E:\百度云\我的文档\项目\2013-杨硕-构建中医证候知识体系研究\问答系统\知识展示截图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百度云\我的文档\项目\2013-杨硕-构建中医证候知识体系研究\问答系统\知识展示截图集.jpg"/>
                    <pic:cNvPicPr>
                      <a:picLocks noChangeAspect="1" noChangeArrowheads="1"/>
                    </pic:cNvPicPr>
                  </pic:nvPicPr>
                  <pic:blipFill>
                    <a:blip r:embed="rId64" cstate="print"/>
                    <a:srcRect/>
                    <a:stretch>
                      <a:fillRect/>
                    </a:stretch>
                  </pic:blipFill>
                  <pic:spPr bwMode="auto">
                    <a:xfrm>
                      <a:off x="0" y="0"/>
                      <a:ext cx="5904230" cy="2652106"/>
                    </a:xfrm>
                    <a:prstGeom prst="rect">
                      <a:avLst/>
                    </a:prstGeom>
                    <a:noFill/>
                    <a:ln w="9525">
                      <a:noFill/>
                      <a:miter lim="800000"/>
                      <a:headEnd/>
                      <a:tailEnd/>
                    </a:ln>
                  </pic:spPr>
                </pic:pic>
              </a:graphicData>
            </a:graphic>
          </wp:inline>
        </w:drawing>
      </w:r>
    </w:p>
    <w:p w:rsidR="00B1457A" w:rsidRDefault="00B1457A" w:rsidP="00B1457A">
      <w:pPr>
        <w:pStyle w:val="a5"/>
        <w:spacing w:line="360" w:lineRule="auto"/>
        <w:ind w:firstLineChars="0" w:firstLine="0"/>
        <w:jc w:val="center"/>
        <w:rPr>
          <w:rFonts w:ascii="Times New Roman" w:eastAsiaTheme="minorEastAsia"/>
          <w:szCs w:val="21"/>
        </w:rPr>
      </w:pPr>
      <w:bookmarkStart w:id="167" w:name="_Toc375749876"/>
      <w:r w:rsidRPr="00995583">
        <w:rPr>
          <w:rFonts w:ascii="Times New Roman" w:eastAsiaTheme="minorEastAsia" w:hAnsiTheme="minorEastAsia"/>
          <w:szCs w:val="21"/>
        </w:rPr>
        <w:t>图</w:t>
      </w:r>
      <w:r w:rsidRPr="00995583">
        <w:rPr>
          <w:rFonts w:ascii="Times New Roman" w:eastAsiaTheme="minorEastAsia"/>
          <w:szCs w:val="21"/>
        </w:rPr>
        <w:t xml:space="preserve"> </w:t>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STYLEREF 1 \s </w:instrText>
      </w:r>
      <w:r w:rsidR="002476E3" w:rsidRPr="00995583">
        <w:rPr>
          <w:rFonts w:ascii="Times New Roman" w:eastAsiaTheme="minorEastAsia"/>
          <w:szCs w:val="21"/>
        </w:rPr>
        <w:fldChar w:fldCharType="separate"/>
      </w:r>
      <w:r w:rsidR="004D20BE">
        <w:rPr>
          <w:rFonts w:ascii="Times New Roman" w:eastAsiaTheme="minorEastAsia"/>
          <w:szCs w:val="21"/>
        </w:rPr>
        <w:t>7</w:t>
      </w:r>
      <w:r w:rsidR="002476E3" w:rsidRPr="00995583">
        <w:rPr>
          <w:rFonts w:ascii="Times New Roman" w:eastAsiaTheme="minorEastAsia"/>
          <w:szCs w:val="21"/>
        </w:rPr>
        <w:fldChar w:fldCharType="end"/>
      </w:r>
      <w:r w:rsidRPr="00995583">
        <w:rPr>
          <w:rFonts w:ascii="Times New Roman" w:eastAsiaTheme="minorEastAsia"/>
          <w:szCs w:val="21"/>
        </w:rPr>
        <w:noBreakHyphen/>
      </w:r>
      <w:r w:rsidR="002476E3" w:rsidRPr="00995583">
        <w:rPr>
          <w:rFonts w:ascii="Times New Roman" w:eastAsiaTheme="minorEastAsia"/>
          <w:szCs w:val="21"/>
        </w:rPr>
        <w:fldChar w:fldCharType="begin"/>
      </w:r>
      <w:r w:rsidRPr="00995583">
        <w:rPr>
          <w:rFonts w:ascii="Times New Roman" w:eastAsiaTheme="minorEastAsia"/>
          <w:szCs w:val="21"/>
        </w:rPr>
        <w:instrText xml:space="preserve"> SEQ </w:instrText>
      </w:r>
      <w:r w:rsidRPr="00995583">
        <w:rPr>
          <w:rFonts w:ascii="Times New Roman" w:eastAsiaTheme="minorEastAsia" w:hAnsiTheme="minorEastAsia"/>
          <w:szCs w:val="21"/>
        </w:rPr>
        <w:instrText>图</w:instrText>
      </w:r>
      <w:r w:rsidRPr="00995583">
        <w:rPr>
          <w:rFonts w:ascii="Times New Roman" w:eastAsiaTheme="minorEastAsia"/>
          <w:szCs w:val="21"/>
        </w:rPr>
        <w:instrText xml:space="preserve"> \* ARABIC \s 1 </w:instrText>
      </w:r>
      <w:r w:rsidR="002476E3" w:rsidRPr="00995583">
        <w:rPr>
          <w:rFonts w:ascii="Times New Roman" w:eastAsiaTheme="minorEastAsia"/>
          <w:szCs w:val="21"/>
        </w:rPr>
        <w:fldChar w:fldCharType="separate"/>
      </w:r>
      <w:r w:rsidR="004D20BE">
        <w:rPr>
          <w:rFonts w:ascii="Times New Roman" w:eastAsiaTheme="minorEastAsia"/>
          <w:szCs w:val="21"/>
        </w:rPr>
        <w:t>2</w:t>
      </w:r>
      <w:r w:rsidR="002476E3" w:rsidRPr="00995583">
        <w:rPr>
          <w:rFonts w:ascii="Times New Roman" w:eastAsiaTheme="minorEastAsia"/>
          <w:szCs w:val="21"/>
        </w:rPr>
        <w:fldChar w:fldCharType="end"/>
      </w:r>
      <w:r>
        <w:rPr>
          <w:rFonts w:ascii="Times New Roman" w:eastAsiaTheme="minorEastAsia" w:hint="eastAsia"/>
          <w:szCs w:val="21"/>
        </w:rPr>
        <w:t xml:space="preserve"> </w:t>
      </w:r>
      <w:r>
        <w:rPr>
          <w:rFonts w:ascii="Times New Roman" w:eastAsiaTheme="minorEastAsia" w:hint="eastAsia"/>
          <w:szCs w:val="21"/>
        </w:rPr>
        <w:t>中医脾系证候知识展示平台界面截图</w:t>
      </w:r>
      <w:bookmarkEnd w:id="167"/>
    </w:p>
    <w:p w:rsidR="00ED3D49" w:rsidRPr="00551F63" w:rsidRDefault="00264A6C" w:rsidP="00551F63">
      <w:pPr>
        <w:pStyle w:val="a5"/>
        <w:spacing w:line="360" w:lineRule="auto"/>
        <w:ind w:firstLine="480"/>
        <w:rPr>
          <w:rFonts w:ascii="Times New Roman" w:eastAsiaTheme="minorEastAsia" w:hAnsiTheme="minorEastAsia"/>
          <w:sz w:val="24"/>
          <w:lang w:bidi="en-US"/>
        </w:rPr>
      </w:pPr>
      <w:r>
        <w:rPr>
          <w:rFonts w:ascii="Times New Roman" w:eastAsiaTheme="minorEastAsia" w:hAnsiTheme="minorEastAsia" w:hint="eastAsia"/>
          <w:sz w:val="24"/>
          <w:lang w:bidi="en-US"/>
        </w:rPr>
        <w:t>（</w:t>
      </w:r>
      <w:r>
        <w:rPr>
          <w:rFonts w:ascii="Times New Roman" w:eastAsiaTheme="minorEastAsia" w:hAnsiTheme="minorEastAsia" w:hint="eastAsia"/>
          <w:sz w:val="24"/>
          <w:lang w:bidi="en-US"/>
        </w:rPr>
        <w:t>3</w:t>
      </w:r>
      <w:r>
        <w:rPr>
          <w:rFonts w:ascii="Times New Roman" w:eastAsiaTheme="minorEastAsia" w:hAnsiTheme="minorEastAsia" w:hint="eastAsia"/>
          <w:sz w:val="24"/>
          <w:lang w:bidi="en-US"/>
        </w:rPr>
        <w:t>）</w:t>
      </w:r>
      <w:r w:rsidR="00ED3D49">
        <w:rPr>
          <w:rFonts w:ascii="Times New Roman" w:eastAsiaTheme="minorEastAsia" w:hAnsiTheme="minorEastAsia" w:hint="eastAsia"/>
          <w:sz w:val="24"/>
          <w:lang w:bidi="en-US"/>
        </w:rPr>
        <w:t>使用</w:t>
      </w:r>
      <w:r w:rsidR="00ED3D49" w:rsidRPr="00264A6C">
        <w:rPr>
          <w:rFonts w:ascii="Times New Roman" w:eastAsiaTheme="minorEastAsia" w:hAnsiTheme="minorEastAsia" w:hint="eastAsia"/>
          <w:sz w:val="24"/>
          <w:lang w:bidi="en-US"/>
        </w:rPr>
        <w:t>OWL</w:t>
      </w:r>
      <w:r w:rsidR="00ED3D49" w:rsidRPr="00264A6C">
        <w:rPr>
          <w:rFonts w:ascii="Times New Roman" w:eastAsiaTheme="minorEastAsia" w:hAnsiTheme="minorEastAsia" w:hint="eastAsia"/>
          <w:sz w:val="24"/>
          <w:lang w:bidi="en-US"/>
        </w:rPr>
        <w:t>和</w:t>
      </w:r>
      <w:r w:rsidR="00ED3D49" w:rsidRPr="00264A6C">
        <w:rPr>
          <w:rFonts w:ascii="Times New Roman" w:eastAsiaTheme="minorEastAsia" w:hAnsiTheme="minorEastAsia" w:hint="eastAsia"/>
          <w:sz w:val="24"/>
          <w:lang w:bidi="en-US"/>
        </w:rPr>
        <w:t>Prot</w:t>
      </w:r>
      <w:r w:rsidR="00ED3D49" w:rsidRPr="00264A6C">
        <w:rPr>
          <w:rFonts w:ascii="Times New Roman" w:eastAsiaTheme="minorEastAsia" w:hAnsiTheme="minorEastAsia" w:hint="eastAsia"/>
          <w:sz w:val="24"/>
          <w:lang w:bidi="en-US"/>
        </w:rPr>
        <w:t>é</w:t>
      </w:r>
      <w:r w:rsidR="00ED3D49" w:rsidRPr="00264A6C">
        <w:rPr>
          <w:rFonts w:ascii="Times New Roman" w:eastAsiaTheme="minorEastAsia" w:hAnsiTheme="minorEastAsia" w:hint="eastAsia"/>
          <w:sz w:val="24"/>
          <w:lang w:bidi="en-US"/>
        </w:rPr>
        <w:t>g</w:t>
      </w:r>
      <w:r w:rsidR="00ED3D49">
        <w:rPr>
          <w:rFonts w:ascii="Times New Roman" w:eastAsiaTheme="minorEastAsia" w:hAnsiTheme="minorEastAsia" w:hint="eastAsia"/>
          <w:sz w:val="24"/>
          <w:lang w:bidi="en-US"/>
        </w:rPr>
        <w:t>é等</w:t>
      </w:r>
      <w:r w:rsidRPr="00264A6C">
        <w:rPr>
          <w:rFonts w:ascii="Times New Roman" w:eastAsiaTheme="minorEastAsia" w:hAnsiTheme="minorEastAsia" w:hint="eastAsia"/>
          <w:sz w:val="24"/>
          <w:lang w:bidi="en-US"/>
        </w:rPr>
        <w:t>国际先进技术，探索出了一种中医药知识工程和服务的新模式。</w:t>
      </w:r>
      <w:r w:rsidR="0008247D">
        <w:rPr>
          <w:rFonts w:ascii="Times New Roman" w:eastAsiaTheme="minorEastAsia" w:hAnsiTheme="minorEastAsia" w:hint="eastAsia"/>
          <w:sz w:val="24"/>
          <w:lang w:bidi="en-US"/>
        </w:rPr>
        <w:t>本项目采用的模式有</w:t>
      </w:r>
      <w:r w:rsidR="0008247D">
        <w:rPr>
          <w:rFonts w:ascii="Times New Roman" w:eastAsiaTheme="minorEastAsia" w:hAnsiTheme="minorEastAsia" w:hint="eastAsia"/>
          <w:sz w:val="24"/>
          <w:lang w:bidi="en-US"/>
        </w:rPr>
        <w:t>3</w:t>
      </w:r>
      <w:r w:rsidR="0008247D">
        <w:rPr>
          <w:rFonts w:ascii="Times New Roman" w:eastAsiaTheme="minorEastAsia" w:hAnsiTheme="minorEastAsia" w:hint="eastAsia"/>
          <w:sz w:val="24"/>
          <w:lang w:bidi="en-US"/>
        </w:rPr>
        <w:t>个要点：</w:t>
      </w:r>
      <w:r w:rsidR="00551F63">
        <w:rPr>
          <w:rFonts w:ascii="Times New Roman" w:eastAsiaTheme="minorEastAsia" w:hAnsiTheme="minorEastAsia" w:hint="eastAsia"/>
          <w:sz w:val="24"/>
          <w:lang w:bidi="en-US"/>
        </w:rPr>
        <w:t>第一、</w:t>
      </w:r>
      <w:r w:rsidR="0008247D">
        <w:rPr>
          <w:rFonts w:ascii="Times New Roman" w:eastAsiaTheme="minorEastAsia" w:hAnsiTheme="minorEastAsia" w:hint="eastAsia"/>
          <w:sz w:val="24"/>
          <w:lang w:bidi="en-US"/>
        </w:rPr>
        <w:t>构建基于</w:t>
      </w:r>
      <w:r w:rsidR="0008247D">
        <w:rPr>
          <w:rFonts w:ascii="Times New Roman" w:eastAsiaTheme="minorEastAsia" w:hAnsiTheme="minorEastAsia" w:hint="eastAsia"/>
          <w:sz w:val="24"/>
          <w:lang w:bidi="en-US"/>
        </w:rPr>
        <w:t>Web</w:t>
      </w:r>
      <w:r w:rsidR="0008247D">
        <w:rPr>
          <w:rFonts w:ascii="Times New Roman" w:eastAsiaTheme="minorEastAsia" w:hAnsiTheme="minorEastAsia" w:hint="eastAsia"/>
          <w:sz w:val="24"/>
          <w:lang w:bidi="en-US"/>
        </w:rPr>
        <w:t>的知识加工系统，支持多名领域专家进行</w:t>
      </w:r>
      <w:r w:rsidR="00551F63">
        <w:rPr>
          <w:rFonts w:ascii="Times New Roman" w:eastAsiaTheme="minorEastAsia" w:hAnsiTheme="minorEastAsia" w:hint="eastAsia"/>
          <w:sz w:val="24"/>
          <w:lang w:bidi="en-US"/>
        </w:rPr>
        <w:t>协作式的知识获取；第二、构建基于</w:t>
      </w:r>
      <w:r w:rsidR="00551F63">
        <w:rPr>
          <w:rFonts w:ascii="Times New Roman" w:eastAsiaTheme="minorEastAsia" w:hAnsiTheme="minorEastAsia" w:hint="eastAsia"/>
          <w:sz w:val="24"/>
          <w:lang w:bidi="en-US"/>
        </w:rPr>
        <w:t>Web</w:t>
      </w:r>
      <w:r w:rsidR="00551F63">
        <w:rPr>
          <w:rFonts w:ascii="Times New Roman" w:eastAsiaTheme="minorEastAsia" w:hAnsiTheme="minorEastAsia" w:hint="eastAsia"/>
          <w:sz w:val="24"/>
          <w:lang w:bidi="en-US"/>
        </w:rPr>
        <w:t>的知识展示系统，向领域专家提供随时、随地可访问的知识服务；第三、将知识库内容（或其中的部分内容）载入单机版的</w:t>
      </w:r>
      <w:r w:rsidR="00551F63">
        <w:rPr>
          <w:rFonts w:ascii="Times New Roman" w:eastAsiaTheme="minorEastAsia" w:hAnsiTheme="minorEastAsia"/>
          <w:sz w:val="24"/>
          <w:lang w:bidi="en-US"/>
        </w:rPr>
        <w:t>Prot</w:t>
      </w:r>
      <w:r w:rsidR="00551F63">
        <w:rPr>
          <w:rFonts w:ascii="Times New Roman" w:eastAsiaTheme="minorEastAsia" w:hAnsiTheme="minorEastAsia"/>
          <w:sz w:val="24"/>
          <w:lang w:bidi="en-US"/>
        </w:rPr>
        <w:t>é</w:t>
      </w:r>
      <w:r w:rsidR="00551F63">
        <w:rPr>
          <w:rFonts w:ascii="Times New Roman" w:eastAsiaTheme="minorEastAsia" w:hAnsiTheme="minorEastAsia"/>
          <w:sz w:val="24"/>
          <w:lang w:bidi="en-US"/>
        </w:rPr>
        <w:t>g</w:t>
      </w:r>
      <w:r w:rsidR="00551F63">
        <w:rPr>
          <w:rFonts w:ascii="Times New Roman" w:eastAsiaTheme="minorEastAsia" w:hAnsiTheme="minorEastAsia"/>
          <w:sz w:val="24"/>
          <w:lang w:bidi="en-US"/>
        </w:rPr>
        <w:t>é</w:t>
      </w:r>
      <w:r w:rsidR="00551F63">
        <w:rPr>
          <w:rFonts w:ascii="Times New Roman" w:eastAsiaTheme="minorEastAsia" w:hAnsiTheme="minorEastAsia" w:hint="eastAsia"/>
          <w:sz w:val="24"/>
          <w:lang w:bidi="en-US"/>
        </w:rPr>
        <w:t>本体编辑系统，支持领域专家个人使用，进行知识的图形化展示和推理实验。</w:t>
      </w:r>
      <w:r w:rsidR="004F1293">
        <w:rPr>
          <w:rFonts w:ascii="Times New Roman" w:eastAsiaTheme="minorEastAsia" w:hAnsiTheme="minorEastAsia" w:hint="eastAsia"/>
          <w:sz w:val="24"/>
          <w:lang w:bidi="en-US"/>
        </w:rPr>
        <w:t>这套模式对于</w:t>
      </w:r>
      <w:r w:rsidR="004F1293">
        <w:rPr>
          <w:rFonts w:ascii="Times New Roman" w:eastAsiaTheme="minorEastAsia" w:hAnsiTheme="minorEastAsia" w:hint="eastAsia"/>
          <w:sz w:val="24"/>
          <w:lang w:bidi="en-US"/>
        </w:rPr>
        <w:t>TCMLS</w:t>
      </w:r>
      <w:r w:rsidR="004F1293">
        <w:rPr>
          <w:rFonts w:ascii="Times New Roman" w:eastAsiaTheme="minorEastAsia" w:hAnsiTheme="minorEastAsia" w:hint="eastAsia"/>
          <w:sz w:val="24"/>
          <w:lang w:bidi="en-US"/>
        </w:rPr>
        <w:t>等其他系统的知识加工与服务具有借鉴意义。</w:t>
      </w:r>
    </w:p>
    <w:p w:rsidR="00ED3D49" w:rsidRDefault="00ED3D49" w:rsidP="00ED3D49">
      <w:pPr>
        <w:pStyle w:val="a5"/>
        <w:spacing w:line="360" w:lineRule="auto"/>
        <w:ind w:firstLineChars="0" w:firstLine="0"/>
        <w:rPr>
          <w:rFonts w:ascii="Times New Roman" w:eastAsiaTheme="minorEastAsia" w:hAnsiTheme="minorEastAsia"/>
          <w:sz w:val="24"/>
          <w:lang w:bidi="en-US"/>
        </w:rPr>
      </w:pPr>
      <w:r>
        <w:rPr>
          <w:rFonts w:ascii="Times New Roman" w:eastAsiaTheme="minorEastAsia" w:hAnsiTheme="minorEastAsia"/>
          <w:sz w:val="24"/>
        </w:rPr>
        <w:lastRenderedPageBreak/>
        <w:drawing>
          <wp:inline distT="0" distB="0" distL="0" distR="0">
            <wp:extent cx="5904230" cy="2542770"/>
            <wp:effectExtent l="19050" t="0" r="1270" b="0"/>
            <wp:docPr id="1" name="图片 4" descr="E:\百度云\我的文档\项目\2013-杨硕-构建中医证候知识体系研究\知识工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百度云\我的文档\项目\2013-杨硕-构建中医证候知识体系研究\知识工程.jpg"/>
                    <pic:cNvPicPr>
                      <a:picLocks noChangeAspect="1" noChangeArrowheads="1"/>
                    </pic:cNvPicPr>
                  </pic:nvPicPr>
                  <pic:blipFill>
                    <a:blip r:embed="rId65" cstate="print"/>
                    <a:srcRect/>
                    <a:stretch>
                      <a:fillRect/>
                    </a:stretch>
                  </pic:blipFill>
                  <pic:spPr bwMode="auto">
                    <a:xfrm>
                      <a:off x="0" y="0"/>
                      <a:ext cx="5904230" cy="2542770"/>
                    </a:xfrm>
                    <a:prstGeom prst="rect">
                      <a:avLst/>
                    </a:prstGeom>
                    <a:noFill/>
                    <a:ln w="9525">
                      <a:noFill/>
                      <a:miter lim="800000"/>
                      <a:headEnd/>
                      <a:tailEnd/>
                    </a:ln>
                  </pic:spPr>
                </pic:pic>
              </a:graphicData>
            </a:graphic>
          </wp:inline>
        </w:drawing>
      </w:r>
    </w:p>
    <w:p w:rsidR="003C503B" w:rsidRPr="001C015F" w:rsidRDefault="00ED3D49" w:rsidP="001C015F">
      <w:pPr>
        <w:pStyle w:val="a5"/>
        <w:spacing w:line="360" w:lineRule="auto"/>
        <w:ind w:firstLineChars="0" w:firstLine="0"/>
        <w:jc w:val="center"/>
        <w:rPr>
          <w:rFonts w:ascii="Times New Roman" w:eastAsiaTheme="minorEastAsia"/>
          <w:szCs w:val="21"/>
        </w:rPr>
      </w:pPr>
      <w:bookmarkStart w:id="168" w:name="_Toc375749877"/>
      <w:r w:rsidRPr="00A7226D">
        <w:rPr>
          <w:rFonts w:ascii="Times New Roman" w:eastAsiaTheme="minorEastAsia" w:hAnsiTheme="minorEastAsia"/>
          <w:szCs w:val="21"/>
        </w:rPr>
        <w:t>图</w:t>
      </w:r>
      <w:r w:rsidRPr="00A7226D">
        <w:rPr>
          <w:rFonts w:ascii="Times New Roman" w:eastAsiaTheme="minorEastAsia"/>
          <w:szCs w:val="21"/>
        </w:rPr>
        <w:t xml:space="preserve"> </w:t>
      </w:r>
      <w:r w:rsidR="002476E3" w:rsidRPr="00A7226D">
        <w:rPr>
          <w:rFonts w:ascii="Times New Roman" w:eastAsiaTheme="minorEastAsia"/>
          <w:szCs w:val="21"/>
        </w:rPr>
        <w:fldChar w:fldCharType="begin"/>
      </w:r>
      <w:r w:rsidRPr="00A7226D">
        <w:rPr>
          <w:rFonts w:ascii="Times New Roman" w:eastAsiaTheme="minorEastAsia"/>
          <w:szCs w:val="21"/>
        </w:rPr>
        <w:instrText xml:space="preserve"> STYLEREF 1 \s </w:instrText>
      </w:r>
      <w:r w:rsidR="002476E3" w:rsidRPr="00A7226D">
        <w:rPr>
          <w:rFonts w:ascii="Times New Roman" w:eastAsiaTheme="minorEastAsia"/>
          <w:szCs w:val="21"/>
        </w:rPr>
        <w:fldChar w:fldCharType="separate"/>
      </w:r>
      <w:r w:rsidR="004D20BE">
        <w:rPr>
          <w:rFonts w:ascii="Times New Roman" w:eastAsiaTheme="minorEastAsia"/>
          <w:szCs w:val="21"/>
        </w:rPr>
        <w:t>7</w:t>
      </w:r>
      <w:r w:rsidR="002476E3" w:rsidRPr="00A7226D">
        <w:rPr>
          <w:rFonts w:ascii="Times New Roman" w:eastAsiaTheme="minorEastAsia"/>
          <w:szCs w:val="21"/>
        </w:rPr>
        <w:fldChar w:fldCharType="end"/>
      </w:r>
      <w:r w:rsidRPr="00A7226D">
        <w:rPr>
          <w:rFonts w:ascii="Times New Roman" w:eastAsiaTheme="minorEastAsia"/>
          <w:szCs w:val="21"/>
        </w:rPr>
        <w:noBreakHyphen/>
      </w:r>
      <w:r w:rsidR="002476E3" w:rsidRPr="00A7226D">
        <w:rPr>
          <w:rFonts w:ascii="Times New Roman" w:eastAsiaTheme="minorEastAsia"/>
          <w:szCs w:val="21"/>
        </w:rPr>
        <w:fldChar w:fldCharType="begin"/>
      </w:r>
      <w:r w:rsidRPr="00A7226D">
        <w:rPr>
          <w:rFonts w:ascii="Times New Roman" w:eastAsiaTheme="minorEastAsia"/>
          <w:szCs w:val="21"/>
        </w:rPr>
        <w:instrText xml:space="preserve"> SEQ </w:instrText>
      </w:r>
      <w:r w:rsidRPr="00A7226D">
        <w:rPr>
          <w:rFonts w:ascii="Times New Roman" w:eastAsiaTheme="minorEastAsia" w:hAnsiTheme="minorEastAsia"/>
          <w:szCs w:val="21"/>
        </w:rPr>
        <w:instrText>图</w:instrText>
      </w:r>
      <w:r w:rsidRPr="00A7226D">
        <w:rPr>
          <w:rFonts w:ascii="Times New Roman" w:eastAsiaTheme="minorEastAsia"/>
          <w:szCs w:val="21"/>
        </w:rPr>
        <w:instrText xml:space="preserve"> \* ARABIC \s 1 </w:instrText>
      </w:r>
      <w:r w:rsidR="002476E3" w:rsidRPr="00A7226D">
        <w:rPr>
          <w:rFonts w:ascii="Times New Roman" w:eastAsiaTheme="minorEastAsia"/>
          <w:szCs w:val="21"/>
        </w:rPr>
        <w:fldChar w:fldCharType="separate"/>
      </w:r>
      <w:r w:rsidR="004D20BE">
        <w:rPr>
          <w:rFonts w:ascii="Times New Roman" w:eastAsiaTheme="minorEastAsia"/>
          <w:szCs w:val="21"/>
        </w:rPr>
        <w:t>3</w:t>
      </w:r>
      <w:r w:rsidR="002476E3" w:rsidRPr="00A7226D">
        <w:rPr>
          <w:rFonts w:ascii="Times New Roman" w:eastAsiaTheme="minorEastAsia"/>
          <w:szCs w:val="21"/>
        </w:rPr>
        <w:fldChar w:fldCharType="end"/>
      </w:r>
      <w:r w:rsidRPr="00A7226D">
        <w:rPr>
          <w:rFonts w:ascii="Times New Roman" w:eastAsiaTheme="minorEastAsia" w:hint="eastAsia"/>
          <w:szCs w:val="21"/>
        </w:rPr>
        <w:t xml:space="preserve"> </w:t>
      </w:r>
      <w:r w:rsidRPr="00A7226D">
        <w:rPr>
          <w:rFonts w:ascii="Times New Roman" w:eastAsiaTheme="minorEastAsia" w:hAnsiTheme="minorEastAsia" w:hint="eastAsia"/>
          <w:szCs w:val="21"/>
          <w:lang w:bidi="en-US"/>
        </w:rPr>
        <w:t>中医药知识工程和服务模式</w:t>
      </w:r>
      <w:bookmarkEnd w:id="168"/>
    </w:p>
    <w:p w:rsidR="003C503B" w:rsidRPr="00995583" w:rsidRDefault="00ED3D49" w:rsidP="003C503B">
      <w:pPr>
        <w:pStyle w:val="2"/>
        <w:rPr>
          <w:rFonts w:ascii="Times New Roman" w:eastAsiaTheme="minorEastAsia" w:hAnsi="Times New Roman" w:cs="Times New Roman"/>
          <w:kern w:val="44"/>
        </w:rPr>
      </w:pPr>
      <w:bookmarkStart w:id="169" w:name="_Toc375749835"/>
      <w:r>
        <w:rPr>
          <w:rFonts w:ascii="Times New Roman" w:eastAsiaTheme="minorEastAsia" w:hAnsiTheme="minorEastAsia" w:cs="Times New Roman" w:hint="eastAsia"/>
          <w:kern w:val="44"/>
        </w:rPr>
        <w:t>存在的问题与</w:t>
      </w:r>
      <w:r w:rsidR="003C036F">
        <w:rPr>
          <w:rFonts w:ascii="Times New Roman" w:eastAsiaTheme="minorEastAsia" w:hAnsiTheme="minorEastAsia" w:cs="Times New Roman" w:hint="eastAsia"/>
          <w:kern w:val="44"/>
        </w:rPr>
        <w:t>未来的工作</w:t>
      </w:r>
      <w:bookmarkEnd w:id="169"/>
    </w:p>
    <w:p w:rsidR="004F1293" w:rsidRDefault="00410E3F" w:rsidP="0059597D">
      <w:pPr>
        <w:pStyle w:val="a5"/>
        <w:spacing w:line="360" w:lineRule="auto"/>
        <w:ind w:firstLine="480"/>
        <w:rPr>
          <w:rFonts w:ascii="Times New Roman" w:eastAsiaTheme="minorEastAsia" w:hAnsiTheme="minorEastAsia"/>
          <w:sz w:val="24"/>
          <w:lang w:bidi="en-US"/>
        </w:rPr>
      </w:pPr>
      <w:r>
        <w:rPr>
          <w:rFonts w:ascii="Times New Roman" w:eastAsiaTheme="minorEastAsia" w:hAnsiTheme="minorEastAsia" w:hint="eastAsia"/>
          <w:sz w:val="24"/>
          <w:lang w:bidi="en-US"/>
        </w:rPr>
        <w:t>目前</w:t>
      </w:r>
      <w:r w:rsidR="00361673">
        <w:rPr>
          <w:rFonts w:ascii="Times New Roman" w:eastAsiaTheme="minorEastAsia" w:hAnsiTheme="minorEastAsia" w:hint="eastAsia"/>
          <w:sz w:val="24"/>
          <w:lang w:bidi="en-US"/>
        </w:rPr>
        <w:t>中医脾系证候知识库的内容尚不充足。在未来的工作中，拟进一步</w:t>
      </w:r>
      <w:r w:rsidR="004F1293">
        <w:rPr>
          <w:rFonts w:ascii="Times New Roman" w:eastAsiaTheme="minorEastAsia" w:hAnsiTheme="minorEastAsia" w:hint="eastAsia"/>
          <w:sz w:val="24"/>
          <w:lang w:bidi="en-US"/>
        </w:rPr>
        <w:t>开展知识加工工作，</w:t>
      </w:r>
      <w:r w:rsidR="003C036F">
        <w:rPr>
          <w:rFonts w:ascii="Times New Roman" w:eastAsiaTheme="minorEastAsia" w:hAnsiTheme="minorEastAsia" w:hint="eastAsia"/>
          <w:sz w:val="24"/>
          <w:lang w:bidi="en-US"/>
        </w:rPr>
        <w:t>增加病因、病机、功效等概念的表达，</w:t>
      </w:r>
      <w:r w:rsidR="004F1293">
        <w:rPr>
          <w:rFonts w:ascii="Times New Roman" w:eastAsiaTheme="minorEastAsia" w:hAnsiTheme="minorEastAsia" w:hint="eastAsia"/>
          <w:sz w:val="24"/>
          <w:lang w:bidi="en-US"/>
        </w:rPr>
        <w:t>并集成</w:t>
      </w:r>
      <w:r w:rsidR="004F1293">
        <w:rPr>
          <w:rFonts w:ascii="Times New Roman" w:eastAsiaTheme="minorEastAsia" w:hAnsiTheme="minorEastAsia" w:hint="eastAsia"/>
          <w:sz w:val="24"/>
          <w:lang w:bidi="en-US"/>
        </w:rPr>
        <w:t>TCMLS</w:t>
      </w:r>
      <w:r w:rsidR="004F1293">
        <w:rPr>
          <w:rFonts w:ascii="Times New Roman" w:eastAsiaTheme="minorEastAsia" w:hAnsiTheme="minorEastAsia" w:hint="eastAsia"/>
          <w:sz w:val="24"/>
          <w:lang w:bidi="en-US"/>
        </w:rPr>
        <w:t>和中医个案库等系统中的相关数据，以丰富和</w:t>
      </w:r>
      <w:r w:rsidR="003C036F">
        <w:rPr>
          <w:rFonts w:ascii="Times New Roman" w:eastAsiaTheme="minorEastAsia" w:hAnsiTheme="minorEastAsia" w:hint="eastAsia"/>
          <w:sz w:val="24"/>
          <w:lang w:bidi="en-US"/>
        </w:rPr>
        <w:t>补充知识库</w:t>
      </w:r>
      <w:r w:rsidR="004F1293">
        <w:rPr>
          <w:rFonts w:ascii="Times New Roman" w:eastAsiaTheme="minorEastAsia" w:hAnsiTheme="minorEastAsia" w:hint="eastAsia"/>
          <w:sz w:val="24"/>
          <w:lang w:bidi="en-US"/>
        </w:rPr>
        <w:t>内容，</w:t>
      </w:r>
      <w:r w:rsidR="00361673" w:rsidRPr="00410E3F">
        <w:rPr>
          <w:rFonts w:ascii="Times New Roman" w:eastAsiaTheme="minorEastAsia" w:hAnsiTheme="minorEastAsia"/>
          <w:sz w:val="24"/>
          <w:lang w:bidi="en-US"/>
        </w:rPr>
        <w:t>满足</w:t>
      </w:r>
      <w:r w:rsidR="004F1293">
        <w:rPr>
          <w:rFonts w:ascii="Times New Roman" w:eastAsiaTheme="minorEastAsia" w:hAnsiTheme="minorEastAsia" w:hint="eastAsia"/>
          <w:sz w:val="24"/>
          <w:lang w:bidi="en-US"/>
        </w:rPr>
        <w:t>机器学习、</w:t>
      </w:r>
      <w:r w:rsidR="00361673">
        <w:rPr>
          <w:rFonts w:ascii="Times New Roman" w:eastAsiaTheme="minorEastAsia" w:hAnsiTheme="minorEastAsia" w:hint="eastAsia"/>
          <w:sz w:val="24"/>
          <w:lang w:bidi="en-US"/>
        </w:rPr>
        <w:t>临床决策支持和</w:t>
      </w:r>
      <w:r w:rsidR="00361673" w:rsidRPr="00410E3F">
        <w:rPr>
          <w:rFonts w:ascii="Times New Roman" w:eastAsiaTheme="minorEastAsia" w:hAnsiTheme="minorEastAsia"/>
          <w:sz w:val="24"/>
          <w:lang w:bidi="en-US"/>
        </w:rPr>
        <w:t>推理的需要</w:t>
      </w:r>
      <w:r w:rsidR="00361673">
        <w:rPr>
          <w:rFonts w:ascii="Times New Roman" w:eastAsiaTheme="minorEastAsia" w:hAnsiTheme="minorEastAsia" w:hint="eastAsia"/>
          <w:sz w:val="24"/>
          <w:lang w:bidi="en-US"/>
        </w:rPr>
        <w:t>。</w:t>
      </w:r>
    </w:p>
    <w:p w:rsidR="003575B3" w:rsidRDefault="003575B3" w:rsidP="0059597D">
      <w:pPr>
        <w:pStyle w:val="a5"/>
        <w:spacing w:line="360" w:lineRule="auto"/>
        <w:ind w:firstLine="480"/>
        <w:rPr>
          <w:rFonts w:ascii="Times New Roman" w:eastAsiaTheme="minorEastAsia" w:hAnsiTheme="minorEastAsia"/>
          <w:sz w:val="24"/>
          <w:lang w:bidi="en-US"/>
        </w:rPr>
      </w:pPr>
      <w:r>
        <w:rPr>
          <w:rFonts w:ascii="Times New Roman" w:eastAsiaTheme="minorEastAsia" w:hAnsiTheme="minorEastAsia" w:hint="eastAsia"/>
          <w:sz w:val="24"/>
          <w:lang w:bidi="en-US"/>
        </w:rPr>
        <w:t>拟进一步研究中医证候知识的表达方法。首先，拟进一步斟酌中医药领域语义关系的用法。如“方剂”和“中药”的关系是否为“由</w:t>
      </w:r>
      <w:r>
        <w:rPr>
          <w:rFonts w:ascii="Times New Roman" w:eastAsiaTheme="minorEastAsia" w:hAnsiTheme="minorEastAsia"/>
          <w:sz w:val="24"/>
          <w:lang w:bidi="en-US"/>
        </w:rPr>
        <w:t>…</w:t>
      </w:r>
      <w:r>
        <w:rPr>
          <w:rFonts w:ascii="Times New Roman" w:eastAsiaTheme="minorEastAsia" w:hAnsiTheme="minorEastAsia" w:hint="eastAsia"/>
          <w:sz w:val="24"/>
          <w:lang w:bidi="en-US"/>
        </w:rPr>
        <w:t>组成”（</w:t>
      </w:r>
      <w:r w:rsidRPr="00B61B70">
        <w:rPr>
          <w:rFonts w:ascii="Times New Roman" w:eastAsiaTheme="minorEastAsia" w:hAnsiTheme="minorEastAsia" w:hint="eastAsia"/>
          <w:sz w:val="24"/>
          <w:lang w:bidi="en-US"/>
        </w:rPr>
        <w:t>如</w:t>
      </w:r>
      <w:r>
        <w:rPr>
          <w:rFonts w:ascii="Times New Roman" w:eastAsiaTheme="minorEastAsia" w:hAnsiTheme="minorEastAsia" w:hint="eastAsia"/>
          <w:sz w:val="24"/>
          <w:lang w:bidi="en-US"/>
        </w:rPr>
        <w:t>“</w:t>
      </w:r>
      <w:r w:rsidRPr="00B61B70">
        <w:rPr>
          <w:rFonts w:ascii="Times New Roman" w:eastAsiaTheme="minorEastAsia" w:hAnsiTheme="minorEastAsia" w:hint="eastAsia"/>
          <w:sz w:val="24"/>
          <w:lang w:bidi="en-US"/>
        </w:rPr>
        <w:t>保元汤</w:t>
      </w:r>
      <w:r>
        <w:rPr>
          <w:rFonts w:ascii="Times New Roman" w:eastAsiaTheme="minorEastAsia" w:hAnsiTheme="minorEastAsia" w:hint="eastAsia"/>
          <w:sz w:val="24"/>
          <w:lang w:bidi="en-US"/>
        </w:rPr>
        <w:t xml:space="preserve"> </w:t>
      </w:r>
      <w:r>
        <w:rPr>
          <w:rFonts w:ascii="Times New Roman" w:eastAsiaTheme="minorEastAsia" w:hAnsiTheme="minorEastAsia" w:hint="eastAsia"/>
          <w:sz w:val="24"/>
          <w:lang w:bidi="en-US"/>
        </w:rPr>
        <w:t>由</w:t>
      </w:r>
      <w:r>
        <w:rPr>
          <w:rFonts w:ascii="Times New Roman" w:eastAsiaTheme="minorEastAsia" w:hAnsiTheme="minorEastAsia"/>
          <w:sz w:val="24"/>
          <w:lang w:bidi="en-US"/>
        </w:rPr>
        <w:t>…</w:t>
      </w:r>
      <w:r>
        <w:rPr>
          <w:rFonts w:ascii="Times New Roman" w:eastAsiaTheme="minorEastAsia" w:hAnsiTheme="minorEastAsia" w:hint="eastAsia"/>
          <w:sz w:val="24"/>
          <w:lang w:bidi="en-US"/>
        </w:rPr>
        <w:t>组成</w:t>
      </w:r>
      <w:r>
        <w:rPr>
          <w:rFonts w:ascii="Times New Roman" w:eastAsiaTheme="minorEastAsia" w:hAnsiTheme="minorEastAsia" w:hint="eastAsia"/>
          <w:sz w:val="24"/>
          <w:lang w:bidi="en-US"/>
        </w:rPr>
        <w:t xml:space="preserve"> </w:t>
      </w:r>
      <w:r w:rsidRPr="00B61B70">
        <w:rPr>
          <w:rFonts w:ascii="Times New Roman" w:eastAsiaTheme="minorEastAsia" w:hAnsiTheme="minorEastAsia" w:hint="eastAsia"/>
          <w:sz w:val="24"/>
          <w:lang w:bidi="en-US"/>
        </w:rPr>
        <w:t>肉桂</w:t>
      </w:r>
      <w:r>
        <w:rPr>
          <w:rFonts w:ascii="Times New Roman" w:eastAsiaTheme="minorEastAsia" w:hAnsiTheme="minorEastAsia" w:hint="eastAsia"/>
          <w:sz w:val="24"/>
          <w:lang w:bidi="en-US"/>
        </w:rPr>
        <w:t>”）？“证候”与“</w:t>
      </w:r>
      <w:r w:rsidRPr="00B61B70">
        <w:rPr>
          <w:rFonts w:ascii="Times New Roman" w:eastAsiaTheme="minorEastAsia" w:hAnsiTheme="minorEastAsia" w:hint="eastAsia"/>
          <w:sz w:val="24"/>
          <w:lang w:bidi="en-US"/>
        </w:rPr>
        <w:t>疾病</w:t>
      </w:r>
      <w:r>
        <w:rPr>
          <w:rFonts w:ascii="Times New Roman" w:eastAsiaTheme="minorEastAsia" w:hAnsiTheme="minorEastAsia" w:hint="eastAsia"/>
          <w:sz w:val="24"/>
          <w:lang w:bidi="en-US"/>
        </w:rPr>
        <w:t>”的关系是否为“</w:t>
      </w:r>
      <w:r w:rsidRPr="00B61B70">
        <w:rPr>
          <w:rFonts w:ascii="Times New Roman" w:eastAsiaTheme="minorEastAsia" w:hAnsiTheme="minorEastAsia" w:hint="eastAsia"/>
          <w:sz w:val="24"/>
          <w:lang w:bidi="en-US"/>
        </w:rPr>
        <w:t>现象表达</w:t>
      </w:r>
      <w:r>
        <w:rPr>
          <w:rFonts w:ascii="Times New Roman" w:eastAsiaTheme="minorEastAsia" w:hAnsiTheme="minorEastAsia" w:hint="eastAsia"/>
          <w:sz w:val="24"/>
          <w:lang w:bidi="en-US"/>
        </w:rPr>
        <w:t>”</w:t>
      </w:r>
      <w:r w:rsidRPr="00B61B70">
        <w:rPr>
          <w:rFonts w:ascii="Times New Roman" w:eastAsiaTheme="minorEastAsia" w:hAnsiTheme="minorEastAsia" w:hint="eastAsia"/>
          <w:sz w:val="24"/>
          <w:lang w:bidi="en-US"/>
        </w:rPr>
        <w:t>？</w:t>
      </w:r>
      <w:r>
        <w:rPr>
          <w:rFonts w:ascii="Times New Roman" w:eastAsiaTheme="minorEastAsia" w:hAnsiTheme="minorEastAsia" w:hint="eastAsia"/>
          <w:sz w:val="24"/>
          <w:lang w:bidi="en-US"/>
        </w:rPr>
        <w:t>其次，拟研究如何表达“</w:t>
      </w:r>
      <w:r w:rsidRPr="00B61B70">
        <w:rPr>
          <w:rFonts w:ascii="Times New Roman" w:eastAsiaTheme="minorEastAsia" w:hAnsiTheme="minorEastAsia" w:hint="eastAsia"/>
          <w:sz w:val="24"/>
          <w:lang w:bidi="en-US"/>
        </w:rPr>
        <w:t>中阳衰弱，阴寒内盛之脘腹剧痛证”</w:t>
      </w:r>
      <w:r>
        <w:rPr>
          <w:rFonts w:ascii="Times New Roman" w:eastAsiaTheme="minorEastAsia" w:hAnsiTheme="minorEastAsia" w:hint="eastAsia"/>
          <w:sz w:val="24"/>
          <w:lang w:bidi="en-US"/>
        </w:rPr>
        <w:t>这样的复杂概念（将其表达为</w:t>
      </w:r>
      <w:r w:rsidRPr="00B61B70">
        <w:rPr>
          <w:rFonts w:ascii="Times New Roman" w:eastAsiaTheme="minorEastAsia" w:hAnsiTheme="minorEastAsia" w:hint="eastAsia"/>
          <w:sz w:val="24"/>
          <w:lang w:bidi="en-US"/>
        </w:rPr>
        <w:t>证候吗</w:t>
      </w:r>
      <w:r>
        <w:rPr>
          <w:rFonts w:ascii="Times New Roman" w:eastAsiaTheme="minorEastAsia" w:hAnsiTheme="minorEastAsia" w:hint="eastAsia"/>
          <w:sz w:val="24"/>
          <w:lang w:bidi="en-US"/>
        </w:rPr>
        <w:t>？）最后，拟研究概念的归类问题，如“</w:t>
      </w:r>
      <w:r w:rsidRPr="00B61B70">
        <w:rPr>
          <w:rFonts w:ascii="Times New Roman" w:eastAsiaTheme="minorEastAsia" w:hAnsiTheme="minorEastAsia" w:hint="eastAsia"/>
          <w:sz w:val="24"/>
          <w:lang w:bidi="en-US"/>
        </w:rPr>
        <w:t>湿热痢疾</w:t>
      </w:r>
      <w:r>
        <w:rPr>
          <w:rFonts w:ascii="Times New Roman" w:eastAsiaTheme="minorEastAsia" w:hAnsiTheme="minorEastAsia" w:hint="eastAsia"/>
          <w:sz w:val="24"/>
          <w:lang w:bidi="en-US"/>
        </w:rPr>
        <w:t>”应归入“</w:t>
      </w:r>
      <w:r w:rsidRPr="00B61B70">
        <w:rPr>
          <w:rFonts w:ascii="Times New Roman" w:eastAsiaTheme="minorEastAsia" w:hAnsiTheme="minorEastAsia" w:hint="eastAsia"/>
          <w:sz w:val="24"/>
          <w:lang w:bidi="en-US"/>
        </w:rPr>
        <w:t>证候</w:t>
      </w:r>
      <w:r>
        <w:rPr>
          <w:rFonts w:ascii="Times New Roman" w:eastAsiaTheme="minorEastAsia" w:hAnsiTheme="minorEastAsia" w:hint="eastAsia"/>
          <w:sz w:val="24"/>
          <w:lang w:bidi="en-US"/>
        </w:rPr>
        <w:t>”</w:t>
      </w:r>
      <w:r w:rsidRPr="00B61B70">
        <w:rPr>
          <w:rFonts w:ascii="Times New Roman" w:eastAsiaTheme="minorEastAsia" w:hAnsiTheme="minorEastAsia" w:hint="eastAsia"/>
          <w:sz w:val="24"/>
          <w:lang w:bidi="en-US"/>
        </w:rPr>
        <w:t>还是</w:t>
      </w:r>
      <w:r>
        <w:rPr>
          <w:rFonts w:ascii="Times New Roman" w:eastAsiaTheme="minorEastAsia" w:hAnsiTheme="minorEastAsia" w:hint="eastAsia"/>
          <w:sz w:val="24"/>
          <w:lang w:bidi="en-US"/>
        </w:rPr>
        <w:t>“</w:t>
      </w:r>
      <w:r w:rsidRPr="00B61B70">
        <w:rPr>
          <w:rFonts w:ascii="Times New Roman" w:eastAsiaTheme="minorEastAsia" w:hAnsiTheme="minorEastAsia" w:hint="eastAsia"/>
          <w:sz w:val="24"/>
          <w:lang w:bidi="en-US"/>
        </w:rPr>
        <w:t>疾病</w:t>
      </w:r>
      <w:r>
        <w:rPr>
          <w:rFonts w:ascii="Times New Roman" w:eastAsiaTheme="minorEastAsia" w:hAnsiTheme="minorEastAsia" w:hint="eastAsia"/>
          <w:sz w:val="24"/>
          <w:lang w:bidi="en-US"/>
        </w:rPr>
        <w:t>”</w:t>
      </w:r>
      <w:r w:rsidRPr="00B61B70">
        <w:rPr>
          <w:rFonts w:ascii="Times New Roman" w:eastAsiaTheme="minorEastAsia" w:hAnsiTheme="minorEastAsia" w:hint="eastAsia"/>
          <w:sz w:val="24"/>
          <w:lang w:bidi="en-US"/>
        </w:rPr>
        <w:t>？</w:t>
      </w:r>
    </w:p>
    <w:p w:rsidR="00B61B70" w:rsidRPr="003C036F" w:rsidRDefault="003575B3" w:rsidP="003C036F">
      <w:pPr>
        <w:pStyle w:val="a5"/>
        <w:spacing w:line="360" w:lineRule="auto"/>
        <w:ind w:firstLine="480"/>
        <w:rPr>
          <w:rFonts w:ascii="Times New Roman" w:eastAsiaTheme="minorEastAsia" w:hAnsiTheme="minorEastAsia"/>
          <w:sz w:val="24"/>
          <w:lang w:bidi="en-US"/>
        </w:rPr>
      </w:pPr>
      <w:r>
        <w:rPr>
          <w:rFonts w:ascii="Times New Roman" w:eastAsiaTheme="minorEastAsia" w:hAnsiTheme="minorEastAsia" w:hint="eastAsia"/>
          <w:sz w:val="24"/>
          <w:lang w:bidi="en-US"/>
        </w:rPr>
        <w:t>拟进一步深入研究推理方法，从而发现知识库中蕴含的潜在知识。拟研究如何通过推理实现中医领域的概念的</w:t>
      </w:r>
      <w:r w:rsidRPr="00B61B70">
        <w:rPr>
          <w:rFonts w:ascii="Times New Roman" w:eastAsiaTheme="minorEastAsia" w:hAnsiTheme="minorEastAsia" w:hint="eastAsia"/>
          <w:sz w:val="24"/>
          <w:lang w:bidi="en-US"/>
        </w:rPr>
        <w:t>自动关联</w:t>
      </w:r>
      <w:r>
        <w:rPr>
          <w:rFonts w:ascii="Times New Roman" w:eastAsiaTheme="minorEastAsia" w:hAnsiTheme="minorEastAsia" w:hint="eastAsia"/>
          <w:sz w:val="24"/>
          <w:lang w:bidi="en-US"/>
        </w:rPr>
        <w:t>；</w:t>
      </w:r>
      <w:r w:rsidRPr="00B61B70">
        <w:rPr>
          <w:rFonts w:ascii="Times New Roman" w:eastAsiaTheme="minorEastAsia" w:hAnsiTheme="minorEastAsia" w:hint="eastAsia"/>
          <w:sz w:val="24"/>
          <w:lang w:bidi="en-US"/>
        </w:rPr>
        <w:t>比如在症状的“呕吐”中，</w:t>
      </w:r>
      <w:r>
        <w:rPr>
          <w:rFonts w:ascii="Times New Roman" w:eastAsiaTheme="minorEastAsia" w:hAnsiTheme="minorEastAsia" w:hint="eastAsia"/>
          <w:sz w:val="24"/>
          <w:lang w:bidi="en-US"/>
        </w:rPr>
        <w:t>将</w:t>
      </w:r>
      <w:r w:rsidRPr="00B61B70">
        <w:rPr>
          <w:rFonts w:ascii="Times New Roman" w:eastAsiaTheme="minorEastAsia" w:hAnsiTheme="minorEastAsia" w:hint="eastAsia"/>
          <w:sz w:val="24"/>
          <w:lang w:bidi="en-US"/>
        </w:rPr>
        <w:t>“湿滞脾胃证”和“平胃散”关联起来</w:t>
      </w:r>
      <w:r>
        <w:rPr>
          <w:rFonts w:ascii="Times New Roman" w:eastAsiaTheme="minorEastAsia" w:hAnsiTheme="minorEastAsia" w:hint="eastAsia"/>
          <w:sz w:val="24"/>
          <w:lang w:bidi="en-US"/>
        </w:rPr>
        <w:t>。另外，</w:t>
      </w:r>
      <w:r w:rsidR="004F1293" w:rsidRPr="00995583">
        <w:rPr>
          <w:rFonts w:ascii="Times New Roman" w:eastAsiaTheme="minorEastAsia" w:hAnsiTheme="minorEastAsia"/>
          <w:sz w:val="24"/>
          <w:lang w:bidi="en-US"/>
        </w:rPr>
        <w:t>基于</w:t>
      </w:r>
      <w:r w:rsidR="004F1293" w:rsidRPr="0059597D">
        <w:rPr>
          <w:rFonts w:ascii="Times New Roman" w:eastAsiaTheme="minorEastAsia" w:hAnsiTheme="minorEastAsia"/>
          <w:sz w:val="24"/>
          <w:lang w:bidi="en-US"/>
        </w:rPr>
        <w:t>OWL 2</w:t>
      </w:r>
      <w:r w:rsidR="004F1293" w:rsidRPr="00995583">
        <w:rPr>
          <w:rFonts w:ascii="Times New Roman" w:eastAsiaTheme="minorEastAsia" w:hAnsiTheme="minorEastAsia"/>
          <w:sz w:val="24"/>
          <w:lang w:bidi="en-US"/>
        </w:rPr>
        <w:t>的推理属于确定性推理，其基础都在于领域知识和规则的确定性，因此它只能对中医知识体系中确定的部分进行建模和推理。但中医知识体系和推理模式也具有不确定性，这是</w:t>
      </w:r>
      <w:r w:rsidR="004F1293" w:rsidRPr="0059597D">
        <w:rPr>
          <w:rFonts w:ascii="Times New Roman" w:eastAsiaTheme="minorEastAsia" w:hAnsiTheme="minorEastAsia"/>
          <w:sz w:val="24"/>
          <w:lang w:bidi="en-US"/>
        </w:rPr>
        <w:t>OWL 2</w:t>
      </w:r>
      <w:r w:rsidR="004F1293" w:rsidRPr="00995583">
        <w:rPr>
          <w:rFonts w:ascii="Times New Roman" w:eastAsiaTheme="minorEastAsia" w:hAnsiTheme="minorEastAsia"/>
          <w:sz w:val="24"/>
          <w:lang w:bidi="en-US"/>
        </w:rPr>
        <w:t>目前无法支持的。如何将不确定性推理方法与</w:t>
      </w:r>
      <w:r w:rsidR="004F1293" w:rsidRPr="0059597D">
        <w:rPr>
          <w:rFonts w:ascii="Times New Roman" w:eastAsiaTheme="minorEastAsia" w:hAnsiTheme="minorEastAsia"/>
          <w:sz w:val="24"/>
          <w:lang w:bidi="en-US"/>
        </w:rPr>
        <w:t>OWL 2</w:t>
      </w:r>
      <w:r w:rsidR="004F1293" w:rsidRPr="00995583">
        <w:rPr>
          <w:rFonts w:ascii="Times New Roman" w:eastAsiaTheme="minorEastAsia" w:hAnsiTheme="minorEastAsia"/>
          <w:sz w:val="24"/>
          <w:lang w:bidi="en-US"/>
        </w:rPr>
        <w:t>相结合，是</w:t>
      </w:r>
      <w:r w:rsidR="004F1293">
        <w:rPr>
          <w:rFonts w:ascii="Times New Roman" w:eastAsiaTheme="minorEastAsia" w:hAnsiTheme="minorEastAsia" w:hint="eastAsia"/>
          <w:sz w:val="24"/>
          <w:lang w:bidi="en-US"/>
        </w:rPr>
        <w:t>未来需要</w:t>
      </w:r>
      <w:r w:rsidR="004F1293" w:rsidRPr="00995583">
        <w:rPr>
          <w:rFonts w:ascii="Times New Roman" w:eastAsiaTheme="minorEastAsia" w:hAnsiTheme="minorEastAsia"/>
          <w:sz w:val="24"/>
          <w:lang w:bidi="en-US"/>
        </w:rPr>
        <w:t>解决的一个问题。</w:t>
      </w:r>
    </w:p>
    <w:p w:rsidR="00452B45" w:rsidRDefault="003C036F" w:rsidP="003575B3">
      <w:pPr>
        <w:pStyle w:val="a5"/>
        <w:spacing w:line="360" w:lineRule="auto"/>
        <w:ind w:firstLine="480"/>
        <w:rPr>
          <w:rFonts w:ascii="Times New Roman" w:eastAsiaTheme="minorEastAsia" w:hAnsiTheme="minorEastAsia"/>
          <w:sz w:val="24"/>
        </w:rPr>
      </w:pPr>
      <w:r>
        <w:rPr>
          <w:rFonts w:ascii="Times New Roman" w:eastAsiaTheme="minorEastAsia" w:hAnsiTheme="minorEastAsia" w:hint="eastAsia"/>
          <w:sz w:val="24"/>
        </w:rPr>
        <w:t>拟</w:t>
      </w:r>
      <w:r w:rsidRPr="00995583">
        <w:rPr>
          <w:rFonts w:ascii="Times New Roman" w:eastAsiaTheme="minorEastAsia" w:hAnsiTheme="minorEastAsia"/>
          <w:sz w:val="24"/>
        </w:rPr>
        <w:t>采用</w:t>
      </w:r>
      <w:r w:rsidRPr="00F4725C">
        <w:rPr>
          <w:rFonts w:ascii="Times New Roman" w:eastAsiaTheme="minorEastAsia" w:hAnsiTheme="minorEastAsia"/>
          <w:sz w:val="24"/>
        </w:rPr>
        <w:t>Jena</w:t>
      </w:r>
      <w:r w:rsidRPr="00995583">
        <w:rPr>
          <w:rFonts w:ascii="Times New Roman" w:eastAsiaTheme="minorEastAsia" w:hAnsiTheme="minorEastAsia"/>
          <w:sz w:val="24"/>
        </w:rPr>
        <w:t>作为语义</w:t>
      </w:r>
      <w:r w:rsidRPr="00F4725C">
        <w:rPr>
          <w:rFonts w:ascii="Times New Roman" w:eastAsiaTheme="minorEastAsia" w:hAnsiTheme="minorEastAsia"/>
          <w:sz w:val="24"/>
        </w:rPr>
        <w:t>Web</w:t>
      </w:r>
      <w:r w:rsidRPr="00995583">
        <w:rPr>
          <w:rFonts w:ascii="Times New Roman" w:eastAsiaTheme="minorEastAsia" w:hAnsiTheme="minorEastAsia"/>
          <w:sz w:val="24"/>
        </w:rPr>
        <w:t>的编程框架</w:t>
      </w:r>
      <w:r>
        <w:rPr>
          <w:rFonts w:ascii="Times New Roman" w:eastAsiaTheme="minorEastAsia" w:hAnsiTheme="minorEastAsia" w:hint="eastAsia"/>
          <w:sz w:val="24"/>
        </w:rPr>
        <w:t>，进一步研发面向中医脾系证候知识库的语义技术</w:t>
      </w:r>
      <w:r w:rsidRPr="00995583">
        <w:rPr>
          <w:rFonts w:ascii="Times New Roman" w:eastAsiaTheme="minorEastAsia" w:hAnsiTheme="minorEastAsia"/>
          <w:sz w:val="24"/>
        </w:rPr>
        <w:t>。</w:t>
      </w:r>
      <w:r w:rsidRPr="00F4725C">
        <w:rPr>
          <w:rFonts w:ascii="Times New Roman" w:eastAsiaTheme="minorEastAsia" w:hAnsiTheme="minorEastAsia"/>
          <w:sz w:val="24"/>
        </w:rPr>
        <w:t>Jena</w:t>
      </w:r>
      <w:r w:rsidRPr="00995583">
        <w:rPr>
          <w:rFonts w:ascii="Times New Roman" w:eastAsiaTheme="minorEastAsia" w:hAnsiTheme="minorEastAsia"/>
          <w:sz w:val="24"/>
        </w:rPr>
        <w:t>用于将</w:t>
      </w:r>
      <w:r w:rsidRPr="00F4725C">
        <w:rPr>
          <w:rFonts w:ascii="Times New Roman" w:eastAsiaTheme="minorEastAsia" w:hAnsiTheme="minorEastAsia"/>
          <w:sz w:val="24"/>
        </w:rPr>
        <w:t>RDF</w:t>
      </w:r>
      <w:r w:rsidRPr="00995583">
        <w:rPr>
          <w:rFonts w:ascii="Times New Roman" w:eastAsiaTheme="minorEastAsia" w:hAnsiTheme="minorEastAsia"/>
          <w:sz w:val="24"/>
        </w:rPr>
        <w:t>文档或数据流解析为</w:t>
      </w:r>
      <w:r w:rsidRPr="00F4725C">
        <w:rPr>
          <w:rFonts w:ascii="Times New Roman" w:eastAsiaTheme="minorEastAsia" w:hAnsiTheme="minorEastAsia"/>
          <w:sz w:val="24"/>
        </w:rPr>
        <w:t>Java</w:t>
      </w:r>
      <w:r w:rsidRPr="00995583">
        <w:rPr>
          <w:rFonts w:ascii="Times New Roman" w:eastAsiaTheme="minorEastAsia" w:hAnsiTheme="minorEastAsia"/>
          <w:sz w:val="24"/>
        </w:rPr>
        <w:t>程序能够处理的数据结构，用来支持语义</w:t>
      </w:r>
      <w:r w:rsidRPr="00F4725C">
        <w:rPr>
          <w:rFonts w:ascii="Times New Roman" w:eastAsiaTheme="minorEastAsia" w:hAnsiTheme="minorEastAsia"/>
          <w:sz w:val="24"/>
        </w:rPr>
        <w:t>Web</w:t>
      </w:r>
      <w:r w:rsidRPr="00995583">
        <w:rPr>
          <w:rFonts w:ascii="Times New Roman" w:eastAsiaTheme="minorEastAsia" w:hAnsiTheme="minorEastAsia"/>
          <w:sz w:val="24"/>
        </w:rPr>
        <w:t>。</w:t>
      </w:r>
      <w:r w:rsidRPr="00F4725C">
        <w:rPr>
          <w:rFonts w:ascii="Times New Roman" w:eastAsiaTheme="minorEastAsia" w:hAnsiTheme="minorEastAsia"/>
          <w:sz w:val="24"/>
        </w:rPr>
        <w:t>Jena</w:t>
      </w:r>
      <w:r w:rsidRPr="00995583">
        <w:rPr>
          <w:rFonts w:ascii="Times New Roman" w:eastAsiaTheme="minorEastAsia" w:hAnsiTheme="minorEastAsia"/>
          <w:sz w:val="24"/>
        </w:rPr>
        <w:t>框架包括如下的组件：（</w:t>
      </w:r>
      <w:r w:rsidRPr="00F4725C">
        <w:rPr>
          <w:rFonts w:ascii="Times New Roman" w:eastAsiaTheme="minorEastAsia" w:hAnsiTheme="minorEastAsia"/>
          <w:sz w:val="24"/>
        </w:rPr>
        <w:t>1</w:t>
      </w:r>
      <w:r w:rsidRPr="00995583">
        <w:rPr>
          <w:rFonts w:ascii="Times New Roman" w:eastAsiaTheme="minorEastAsia" w:hAnsiTheme="minorEastAsia"/>
          <w:sz w:val="24"/>
        </w:rPr>
        <w:t>）</w:t>
      </w:r>
      <w:r w:rsidRPr="00F4725C">
        <w:rPr>
          <w:rFonts w:ascii="Times New Roman" w:eastAsiaTheme="minorEastAsia" w:hAnsiTheme="minorEastAsia"/>
          <w:sz w:val="24"/>
        </w:rPr>
        <w:t>RDF API</w:t>
      </w:r>
      <w:r w:rsidRPr="00995583">
        <w:rPr>
          <w:rFonts w:ascii="Times New Roman" w:eastAsiaTheme="minorEastAsia" w:hAnsiTheme="minorEastAsia"/>
          <w:sz w:val="24"/>
        </w:rPr>
        <w:t>，支持</w:t>
      </w:r>
      <w:r w:rsidRPr="00F4725C">
        <w:rPr>
          <w:rFonts w:ascii="Times New Roman" w:eastAsiaTheme="minorEastAsia" w:hAnsiTheme="minorEastAsia"/>
          <w:sz w:val="24"/>
        </w:rPr>
        <w:t>RDF</w:t>
      </w:r>
      <w:r w:rsidRPr="00995583">
        <w:rPr>
          <w:rFonts w:ascii="Times New Roman" w:eastAsiaTheme="minorEastAsia" w:hAnsiTheme="minorEastAsia"/>
          <w:sz w:val="24"/>
        </w:rPr>
        <w:t>和三元组文件的读写；（</w:t>
      </w:r>
      <w:r w:rsidRPr="00F4725C">
        <w:rPr>
          <w:rFonts w:ascii="Times New Roman" w:eastAsiaTheme="minorEastAsia" w:hAnsiTheme="minorEastAsia"/>
          <w:sz w:val="24"/>
        </w:rPr>
        <w:t>2</w:t>
      </w:r>
      <w:r w:rsidRPr="00995583">
        <w:rPr>
          <w:rFonts w:ascii="Times New Roman" w:eastAsiaTheme="minorEastAsia" w:hAnsiTheme="minorEastAsia"/>
          <w:sz w:val="24"/>
        </w:rPr>
        <w:t>）</w:t>
      </w:r>
      <w:r w:rsidRPr="00F4725C">
        <w:rPr>
          <w:rFonts w:ascii="Times New Roman" w:eastAsiaTheme="minorEastAsia" w:hAnsiTheme="minorEastAsia"/>
          <w:sz w:val="24"/>
        </w:rPr>
        <w:t>OWL API</w:t>
      </w:r>
      <w:r w:rsidRPr="00995583">
        <w:rPr>
          <w:rFonts w:ascii="Times New Roman" w:eastAsiaTheme="minorEastAsia" w:hAnsiTheme="minorEastAsia"/>
          <w:sz w:val="24"/>
        </w:rPr>
        <w:t>；</w:t>
      </w:r>
      <w:r w:rsidRPr="00995583">
        <w:rPr>
          <w:rFonts w:ascii="Times New Roman" w:eastAsiaTheme="minorEastAsia" w:hAnsiTheme="minorEastAsia"/>
          <w:sz w:val="24"/>
        </w:rPr>
        <w:lastRenderedPageBreak/>
        <w:t>（</w:t>
      </w:r>
      <w:r w:rsidRPr="00F4725C">
        <w:rPr>
          <w:rFonts w:ascii="Times New Roman" w:eastAsiaTheme="minorEastAsia" w:hAnsiTheme="minorEastAsia"/>
          <w:sz w:val="24"/>
        </w:rPr>
        <w:t>3</w:t>
      </w:r>
      <w:r w:rsidRPr="00995583">
        <w:rPr>
          <w:rFonts w:ascii="Times New Roman" w:eastAsiaTheme="minorEastAsia" w:hAnsiTheme="minorEastAsia"/>
          <w:sz w:val="24"/>
        </w:rPr>
        <w:t>）</w:t>
      </w:r>
      <w:r w:rsidRPr="00F4725C">
        <w:rPr>
          <w:rFonts w:ascii="Times New Roman" w:eastAsiaTheme="minorEastAsia" w:hAnsiTheme="minorEastAsia"/>
          <w:sz w:val="24"/>
        </w:rPr>
        <w:t>SPARQL</w:t>
      </w:r>
      <w:r w:rsidRPr="00995583">
        <w:rPr>
          <w:rFonts w:ascii="Times New Roman" w:eastAsiaTheme="minorEastAsia" w:hAnsiTheme="minorEastAsia"/>
          <w:sz w:val="24"/>
        </w:rPr>
        <w:t>查询引擎；（</w:t>
      </w:r>
      <w:r w:rsidRPr="00F4725C">
        <w:rPr>
          <w:rFonts w:ascii="Times New Roman" w:eastAsiaTheme="minorEastAsia" w:hAnsiTheme="minorEastAsia"/>
          <w:sz w:val="24"/>
        </w:rPr>
        <w:t>4</w:t>
      </w:r>
      <w:r w:rsidRPr="00995583">
        <w:rPr>
          <w:rFonts w:ascii="Times New Roman" w:eastAsiaTheme="minorEastAsia" w:hAnsiTheme="minorEastAsia"/>
          <w:sz w:val="24"/>
        </w:rPr>
        <w:t>）推理机：包括传递性推理机（</w:t>
      </w:r>
      <w:r w:rsidRPr="00F4725C">
        <w:rPr>
          <w:rFonts w:ascii="Times New Roman" w:eastAsiaTheme="minorEastAsia" w:hAnsiTheme="minorEastAsia"/>
          <w:sz w:val="24"/>
        </w:rPr>
        <w:t>Transitive reasoner</w:t>
      </w:r>
      <w:r w:rsidRPr="00995583">
        <w:rPr>
          <w:rFonts w:ascii="Times New Roman" w:eastAsiaTheme="minorEastAsia" w:hAnsiTheme="minorEastAsia"/>
          <w:sz w:val="24"/>
        </w:rPr>
        <w:t>）、</w:t>
      </w:r>
      <w:r w:rsidRPr="00F4725C">
        <w:rPr>
          <w:rFonts w:ascii="Times New Roman" w:eastAsiaTheme="minorEastAsia" w:hAnsiTheme="minorEastAsia"/>
          <w:sz w:val="24"/>
        </w:rPr>
        <w:t>RDFs</w:t>
      </w:r>
      <w:r w:rsidRPr="00995583">
        <w:rPr>
          <w:rFonts w:ascii="Times New Roman" w:eastAsiaTheme="minorEastAsia" w:hAnsiTheme="minorEastAsia"/>
          <w:sz w:val="24"/>
        </w:rPr>
        <w:t>规则推理机（</w:t>
      </w:r>
      <w:r w:rsidRPr="00F4725C">
        <w:rPr>
          <w:rFonts w:ascii="Times New Roman" w:eastAsiaTheme="minorEastAsia" w:hAnsiTheme="minorEastAsia"/>
          <w:sz w:val="24"/>
        </w:rPr>
        <w:t>RDFS rule reasoner</w:t>
      </w:r>
      <w:r w:rsidRPr="00995583">
        <w:rPr>
          <w:rFonts w:ascii="Times New Roman" w:eastAsiaTheme="minorEastAsia" w:hAnsiTheme="minorEastAsia"/>
          <w:sz w:val="24"/>
        </w:rPr>
        <w:t>）、</w:t>
      </w:r>
      <w:r w:rsidRPr="00F4725C">
        <w:rPr>
          <w:rFonts w:ascii="Times New Roman" w:eastAsiaTheme="minorEastAsia" w:hAnsiTheme="minorEastAsia"/>
          <w:sz w:val="24"/>
        </w:rPr>
        <w:t>Web</w:t>
      </w:r>
      <w:r w:rsidRPr="00995583">
        <w:rPr>
          <w:rFonts w:ascii="Times New Roman" w:eastAsiaTheme="minorEastAsia" w:hAnsiTheme="minorEastAsia"/>
          <w:sz w:val="24"/>
        </w:rPr>
        <w:t>本体推理机（包括</w:t>
      </w:r>
      <w:r w:rsidRPr="00F4725C">
        <w:rPr>
          <w:rFonts w:ascii="Times New Roman" w:eastAsiaTheme="minorEastAsia" w:hAnsiTheme="minorEastAsia"/>
          <w:sz w:val="24"/>
        </w:rPr>
        <w:t>OWL</w:t>
      </w:r>
      <w:r w:rsidRPr="00995583">
        <w:rPr>
          <w:rFonts w:ascii="Times New Roman" w:eastAsiaTheme="minorEastAsia" w:hAnsiTheme="minorEastAsia"/>
          <w:sz w:val="24"/>
        </w:rPr>
        <w:t>，</w:t>
      </w:r>
      <w:r w:rsidRPr="00F4725C">
        <w:rPr>
          <w:rFonts w:ascii="Times New Roman" w:eastAsiaTheme="minorEastAsia" w:hAnsiTheme="minorEastAsia"/>
          <w:sz w:val="24"/>
        </w:rPr>
        <w:t>OWL Mini</w:t>
      </w:r>
      <w:r w:rsidRPr="00995583">
        <w:rPr>
          <w:rFonts w:ascii="Times New Roman" w:eastAsiaTheme="minorEastAsia" w:hAnsiTheme="minorEastAsia"/>
          <w:sz w:val="24"/>
        </w:rPr>
        <w:t>，</w:t>
      </w:r>
      <w:r w:rsidRPr="00F4725C">
        <w:rPr>
          <w:rFonts w:ascii="Times New Roman" w:eastAsiaTheme="minorEastAsia" w:hAnsiTheme="minorEastAsia"/>
          <w:sz w:val="24"/>
        </w:rPr>
        <w:t>OWL Micro</w:t>
      </w:r>
      <w:r w:rsidRPr="00995583">
        <w:rPr>
          <w:rFonts w:ascii="Times New Roman" w:eastAsiaTheme="minorEastAsia" w:hAnsiTheme="minorEastAsia"/>
          <w:sz w:val="24"/>
        </w:rPr>
        <w:t>，</w:t>
      </w:r>
      <w:r w:rsidRPr="00F4725C">
        <w:rPr>
          <w:rFonts w:ascii="Times New Roman" w:eastAsiaTheme="minorEastAsia" w:hAnsiTheme="minorEastAsia"/>
          <w:sz w:val="24"/>
        </w:rPr>
        <w:t>DAML</w:t>
      </w:r>
      <w:r w:rsidRPr="00995583">
        <w:rPr>
          <w:rFonts w:ascii="Times New Roman" w:eastAsiaTheme="minorEastAsia" w:hAnsiTheme="minorEastAsia"/>
          <w:sz w:val="24"/>
        </w:rPr>
        <w:t>等语言的推理机）、通用规则推理机（</w:t>
      </w:r>
      <w:r w:rsidRPr="00F4725C">
        <w:rPr>
          <w:rFonts w:ascii="Times New Roman" w:eastAsiaTheme="minorEastAsia" w:hAnsiTheme="minorEastAsia"/>
          <w:sz w:val="24"/>
        </w:rPr>
        <w:t>Generic rule reasoner</w:t>
      </w:r>
      <w:r w:rsidRPr="00995583">
        <w:rPr>
          <w:rFonts w:ascii="Times New Roman" w:eastAsiaTheme="minorEastAsia" w:hAnsiTheme="minorEastAsia"/>
          <w:sz w:val="24"/>
        </w:rPr>
        <w:t>），可支持多种推理需求。</w:t>
      </w:r>
      <w:r>
        <w:rPr>
          <w:rFonts w:ascii="Times New Roman" w:eastAsiaTheme="minorEastAsia" w:hAnsiTheme="minorEastAsia" w:hint="eastAsia"/>
          <w:sz w:val="24"/>
        </w:rPr>
        <w:t>拟采用</w:t>
      </w:r>
      <w:r>
        <w:rPr>
          <w:rFonts w:ascii="Times New Roman" w:eastAsiaTheme="minorEastAsia" w:hAnsiTheme="minorEastAsia" w:hint="eastAsia"/>
          <w:sz w:val="24"/>
        </w:rPr>
        <w:t>Jena</w:t>
      </w:r>
      <w:r>
        <w:rPr>
          <w:rFonts w:ascii="Times New Roman" w:eastAsiaTheme="minorEastAsia" w:hAnsiTheme="minorEastAsia" w:hint="eastAsia"/>
          <w:sz w:val="24"/>
        </w:rPr>
        <w:t>，进一步研发专门面向中医药领域的</w:t>
      </w:r>
      <w:r w:rsidR="003575B3">
        <w:rPr>
          <w:rFonts w:ascii="Times New Roman" w:eastAsiaTheme="minorEastAsia" w:hAnsiTheme="minorEastAsia" w:hint="eastAsia"/>
          <w:sz w:val="24"/>
        </w:rPr>
        <w:t>推理方法，以及将中医脾系证候知识库与其它知识库相互融合的方法等</w:t>
      </w:r>
      <w:r w:rsidR="00452B45">
        <w:rPr>
          <w:rFonts w:ascii="Times New Roman" w:eastAsiaTheme="minorEastAsia" w:hAnsiTheme="minorEastAsia" w:hint="eastAsia"/>
          <w:sz w:val="24"/>
        </w:rPr>
        <w:t>。</w:t>
      </w:r>
    </w:p>
    <w:p w:rsidR="003575B3" w:rsidRPr="00452B45" w:rsidRDefault="00452B45" w:rsidP="003575B3">
      <w:pPr>
        <w:pStyle w:val="a5"/>
        <w:spacing w:line="360" w:lineRule="auto"/>
        <w:ind w:firstLine="480"/>
        <w:rPr>
          <w:rFonts w:ascii="Times New Roman" w:eastAsiaTheme="minorEastAsia" w:hAnsiTheme="minorEastAsia"/>
          <w:sz w:val="24"/>
          <w:lang w:bidi="en-US"/>
        </w:rPr>
      </w:pPr>
      <w:r>
        <w:rPr>
          <w:rFonts w:ascii="Times New Roman" w:eastAsiaTheme="minorEastAsia" w:hAnsiTheme="minorEastAsia" w:hint="eastAsia"/>
          <w:sz w:val="24"/>
        </w:rPr>
        <w:t>拟</w:t>
      </w:r>
      <w:r w:rsidR="003575B3">
        <w:rPr>
          <w:rFonts w:ascii="Times New Roman" w:eastAsiaTheme="minorEastAsia" w:hAnsiTheme="minorEastAsia" w:hint="eastAsia"/>
          <w:sz w:val="24"/>
          <w:lang w:bidi="en-US"/>
        </w:rPr>
        <w:t>进一步完善知识展示系统，实现别名检索，扩展检索等功能。</w:t>
      </w:r>
      <w:r w:rsidRPr="00995583">
        <w:rPr>
          <w:rFonts w:ascii="Times New Roman" w:eastAsiaTheme="minorEastAsia" w:hAnsiTheme="minorEastAsia"/>
          <w:sz w:val="24"/>
        </w:rPr>
        <w:t>实现基于知识库的语义查询处理。用户通过一个查询界面</w:t>
      </w:r>
      <w:r w:rsidRPr="00995583">
        <w:rPr>
          <w:rFonts w:ascii="Times New Roman" w:eastAsiaTheme="minorEastAsia" w:hAnsiTheme="minorEastAsia"/>
          <w:sz w:val="24"/>
          <w:szCs w:val="24"/>
        </w:rPr>
        <w:t>输入语义查询</w:t>
      </w:r>
      <w:r w:rsidRPr="00995583">
        <w:rPr>
          <w:rFonts w:ascii="Times New Roman" w:eastAsiaTheme="minorEastAsia" w:hAnsiTheme="minorEastAsia"/>
          <w:sz w:val="24"/>
        </w:rPr>
        <w:t>（即</w:t>
      </w:r>
      <w:r w:rsidRPr="00995583">
        <w:rPr>
          <w:rFonts w:ascii="Times New Roman" w:eastAsiaTheme="minorEastAsia"/>
          <w:sz w:val="24"/>
        </w:rPr>
        <w:t>SPARQL</w:t>
      </w:r>
      <w:r w:rsidRPr="00995583">
        <w:rPr>
          <w:rFonts w:ascii="Times New Roman" w:eastAsiaTheme="minorEastAsia" w:hAnsiTheme="minorEastAsia"/>
          <w:sz w:val="24"/>
        </w:rPr>
        <w:t>语句）</w:t>
      </w:r>
      <w:r w:rsidRPr="00995583">
        <w:rPr>
          <w:rFonts w:ascii="Times New Roman" w:eastAsiaTheme="minorEastAsia" w:hAnsiTheme="minorEastAsia"/>
          <w:sz w:val="24"/>
          <w:szCs w:val="24"/>
        </w:rPr>
        <w:t>，系统对查询进行解析和执行，对所有的查询结果进行语义封装，构成综合性的结果集，在用户界面上展示出来。</w:t>
      </w:r>
    </w:p>
    <w:p w:rsidR="003C036F" w:rsidRPr="0059597D" w:rsidRDefault="003C036F" w:rsidP="003C036F">
      <w:pPr>
        <w:pStyle w:val="a5"/>
        <w:spacing w:line="360" w:lineRule="auto"/>
        <w:ind w:firstLine="480"/>
        <w:rPr>
          <w:rFonts w:ascii="Times New Roman" w:eastAsiaTheme="minorEastAsia" w:hAnsiTheme="minorEastAsia"/>
          <w:sz w:val="24"/>
          <w:lang w:bidi="en-US"/>
        </w:rPr>
      </w:pPr>
      <w:r>
        <w:rPr>
          <w:rFonts w:ascii="Times New Roman" w:eastAsiaTheme="minorEastAsia" w:hAnsiTheme="minorEastAsia" w:hint="eastAsia"/>
          <w:sz w:val="24"/>
        </w:rPr>
        <w:t>拟利用</w:t>
      </w:r>
      <w:r>
        <w:rPr>
          <w:rFonts w:ascii="Times New Roman" w:eastAsiaTheme="minorEastAsia" w:hAnsiTheme="minorEastAsia" w:hint="eastAsia"/>
          <w:sz w:val="24"/>
        </w:rPr>
        <w:t>TCMLS</w:t>
      </w:r>
      <w:r>
        <w:rPr>
          <w:rFonts w:ascii="Times New Roman" w:eastAsiaTheme="minorEastAsia" w:hAnsiTheme="minorEastAsia" w:hint="eastAsia"/>
          <w:sz w:val="24"/>
        </w:rPr>
        <w:t>中的中英文对应关系，或</w:t>
      </w:r>
      <w:r>
        <w:rPr>
          <w:rFonts w:ascii="Times New Roman" w:eastAsiaTheme="minorEastAsia" w:hAnsiTheme="minorEastAsia" w:hint="eastAsia"/>
          <w:sz w:val="24"/>
        </w:rPr>
        <w:t>Google</w:t>
      </w:r>
      <w:r>
        <w:rPr>
          <w:rFonts w:ascii="Times New Roman" w:eastAsiaTheme="minorEastAsia" w:hAnsiTheme="minorEastAsia" w:hint="eastAsia"/>
          <w:sz w:val="24"/>
        </w:rPr>
        <w:t>翻译等在线翻译系统，为证候库中的概念添加英文标签，使之升级为一个国际化的中英文双语本体；并将</w:t>
      </w:r>
      <w:r w:rsidRPr="00995583">
        <w:rPr>
          <w:rFonts w:ascii="Times New Roman" w:eastAsiaTheme="minorEastAsia" w:hAnsiTheme="minorEastAsia"/>
          <w:sz w:val="24"/>
        </w:rPr>
        <w:t>一些典型的案例翻译成英文，以供撰写英文论文。</w:t>
      </w:r>
    </w:p>
    <w:p w:rsidR="003C503B" w:rsidRPr="00995583" w:rsidRDefault="003C503B" w:rsidP="001E4AFB">
      <w:pPr>
        <w:pStyle w:val="a5"/>
        <w:spacing w:line="360" w:lineRule="auto"/>
        <w:ind w:firstLine="480"/>
        <w:rPr>
          <w:rFonts w:ascii="Times New Roman" w:eastAsiaTheme="minorEastAsia"/>
          <w:sz w:val="24"/>
          <w:lang w:bidi="en-US"/>
        </w:rPr>
      </w:pPr>
    </w:p>
    <w:p w:rsidR="00600E25" w:rsidRPr="00995583" w:rsidRDefault="00600E25" w:rsidP="00F700DA">
      <w:pPr>
        <w:pStyle w:val="a5"/>
        <w:spacing w:line="360" w:lineRule="auto"/>
        <w:ind w:firstLine="480"/>
        <w:rPr>
          <w:rFonts w:ascii="Times New Roman" w:eastAsiaTheme="minorEastAsia"/>
          <w:sz w:val="24"/>
          <w:lang w:bidi="en-US"/>
        </w:rPr>
        <w:sectPr w:rsidR="00600E25" w:rsidRPr="00995583" w:rsidSect="00AD681E">
          <w:headerReference w:type="default" r:id="rId66"/>
          <w:pgSz w:w="11906" w:h="16838"/>
          <w:pgMar w:top="1588" w:right="1247" w:bottom="1247" w:left="1361" w:header="851" w:footer="992" w:gutter="0"/>
          <w:cols w:space="425"/>
          <w:docGrid w:type="lines" w:linePitch="312"/>
        </w:sectPr>
      </w:pPr>
    </w:p>
    <w:p w:rsidR="00E60BF4" w:rsidRPr="00995583" w:rsidRDefault="00E60BF4" w:rsidP="00C0546B">
      <w:pPr>
        <w:pStyle w:val="1"/>
        <w:numPr>
          <w:ilvl w:val="0"/>
          <w:numId w:val="0"/>
        </w:numPr>
        <w:ind w:left="425" w:hanging="425"/>
        <w:rPr>
          <w:rFonts w:eastAsiaTheme="minorEastAsia"/>
        </w:rPr>
      </w:pPr>
      <w:bookmarkStart w:id="170" w:name="_Toc360022818"/>
      <w:bookmarkStart w:id="171" w:name="_Toc375749836"/>
      <w:r w:rsidRPr="00995583">
        <w:rPr>
          <w:rFonts w:eastAsiaTheme="minorEastAsia" w:hAnsiTheme="minorEastAsia"/>
        </w:rPr>
        <w:lastRenderedPageBreak/>
        <w:t>相关网站</w:t>
      </w:r>
      <w:bookmarkEnd w:id="170"/>
      <w:bookmarkEnd w:id="171"/>
    </w:p>
    <w:p w:rsidR="000A0F12" w:rsidRPr="000A0F12" w:rsidRDefault="002476E3" w:rsidP="00191A9F">
      <w:pPr>
        <w:pStyle w:val="a5"/>
        <w:numPr>
          <w:ilvl w:val="0"/>
          <w:numId w:val="5"/>
        </w:numPr>
        <w:ind w:firstLineChars="0"/>
        <w:rPr>
          <w:rFonts w:ascii="Times New Roman" w:eastAsiaTheme="minorEastAsia"/>
        </w:rPr>
      </w:pPr>
      <w:hyperlink r:id="rId67" w:tgtFrame="_blank" w:history="1">
        <w:r w:rsidR="003D331B" w:rsidRPr="00995583">
          <w:rPr>
            <w:rFonts w:ascii="Times New Roman" w:eastAsiaTheme="minorEastAsia"/>
          </w:rPr>
          <w:t>Wolfram|Alpha: Computational Knowledge Engine</w:t>
        </w:r>
      </w:hyperlink>
    </w:p>
    <w:p w:rsidR="001E4AFB" w:rsidRPr="00995583" w:rsidRDefault="000A0F12" w:rsidP="00191A9F">
      <w:pPr>
        <w:pStyle w:val="a5"/>
        <w:numPr>
          <w:ilvl w:val="0"/>
          <w:numId w:val="5"/>
        </w:numPr>
        <w:ind w:firstLineChars="0"/>
        <w:rPr>
          <w:rFonts w:ascii="Times New Roman" w:eastAsiaTheme="minorEastAsia"/>
        </w:rPr>
      </w:pPr>
      <w:r w:rsidRPr="00F4725C">
        <w:rPr>
          <w:rFonts w:ascii="Times New Roman" w:eastAsiaTheme="minorEastAsia" w:hAnsiTheme="minorEastAsia"/>
          <w:sz w:val="24"/>
        </w:rPr>
        <w:t>Virtuoso</w:t>
      </w:r>
      <w:r>
        <w:rPr>
          <w:rFonts w:ascii="Times New Roman" w:eastAsiaTheme="minorEastAsia" w:hAnsiTheme="minorEastAsia" w:hint="eastAsia"/>
          <w:sz w:val="24"/>
        </w:rPr>
        <w:t>:</w:t>
      </w:r>
      <w:r w:rsidRPr="000A0F12">
        <w:t xml:space="preserve"> </w:t>
      </w:r>
      <w:r w:rsidRPr="000A0F12">
        <w:rPr>
          <w:rFonts w:ascii="Times New Roman" w:eastAsiaTheme="minorEastAsia" w:hAnsiTheme="minorEastAsia"/>
          <w:sz w:val="24"/>
        </w:rPr>
        <w:t>http://virtuoso.openlinksw.com/dataspace/doc/dav/wiki/Main/VOSUbuntuNotes</w:t>
      </w:r>
    </w:p>
    <w:p w:rsidR="008D6EE0" w:rsidRPr="00995583" w:rsidRDefault="008D6EE0" w:rsidP="008D6EE0">
      <w:pPr>
        <w:pStyle w:val="a5"/>
        <w:ind w:firstLineChars="0"/>
        <w:rPr>
          <w:rFonts w:ascii="Times New Roman" w:eastAsiaTheme="minorEastAsia"/>
        </w:rPr>
      </w:pPr>
    </w:p>
    <w:p w:rsidR="00E60BF4" w:rsidRPr="00995583" w:rsidRDefault="00E60BF4" w:rsidP="00C0546B">
      <w:pPr>
        <w:pStyle w:val="1"/>
        <w:numPr>
          <w:ilvl w:val="0"/>
          <w:numId w:val="0"/>
        </w:numPr>
        <w:ind w:left="425" w:hanging="425"/>
        <w:rPr>
          <w:rFonts w:eastAsiaTheme="minorEastAsia"/>
        </w:rPr>
        <w:sectPr w:rsidR="00E60BF4" w:rsidRPr="00995583" w:rsidSect="00AD681E">
          <w:headerReference w:type="default" r:id="rId68"/>
          <w:pgSz w:w="11906" w:h="16838"/>
          <w:pgMar w:top="1588" w:right="1247" w:bottom="1247" w:left="1361" w:header="851" w:footer="992" w:gutter="0"/>
          <w:cols w:space="425"/>
          <w:docGrid w:type="lines" w:linePitch="312"/>
        </w:sectPr>
      </w:pPr>
    </w:p>
    <w:p w:rsidR="001C015F" w:rsidRPr="001C015F" w:rsidRDefault="00F700DA" w:rsidP="001C015F">
      <w:pPr>
        <w:pStyle w:val="1"/>
        <w:numPr>
          <w:ilvl w:val="0"/>
          <w:numId w:val="0"/>
        </w:numPr>
        <w:ind w:left="425" w:hanging="425"/>
        <w:rPr>
          <w:rFonts w:eastAsiaTheme="minorEastAsia"/>
        </w:rPr>
      </w:pPr>
      <w:bookmarkStart w:id="172" w:name="_Toc360022819"/>
      <w:bookmarkStart w:id="173" w:name="_Toc375749837"/>
      <w:r w:rsidRPr="00995583">
        <w:rPr>
          <w:rFonts w:eastAsiaTheme="minorEastAsia" w:hAnsiTheme="minorEastAsia"/>
        </w:rPr>
        <w:lastRenderedPageBreak/>
        <w:t>参考文献</w:t>
      </w:r>
      <w:bookmarkEnd w:id="172"/>
      <w:bookmarkEnd w:id="173"/>
    </w:p>
    <w:p w:rsidR="001C015F" w:rsidRPr="001C015F" w:rsidRDefault="001C015F" w:rsidP="001C015F">
      <w:pPr>
        <w:numPr>
          <w:ilvl w:val="0"/>
          <w:numId w:val="14"/>
        </w:numPr>
        <w:ind w:left="567" w:hanging="567"/>
        <w:rPr>
          <w:rFonts w:eastAsiaTheme="minorEastAsia"/>
        </w:rPr>
      </w:pPr>
      <w:bookmarkStart w:id="174" w:name="_Ref358483494"/>
      <w:bookmarkStart w:id="175" w:name="_Ref307267936"/>
      <w:proofErr w:type="gramStart"/>
      <w:r w:rsidRPr="001C015F">
        <w:rPr>
          <w:rFonts w:eastAsiaTheme="minorEastAsia" w:hAnsiTheme="minorEastAsia"/>
        </w:rPr>
        <w:t>路耀华</w:t>
      </w:r>
      <w:proofErr w:type="gramEnd"/>
      <w:r w:rsidRPr="001C015F">
        <w:rPr>
          <w:rFonts w:eastAsiaTheme="minorEastAsia" w:hAnsiTheme="minorEastAsia"/>
        </w:rPr>
        <w:t>．思维模拟与知识工程</w:t>
      </w:r>
      <w:r w:rsidRPr="001C015F">
        <w:rPr>
          <w:rFonts w:eastAsiaTheme="minorEastAsia"/>
        </w:rPr>
        <w:t>[M]</w:t>
      </w:r>
      <w:r w:rsidRPr="001C015F">
        <w:rPr>
          <w:rFonts w:eastAsiaTheme="minorEastAsia" w:hAnsiTheme="minorEastAsia"/>
        </w:rPr>
        <w:t>．清华大学出版社</w:t>
      </w:r>
      <w:r w:rsidRPr="001C015F">
        <w:rPr>
          <w:rFonts w:eastAsiaTheme="minorEastAsia"/>
        </w:rPr>
        <w:t>, 1997.</w:t>
      </w:r>
    </w:p>
    <w:p w:rsidR="001C015F" w:rsidRPr="001C015F" w:rsidRDefault="001C015F" w:rsidP="001C015F">
      <w:pPr>
        <w:numPr>
          <w:ilvl w:val="0"/>
          <w:numId w:val="14"/>
        </w:numPr>
        <w:ind w:left="567" w:hanging="567"/>
        <w:rPr>
          <w:rFonts w:eastAsiaTheme="minorEastAsia"/>
        </w:rPr>
      </w:pPr>
      <w:bookmarkStart w:id="176" w:name="_Ref358491382"/>
      <w:r w:rsidRPr="001C015F">
        <w:rPr>
          <w:rFonts w:eastAsiaTheme="minorEastAsia" w:hAnsiTheme="minorEastAsia"/>
        </w:rPr>
        <w:t>马斌荣</w:t>
      </w:r>
      <w:r w:rsidRPr="001C015F">
        <w:rPr>
          <w:rFonts w:eastAsiaTheme="minorEastAsia"/>
        </w:rPr>
        <w:t xml:space="preserve">. </w:t>
      </w:r>
      <w:r w:rsidRPr="001C015F">
        <w:rPr>
          <w:rFonts w:eastAsiaTheme="minorEastAsia" w:hAnsiTheme="minorEastAsia"/>
        </w:rPr>
        <w:t>中医专家系统与中医知识库</w:t>
      </w:r>
      <w:r w:rsidRPr="001C015F">
        <w:rPr>
          <w:rFonts w:eastAsiaTheme="minorEastAsia"/>
        </w:rPr>
        <w:t>-</w:t>
      </w:r>
      <w:r w:rsidRPr="001C015F">
        <w:rPr>
          <w:rFonts w:eastAsiaTheme="minorEastAsia" w:hAnsiTheme="minorEastAsia"/>
        </w:rPr>
        <w:t>中医领域计算机软件的开发与应用</w:t>
      </w:r>
      <w:r w:rsidRPr="001C015F">
        <w:rPr>
          <w:rFonts w:eastAsiaTheme="minorEastAsia"/>
        </w:rPr>
        <w:t xml:space="preserve">[M]. </w:t>
      </w:r>
      <w:r w:rsidRPr="001C015F">
        <w:rPr>
          <w:rFonts w:eastAsiaTheme="minorEastAsia" w:hAnsiTheme="minorEastAsia"/>
        </w:rPr>
        <w:t>北京出版社</w:t>
      </w:r>
      <w:r w:rsidRPr="001C015F">
        <w:rPr>
          <w:rFonts w:eastAsiaTheme="minorEastAsia"/>
        </w:rPr>
        <w:t>, 1998.</w:t>
      </w:r>
      <w:bookmarkEnd w:id="174"/>
      <w:bookmarkEnd w:id="176"/>
    </w:p>
    <w:p w:rsidR="001C015F" w:rsidRPr="001C015F" w:rsidRDefault="001C015F" w:rsidP="001C015F">
      <w:pPr>
        <w:numPr>
          <w:ilvl w:val="0"/>
          <w:numId w:val="14"/>
        </w:numPr>
        <w:ind w:left="567" w:hanging="567"/>
        <w:rPr>
          <w:rFonts w:eastAsiaTheme="minorEastAsia"/>
        </w:rPr>
      </w:pPr>
      <w:bookmarkStart w:id="177" w:name="_Ref358484462"/>
      <w:r w:rsidRPr="001C015F">
        <w:rPr>
          <w:rFonts w:eastAsiaTheme="minorEastAsia" w:hAnsiTheme="minorEastAsia"/>
        </w:rPr>
        <w:t>徐彬锋</w:t>
      </w:r>
      <w:r w:rsidRPr="001C015F">
        <w:rPr>
          <w:rFonts w:eastAsiaTheme="minorEastAsia"/>
        </w:rPr>
        <w:t>,</w:t>
      </w:r>
      <w:r w:rsidRPr="001C015F">
        <w:rPr>
          <w:rFonts w:eastAsiaTheme="minorEastAsia" w:hAnsiTheme="minorEastAsia"/>
        </w:rPr>
        <w:t>温志浩</w:t>
      </w:r>
      <w:r w:rsidRPr="001C015F">
        <w:rPr>
          <w:rFonts w:eastAsiaTheme="minorEastAsia"/>
        </w:rPr>
        <w:t>,</w:t>
      </w:r>
      <w:r w:rsidRPr="001C015F">
        <w:rPr>
          <w:rFonts w:eastAsiaTheme="minorEastAsia" w:hAnsiTheme="minorEastAsia"/>
        </w:rPr>
        <w:t>罗小刚等</w:t>
      </w:r>
      <w:r w:rsidRPr="001C015F">
        <w:rPr>
          <w:rFonts w:eastAsiaTheme="minorEastAsia"/>
        </w:rPr>
        <w:t>.</w:t>
      </w:r>
      <w:r w:rsidRPr="001C015F">
        <w:rPr>
          <w:rFonts w:eastAsiaTheme="minorEastAsia" w:hAnsiTheme="minorEastAsia"/>
        </w:rPr>
        <w:t>基于本体的医学知识库构建及应用</w:t>
      </w:r>
      <w:r w:rsidRPr="001C015F">
        <w:rPr>
          <w:rFonts w:eastAsiaTheme="minorEastAsia"/>
        </w:rPr>
        <w:t>[J].</w:t>
      </w:r>
      <w:r w:rsidRPr="001C015F">
        <w:rPr>
          <w:rFonts w:eastAsiaTheme="minorEastAsia" w:hAnsiTheme="minorEastAsia"/>
        </w:rPr>
        <w:t>北京生物医学工程</w:t>
      </w:r>
      <w:r w:rsidRPr="001C015F">
        <w:rPr>
          <w:rFonts w:eastAsiaTheme="minorEastAsia"/>
        </w:rPr>
        <w:t>,2011,30(6):618-623.</w:t>
      </w:r>
      <w:bookmarkEnd w:id="177"/>
    </w:p>
    <w:p w:rsidR="001C015F" w:rsidRPr="001C015F" w:rsidRDefault="001C015F" w:rsidP="001C015F">
      <w:pPr>
        <w:numPr>
          <w:ilvl w:val="0"/>
          <w:numId w:val="14"/>
        </w:numPr>
        <w:ind w:left="567" w:hanging="567"/>
        <w:rPr>
          <w:rFonts w:eastAsiaTheme="minorEastAsia"/>
        </w:rPr>
      </w:pPr>
      <w:bookmarkStart w:id="178" w:name="_Ref358488998"/>
      <w:r w:rsidRPr="001C015F">
        <w:rPr>
          <w:rFonts w:eastAsiaTheme="minorEastAsia" w:hAnsiTheme="minorEastAsia"/>
        </w:rPr>
        <w:t>臧知明</w:t>
      </w:r>
      <w:r w:rsidRPr="001C015F">
        <w:rPr>
          <w:rFonts w:eastAsiaTheme="minorEastAsia"/>
        </w:rPr>
        <w:t>.</w:t>
      </w:r>
      <w:r w:rsidRPr="001C015F">
        <w:rPr>
          <w:rFonts w:eastAsiaTheme="minorEastAsia" w:hAnsiTheme="minorEastAsia"/>
        </w:rPr>
        <w:t>《黄帝内经》养生知识库框架构建研究</w:t>
      </w:r>
      <w:r w:rsidRPr="001C015F">
        <w:rPr>
          <w:rFonts w:eastAsiaTheme="minorEastAsia"/>
        </w:rPr>
        <w:t xml:space="preserve">[D]. </w:t>
      </w:r>
      <w:r w:rsidRPr="001C015F">
        <w:rPr>
          <w:rFonts w:eastAsiaTheme="minorEastAsia" w:hAnsiTheme="minorEastAsia"/>
        </w:rPr>
        <w:t>广西中医学院</w:t>
      </w:r>
      <w:r w:rsidRPr="001C015F">
        <w:rPr>
          <w:rFonts w:eastAsiaTheme="minorEastAsia"/>
        </w:rPr>
        <w:t>,2005.</w:t>
      </w:r>
      <w:bookmarkEnd w:id="178"/>
    </w:p>
    <w:p w:rsidR="001C015F" w:rsidRPr="001C015F" w:rsidRDefault="001C015F" w:rsidP="001C015F">
      <w:pPr>
        <w:numPr>
          <w:ilvl w:val="0"/>
          <w:numId w:val="14"/>
        </w:numPr>
        <w:ind w:left="567" w:hanging="567"/>
        <w:rPr>
          <w:rFonts w:eastAsiaTheme="minorEastAsia"/>
        </w:rPr>
      </w:pPr>
      <w:bookmarkStart w:id="179" w:name="_Ref358557781"/>
      <w:r w:rsidRPr="001C015F">
        <w:rPr>
          <w:rFonts w:eastAsiaTheme="minorEastAsia" w:hAnsiTheme="minorEastAsia"/>
        </w:rPr>
        <w:t>谷建军</w:t>
      </w:r>
      <w:r w:rsidRPr="001C015F">
        <w:rPr>
          <w:rFonts w:eastAsiaTheme="minorEastAsia"/>
        </w:rPr>
        <w:t>.</w:t>
      </w:r>
      <w:r w:rsidRPr="001C015F">
        <w:rPr>
          <w:rFonts w:eastAsiaTheme="minorEastAsia" w:hAnsiTheme="minorEastAsia"/>
        </w:rPr>
        <w:t>基于叙词表的中医古籍文献领域本体建模方法研究</w:t>
      </w:r>
      <w:r w:rsidRPr="001C015F">
        <w:rPr>
          <w:rFonts w:eastAsiaTheme="minorEastAsia"/>
        </w:rPr>
        <w:t>[D].</w:t>
      </w:r>
      <w:r w:rsidRPr="001C015F">
        <w:rPr>
          <w:rFonts w:eastAsiaTheme="minorEastAsia" w:hAnsiTheme="minorEastAsia"/>
        </w:rPr>
        <w:t>中国中医科学院</w:t>
      </w:r>
      <w:r w:rsidRPr="001C015F">
        <w:rPr>
          <w:rFonts w:eastAsiaTheme="minorEastAsia"/>
        </w:rPr>
        <w:t>,2006.</w:t>
      </w:r>
      <w:bookmarkEnd w:id="179"/>
    </w:p>
    <w:p w:rsidR="001C015F" w:rsidRPr="001C015F" w:rsidRDefault="001C015F" w:rsidP="001C015F">
      <w:pPr>
        <w:numPr>
          <w:ilvl w:val="0"/>
          <w:numId w:val="14"/>
        </w:numPr>
        <w:ind w:left="567" w:hanging="567"/>
        <w:rPr>
          <w:rFonts w:eastAsiaTheme="minorEastAsia"/>
        </w:rPr>
      </w:pPr>
      <w:bookmarkStart w:id="180" w:name="_Ref358568521"/>
      <w:r w:rsidRPr="001C015F">
        <w:rPr>
          <w:rFonts w:eastAsiaTheme="minorEastAsia" w:hAnsiTheme="minorEastAsia"/>
        </w:rPr>
        <w:t>车立娟</w:t>
      </w:r>
      <w:r w:rsidRPr="001C015F">
        <w:rPr>
          <w:rFonts w:eastAsiaTheme="minorEastAsia"/>
        </w:rPr>
        <w:t>,</w:t>
      </w:r>
      <w:r w:rsidRPr="001C015F">
        <w:rPr>
          <w:rFonts w:eastAsiaTheme="minorEastAsia" w:hAnsiTheme="minorEastAsia"/>
        </w:rPr>
        <w:t>王瑾德</w:t>
      </w:r>
      <w:r w:rsidRPr="001C015F">
        <w:rPr>
          <w:rFonts w:eastAsiaTheme="minorEastAsia"/>
        </w:rPr>
        <w:t>,</w:t>
      </w:r>
      <w:r w:rsidRPr="001C015F">
        <w:rPr>
          <w:rFonts w:eastAsiaTheme="minorEastAsia" w:hAnsiTheme="minorEastAsia"/>
        </w:rPr>
        <w:t>周强</w:t>
      </w:r>
      <w:r w:rsidRPr="001C015F">
        <w:rPr>
          <w:rFonts w:eastAsiaTheme="minorEastAsia"/>
        </w:rPr>
        <w:t>,</w:t>
      </w:r>
      <w:r w:rsidRPr="001C015F">
        <w:rPr>
          <w:rFonts w:eastAsiaTheme="minorEastAsia" w:hAnsiTheme="minorEastAsia"/>
        </w:rPr>
        <w:t>高成勉</w:t>
      </w:r>
      <w:r w:rsidRPr="001C015F">
        <w:rPr>
          <w:rFonts w:eastAsiaTheme="minorEastAsia"/>
        </w:rPr>
        <w:t>,</w:t>
      </w:r>
      <w:r w:rsidRPr="001C015F">
        <w:rPr>
          <w:rFonts w:eastAsiaTheme="minorEastAsia" w:hAnsiTheme="minorEastAsia"/>
        </w:rPr>
        <w:t>高红艳</w:t>
      </w:r>
      <w:r w:rsidRPr="001C015F">
        <w:rPr>
          <w:rFonts w:eastAsiaTheme="minorEastAsia"/>
        </w:rPr>
        <w:t>,</w:t>
      </w:r>
      <w:r w:rsidRPr="001C015F">
        <w:rPr>
          <w:rFonts w:eastAsiaTheme="minorEastAsia" w:hAnsiTheme="minorEastAsia"/>
        </w:rPr>
        <w:t>邢斌</w:t>
      </w:r>
      <w:r w:rsidRPr="001C015F">
        <w:rPr>
          <w:rFonts w:eastAsiaTheme="minorEastAsia"/>
        </w:rPr>
        <w:t xml:space="preserve">. </w:t>
      </w:r>
      <w:r w:rsidRPr="001C015F">
        <w:rPr>
          <w:rFonts w:eastAsiaTheme="minorEastAsia" w:hAnsiTheme="minorEastAsia"/>
        </w:rPr>
        <w:t>基于</w:t>
      </w:r>
      <w:r w:rsidRPr="001C015F">
        <w:rPr>
          <w:rFonts w:eastAsiaTheme="minorEastAsia"/>
        </w:rPr>
        <w:t>“</w:t>
      </w:r>
      <w:r w:rsidRPr="001C015F">
        <w:rPr>
          <w:rFonts w:eastAsiaTheme="minorEastAsia" w:hAnsiTheme="minorEastAsia"/>
        </w:rPr>
        <w:t>肺阴虚证</w:t>
      </w:r>
      <w:r w:rsidRPr="001C015F">
        <w:rPr>
          <w:rFonts w:eastAsiaTheme="minorEastAsia"/>
        </w:rPr>
        <w:t>”</w:t>
      </w:r>
      <w:r w:rsidRPr="001C015F">
        <w:rPr>
          <w:rFonts w:eastAsiaTheme="minorEastAsia" w:hAnsiTheme="minorEastAsia"/>
        </w:rPr>
        <w:t>本体的中医证候知识库构建方法研究</w:t>
      </w:r>
      <w:r w:rsidRPr="001C015F">
        <w:rPr>
          <w:rFonts w:eastAsiaTheme="minorEastAsia"/>
        </w:rPr>
        <w:t xml:space="preserve">[J]. </w:t>
      </w:r>
      <w:r w:rsidRPr="001C015F">
        <w:rPr>
          <w:rFonts w:eastAsiaTheme="minorEastAsia" w:hAnsiTheme="minorEastAsia"/>
        </w:rPr>
        <w:t>上海中医药大学学报</w:t>
      </w:r>
      <w:r w:rsidRPr="001C015F">
        <w:rPr>
          <w:rFonts w:eastAsiaTheme="minorEastAsia"/>
        </w:rPr>
        <w:t>,2009,23(4):18-20.</w:t>
      </w:r>
      <w:bookmarkEnd w:id="180"/>
    </w:p>
    <w:p w:rsidR="001C015F" w:rsidRPr="001C015F" w:rsidRDefault="001C015F" w:rsidP="001C015F">
      <w:pPr>
        <w:numPr>
          <w:ilvl w:val="0"/>
          <w:numId w:val="14"/>
        </w:numPr>
        <w:ind w:left="567" w:hanging="567"/>
        <w:rPr>
          <w:rFonts w:eastAsiaTheme="minorEastAsia"/>
        </w:rPr>
      </w:pPr>
      <w:bookmarkStart w:id="181" w:name="_Ref358569665"/>
      <w:proofErr w:type="gramStart"/>
      <w:r w:rsidRPr="001C015F">
        <w:rPr>
          <w:rFonts w:eastAsiaTheme="minorEastAsia" w:hAnsiTheme="minorEastAsia"/>
        </w:rPr>
        <w:t>李新霞</w:t>
      </w:r>
      <w:proofErr w:type="gramEnd"/>
      <w:r w:rsidRPr="001C015F">
        <w:rPr>
          <w:rFonts w:eastAsiaTheme="minorEastAsia"/>
        </w:rPr>
        <w:t>.</w:t>
      </w:r>
      <w:r w:rsidRPr="001C015F">
        <w:rPr>
          <w:rFonts w:eastAsiaTheme="minorEastAsia" w:hAnsiTheme="minorEastAsia"/>
        </w:rPr>
        <w:t>基于本体的中医学脾胃病知识库的构建</w:t>
      </w:r>
      <w:r w:rsidRPr="001C015F">
        <w:rPr>
          <w:rFonts w:eastAsiaTheme="minorEastAsia"/>
        </w:rPr>
        <w:t>[D].</w:t>
      </w:r>
      <w:r w:rsidRPr="001C015F">
        <w:rPr>
          <w:rFonts w:eastAsiaTheme="minorEastAsia" w:hAnsiTheme="minorEastAsia"/>
        </w:rPr>
        <w:t>南京理工大学</w:t>
      </w:r>
      <w:r w:rsidRPr="001C015F">
        <w:rPr>
          <w:rFonts w:eastAsiaTheme="minorEastAsia"/>
        </w:rPr>
        <w:t>,2008.</w:t>
      </w:r>
      <w:bookmarkEnd w:id="181"/>
    </w:p>
    <w:p w:rsidR="001C015F" w:rsidRPr="001C015F" w:rsidRDefault="001C015F" w:rsidP="001C015F">
      <w:pPr>
        <w:numPr>
          <w:ilvl w:val="0"/>
          <w:numId w:val="14"/>
        </w:numPr>
        <w:ind w:left="567" w:hanging="567"/>
        <w:rPr>
          <w:rFonts w:eastAsiaTheme="minorEastAsia"/>
        </w:rPr>
      </w:pPr>
      <w:bookmarkStart w:id="182" w:name="_Ref358570830"/>
      <w:r w:rsidRPr="001C015F">
        <w:rPr>
          <w:rFonts w:eastAsiaTheme="minorEastAsia" w:hAnsiTheme="minorEastAsia"/>
        </w:rPr>
        <w:t>孙海舒</w:t>
      </w:r>
      <w:r w:rsidRPr="001C015F">
        <w:rPr>
          <w:rFonts w:eastAsiaTheme="minorEastAsia"/>
        </w:rPr>
        <w:t>,</w:t>
      </w:r>
      <w:r w:rsidRPr="001C015F">
        <w:rPr>
          <w:rFonts w:eastAsiaTheme="minorEastAsia" w:hAnsiTheme="minorEastAsia"/>
        </w:rPr>
        <w:t>符永驰</w:t>
      </w:r>
      <w:r w:rsidRPr="001C015F">
        <w:rPr>
          <w:rFonts w:eastAsiaTheme="minorEastAsia"/>
        </w:rPr>
        <w:t>,</w:t>
      </w:r>
      <w:r w:rsidRPr="001C015F">
        <w:rPr>
          <w:rFonts w:eastAsiaTheme="minorEastAsia" w:hAnsiTheme="minorEastAsia"/>
        </w:rPr>
        <w:t>张华敏等</w:t>
      </w:r>
      <w:r w:rsidRPr="001C015F">
        <w:rPr>
          <w:rFonts w:eastAsiaTheme="minorEastAsia"/>
        </w:rPr>
        <w:t xml:space="preserve">. </w:t>
      </w:r>
      <w:r w:rsidRPr="001C015F">
        <w:rPr>
          <w:rFonts w:eastAsiaTheme="minorEastAsia" w:hAnsiTheme="minorEastAsia"/>
        </w:rPr>
        <w:t>基于本体论构建中医古籍知识库的探索</w:t>
      </w:r>
      <w:r w:rsidRPr="001C015F">
        <w:rPr>
          <w:rFonts w:eastAsiaTheme="minorEastAsia"/>
        </w:rPr>
        <w:t xml:space="preserve">[J]. </w:t>
      </w:r>
      <w:r w:rsidRPr="001C015F">
        <w:rPr>
          <w:rFonts w:eastAsiaTheme="minorEastAsia" w:hAnsiTheme="minorEastAsia"/>
        </w:rPr>
        <w:t>医学信息学杂志</w:t>
      </w:r>
      <w:r w:rsidRPr="001C015F">
        <w:rPr>
          <w:rFonts w:eastAsiaTheme="minorEastAsia"/>
        </w:rPr>
        <w:t>,2011,32(3):64-68.</w:t>
      </w:r>
      <w:bookmarkEnd w:id="182"/>
    </w:p>
    <w:p w:rsidR="001C015F" w:rsidRPr="001C015F" w:rsidRDefault="001C015F" w:rsidP="001C015F">
      <w:pPr>
        <w:numPr>
          <w:ilvl w:val="0"/>
          <w:numId w:val="14"/>
        </w:numPr>
        <w:ind w:left="567" w:hanging="567"/>
        <w:rPr>
          <w:rFonts w:eastAsiaTheme="minorEastAsia"/>
        </w:rPr>
      </w:pPr>
      <w:bookmarkStart w:id="183" w:name="_Ref358572226"/>
      <w:r w:rsidRPr="001C015F">
        <w:rPr>
          <w:rFonts w:eastAsiaTheme="minorEastAsia" w:hAnsiTheme="minorEastAsia"/>
        </w:rPr>
        <w:t>彭笑艳</w:t>
      </w:r>
      <w:r w:rsidRPr="001C015F">
        <w:rPr>
          <w:rFonts w:eastAsiaTheme="minorEastAsia"/>
        </w:rPr>
        <w:t>.</w:t>
      </w:r>
      <w:r w:rsidRPr="001C015F">
        <w:rPr>
          <w:rFonts w:eastAsiaTheme="minorEastAsia" w:hAnsiTheme="minorEastAsia"/>
        </w:rPr>
        <w:t>基于中医医案的知识库构建</w:t>
      </w:r>
      <w:r w:rsidRPr="001C015F">
        <w:rPr>
          <w:rFonts w:eastAsiaTheme="minorEastAsia"/>
        </w:rPr>
        <w:t>[D].</w:t>
      </w:r>
      <w:r w:rsidRPr="001C015F">
        <w:rPr>
          <w:rFonts w:eastAsiaTheme="minorEastAsia" w:hAnsiTheme="minorEastAsia"/>
        </w:rPr>
        <w:t>北京科技大学</w:t>
      </w:r>
      <w:r w:rsidRPr="001C015F">
        <w:rPr>
          <w:rFonts w:eastAsiaTheme="minorEastAsia"/>
        </w:rPr>
        <w:t>,2009.</w:t>
      </w:r>
      <w:bookmarkEnd w:id="183"/>
    </w:p>
    <w:p w:rsidR="001C015F" w:rsidRPr="001C015F" w:rsidRDefault="001C015F" w:rsidP="001C015F">
      <w:pPr>
        <w:numPr>
          <w:ilvl w:val="0"/>
          <w:numId w:val="14"/>
        </w:numPr>
        <w:ind w:left="567" w:hanging="567"/>
        <w:rPr>
          <w:rFonts w:eastAsiaTheme="minorEastAsia"/>
        </w:rPr>
      </w:pPr>
      <w:bookmarkStart w:id="184" w:name="_Ref358574199"/>
      <w:r w:rsidRPr="001C015F">
        <w:rPr>
          <w:rFonts w:eastAsiaTheme="minorEastAsia" w:hAnsiTheme="minorEastAsia"/>
        </w:rPr>
        <w:t>曹宇峰</w:t>
      </w:r>
      <w:r w:rsidRPr="001C015F">
        <w:rPr>
          <w:rFonts w:eastAsiaTheme="minorEastAsia"/>
        </w:rPr>
        <w:t>.</w:t>
      </w:r>
      <w:r w:rsidRPr="001C015F">
        <w:rPr>
          <w:rFonts w:eastAsiaTheme="minorEastAsia" w:hAnsiTheme="minorEastAsia"/>
        </w:rPr>
        <w:t>病案分析引导下的中医智能教学的研究</w:t>
      </w:r>
      <w:r w:rsidRPr="001C015F">
        <w:rPr>
          <w:rFonts w:eastAsiaTheme="minorEastAsia"/>
        </w:rPr>
        <w:t>[D].</w:t>
      </w:r>
      <w:r w:rsidRPr="001C015F">
        <w:rPr>
          <w:rFonts w:eastAsiaTheme="minorEastAsia" w:hAnsiTheme="minorEastAsia"/>
        </w:rPr>
        <w:t>首都师范大学</w:t>
      </w:r>
      <w:r w:rsidRPr="001C015F">
        <w:rPr>
          <w:rFonts w:eastAsiaTheme="minorEastAsia"/>
        </w:rPr>
        <w:t>,2005.</w:t>
      </w:r>
      <w:bookmarkEnd w:id="184"/>
    </w:p>
    <w:p w:rsidR="001C015F" w:rsidRPr="001C015F" w:rsidRDefault="001C015F" w:rsidP="001C015F">
      <w:pPr>
        <w:numPr>
          <w:ilvl w:val="0"/>
          <w:numId w:val="14"/>
        </w:numPr>
        <w:ind w:left="567" w:hanging="567"/>
        <w:rPr>
          <w:rFonts w:eastAsiaTheme="minorEastAsia"/>
        </w:rPr>
      </w:pPr>
      <w:bookmarkStart w:id="185" w:name="_Ref358576652"/>
      <w:r w:rsidRPr="001C015F">
        <w:rPr>
          <w:rFonts w:eastAsiaTheme="minorEastAsia" w:hAnsiTheme="minorEastAsia"/>
        </w:rPr>
        <w:t>王连心</w:t>
      </w:r>
      <w:r w:rsidRPr="001C015F">
        <w:rPr>
          <w:rFonts w:eastAsiaTheme="minorEastAsia"/>
        </w:rPr>
        <w:t>,</w:t>
      </w:r>
      <w:r w:rsidRPr="001C015F">
        <w:rPr>
          <w:rFonts w:eastAsiaTheme="minorEastAsia" w:hAnsiTheme="minorEastAsia"/>
        </w:rPr>
        <w:t>孟庆刚</w:t>
      </w:r>
      <w:r w:rsidRPr="001C015F">
        <w:rPr>
          <w:rFonts w:eastAsiaTheme="minorEastAsia"/>
        </w:rPr>
        <w:t>,</w:t>
      </w:r>
      <w:r w:rsidRPr="001C015F">
        <w:rPr>
          <w:rFonts w:eastAsiaTheme="minorEastAsia" w:hAnsiTheme="minorEastAsia"/>
        </w:rPr>
        <w:t>王志国等</w:t>
      </w:r>
      <w:r w:rsidRPr="001C015F">
        <w:rPr>
          <w:rFonts w:eastAsiaTheme="minorEastAsia"/>
        </w:rPr>
        <w:t>.</w:t>
      </w:r>
      <w:r w:rsidRPr="001C015F">
        <w:rPr>
          <w:rFonts w:eastAsiaTheme="minorEastAsia" w:hAnsiTheme="minorEastAsia"/>
        </w:rPr>
        <w:t>中药知识库设计浅析</w:t>
      </w:r>
      <w:r w:rsidRPr="001C015F">
        <w:rPr>
          <w:rFonts w:eastAsiaTheme="minorEastAsia"/>
        </w:rPr>
        <w:t>[J].</w:t>
      </w:r>
      <w:r w:rsidRPr="001C015F">
        <w:rPr>
          <w:rFonts w:eastAsiaTheme="minorEastAsia" w:hAnsiTheme="minorEastAsia"/>
        </w:rPr>
        <w:t>世界中医药</w:t>
      </w:r>
      <w:r w:rsidRPr="001C015F">
        <w:rPr>
          <w:rFonts w:eastAsiaTheme="minorEastAsia"/>
        </w:rPr>
        <w:t>,2011,06(6):535-537.</w:t>
      </w:r>
      <w:bookmarkEnd w:id="185"/>
    </w:p>
    <w:p w:rsidR="001C015F" w:rsidRPr="001C015F" w:rsidRDefault="001C015F" w:rsidP="001C015F">
      <w:pPr>
        <w:numPr>
          <w:ilvl w:val="0"/>
          <w:numId w:val="14"/>
        </w:numPr>
        <w:ind w:left="567" w:hanging="567"/>
        <w:rPr>
          <w:rFonts w:eastAsiaTheme="minorEastAsia"/>
        </w:rPr>
      </w:pPr>
      <w:bookmarkStart w:id="186" w:name="_Ref358619957"/>
      <w:r w:rsidRPr="001C015F">
        <w:rPr>
          <w:rFonts w:eastAsiaTheme="minorEastAsia" w:hAnsiTheme="minorEastAsia"/>
        </w:rPr>
        <w:t>胡滨</w:t>
      </w:r>
      <w:r w:rsidRPr="001C015F">
        <w:rPr>
          <w:rFonts w:eastAsiaTheme="minorEastAsia"/>
        </w:rPr>
        <w:t>.</w:t>
      </w:r>
      <w:r w:rsidRPr="001C015F">
        <w:rPr>
          <w:rFonts w:eastAsiaTheme="minorEastAsia" w:hAnsiTheme="minorEastAsia"/>
        </w:rPr>
        <w:t>中医药文献检索</w:t>
      </w:r>
      <w:r w:rsidRPr="001C015F">
        <w:rPr>
          <w:rFonts w:eastAsiaTheme="minorEastAsia"/>
        </w:rPr>
        <w:t>[M].</w:t>
      </w:r>
      <w:r w:rsidRPr="001C015F">
        <w:rPr>
          <w:rFonts w:eastAsiaTheme="minorEastAsia" w:hAnsiTheme="minorEastAsia"/>
        </w:rPr>
        <w:t>上海</w:t>
      </w:r>
      <w:r w:rsidRPr="001C015F">
        <w:rPr>
          <w:rFonts w:eastAsiaTheme="minorEastAsia"/>
        </w:rPr>
        <w:t>:</w:t>
      </w:r>
      <w:r w:rsidRPr="001C015F">
        <w:rPr>
          <w:rFonts w:eastAsiaTheme="minorEastAsia" w:hAnsiTheme="minorEastAsia"/>
        </w:rPr>
        <w:t>上海科技出版社</w:t>
      </w:r>
      <w:r w:rsidRPr="001C015F">
        <w:rPr>
          <w:rFonts w:eastAsiaTheme="minorEastAsia"/>
        </w:rPr>
        <w:t>, 2007:33-45.</w:t>
      </w:r>
      <w:bookmarkEnd w:id="186"/>
    </w:p>
    <w:p w:rsidR="001C015F" w:rsidRPr="001C015F" w:rsidRDefault="001C015F" w:rsidP="001C015F">
      <w:pPr>
        <w:numPr>
          <w:ilvl w:val="0"/>
          <w:numId w:val="14"/>
        </w:numPr>
        <w:ind w:left="567" w:hanging="567"/>
        <w:rPr>
          <w:rFonts w:eastAsiaTheme="minorEastAsia"/>
        </w:rPr>
      </w:pPr>
      <w:bookmarkStart w:id="187" w:name="_Ref358623379"/>
      <w:r w:rsidRPr="001C015F">
        <w:rPr>
          <w:rFonts w:eastAsiaTheme="minorEastAsia" w:hAnsiTheme="minorEastAsia"/>
        </w:rPr>
        <w:t>赵静</w:t>
      </w:r>
      <w:r w:rsidRPr="001C015F">
        <w:rPr>
          <w:rFonts w:eastAsiaTheme="minorEastAsia"/>
        </w:rPr>
        <w:t>,</w:t>
      </w:r>
      <w:r w:rsidRPr="001C015F">
        <w:rPr>
          <w:rFonts w:eastAsiaTheme="minorEastAsia" w:hAnsiTheme="minorEastAsia"/>
        </w:rPr>
        <w:t>庄天戈</w:t>
      </w:r>
      <w:r w:rsidRPr="001C015F">
        <w:rPr>
          <w:rFonts w:eastAsiaTheme="minorEastAsia"/>
        </w:rPr>
        <w:t>,</w:t>
      </w:r>
      <w:r w:rsidRPr="001C015F">
        <w:rPr>
          <w:rFonts w:eastAsiaTheme="minorEastAsia" w:hAnsiTheme="minorEastAsia"/>
        </w:rPr>
        <w:t>刘红菊等</w:t>
      </w:r>
      <w:r w:rsidRPr="001C015F">
        <w:rPr>
          <w:rFonts w:eastAsiaTheme="minorEastAsia"/>
        </w:rPr>
        <w:t>.</w:t>
      </w:r>
      <w:r w:rsidRPr="001C015F">
        <w:rPr>
          <w:rFonts w:eastAsiaTheme="minorEastAsia" w:hAnsiTheme="minorEastAsia"/>
        </w:rPr>
        <w:t>基于语义网络方法的三维可视人中医知识库</w:t>
      </w:r>
      <w:r w:rsidRPr="001C015F">
        <w:rPr>
          <w:rFonts w:eastAsiaTheme="minorEastAsia"/>
        </w:rPr>
        <w:t>[J].</w:t>
      </w:r>
      <w:r w:rsidRPr="001C015F">
        <w:rPr>
          <w:rFonts w:eastAsiaTheme="minorEastAsia" w:hAnsiTheme="minorEastAsia"/>
        </w:rPr>
        <w:t>上海交通大学学报</w:t>
      </w:r>
      <w:r w:rsidRPr="001C015F">
        <w:rPr>
          <w:rFonts w:eastAsiaTheme="minorEastAsia"/>
        </w:rPr>
        <w:t>,2005,39(4):517-521,526.</w:t>
      </w:r>
      <w:bookmarkEnd w:id="187"/>
    </w:p>
    <w:p w:rsidR="001C015F" w:rsidRPr="001C015F" w:rsidRDefault="001C015F" w:rsidP="001C015F">
      <w:pPr>
        <w:numPr>
          <w:ilvl w:val="0"/>
          <w:numId w:val="14"/>
        </w:numPr>
        <w:ind w:left="567" w:hanging="567"/>
        <w:rPr>
          <w:rFonts w:eastAsiaTheme="minorEastAsia"/>
        </w:rPr>
      </w:pPr>
      <w:bookmarkStart w:id="188" w:name="_Ref358625735"/>
      <w:r w:rsidRPr="001C015F">
        <w:rPr>
          <w:rFonts w:eastAsiaTheme="minorEastAsia" w:hAnsiTheme="minorEastAsia"/>
        </w:rPr>
        <w:t>郑雷</w:t>
      </w:r>
      <w:r w:rsidRPr="001C015F">
        <w:rPr>
          <w:rFonts w:eastAsiaTheme="minorEastAsia"/>
        </w:rPr>
        <w:t>.</w:t>
      </w:r>
      <w:r w:rsidRPr="001C015F">
        <w:rPr>
          <w:rFonts w:eastAsiaTheme="minorEastAsia" w:hAnsiTheme="minorEastAsia"/>
        </w:rPr>
        <w:t>结合中医针灸的三维医学影像学研究</w:t>
      </w:r>
      <w:r w:rsidRPr="001C015F">
        <w:rPr>
          <w:rFonts w:eastAsiaTheme="minorEastAsia"/>
        </w:rPr>
        <w:t>[D].</w:t>
      </w:r>
      <w:r w:rsidRPr="001C015F">
        <w:rPr>
          <w:rFonts w:eastAsiaTheme="minorEastAsia" w:hAnsiTheme="minorEastAsia"/>
        </w:rPr>
        <w:t>上海交通大学</w:t>
      </w:r>
      <w:r w:rsidRPr="001C015F">
        <w:rPr>
          <w:rFonts w:eastAsiaTheme="minorEastAsia"/>
        </w:rPr>
        <w:t>,2004.</w:t>
      </w:r>
      <w:bookmarkEnd w:id="188"/>
    </w:p>
    <w:p w:rsidR="001C015F" w:rsidRPr="001C015F" w:rsidRDefault="001C015F" w:rsidP="001C015F">
      <w:pPr>
        <w:numPr>
          <w:ilvl w:val="0"/>
          <w:numId w:val="14"/>
        </w:numPr>
        <w:ind w:left="567" w:hanging="567"/>
        <w:rPr>
          <w:rFonts w:eastAsiaTheme="minorEastAsia"/>
        </w:rPr>
      </w:pPr>
      <w:bookmarkStart w:id="189" w:name="_Ref358634707"/>
      <w:r w:rsidRPr="001C015F">
        <w:rPr>
          <w:rFonts w:eastAsiaTheme="minorEastAsia" w:hAnsiTheme="minorEastAsia"/>
        </w:rPr>
        <w:t>吴芸</w:t>
      </w:r>
      <w:r w:rsidRPr="001C015F">
        <w:rPr>
          <w:rFonts w:eastAsiaTheme="minorEastAsia"/>
        </w:rPr>
        <w:t>,</w:t>
      </w:r>
      <w:r w:rsidRPr="001C015F">
        <w:rPr>
          <w:rFonts w:eastAsiaTheme="minorEastAsia" w:hAnsiTheme="minorEastAsia"/>
        </w:rPr>
        <w:t>周昌乐</w:t>
      </w:r>
      <w:r w:rsidRPr="001C015F">
        <w:rPr>
          <w:rFonts w:eastAsiaTheme="minorEastAsia"/>
        </w:rPr>
        <w:t>,</w:t>
      </w:r>
      <w:proofErr w:type="gramStart"/>
      <w:r w:rsidRPr="001C015F">
        <w:rPr>
          <w:rFonts w:eastAsiaTheme="minorEastAsia" w:hAnsiTheme="minorEastAsia"/>
        </w:rPr>
        <w:t>张志枫等</w:t>
      </w:r>
      <w:proofErr w:type="gramEnd"/>
      <w:r w:rsidRPr="001C015F">
        <w:rPr>
          <w:rFonts w:eastAsiaTheme="minorEastAsia"/>
        </w:rPr>
        <w:t>.</w:t>
      </w:r>
      <w:r w:rsidRPr="001C015F">
        <w:rPr>
          <w:rFonts w:eastAsiaTheme="minorEastAsia" w:hAnsiTheme="minorEastAsia"/>
        </w:rPr>
        <w:t>中医舌诊八纲辨证神经网络知识库构建</w:t>
      </w:r>
      <w:r w:rsidRPr="001C015F">
        <w:rPr>
          <w:rFonts w:eastAsiaTheme="minorEastAsia"/>
        </w:rPr>
        <w:t>[J].</w:t>
      </w:r>
      <w:r w:rsidRPr="001C015F">
        <w:rPr>
          <w:rFonts w:eastAsiaTheme="minorEastAsia" w:hAnsiTheme="minorEastAsia"/>
        </w:rPr>
        <w:t>计算机应用研究</w:t>
      </w:r>
      <w:r w:rsidRPr="001C015F">
        <w:rPr>
          <w:rFonts w:eastAsiaTheme="minorEastAsia"/>
        </w:rPr>
        <w:t>,2006,23(6):188-189,198.</w:t>
      </w:r>
      <w:bookmarkEnd w:id="189"/>
    </w:p>
    <w:p w:rsidR="001C015F" w:rsidRPr="001C015F" w:rsidRDefault="001C015F" w:rsidP="001C015F">
      <w:pPr>
        <w:numPr>
          <w:ilvl w:val="0"/>
          <w:numId w:val="14"/>
        </w:numPr>
        <w:ind w:left="567" w:hanging="567"/>
        <w:rPr>
          <w:rFonts w:eastAsiaTheme="minorEastAsia"/>
        </w:rPr>
      </w:pPr>
      <w:bookmarkStart w:id="190" w:name="_Ref358637818"/>
      <w:r w:rsidRPr="001C015F">
        <w:rPr>
          <w:rFonts w:eastAsiaTheme="minorEastAsia" w:hAnsiTheme="minorEastAsia"/>
        </w:rPr>
        <w:t>周金海</w:t>
      </w:r>
      <w:r w:rsidRPr="001C015F">
        <w:rPr>
          <w:rFonts w:eastAsiaTheme="minorEastAsia"/>
        </w:rPr>
        <w:t>,</w:t>
      </w:r>
      <w:r w:rsidRPr="001C015F">
        <w:rPr>
          <w:rFonts w:eastAsiaTheme="minorEastAsia" w:hAnsiTheme="minorEastAsia"/>
        </w:rPr>
        <w:t>杨涛</w:t>
      </w:r>
      <w:r w:rsidRPr="001C015F">
        <w:rPr>
          <w:rFonts w:eastAsiaTheme="minorEastAsia"/>
        </w:rPr>
        <w:t>,</w:t>
      </w:r>
      <w:r w:rsidRPr="001C015F">
        <w:rPr>
          <w:rFonts w:eastAsiaTheme="minorEastAsia" w:hAnsiTheme="minorEastAsia"/>
        </w:rPr>
        <w:t>沈大庆等</w:t>
      </w:r>
      <w:r w:rsidRPr="001C015F">
        <w:rPr>
          <w:rFonts w:eastAsiaTheme="minorEastAsia"/>
        </w:rPr>
        <w:t>.</w:t>
      </w:r>
      <w:r w:rsidRPr="001C015F">
        <w:rPr>
          <w:rFonts w:eastAsiaTheme="minorEastAsia" w:hAnsiTheme="minorEastAsia"/>
        </w:rPr>
        <w:t>基于</w:t>
      </w:r>
      <w:r w:rsidRPr="001C015F">
        <w:rPr>
          <w:rFonts w:eastAsiaTheme="minorEastAsia"/>
        </w:rPr>
        <w:t>ANN</w:t>
      </w:r>
      <w:r w:rsidRPr="001C015F">
        <w:rPr>
          <w:rFonts w:eastAsiaTheme="minorEastAsia" w:hAnsiTheme="minorEastAsia"/>
        </w:rPr>
        <w:t>的中医舌诊八纲辨证知识库构建与应用</w:t>
      </w:r>
      <w:r w:rsidRPr="001C015F">
        <w:rPr>
          <w:rFonts w:eastAsiaTheme="minorEastAsia"/>
        </w:rPr>
        <w:t>[J].</w:t>
      </w:r>
      <w:r w:rsidRPr="001C015F">
        <w:rPr>
          <w:rFonts w:eastAsiaTheme="minorEastAsia" w:hAnsiTheme="minorEastAsia"/>
        </w:rPr>
        <w:t>计算机应用研究</w:t>
      </w:r>
      <w:r w:rsidRPr="001C015F">
        <w:rPr>
          <w:rFonts w:eastAsiaTheme="minorEastAsia"/>
        </w:rPr>
        <w:t>,2010,27(5):1771-1772,1790.</w:t>
      </w:r>
      <w:bookmarkEnd w:id="190"/>
    </w:p>
    <w:p w:rsidR="001C015F" w:rsidRPr="001C015F" w:rsidRDefault="001C015F" w:rsidP="001C015F">
      <w:pPr>
        <w:numPr>
          <w:ilvl w:val="0"/>
          <w:numId w:val="14"/>
        </w:numPr>
        <w:ind w:left="567" w:hanging="567"/>
        <w:rPr>
          <w:rFonts w:eastAsiaTheme="minorEastAsia"/>
        </w:rPr>
      </w:pPr>
      <w:bookmarkStart w:id="191" w:name="_Ref358641169"/>
      <w:proofErr w:type="gramStart"/>
      <w:r w:rsidRPr="001C015F">
        <w:rPr>
          <w:rFonts w:eastAsiaTheme="minorEastAsia" w:hAnsiTheme="minorEastAsia"/>
        </w:rPr>
        <w:t>陈国宁</w:t>
      </w:r>
      <w:proofErr w:type="gramEnd"/>
      <w:r w:rsidRPr="001C015F">
        <w:rPr>
          <w:rFonts w:eastAsiaTheme="minorEastAsia"/>
        </w:rPr>
        <w:t>,</w:t>
      </w:r>
      <w:r w:rsidRPr="001C015F">
        <w:rPr>
          <w:rFonts w:eastAsiaTheme="minorEastAsia" w:hAnsiTheme="minorEastAsia"/>
        </w:rPr>
        <w:t>陈秋莲</w:t>
      </w:r>
      <w:r w:rsidRPr="001C015F">
        <w:rPr>
          <w:rFonts w:eastAsiaTheme="minorEastAsia"/>
        </w:rPr>
        <w:t>,</w:t>
      </w:r>
      <w:proofErr w:type="gramStart"/>
      <w:r w:rsidRPr="001C015F">
        <w:rPr>
          <w:rFonts w:eastAsiaTheme="minorEastAsia" w:hAnsiTheme="minorEastAsia"/>
        </w:rPr>
        <w:t>李陶深等</w:t>
      </w:r>
      <w:proofErr w:type="gramEnd"/>
      <w:r w:rsidRPr="001C015F">
        <w:rPr>
          <w:rFonts w:eastAsiaTheme="minorEastAsia"/>
        </w:rPr>
        <w:t>.</w:t>
      </w:r>
      <w:r w:rsidRPr="001C015F">
        <w:rPr>
          <w:rFonts w:eastAsiaTheme="minorEastAsia" w:hAnsiTheme="minorEastAsia"/>
        </w:rPr>
        <w:t>一个</w:t>
      </w:r>
      <w:proofErr w:type="gramStart"/>
      <w:r w:rsidRPr="001C015F">
        <w:rPr>
          <w:rFonts w:eastAsiaTheme="minorEastAsia" w:hAnsiTheme="minorEastAsia"/>
        </w:rPr>
        <w:t>中医咳感症</w:t>
      </w:r>
      <w:proofErr w:type="gramEnd"/>
      <w:r w:rsidRPr="001C015F">
        <w:rPr>
          <w:rFonts w:eastAsiaTheme="minorEastAsia" w:hAnsiTheme="minorEastAsia"/>
        </w:rPr>
        <w:t>诊断专家系统的设计</w:t>
      </w:r>
      <w:r w:rsidRPr="001C015F">
        <w:rPr>
          <w:rFonts w:eastAsiaTheme="minorEastAsia"/>
        </w:rPr>
        <w:t>[J].</w:t>
      </w:r>
      <w:r w:rsidRPr="001C015F">
        <w:rPr>
          <w:rFonts w:eastAsiaTheme="minorEastAsia" w:hAnsiTheme="minorEastAsia"/>
        </w:rPr>
        <w:t>广西大学学报</w:t>
      </w:r>
      <w:r w:rsidRPr="001C015F">
        <w:rPr>
          <w:rFonts w:eastAsiaTheme="minorEastAsia"/>
        </w:rPr>
        <w:t>(</w:t>
      </w:r>
      <w:r w:rsidRPr="001C015F">
        <w:rPr>
          <w:rFonts w:eastAsiaTheme="minorEastAsia" w:hAnsiTheme="minorEastAsia"/>
        </w:rPr>
        <w:t>自然科学版</w:t>
      </w:r>
      <w:r w:rsidRPr="001C015F">
        <w:rPr>
          <w:rFonts w:eastAsiaTheme="minorEastAsia"/>
        </w:rPr>
        <w:t>),2001,26(2):101-104.</w:t>
      </w:r>
      <w:bookmarkEnd w:id="191"/>
    </w:p>
    <w:p w:rsidR="001C015F" w:rsidRPr="001C015F" w:rsidRDefault="001C015F" w:rsidP="001C015F">
      <w:pPr>
        <w:numPr>
          <w:ilvl w:val="0"/>
          <w:numId w:val="14"/>
        </w:numPr>
        <w:ind w:left="567" w:hanging="567"/>
        <w:rPr>
          <w:rFonts w:eastAsiaTheme="minorEastAsia"/>
        </w:rPr>
      </w:pPr>
      <w:bookmarkStart w:id="192" w:name="_Ref358644005"/>
      <w:r w:rsidRPr="001C015F">
        <w:rPr>
          <w:rFonts w:eastAsiaTheme="minorEastAsia" w:hAnsiTheme="minorEastAsia"/>
        </w:rPr>
        <w:t>易钢</w:t>
      </w:r>
      <w:r w:rsidRPr="001C015F">
        <w:rPr>
          <w:rFonts w:eastAsiaTheme="minorEastAsia"/>
        </w:rPr>
        <w:t>,</w:t>
      </w:r>
      <w:proofErr w:type="gramStart"/>
      <w:r w:rsidRPr="001C015F">
        <w:rPr>
          <w:rFonts w:eastAsiaTheme="minorEastAsia" w:hAnsiTheme="minorEastAsia"/>
        </w:rPr>
        <w:t>罗尧岳</w:t>
      </w:r>
      <w:proofErr w:type="gramEnd"/>
      <w:r w:rsidRPr="001C015F">
        <w:rPr>
          <w:rFonts w:eastAsiaTheme="minorEastAsia"/>
        </w:rPr>
        <w:t>.</w:t>
      </w:r>
      <w:r w:rsidRPr="001C015F">
        <w:rPr>
          <w:rFonts w:eastAsiaTheme="minorEastAsia" w:hAnsiTheme="minorEastAsia"/>
        </w:rPr>
        <w:t>基于本体的中医知识库系统的研究</w:t>
      </w:r>
      <w:r w:rsidRPr="001C015F">
        <w:rPr>
          <w:rFonts w:eastAsiaTheme="minorEastAsia"/>
        </w:rPr>
        <w:t>[J].</w:t>
      </w:r>
      <w:r w:rsidRPr="001C015F">
        <w:rPr>
          <w:rFonts w:eastAsiaTheme="minorEastAsia" w:hAnsiTheme="minorEastAsia"/>
        </w:rPr>
        <w:t>医学信息（上旬</w:t>
      </w:r>
      <w:r w:rsidRPr="001C015F">
        <w:rPr>
          <w:rFonts w:eastAsiaTheme="minorEastAsia" w:hAnsiTheme="minorEastAsia"/>
        </w:rPr>
        <w:lastRenderedPageBreak/>
        <w:t>刊）</w:t>
      </w:r>
      <w:r w:rsidRPr="001C015F">
        <w:rPr>
          <w:rFonts w:eastAsiaTheme="minorEastAsia"/>
        </w:rPr>
        <w:t>,2010,23(10):3516-3518.</w:t>
      </w:r>
      <w:bookmarkEnd w:id="192"/>
    </w:p>
    <w:p w:rsidR="001C015F" w:rsidRPr="001C015F" w:rsidRDefault="001C015F" w:rsidP="001C015F">
      <w:pPr>
        <w:numPr>
          <w:ilvl w:val="0"/>
          <w:numId w:val="14"/>
        </w:numPr>
        <w:ind w:left="567" w:hanging="567"/>
        <w:rPr>
          <w:rFonts w:eastAsiaTheme="minorEastAsia"/>
        </w:rPr>
      </w:pPr>
      <w:r w:rsidRPr="001C015F">
        <w:rPr>
          <w:rFonts w:eastAsiaTheme="minorEastAsia" w:hAnsiTheme="minorEastAsia"/>
        </w:rPr>
        <w:t>易钢</w:t>
      </w:r>
      <w:r w:rsidRPr="001C015F">
        <w:rPr>
          <w:rFonts w:eastAsiaTheme="minorEastAsia"/>
        </w:rPr>
        <w:t>.</w:t>
      </w:r>
      <w:r w:rsidRPr="001C015F">
        <w:rPr>
          <w:rFonts w:eastAsiaTheme="minorEastAsia" w:hAnsiTheme="minorEastAsia"/>
        </w:rPr>
        <w:t>应用</w:t>
      </w:r>
      <w:r w:rsidRPr="001C015F">
        <w:rPr>
          <w:rFonts w:eastAsiaTheme="minorEastAsia"/>
        </w:rPr>
        <w:t>Protégé</w:t>
      </w:r>
      <w:r w:rsidRPr="001C015F">
        <w:rPr>
          <w:rFonts w:eastAsiaTheme="minorEastAsia" w:hAnsiTheme="minorEastAsia"/>
        </w:rPr>
        <w:t>构建中医药学本体方法研究</w:t>
      </w:r>
      <w:r w:rsidRPr="001C015F">
        <w:rPr>
          <w:rFonts w:eastAsiaTheme="minorEastAsia"/>
        </w:rPr>
        <w:t>[J].</w:t>
      </w:r>
      <w:r w:rsidRPr="001C015F">
        <w:rPr>
          <w:rFonts w:eastAsiaTheme="minorEastAsia" w:hAnsiTheme="minorEastAsia"/>
        </w:rPr>
        <w:t>电脑知识与技术</w:t>
      </w:r>
      <w:r w:rsidRPr="001C015F">
        <w:rPr>
          <w:rFonts w:eastAsiaTheme="minorEastAsia"/>
        </w:rPr>
        <w:t>,2012,08(1):223-225.</w:t>
      </w:r>
    </w:p>
    <w:p w:rsidR="001C015F" w:rsidRPr="001C015F" w:rsidRDefault="001C015F" w:rsidP="001C015F">
      <w:pPr>
        <w:numPr>
          <w:ilvl w:val="0"/>
          <w:numId w:val="14"/>
        </w:numPr>
        <w:ind w:left="567" w:hanging="567"/>
        <w:rPr>
          <w:rFonts w:eastAsiaTheme="minorEastAsia"/>
        </w:rPr>
      </w:pPr>
      <w:r w:rsidRPr="001C015F">
        <w:rPr>
          <w:rFonts w:eastAsiaTheme="minorEastAsia" w:hAnsiTheme="minorEastAsia"/>
        </w:rPr>
        <w:t>杨继红</w:t>
      </w:r>
      <w:r w:rsidRPr="001C015F">
        <w:rPr>
          <w:rFonts w:eastAsiaTheme="minorEastAsia"/>
        </w:rPr>
        <w:t>.</w:t>
      </w:r>
      <w:r w:rsidRPr="001C015F">
        <w:rPr>
          <w:rFonts w:eastAsiaTheme="minorEastAsia" w:hAnsiTheme="minorEastAsia"/>
        </w:rPr>
        <w:t>中医古籍数字化资源建设概述</w:t>
      </w:r>
      <w:r w:rsidRPr="001C015F">
        <w:rPr>
          <w:rFonts w:eastAsiaTheme="minorEastAsia"/>
        </w:rPr>
        <w:t>[J].</w:t>
      </w:r>
      <w:r w:rsidRPr="001C015F">
        <w:rPr>
          <w:rFonts w:eastAsiaTheme="minorEastAsia" w:hAnsiTheme="minorEastAsia"/>
        </w:rPr>
        <w:t>现代情报</w:t>
      </w:r>
      <w:r w:rsidRPr="001C015F">
        <w:rPr>
          <w:rFonts w:eastAsiaTheme="minorEastAsia"/>
        </w:rPr>
        <w:t>,2008,28(5):136-138.</w:t>
      </w:r>
    </w:p>
    <w:p w:rsidR="00D15479" w:rsidRPr="00995583" w:rsidRDefault="001C015F" w:rsidP="001C015F">
      <w:pPr>
        <w:numPr>
          <w:ilvl w:val="0"/>
          <w:numId w:val="14"/>
        </w:numPr>
        <w:ind w:left="567" w:hanging="567"/>
        <w:rPr>
          <w:rFonts w:eastAsiaTheme="minorEastAsia"/>
        </w:rPr>
      </w:pPr>
      <w:bookmarkStart w:id="193" w:name="_Ref369340618"/>
      <w:r w:rsidRPr="001C015F">
        <w:rPr>
          <w:rFonts w:eastAsiaTheme="minorEastAsia"/>
        </w:rPr>
        <w:t xml:space="preserve">Gruber TR. Ontology. 2008. Entry in the Encyclopedia of Database Systems, Ling Liu and M. Tamer </w:t>
      </w:r>
      <w:proofErr w:type="spellStart"/>
      <w:r w:rsidRPr="001C015F">
        <w:rPr>
          <w:rFonts w:eastAsiaTheme="minorEastAsia"/>
        </w:rPr>
        <w:t>Özsu</w:t>
      </w:r>
      <w:proofErr w:type="spellEnd"/>
      <w:r w:rsidRPr="001C015F">
        <w:rPr>
          <w:rFonts w:eastAsiaTheme="minorEastAsia"/>
        </w:rPr>
        <w:t xml:space="preserve"> (Eds.), Springer-</w:t>
      </w:r>
      <w:proofErr w:type="spellStart"/>
      <w:r w:rsidRPr="001C015F">
        <w:rPr>
          <w:rFonts w:eastAsiaTheme="minorEastAsia"/>
        </w:rPr>
        <w:t>Verlag</w:t>
      </w:r>
      <w:proofErr w:type="spellEnd"/>
      <w:r w:rsidRPr="001C015F">
        <w:rPr>
          <w:rFonts w:eastAsiaTheme="minorEastAsia"/>
        </w:rPr>
        <w:t>.</w:t>
      </w:r>
      <w:bookmarkEnd w:id="193"/>
      <w:bookmarkEnd w:id="175"/>
    </w:p>
    <w:sectPr w:rsidR="00D15479" w:rsidRPr="00995583" w:rsidSect="00AD681E">
      <w:headerReference w:type="default" r:id="rId69"/>
      <w:pgSz w:w="11906" w:h="16838"/>
      <w:pgMar w:top="1588" w:right="1247" w:bottom="1247" w:left="136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20BE" w:rsidRDefault="004D20BE">
      <w:r>
        <w:separator/>
      </w:r>
    </w:p>
  </w:endnote>
  <w:endnote w:type="continuationSeparator" w:id="0">
    <w:p w:rsidR="004D20BE" w:rsidRDefault="004D20B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楷体_GB2312">
    <w:panose1 w:val="02010609030101010101"/>
    <w:charset w:val="86"/>
    <w:family w:val="modern"/>
    <w:pitch w:val="fixed"/>
    <w:sig w:usb0="00000001" w:usb1="080E0000" w:usb2="00000010" w:usb3="00000000" w:csb0="0004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2476E3" w:rsidP="00B35B58">
    <w:pPr>
      <w:pStyle w:val="af5"/>
      <w:framePr w:wrap="around" w:vAnchor="text" w:hAnchor="margin" w:xAlign="center" w:y="1"/>
      <w:rPr>
        <w:rStyle w:val="af6"/>
      </w:rPr>
    </w:pPr>
    <w:r>
      <w:rPr>
        <w:rStyle w:val="af6"/>
      </w:rPr>
      <w:fldChar w:fldCharType="begin"/>
    </w:r>
    <w:r w:rsidR="004D20BE">
      <w:rPr>
        <w:rStyle w:val="af6"/>
      </w:rPr>
      <w:instrText xml:space="preserve">PAGE  </w:instrText>
    </w:r>
    <w:r>
      <w:rPr>
        <w:rStyle w:val="af6"/>
      </w:rPr>
      <w:fldChar w:fldCharType="end"/>
    </w:r>
  </w:p>
  <w:p w:rsidR="004D20BE" w:rsidRDefault="004D20BE">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2476E3" w:rsidP="00B35B58">
    <w:pPr>
      <w:pStyle w:val="af5"/>
      <w:framePr w:wrap="around" w:vAnchor="text" w:hAnchor="margin" w:xAlign="center" w:y="1"/>
      <w:rPr>
        <w:rStyle w:val="af6"/>
      </w:rPr>
    </w:pPr>
    <w:r>
      <w:rPr>
        <w:rStyle w:val="af6"/>
      </w:rPr>
      <w:fldChar w:fldCharType="begin"/>
    </w:r>
    <w:r w:rsidR="004D20BE">
      <w:rPr>
        <w:rStyle w:val="af6"/>
      </w:rPr>
      <w:instrText xml:space="preserve"> PAGE  </w:instrText>
    </w:r>
    <w:r>
      <w:rPr>
        <w:rStyle w:val="af6"/>
      </w:rPr>
      <w:fldChar w:fldCharType="separate"/>
    </w:r>
    <w:r w:rsidR="00F27313">
      <w:rPr>
        <w:rStyle w:val="af6"/>
        <w:noProof/>
      </w:rPr>
      <w:t>66</w:t>
    </w:r>
    <w:r>
      <w:rPr>
        <w:rStyle w:val="af6"/>
      </w:rPr>
      <w:fldChar w:fldCharType="end"/>
    </w:r>
  </w:p>
  <w:p w:rsidR="004D20BE" w:rsidRDefault="004D20BE">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20BE" w:rsidRDefault="004D20BE">
      <w:r>
        <w:separator/>
      </w:r>
    </w:p>
  </w:footnote>
  <w:footnote w:type="continuationSeparator" w:id="0">
    <w:p w:rsidR="004D20BE" w:rsidRDefault="004D20BE">
      <w:r>
        <w:continuationSeparator/>
      </w:r>
    </w:p>
  </w:footnote>
  <w:footnote w:id="1">
    <w:p w:rsidR="004D20BE" w:rsidRDefault="004D20BE" w:rsidP="007666E2">
      <w:pPr>
        <w:pStyle w:val="aff7"/>
      </w:pPr>
      <w:r>
        <w:rPr>
          <w:rStyle w:val="aff8"/>
        </w:rPr>
        <w:footnoteRef/>
      </w:r>
      <w:r>
        <w:t xml:space="preserve"> </w:t>
      </w:r>
      <w:hyperlink r:id="rId1" w:history="1">
        <w:r>
          <w:rPr>
            <w:rStyle w:val="afb"/>
          </w:rPr>
          <w:t>http://protegewiki.stanford.edu/wiki/Protege4GettingStarted</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r>
      <w:rPr>
        <w:rFonts w:hint="eastAsia"/>
      </w:rPr>
      <w:t xml:space="preserve">                                                 </w:t>
    </w:r>
    <w:r>
      <w:rPr>
        <w:rFonts w:hint="eastAsia"/>
      </w:rPr>
      <w:t>目录</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r>
      <w:rPr>
        <w:rFonts w:hint="eastAsia"/>
      </w:rPr>
      <w:t xml:space="preserve">                                                </w:t>
    </w:r>
    <w:r>
      <w:rPr>
        <w:rFonts w:hint="eastAsia"/>
      </w:rPr>
      <w:t>结论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r>
      <w:rPr>
        <w:rFonts w:hint="eastAsia"/>
      </w:rPr>
      <w:t xml:space="preserve">                                            </w:t>
    </w:r>
    <w:r>
      <w:rPr>
        <w:rFonts w:hint="eastAsia"/>
      </w:rPr>
      <w:t>相关网站</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r>
      <w:rPr>
        <w:rFonts w:hint="eastAsia"/>
      </w:rPr>
      <w:t xml:space="preserve">                                             </w:t>
    </w: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r>
      <w:rPr>
        <w:rFonts w:hint="eastAsia"/>
      </w:rPr>
      <w:t xml:space="preserve">                                               </w:t>
    </w:r>
    <w:r>
      <w:rPr>
        <w:rFonts w:hint="eastAsia"/>
      </w:rPr>
      <w:t>图目录</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r>
      <w:rPr>
        <w:rFonts w:hint="eastAsia"/>
      </w:rPr>
      <w:t xml:space="preserve">                                               </w:t>
    </w:r>
    <w:r>
      <w:rPr>
        <w:rFonts w:hint="eastAsia"/>
      </w:rPr>
      <w:t>表目录</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r>
      <w:rPr>
        <w:rFonts w:hint="eastAsia"/>
      </w:rPr>
      <w:t xml:space="preserve">                                             </w:t>
    </w:r>
    <w:r>
      <w:rPr>
        <w:rFonts w:hint="eastAsia"/>
      </w:rPr>
      <w:t>项目概述</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r>
      <w:rPr>
        <w:rFonts w:hint="eastAsia"/>
      </w:rPr>
      <w:t xml:space="preserve">                                           </w:t>
    </w:r>
    <w:r>
      <w:rPr>
        <w:rFonts w:hint="eastAsia"/>
      </w:rPr>
      <w:t>术语与定义</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r>
      <w:rPr>
        <w:rFonts w:hint="eastAsia"/>
      </w:rPr>
      <w:t xml:space="preserve">                                           </w:t>
    </w:r>
    <w:r>
      <w:rPr>
        <w:rFonts w:hint="eastAsia"/>
      </w:rPr>
      <w:t>文献综述</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r>
      <w:rPr>
        <w:rFonts w:hint="eastAsia"/>
      </w:rPr>
      <w:t xml:space="preserve">                                             </w:t>
    </w:r>
    <w:r>
      <w:rPr>
        <w:rFonts w:hint="eastAsia"/>
      </w:rPr>
      <w:t>需求分析</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0BE" w:rsidRDefault="004D20BE" w:rsidP="00AD681E">
    <w:pPr>
      <w:pStyle w:val="af7"/>
      <w:spacing w:line="240" w:lineRule="auto"/>
      <w:jc w:val="both"/>
    </w:pPr>
    <w:r w:rsidRPr="005B4F9D">
      <w:rPr>
        <w:rFonts w:hint="eastAsia"/>
      </w:rPr>
      <w:t>构建中医脾系证</w:t>
    </w:r>
    <w:proofErr w:type="gramStart"/>
    <w:r w:rsidRPr="005B4F9D">
      <w:rPr>
        <w:rFonts w:hint="eastAsia"/>
      </w:rPr>
      <w:t>候知识</w:t>
    </w:r>
    <w:proofErr w:type="gramEnd"/>
    <w:r w:rsidRPr="005B4F9D">
      <w:rPr>
        <w:rFonts w:hint="eastAsia"/>
      </w:rPr>
      <w:t>体系研究</w:t>
    </w:r>
    <w:r w:rsidRPr="005B4F9D">
      <w:rPr>
        <w:rFonts w:hint="eastAsia"/>
      </w:rPr>
      <w:t xml:space="preserve"> </w:t>
    </w:r>
    <w:r w:rsidRPr="005B4F9D">
      <w:rPr>
        <w:rFonts w:hint="eastAsia"/>
      </w:rPr>
      <w:t>之</w:t>
    </w:r>
    <w:r w:rsidRPr="005B4F9D">
      <w:rPr>
        <w:rFonts w:hint="eastAsia"/>
      </w:rPr>
      <w:t xml:space="preserve"> </w:t>
    </w:r>
    <w:r>
      <w:rPr>
        <w:rFonts w:hint="eastAsia"/>
      </w:rPr>
      <w:t>知识</w:t>
    </w:r>
    <w:r w:rsidRPr="005B4F9D">
      <w:rPr>
        <w:rFonts w:hint="eastAsia"/>
      </w:rPr>
      <w:t>推理</w:t>
    </w:r>
    <w:r>
      <w:rPr>
        <w:rFonts w:hint="eastAsia"/>
      </w:rPr>
      <w:t>与展示</w:t>
    </w:r>
    <w:r w:rsidRPr="005B4F9D">
      <w:rPr>
        <w:rFonts w:hint="eastAsia"/>
      </w:rPr>
      <w:t>平台</w:t>
    </w:r>
    <w:r>
      <w:rPr>
        <w:rFonts w:hint="eastAsia"/>
      </w:rPr>
      <w:t xml:space="preserve">                                      </w:t>
    </w:r>
    <w:r>
      <w:rPr>
        <w:rFonts w:hint="eastAsia"/>
      </w:rPr>
      <w:t>项目计划与日志</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B2293"/>
    <w:multiLevelType w:val="hybridMultilevel"/>
    <w:tmpl w:val="2E863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0035B"/>
    <w:multiLevelType w:val="hybridMultilevel"/>
    <w:tmpl w:val="CDD4B86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299318D"/>
    <w:multiLevelType w:val="hybridMultilevel"/>
    <w:tmpl w:val="7662FC64"/>
    <w:lvl w:ilvl="0" w:tplc="2FD8F0B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E77349"/>
    <w:multiLevelType w:val="multilevel"/>
    <w:tmpl w:val="F58C9B38"/>
    <w:lvl w:ilvl="0">
      <w:start w:val="1"/>
      <w:numFmt w:val="decimal"/>
      <w:lvlText w:val="%1"/>
      <w:lvlJc w:val="left"/>
      <w:pPr>
        <w:tabs>
          <w:tab w:val="num" w:pos="615"/>
        </w:tabs>
        <w:ind w:left="615" w:hanging="615"/>
      </w:pPr>
      <w:rPr>
        <w:rFonts w:eastAsia="仿宋_GB2312" w:hint="eastAsia"/>
        <w:b/>
        <w:i w:val="0"/>
        <w:sz w:val="30"/>
      </w:rPr>
    </w:lvl>
    <w:lvl w:ilvl="1">
      <w:start w:val="1"/>
      <w:numFmt w:val="decimal"/>
      <w:lvlText w:val="2.%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23A5270D"/>
    <w:multiLevelType w:val="hybridMultilevel"/>
    <w:tmpl w:val="2CF2B9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466DAE"/>
    <w:multiLevelType w:val="hybridMultilevel"/>
    <w:tmpl w:val="782CCBA4"/>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315000E6"/>
    <w:multiLevelType w:val="hybridMultilevel"/>
    <w:tmpl w:val="C40CB5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795163D"/>
    <w:multiLevelType w:val="multilevel"/>
    <w:tmpl w:val="228CBAB6"/>
    <w:lvl w:ilvl="0">
      <w:start w:val="1"/>
      <w:numFmt w:val="decimal"/>
      <w:pStyle w:val="1"/>
      <w:lvlText w:val="%1"/>
      <w:lvlJc w:val="left"/>
      <w:pPr>
        <w:tabs>
          <w:tab w:val="num" w:pos="284"/>
        </w:tabs>
        <w:ind w:left="425" w:hanging="425"/>
      </w:pPr>
      <w:rPr>
        <w:rFonts w:hint="eastAsia"/>
      </w:rPr>
    </w:lvl>
    <w:lvl w:ilvl="1">
      <w:start w:val="1"/>
      <w:numFmt w:val="decimal"/>
      <w:pStyle w:val="2"/>
      <w:lvlText w:val="%1.%2"/>
      <w:lvlJc w:val="left"/>
      <w:pPr>
        <w:tabs>
          <w:tab w:val="num" w:pos="567"/>
        </w:tabs>
        <w:ind w:left="992" w:hanging="992"/>
      </w:pPr>
      <w:rPr>
        <w:rFonts w:hint="eastAsia"/>
      </w:rPr>
    </w:lvl>
    <w:lvl w:ilvl="2">
      <w:start w:val="1"/>
      <w:numFmt w:val="decimal"/>
      <w:pStyle w:val="3"/>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
    <w:nsid w:val="39F9480A"/>
    <w:multiLevelType w:val="hybridMultilevel"/>
    <w:tmpl w:val="CFF6B8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260CEA"/>
    <w:multiLevelType w:val="multilevel"/>
    <w:tmpl w:val="20F83854"/>
    <w:lvl w:ilvl="0">
      <w:start w:val="6"/>
      <w:numFmt w:val="chineseCountingThousand"/>
      <w:lvlText w:val="第%1章"/>
      <w:lvlJc w:val="left"/>
      <w:pPr>
        <w:tabs>
          <w:tab w:val="num" w:pos="432"/>
        </w:tabs>
        <w:ind w:left="432" w:hanging="432"/>
      </w:pPr>
      <w:rPr>
        <w:rFonts w:hint="eastAsia"/>
      </w:rPr>
    </w:lvl>
    <w:lvl w:ilvl="1">
      <w:start w:val="1"/>
      <w:numFmt w:val="decimal"/>
      <w:isLgl/>
      <w:lvlText w:val="%1.%2"/>
      <w:lvlJc w:val="left"/>
      <w:pPr>
        <w:tabs>
          <w:tab w:val="num" w:pos="576"/>
        </w:tabs>
        <w:ind w:left="576" w:hanging="576"/>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isLgl/>
      <w:lvlText w:val="%1.%2.%3"/>
      <w:lvlJc w:val="left"/>
      <w:pPr>
        <w:tabs>
          <w:tab w:val="num" w:pos="720"/>
        </w:tabs>
        <w:ind w:left="720" w:hanging="720"/>
      </w:pPr>
      <w:rPr>
        <w:rFonts w:hint="eastAsia"/>
        <w:color w:val="auto"/>
      </w:rPr>
    </w:lvl>
    <w:lvl w:ilvl="3">
      <w:start w:val="1"/>
      <w:numFmt w:val="decimal"/>
      <w:isLgl/>
      <w:lvlText w:val="%1.%2.%3.%4"/>
      <w:lvlJc w:val="left"/>
      <w:pPr>
        <w:tabs>
          <w:tab w:val="num" w:pos="864"/>
        </w:tabs>
        <w:ind w:left="864" w:hanging="864"/>
      </w:pPr>
      <w:rPr>
        <w:rFonts w:hint="eastAsia"/>
      </w:rPr>
    </w:lvl>
    <w:lvl w:ilvl="4">
      <w:start w:val="1"/>
      <w:numFmt w:val="bullet"/>
      <w:lvlText w:val=""/>
      <w:lvlJc w:val="left"/>
      <w:pPr>
        <w:tabs>
          <w:tab w:val="num" w:pos="1008"/>
        </w:tabs>
        <w:ind w:left="1008" w:hanging="1008"/>
      </w:pPr>
      <w:rPr>
        <w:rFonts w:ascii="Symbol" w:hAnsi="Symbol" w:hint="default"/>
        <w:color w:val="auto"/>
      </w:rPr>
    </w:lvl>
    <w:lvl w:ilvl="5">
      <w:start w:val="1"/>
      <w:numFmt w:val="decimal"/>
      <w:lvlText w:val="(%6)"/>
      <w:lvlJc w:val="left"/>
      <w:pPr>
        <w:tabs>
          <w:tab w:val="num" w:pos="420"/>
        </w:tabs>
        <w:ind w:left="420" w:hanging="420"/>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0">
    <w:nsid w:val="6393420E"/>
    <w:multiLevelType w:val="hybridMultilevel"/>
    <w:tmpl w:val="A2645C3A"/>
    <w:lvl w:ilvl="0" w:tplc="5A4443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D52866"/>
    <w:multiLevelType w:val="hybridMultilevel"/>
    <w:tmpl w:val="C40CB5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5147889"/>
    <w:multiLevelType w:val="hybridMultilevel"/>
    <w:tmpl w:val="03C4E934"/>
    <w:lvl w:ilvl="0" w:tplc="2FD8F0B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C6A5B84"/>
    <w:multiLevelType w:val="hybridMultilevel"/>
    <w:tmpl w:val="22CA05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3"/>
  </w:num>
  <w:num w:numId="3">
    <w:abstractNumId w:val="9"/>
  </w:num>
  <w:num w:numId="4">
    <w:abstractNumId w:val="5"/>
  </w:num>
  <w:num w:numId="5">
    <w:abstractNumId w:val="13"/>
  </w:num>
  <w:num w:numId="6">
    <w:abstractNumId w:val="2"/>
  </w:num>
  <w:num w:numId="7">
    <w:abstractNumId w:val="4"/>
  </w:num>
  <w:num w:numId="8">
    <w:abstractNumId w:val="0"/>
  </w:num>
  <w:num w:numId="9">
    <w:abstractNumId w:val="8"/>
  </w:num>
  <w:num w:numId="10">
    <w:abstractNumId w:val="10"/>
  </w:num>
  <w:num w:numId="11">
    <w:abstractNumId w:val="1"/>
  </w:num>
  <w:num w:numId="12">
    <w:abstractNumId w:val="11"/>
  </w:num>
  <w:num w:numId="13">
    <w:abstractNumId w:val="6"/>
  </w:num>
  <w:num w:numId="14">
    <w:abstractNumId w:val="1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178177">
      <o:colormenu v:ext="edit"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355AC"/>
    <w:rsid w:val="00000B13"/>
    <w:rsid w:val="0000110E"/>
    <w:rsid w:val="00003A9C"/>
    <w:rsid w:val="00003F4E"/>
    <w:rsid w:val="000049F2"/>
    <w:rsid w:val="00004C40"/>
    <w:rsid w:val="00004E1F"/>
    <w:rsid w:val="00004FFF"/>
    <w:rsid w:val="000052B6"/>
    <w:rsid w:val="000060F1"/>
    <w:rsid w:val="00006562"/>
    <w:rsid w:val="000069A7"/>
    <w:rsid w:val="00007015"/>
    <w:rsid w:val="00007A83"/>
    <w:rsid w:val="00007E24"/>
    <w:rsid w:val="00010021"/>
    <w:rsid w:val="0001178A"/>
    <w:rsid w:val="00011A56"/>
    <w:rsid w:val="00011C3C"/>
    <w:rsid w:val="00011CF1"/>
    <w:rsid w:val="00011F7F"/>
    <w:rsid w:val="00012674"/>
    <w:rsid w:val="00014215"/>
    <w:rsid w:val="0001576F"/>
    <w:rsid w:val="00015BAA"/>
    <w:rsid w:val="000176B0"/>
    <w:rsid w:val="00017820"/>
    <w:rsid w:val="00017C5B"/>
    <w:rsid w:val="00020121"/>
    <w:rsid w:val="00020662"/>
    <w:rsid w:val="00020E69"/>
    <w:rsid w:val="00020E83"/>
    <w:rsid w:val="00021971"/>
    <w:rsid w:val="00021974"/>
    <w:rsid w:val="00021D9A"/>
    <w:rsid w:val="000233A9"/>
    <w:rsid w:val="00023E2B"/>
    <w:rsid w:val="00024501"/>
    <w:rsid w:val="00024908"/>
    <w:rsid w:val="0002502B"/>
    <w:rsid w:val="00025C04"/>
    <w:rsid w:val="00030737"/>
    <w:rsid w:val="0003089F"/>
    <w:rsid w:val="00030BAE"/>
    <w:rsid w:val="00031361"/>
    <w:rsid w:val="0003255C"/>
    <w:rsid w:val="000335D5"/>
    <w:rsid w:val="0003384E"/>
    <w:rsid w:val="000339F6"/>
    <w:rsid w:val="00033D60"/>
    <w:rsid w:val="000345F7"/>
    <w:rsid w:val="0003580F"/>
    <w:rsid w:val="000358EA"/>
    <w:rsid w:val="00036D6F"/>
    <w:rsid w:val="000375D2"/>
    <w:rsid w:val="0004070A"/>
    <w:rsid w:val="0004109B"/>
    <w:rsid w:val="00041726"/>
    <w:rsid w:val="00041AC8"/>
    <w:rsid w:val="00041E92"/>
    <w:rsid w:val="000431BC"/>
    <w:rsid w:val="000433CE"/>
    <w:rsid w:val="0004353B"/>
    <w:rsid w:val="00043BE7"/>
    <w:rsid w:val="00044570"/>
    <w:rsid w:val="00044E8C"/>
    <w:rsid w:val="0004510D"/>
    <w:rsid w:val="00046150"/>
    <w:rsid w:val="000463ED"/>
    <w:rsid w:val="000467F4"/>
    <w:rsid w:val="00047CD4"/>
    <w:rsid w:val="00050321"/>
    <w:rsid w:val="000510D7"/>
    <w:rsid w:val="0005171A"/>
    <w:rsid w:val="00051A79"/>
    <w:rsid w:val="00051B1C"/>
    <w:rsid w:val="00051F8F"/>
    <w:rsid w:val="00053E28"/>
    <w:rsid w:val="00054FCF"/>
    <w:rsid w:val="00055704"/>
    <w:rsid w:val="00056DA5"/>
    <w:rsid w:val="00057FED"/>
    <w:rsid w:val="0006088E"/>
    <w:rsid w:val="00061ED2"/>
    <w:rsid w:val="000637C2"/>
    <w:rsid w:val="00063C68"/>
    <w:rsid w:val="00063EE1"/>
    <w:rsid w:val="0006420C"/>
    <w:rsid w:val="00064B37"/>
    <w:rsid w:val="00064C7D"/>
    <w:rsid w:val="00064D0B"/>
    <w:rsid w:val="00065C5C"/>
    <w:rsid w:val="0006601A"/>
    <w:rsid w:val="00066032"/>
    <w:rsid w:val="000662AF"/>
    <w:rsid w:val="00066AC4"/>
    <w:rsid w:val="00067132"/>
    <w:rsid w:val="00067316"/>
    <w:rsid w:val="00070192"/>
    <w:rsid w:val="00070253"/>
    <w:rsid w:val="00070B7A"/>
    <w:rsid w:val="00071C31"/>
    <w:rsid w:val="00072C86"/>
    <w:rsid w:val="00072CE5"/>
    <w:rsid w:val="00072D14"/>
    <w:rsid w:val="0007343E"/>
    <w:rsid w:val="0007422E"/>
    <w:rsid w:val="00074E5D"/>
    <w:rsid w:val="00074ED9"/>
    <w:rsid w:val="00075783"/>
    <w:rsid w:val="000761F9"/>
    <w:rsid w:val="00076624"/>
    <w:rsid w:val="00076E72"/>
    <w:rsid w:val="00077B0A"/>
    <w:rsid w:val="0008002A"/>
    <w:rsid w:val="00080198"/>
    <w:rsid w:val="00081CE9"/>
    <w:rsid w:val="00082095"/>
    <w:rsid w:val="0008247D"/>
    <w:rsid w:val="000838DE"/>
    <w:rsid w:val="0008422C"/>
    <w:rsid w:val="00084948"/>
    <w:rsid w:val="00085290"/>
    <w:rsid w:val="00086F8D"/>
    <w:rsid w:val="00091B74"/>
    <w:rsid w:val="0009348D"/>
    <w:rsid w:val="0009404A"/>
    <w:rsid w:val="00094112"/>
    <w:rsid w:val="00094F70"/>
    <w:rsid w:val="00095144"/>
    <w:rsid w:val="000957FF"/>
    <w:rsid w:val="00095B24"/>
    <w:rsid w:val="00095CB2"/>
    <w:rsid w:val="000970B7"/>
    <w:rsid w:val="00097279"/>
    <w:rsid w:val="000973D2"/>
    <w:rsid w:val="000973EE"/>
    <w:rsid w:val="00097B9C"/>
    <w:rsid w:val="000A0CFB"/>
    <w:rsid w:val="000A0F12"/>
    <w:rsid w:val="000A1889"/>
    <w:rsid w:val="000A1FB3"/>
    <w:rsid w:val="000A3975"/>
    <w:rsid w:val="000A3B8C"/>
    <w:rsid w:val="000A4B85"/>
    <w:rsid w:val="000A55FC"/>
    <w:rsid w:val="000A7093"/>
    <w:rsid w:val="000A7AE2"/>
    <w:rsid w:val="000A7C0D"/>
    <w:rsid w:val="000B03C5"/>
    <w:rsid w:val="000B0808"/>
    <w:rsid w:val="000B0F4B"/>
    <w:rsid w:val="000B158A"/>
    <w:rsid w:val="000B3453"/>
    <w:rsid w:val="000B366F"/>
    <w:rsid w:val="000B424F"/>
    <w:rsid w:val="000B45E8"/>
    <w:rsid w:val="000B4E64"/>
    <w:rsid w:val="000B52F2"/>
    <w:rsid w:val="000B558B"/>
    <w:rsid w:val="000B5CD2"/>
    <w:rsid w:val="000B5CD6"/>
    <w:rsid w:val="000B5D8D"/>
    <w:rsid w:val="000B721B"/>
    <w:rsid w:val="000B726E"/>
    <w:rsid w:val="000B7670"/>
    <w:rsid w:val="000C0657"/>
    <w:rsid w:val="000C0D08"/>
    <w:rsid w:val="000C1017"/>
    <w:rsid w:val="000C1DA5"/>
    <w:rsid w:val="000C1FA5"/>
    <w:rsid w:val="000C2519"/>
    <w:rsid w:val="000C341D"/>
    <w:rsid w:val="000C3CE6"/>
    <w:rsid w:val="000C4130"/>
    <w:rsid w:val="000C606D"/>
    <w:rsid w:val="000C7408"/>
    <w:rsid w:val="000C75DF"/>
    <w:rsid w:val="000C7E77"/>
    <w:rsid w:val="000D038A"/>
    <w:rsid w:val="000D050E"/>
    <w:rsid w:val="000D0C68"/>
    <w:rsid w:val="000D0DB3"/>
    <w:rsid w:val="000D150C"/>
    <w:rsid w:val="000D2B0D"/>
    <w:rsid w:val="000D2C1D"/>
    <w:rsid w:val="000D2C28"/>
    <w:rsid w:val="000D3BDC"/>
    <w:rsid w:val="000D3FCF"/>
    <w:rsid w:val="000D4C67"/>
    <w:rsid w:val="000D50BB"/>
    <w:rsid w:val="000D570B"/>
    <w:rsid w:val="000D5B52"/>
    <w:rsid w:val="000D5D79"/>
    <w:rsid w:val="000D5EAF"/>
    <w:rsid w:val="000D66CB"/>
    <w:rsid w:val="000D6D6E"/>
    <w:rsid w:val="000D7531"/>
    <w:rsid w:val="000E0931"/>
    <w:rsid w:val="000E1CD2"/>
    <w:rsid w:val="000E2163"/>
    <w:rsid w:val="000E272B"/>
    <w:rsid w:val="000E2F13"/>
    <w:rsid w:val="000E3058"/>
    <w:rsid w:val="000E3120"/>
    <w:rsid w:val="000E3F36"/>
    <w:rsid w:val="000E4F12"/>
    <w:rsid w:val="000E53F9"/>
    <w:rsid w:val="000E5E1F"/>
    <w:rsid w:val="000E616D"/>
    <w:rsid w:val="000E696E"/>
    <w:rsid w:val="000E7420"/>
    <w:rsid w:val="000F174C"/>
    <w:rsid w:val="000F19DA"/>
    <w:rsid w:val="000F1F4B"/>
    <w:rsid w:val="000F2EA5"/>
    <w:rsid w:val="000F2F9D"/>
    <w:rsid w:val="000F3713"/>
    <w:rsid w:val="000F3915"/>
    <w:rsid w:val="000F397E"/>
    <w:rsid w:val="000F45AE"/>
    <w:rsid w:val="000F56F3"/>
    <w:rsid w:val="000F5756"/>
    <w:rsid w:val="000F7BC3"/>
    <w:rsid w:val="001015B4"/>
    <w:rsid w:val="001020D0"/>
    <w:rsid w:val="001021A0"/>
    <w:rsid w:val="00102987"/>
    <w:rsid w:val="00102A7C"/>
    <w:rsid w:val="00103485"/>
    <w:rsid w:val="00104453"/>
    <w:rsid w:val="0010520C"/>
    <w:rsid w:val="001052F6"/>
    <w:rsid w:val="00105385"/>
    <w:rsid w:val="001108D3"/>
    <w:rsid w:val="00110981"/>
    <w:rsid w:val="00110BED"/>
    <w:rsid w:val="00112103"/>
    <w:rsid w:val="00112571"/>
    <w:rsid w:val="001128F5"/>
    <w:rsid w:val="00112F70"/>
    <w:rsid w:val="00113AA7"/>
    <w:rsid w:val="00113F4F"/>
    <w:rsid w:val="0011461B"/>
    <w:rsid w:val="00115352"/>
    <w:rsid w:val="00115E08"/>
    <w:rsid w:val="0011623C"/>
    <w:rsid w:val="00116C04"/>
    <w:rsid w:val="001173E2"/>
    <w:rsid w:val="001175F5"/>
    <w:rsid w:val="0011763D"/>
    <w:rsid w:val="00117BD3"/>
    <w:rsid w:val="00120739"/>
    <w:rsid w:val="00120F51"/>
    <w:rsid w:val="00121899"/>
    <w:rsid w:val="00123168"/>
    <w:rsid w:val="001231C2"/>
    <w:rsid w:val="001237D3"/>
    <w:rsid w:val="00123CAC"/>
    <w:rsid w:val="00123CF2"/>
    <w:rsid w:val="00123D74"/>
    <w:rsid w:val="00124106"/>
    <w:rsid w:val="00124BA3"/>
    <w:rsid w:val="00125951"/>
    <w:rsid w:val="00125B5E"/>
    <w:rsid w:val="00125E3D"/>
    <w:rsid w:val="00126672"/>
    <w:rsid w:val="00127846"/>
    <w:rsid w:val="00127E07"/>
    <w:rsid w:val="00130509"/>
    <w:rsid w:val="00130C15"/>
    <w:rsid w:val="00132506"/>
    <w:rsid w:val="00132C77"/>
    <w:rsid w:val="00132CD6"/>
    <w:rsid w:val="00132E77"/>
    <w:rsid w:val="00132F5E"/>
    <w:rsid w:val="001334B7"/>
    <w:rsid w:val="00133916"/>
    <w:rsid w:val="0013428D"/>
    <w:rsid w:val="0013474C"/>
    <w:rsid w:val="001355AC"/>
    <w:rsid w:val="00135B52"/>
    <w:rsid w:val="00135C43"/>
    <w:rsid w:val="00136891"/>
    <w:rsid w:val="00136FD8"/>
    <w:rsid w:val="00137717"/>
    <w:rsid w:val="00137955"/>
    <w:rsid w:val="0014090B"/>
    <w:rsid w:val="00141485"/>
    <w:rsid w:val="00141C6A"/>
    <w:rsid w:val="00141C8F"/>
    <w:rsid w:val="00142247"/>
    <w:rsid w:val="00142C53"/>
    <w:rsid w:val="00144D0D"/>
    <w:rsid w:val="00145605"/>
    <w:rsid w:val="00145ABB"/>
    <w:rsid w:val="0014644C"/>
    <w:rsid w:val="00147072"/>
    <w:rsid w:val="0014774D"/>
    <w:rsid w:val="00147864"/>
    <w:rsid w:val="00150B9A"/>
    <w:rsid w:val="00150FC1"/>
    <w:rsid w:val="001511CB"/>
    <w:rsid w:val="00151934"/>
    <w:rsid w:val="00151E8D"/>
    <w:rsid w:val="00152130"/>
    <w:rsid w:val="0015231D"/>
    <w:rsid w:val="00153646"/>
    <w:rsid w:val="00153679"/>
    <w:rsid w:val="00153ACF"/>
    <w:rsid w:val="00154748"/>
    <w:rsid w:val="00154A78"/>
    <w:rsid w:val="001553CE"/>
    <w:rsid w:val="001558A8"/>
    <w:rsid w:val="00155961"/>
    <w:rsid w:val="0015675F"/>
    <w:rsid w:val="0015762E"/>
    <w:rsid w:val="00160186"/>
    <w:rsid w:val="0016031A"/>
    <w:rsid w:val="001609AC"/>
    <w:rsid w:val="00160A8D"/>
    <w:rsid w:val="00160B4F"/>
    <w:rsid w:val="00162023"/>
    <w:rsid w:val="001626FE"/>
    <w:rsid w:val="00162B95"/>
    <w:rsid w:val="00162BF3"/>
    <w:rsid w:val="001634DF"/>
    <w:rsid w:val="00164984"/>
    <w:rsid w:val="00164A72"/>
    <w:rsid w:val="00165187"/>
    <w:rsid w:val="001654D9"/>
    <w:rsid w:val="001658E1"/>
    <w:rsid w:val="0016597D"/>
    <w:rsid w:val="00165BE1"/>
    <w:rsid w:val="00166D55"/>
    <w:rsid w:val="00167095"/>
    <w:rsid w:val="00167650"/>
    <w:rsid w:val="00167F2D"/>
    <w:rsid w:val="0017000C"/>
    <w:rsid w:val="00171441"/>
    <w:rsid w:val="001729FE"/>
    <w:rsid w:val="00173948"/>
    <w:rsid w:val="00173D58"/>
    <w:rsid w:val="001755D5"/>
    <w:rsid w:val="00176CA2"/>
    <w:rsid w:val="00176D90"/>
    <w:rsid w:val="00176FBE"/>
    <w:rsid w:val="00177B24"/>
    <w:rsid w:val="00180214"/>
    <w:rsid w:val="00180B1F"/>
    <w:rsid w:val="00181163"/>
    <w:rsid w:val="00181569"/>
    <w:rsid w:val="00181769"/>
    <w:rsid w:val="00181CAD"/>
    <w:rsid w:val="00181CFB"/>
    <w:rsid w:val="00182A19"/>
    <w:rsid w:val="00182F6F"/>
    <w:rsid w:val="001831E7"/>
    <w:rsid w:val="00183311"/>
    <w:rsid w:val="0018347D"/>
    <w:rsid w:val="00183567"/>
    <w:rsid w:val="00183EE6"/>
    <w:rsid w:val="00184C6F"/>
    <w:rsid w:val="00184D57"/>
    <w:rsid w:val="0018526C"/>
    <w:rsid w:val="001856A9"/>
    <w:rsid w:val="00185C60"/>
    <w:rsid w:val="00185C77"/>
    <w:rsid w:val="00187110"/>
    <w:rsid w:val="00187B31"/>
    <w:rsid w:val="00191A9F"/>
    <w:rsid w:val="00191ADE"/>
    <w:rsid w:val="001922B1"/>
    <w:rsid w:val="0019378A"/>
    <w:rsid w:val="00194923"/>
    <w:rsid w:val="00194F69"/>
    <w:rsid w:val="001957FC"/>
    <w:rsid w:val="00196467"/>
    <w:rsid w:val="001966C5"/>
    <w:rsid w:val="00196F9D"/>
    <w:rsid w:val="001977BA"/>
    <w:rsid w:val="00197B88"/>
    <w:rsid w:val="001A02C2"/>
    <w:rsid w:val="001A0F28"/>
    <w:rsid w:val="001A0F55"/>
    <w:rsid w:val="001A19A1"/>
    <w:rsid w:val="001A208E"/>
    <w:rsid w:val="001A20A0"/>
    <w:rsid w:val="001A20F5"/>
    <w:rsid w:val="001A378C"/>
    <w:rsid w:val="001A3833"/>
    <w:rsid w:val="001A3894"/>
    <w:rsid w:val="001A46A3"/>
    <w:rsid w:val="001A4B75"/>
    <w:rsid w:val="001A5005"/>
    <w:rsid w:val="001A501B"/>
    <w:rsid w:val="001A577A"/>
    <w:rsid w:val="001A57A6"/>
    <w:rsid w:val="001A6349"/>
    <w:rsid w:val="001A63A6"/>
    <w:rsid w:val="001A753A"/>
    <w:rsid w:val="001A7B82"/>
    <w:rsid w:val="001B034A"/>
    <w:rsid w:val="001B06F5"/>
    <w:rsid w:val="001B17B5"/>
    <w:rsid w:val="001B195B"/>
    <w:rsid w:val="001B1D6B"/>
    <w:rsid w:val="001B2194"/>
    <w:rsid w:val="001B2936"/>
    <w:rsid w:val="001B326C"/>
    <w:rsid w:val="001B3807"/>
    <w:rsid w:val="001B4624"/>
    <w:rsid w:val="001B4960"/>
    <w:rsid w:val="001B4980"/>
    <w:rsid w:val="001B4C3A"/>
    <w:rsid w:val="001B557E"/>
    <w:rsid w:val="001B5D57"/>
    <w:rsid w:val="001B60E6"/>
    <w:rsid w:val="001B63F1"/>
    <w:rsid w:val="001B64E8"/>
    <w:rsid w:val="001B6765"/>
    <w:rsid w:val="001B71CA"/>
    <w:rsid w:val="001B731C"/>
    <w:rsid w:val="001B763B"/>
    <w:rsid w:val="001B7AF4"/>
    <w:rsid w:val="001B7C12"/>
    <w:rsid w:val="001C015F"/>
    <w:rsid w:val="001C0580"/>
    <w:rsid w:val="001C1069"/>
    <w:rsid w:val="001C1BFD"/>
    <w:rsid w:val="001C27C3"/>
    <w:rsid w:val="001C2BB4"/>
    <w:rsid w:val="001C2D1A"/>
    <w:rsid w:val="001C30F6"/>
    <w:rsid w:val="001C3E3B"/>
    <w:rsid w:val="001C3F7F"/>
    <w:rsid w:val="001C4D92"/>
    <w:rsid w:val="001C5F11"/>
    <w:rsid w:val="001C626B"/>
    <w:rsid w:val="001C6611"/>
    <w:rsid w:val="001C72FD"/>
    <w:rsid w:val="001C7C5F"/>
    <w:rsid w:val="001D068A"/>
    <w:rsid w:val="001D0AAA"/>
    <w:rsid w:val="001D0CC8"/>
    <w:rsid w:val="001D1D90"/>
    <w:rsid w:val="001D21AE"/>
    <w:rsid w:val="001D237E"/>
    <w:rsid w:val="001D4376"/>
    <w:rsid w:val="001D4B1C"/>
    <w:rsid w:val="001D54B6"/>
    <w:rsid w:val="001D662A"/>
    <w:rsid w:val="001D6695"/>
    <w:rsid w:val="001D6C1B"/>
    <w:rsid w:val="001D7322"/>
    <w:rsid w:val="001D79F8"/>
    <w:rsid w:val="001E07CE"/>
    <w:rsid w:val="001E1A5D"/>
    <w:rsid w:val="001E3BBF"/>
    <w:rsid w:val="001E3DA0"/>
    <w:rsid w:val="001E44C7"/>
    <w:rsid w:val="001E484E"/>
    <w:rsid w:val="001E4AFB"/>
    <w:rsid w:val="001E52AF"/>
    <w:rsid w:val="001E65A3"/>
    <w:rsid w:val="001E664D"/>
    <w:rsid w:val="001E6B86"/>
    <w:rsid w:val="001E6EAF"/>
    <w:rsid w:val="001E71DA"/>
    <w:rsid w:val="001E7514"/>
    <w:rsid w:val="001E7DB9"/>
    <w:rsid w:val="001F0DF4"/>
    <w:rsid w:val="001F127F"/>
    <w:rsid w:val="001F15E1"/>
    <w:rsid w:val="001F16CD"/>
    <w:rsid w:val="001F23E4"/>
    <w:rsid w:val="001F2653"/>
    <w:rsid w:val="001F27DF"/>
    <w:rsid w:val="001F2900"/>
    <w:rsid w:val="001F33ED"/>
    <w:rsid w:val="001F3D23"/>
    <w:rsid w:val="001F4895"/>
    <w:rsid w:val="001F4F69"/>
    <w:rsid w:val="001F53AC"/>
    <w:rsid w:val="001F5606"/>
    <w:rsid w:val="001F5924"/>
    <w:rsid w:val="001F5BEA"/>
    <w:rsid w:val="001F5F83"/>
    <w:rsid w:val="001F5FF1"/>
    <w:rsid w:val="001F6D41"/>
    <w:rsid w:val="001F77B4"/>
    <w:rsid w:val="001F7FF5"/>
    <w:rsid w:val="00201C56"/>
    <w:rsid w:val="002027BA"/>
    <w:rsid w:val="002029B7"/>
    <w:rsid w:val="00203CE0"/>
    <w:rsid w:val="0020487C"/>
    <w:rsid w:val="00204D10"/>
    <w:rsid w:val="00205C77"/>
    <w:rsid w:val="002062EB"/>
    <w:rsid w:val="002071DE"/>
    <w:rsid w:val="00207597"/>
    <w:rsid w:val="00207789"/>
    <w:rsid w:val="00207A67"/>
    <w:rsid w:val="00210015"/>
    <w:rsid w:val="00210497"/>
    <w:rsid w:val="0021118B"/>
    <w:rsid w:val="0021139D"/>
    <w:rsid w:val="002113D4"/>
    <w:rsid w:val="0021175E"/>
    <w:rsid w:val="00211DA7"/>
    <w:rsid w:val="00211E97"/>
    <w:rsid w:val="002121B0"/>
    <w:rsid w:val="002124F0"/>
    <w:rsid w:val="002126BC"/>
    <w:rsid w:val="002134DA"/>
    <w:rsid w:val="002135F8"/>
    <w:rsid w:val="00213F56"/>
    <w:rsid w:val="00213FFF"/>
    <w:rsid w:val="00214D62"/>
    <w:rsid w:val="00214DFC"/>
    <w:rsid w:val="00215B43"/>
    <w:rsid w:val="00215C9A"/>
    <w:rsid w:val="00215D56"/>
    <w:rsid w:val="00215ED1"/>
    <w:rsid w:val="00217D33"/>
    <w:rsid w:val="00220409"/>
    <w:rsid w:val="00220C30"/>
    <w:rsid w:val="00220D5E"/>
    <w:rsid w:val="00221481"/>
    <w:rsid w:val="002221E4"/>
    <w:rsid w:val="0022271A"/>
    <w:rsid w:val="00223067"/>
    <w:rsid w:val="0022369E"/>
    <w:rsid w:val="0022379E"/>
    <w:rsid w:val="00223D81"/>
    <w:rsid w:val="00223DC2"/>
    <w:rsid w:val="00223E47"/>
    <w:rsid w:val="00223FD8"/>
    <w:rsid w:val="00224B9F"/>
    <w:rsid w:val="002250EB"/>
    <w:rsid w:val="002251EF"/>
    <w:rsid w:val="00225757"/>
    <w:rsid w:val="00226605"/>
    <w:rsid w:val="0022690F"/>
    <w:rsid w:val="00227645"/>
    <w:rsid w:val="00227E38"/>
    <w:rsid w:val="0023066C"/>
    <w:rsid w:val="0023070B"/>
    <w:rsid w:val="00230F25"/>
    <w:rsid w:val="00231DAA"/>
    <w:rsid w:val="00232E03"/>
    <w:rsid w:val="00233487"/>
    <w:rsid w:val="002346AC"/>
    <w:rsid w:val="00234897"/>
    <w:rsid w:val="00235534"/>
    <w:rsid w:val="00236697"/>
    <w:rsid w:val="00236C99"/>
    <w:rsid w:val="0023758E"/>
    <w:rsid w:val="00241390"/>
    <w:rsid w:val="00241673"/>
    <w:rsid w:val="00241A59"/>
    <w:rsid w:val="0024218D"/>
    <w:rsid w:val="00242942"/>
    <w:rsid w:val="0024332B"/>
    <w:rsid w:val="002435D4"/>
    <w:rsid w:val="00243648"/>
    <w:rsid w:val="00244396"/>
    <w:rsid w:val="00244619"/>
    <w:rsid w:val="00244EEB"/>
    <w:rsid w:val="00245985"/>
    <w:rsid w:val="002460C1"/>
    <w:rsid w:val="0024675B"/>
    <w:rsid w:val="0024743C"/>
    <w:rsid w:val="002476E3"/>
    <w:rsid w:val="00247AE9"/>
    <w:rsid w:val="00247E1A"/>
    <w:rsid w:val="002505D3"/>
    <w:rsid w:val="00250D9B"/>
    <w:rsid w:val="00250EA3"/>
    <w:rsid w:val="0025204A"/>
    <w:rsid w:val="00253355"/>
    <w:rsid w:val="00253C72"/>
    <w:rsid w:val="00253D64"/>
    <w:rsid w:val="00253E54"/>
    <w:rsid w:val="00254E9A"/>
    <w:rsid w:val="002552C0"/>
    <w:rsid w:val="0025571D"/>
    <w:rsid w:val="002564B6"/>
    <w:rsid w:val="00256E49"/>
    <w:rsid w:val="00257635"/>
    <w:rsid w:val="00257A83"/>
    <w:rsid w:val="002607C0"/>
    <w:rsid w:val="0026086E"/>
    <w:rsid w:val="00260B23"/>
    <w:rsid w:val="00260CB6"/>
    <w:rsid w:val="00262C67"/>
    <w:rsid w:val="0026422B"/>
    <w:rsid w:val="0026480F"/>
    <w:rsid w:val="00264A6C"/>
    <w:rsid w:val="00265203"/>
    <w:rsid w:val="00265A0D"/>
    <w:rsid w:val="00265F53"/>
    <w:rsid w:val="00267B23"/>
    <w:rsid w:val="00270F66"/>
    <w:rsid w:val="002719DB"/>
    <w:rsid w:val="00272252"/>
    <w:rsid w:val="0027337C"/>
    <w:rsid w:val="00273477"/>
    <w:rsid w:val="00275148"/>
    <w:rsid w:val="00275584"/>
    <w:rsid w:val="00275899"/>
    <w:rsid w:val="0027594F"/>
    <w:rsid w:val="00275A82"/>
    <w:rsid w:val="0027778F"/>
    <w:rsid w:val="0027785A"/>
    <w:rsid w:val="0028106C"/>
    <w:rsid w:val="0028159D"/>
    <w:rsid w:val="00282536"/>
    <w:rsid w:val="00283D2F"/>
    <w:rsid w:val="002840AD"/>
    <w:rsid w:val="00284B0C"/>
    <w:rsid w:val="00285043"/>
    <w:rsid w:val="00285BC2"/>
    <w:rsid w:val="00286049"/>
    <w:rsid w:val="00286377"/>
    <w:rsid w:val="0028644F"/>
    <w:rsid w:val="00286C56"/>
    <w:rsid w:val="00287AD8"/>
    <w:rsid w:val="00287C52"/>
    <w:rsid w:val="002901BB"/>
    <w:rsid w:val="00290242"/>
    <w:rsid w:val="00290850"/>
    <w:rsid w:val="0029107A"/>
    <w:rsid w:val="00291654"/>
    <w:rsid w:val="00292425"/>
    <w:rsid w:val="0029643B"/>
    <w:rsid w:val="0029669B"/>
    <w:rsid w:val="00297773"/>
    <w:rsid w:val="00297E0E"/>
    <w:rsid w:val="002A0D9A"/>
    <w:rsid w:val="002A0EBF"/>
    <w:rsid w:val="002A10C4"/>
    <w:rsid w:val="002A1890"/>
    <w:rsid w:val="002A1F8A"/>
    <w:rsid w:val="002A2D58"/>
    <w:rsid w:val="002A3318"/>
    <w:rsid w:val="002A35A3"/>
    <w:rsid w:val="002A3CE2"/>
    <w:rsid w:val="002A48F2"/>
    <w:rsid w:val="002A50C2"/>
    <w:rsid w:val="002A54DA"/>
    <w:rsid w:val="002A5B0F"/>
    <w:rsid w:val="002A5B2E"/>
    <w:rsid w:val="002A5BEC"/>
    <w:rsid w:val="002A5E30"/>
    <w:rsid w:val="002B0282"/>
    <w:rsid w:val="002B0637"/>
    <w:rsid w:val="002B0F7D"/>
    <w:rsid w:val="002B12C6"/>
    <w:rsid w:val="002B1B3A"/>
    <w:rsid w:val="002B2C75"/>
    <w:rsid w:val="002B2F58"/>
    <w:rsid w:val="002B364E"/>
    <w:rsid w:val="002B3928"/>
    <w:rsid w:val="002B3E64"/>
    <w:rsid w:val="002B43A4"/>
    <w:rsid w:val="002B4C35"/>
    <w:rsid w:val="002B5161"/>
    <w:rsid w:val="002B54BF"/>
    <w:rsid w:val="002B5AAB"/>
    <w:rsid w:val="002B62C0"/>
    <w:rsid w:val="002B6511"/>
    <w:rsid w:val="002B6786"/>
    <w:rsid w:val="002B69C2"/>
    <w:rsid w:val="002B7284"/>
    <w:rsid w:val="002B774D"/>
    <w:rsid w:val="002B7891"/>
    <w:rsid w:val="002B7DBC"/>
    <w:rsid w:val="002C0643"/>
    <w:rsid w:val="002C071F"/>
    <w:rsid w:val="002C0E4D"/>
    <w:rsid w:val="002C131C"/>
    <w:rsid w:val="002C1C6B"/>
    <w:rsid w:val="002C1F9D"/>
    <w:rsid w:val="002C2261"/>
    <w:rsid w:val="002C462A"/>
    <w:rsid w:val="002C47C2"/>
    <w:rsid w:val="002C4A0B"/>
    <w:rsid w:val="002C4AC7"/>
    <w:rsid w:val="002C4D57"/>
    <w:rsid w:val="002C5762"/>
    <w:rsid w:val="002C65D6"/>
    <w:rsid w:val="002C6910"/>
    <w:rsid w:val="002C6A75"/>
    <w:rsid w:val="002C755A"/>
    <w:rsid w:val="002D10D4"/>
    <w:rsid w:val="002D1177"/>
    <w:rsid w:val="002D16EA"/>
    <w:rsid w:val="002D1D31"/>
    <w:rsid w:val="002D2DD0"/>
    <w:rsid w:val="002D3CD7"/>
    <w:rsid w:val="002D3FCF"/>
    <w:rsid w:val="002D42C1"/>
    <w:rsid w:val="002D45B2"/>
    <w:rsid w:val="002D49CD"/>
    <w:rsid w:val="002D66CF"/>
    <w:rsid w:val="002D67AD"/>
    <w:rsid w:val="002D7505"/>
    <w:rsid w:val="002D76C8"/>
    <w:rsid w:val="002D7C7E"/>
    <w:rsid w:val="002D7E10"/>
    <w:rsid w:val="002D7F84"/>
    <w:rsid w:val="002E18C1"/>
    <w:rsid w:val="002E3DAB"/>
    <w:rsid w:val="002E3DDF"/>
    <w:rsid w:val="002E4F8F"/>
    <w:rsid w:val="002E51D4"/>
    <w:rsid w:val="002E5387"/>
    <w:rsid w:val="002E5509"/>
    <w:rsid w:val="002E57BC"/>
    <w:rsid w:val="002E5A95"/>
    <w:rsid w:val="002E68C0"/>
    <w:rsid w:val="002E6DCB"/>
    <w:rsid w:val="002F0959"/>
    <w:rsid w:val="002F0BB4"/>
    <w:rsid w:val="002F0C6F"/>
    <w:rsid w:val="002F18A6"/>
    <w:rsid w:val="002F1A5D"/>
    <w:rsid w:val="002F2370"/>
    <w:rsid w:val="002F2E45"/>
    <w:rsid w:val="002F2E97"/>
    <w:rsid w:val="002F2EB9"/>
    <w:rsid w:val="002F318B"/>
    <w:rsid w:val="002F36AD"/>
    <w:rsid w:val="002F45C9"/>
    <w:rsid w:val="002F6475"/>
    <w:rsid w:val="002F6855"/>
    <w:rsid w:val="002F7058"/>
    <w:rsid w:val="002F70FC"/>
    <w:rsid w:val="002F7456"/>
    <w:rsid w:val="00300948"/>
    <w:rsid w:val="00301470"/>
    <w:rsid w:val="00301AFE"/>
    <w:rsid w:val="0030231B"/>
    <w:rsid w:val="003031EE"/>
    <w:rsid w:val="00303486"/>
    <w:rsid w:val="003037D8"/>
    <w:rsid w:val="0030536B"/>
    <w:rsid w:val="00305CEE"/>
    <w:rsid w:val="00306241"/>
    <w:rsid w:val="0030697C"/>
    <w:rsid w:val="00307299"/>
    <w:rsid w:val="00307B73"/>
    <w:rsid w:val="00310240"/>
    <w:rsid w:val="00311686"/>
    <w:rsid w:val="00311BB1"/>
    <w:rsid w:val="00311CD3"/>
    <w:rsid w:val="003122D4"/>
    <w:rsid w:val="00313953"/>
    <w:rsid w:val="0031417C"/>
    <w:rsid w:val="003147E1"/>
    <w:rsid w:val="003147FE"/>
    <w:rsid w:val="003157CE"/>
    <w:rsid w:val="00315C05"/>
    <w:rsid w:val="003165EB"/>
    <w:rsid w:val="003179A2"/>
    <w:rsid w:val="0032064A"/>
    <w:rsid w:val="00320A1E"/>
    <w:rsid w:val="003216AF"/>
    <w:rsid w:val="00323A1D"/>
    <w:rsid w:val="003245A8"/>
    <w:rsid w:val="003245CE"/>
    <w:rsid w:val="003250A2"/>
    <w:rsid w:val="00325E30"/>
    <w:rsid w:val="00326E34"/>
    <w:rsid w:val="0032761C"/>
    <w:rsid w:val="003305C2"/>
    <w:rsid w:val="0033118D"/>
    <w:rsid w:val="00331554"/>
    <w:rsid w:val="00331D32"/>
    <w:rsid w:val="00331DEB"/>
    <w:rsid w:val="00332489"/>
    <w:rsid w:val="0033440F"/>
    <w:rsid w:val="003344A1"/>
    <w:rsid w:val="00334819"/>
    <w:rsid w:val="003351FE"/>
    <w:rsid w:val="00335282"/>
    <w:rsid w:val="00335ADB"/>
    <w:rsid w:val="00335C33"/>
    <w:rsid w:val="00337EA8"/>
    <w:rsid w:val="00340C24"/>
    <w:rsid w:val="0034262A"/>
    <w:rsid w:val="003437D8"/>
    <w:rsid w:val="00343DFB"/>
    <w:rsid w:val="00344BDD"/>
    <w:rsid w:val="00345168"/>
    <w:rsid w:val="00346F7E"/>
    <w:rsid w:val="003476AC"/>
    <w:rsid w:val="00347D6A"/>
    <w:rsid w:val="0035001A"/>
    <w:rsid w:val="003502EA"/>
    <w:rsid w:val="00350441"/>
    <w:rsid w:val="003506FA"/>
    <w:rsid w:val="0035105D"/>
    <w:rsid w:val="003510BC"/>
    <w:rsid w:val="003511B6"/>
    <w:rsid w:val="00351731"/>
    <w:rsid w:val="00351860"/>
    <w:rsid w:val="00351D8D"/>
    <w:rsid w:val="00351F7D"/>
    <w:rsid w:val="003533AA"/>
    <w:rsid w:val="00353413"/>
    <w:rsid w:val="00353897"/>
    <w:rsid w:val="003539AE"/>
    <w:rsid w:val="00353C92"/>
    <w:rsid w:val="003546BB"/>
    <w:rsid w:val="00354736"/>
    <w:rsid w:val="00355DFF"/>
    <w:rsid w:val="00357124"/>
    <w:rsid w:val="0035728D"/>
    <w:rsid w:val="003575B3"/>
    <w:rsid w:val="00357D76"/>
    <w:rsid w:val="00357D7D"/>
    <w:rsid w:val="00357EF4"/>
    <w:rsid w:val="00360FF1"/>
    <w:rsid w:val="0036146D"/>
    <w:rsid w:val="00361673"/>
    <w:rsid w:val="003619DE"/>
    <w:rsid w:val="00361DEC"/>
    <w:rsid w:val="0036333F"/>
    <w:rsid w:val="0036336F"/>
    <w:rsid w:val="00365428"/>
    <w:rsid w:val="00365602"/>
    <w:rsid w:val="00365C4B"/>
    <w:rsid w:val="00366B58"/>
    <w:rsid w:val="00366EF0"/>
    <w:rsid w:val="0036738B"/>
    <w:rsid w:val="00370D79"/>
    <w:rsid w:val="0037179C"/>
    <w:rsid w:val="003717EA"/>
    <w:rsid w:val="00373416"/>
    <w:rsid w:val="003740F1"/>
    <w:rsid w:val="00374E93"/>
    <w:rsid w:val="00375300"/>
    <w:rsid w:val="00376DC4"/>
    <w:rsid w:val="00377035"/>
    <w:rsid w:val="0038186F"/>
    <w:rsid w:val="00381CC4"/>
    <w:rsid w:val="00381EFC"/>
    <w:rsid w:val="00381F02"/>
    <w:rsid w:val="00382C5F"/>
    <w:rsid w:val="00383C69"/>
    <w:rsid w:val="003846C3"/>
    <w:rsid w:val="00384E1B"/>
    <w:rsid w:val="003852D1"/>
    <w:rsid w:val="00385CCA"/>
    <w:rsid w:val="00385FE5"/>
    <w:rsid w:val="00386A49"/>
    <w:rsid w:val="003871BD"/>
    <w:rsid w:val="003875A0"/>
    <w:rsid w:val="00387D6F"/>
    <w:rsid w:val="00387EEA"/>
    <w:rsid w:val="00391F92"/>
    <w:rsid w:val="003921E8"/>
    <w:rsid w:val="0039285D"/>
    <w:rsid w:val="00392F10"/>
    <w:rsid w:val="003930EB"/>
    <w:rsid w:val="00393166"/>
    <w:rsid w:val="00393409"/>
    <w:rsid w:val="00393C3E"/>
    <w:rsid w:val="003949A9"/>
    <w:rsid w:val="00394A1D"/>
    <w:rsid w:val="00396DE2"/>
    <w:rsid w:val="00397930"/>
    <w:rsid w:val="00397C99"/>
    <w:rsid w:val="00397D62"/>
    <w:rsid w:val="003A009A"/>
    <w:rsid w:val="003A0EC9"/>
    <w:rsid w:val="003A113F"/>
    <w:rsid w:val="003A2BB4"/>
    <w:rsid w:val="003A2CAA"/>
    <w:rsid w:val="003A4D87"/>
    <w:rsid w:val="003A4E5B"/>
    <w:rsid w:val="003A66AD"/>
    <w:rsid w:val="003A6E2C"/>
    <w:rsid w:val="003A7079"/>
    <w:rsid w:val="003A7715"/>
    <w:rsid w:val="003A7B7A"/>
    <w:rsid w:val="003B06E5"/>
    <w:rsid w:val="003B1BD3"/>
    <w:rsid w:val="003B21F0"/>
    <w:rsid w:val="003B2FC6"/>
    <w:rsid w:val="003B328E"/>
    <w:rsid w:val="003B4351"/>
    <w:rsid w:val="003B4AB3"/>
    <w:rsid w:val="003B4EFB"/>
    <w:rsid w:val="003B57DC"/>
    <w:rsid w:val="003B5987"/>
    <w:rsid w:val="003B6033"/>
    <w:rsid w:val="003B6DFF"/>
    <w:rsid w:val="003B7230"/>
    <w:rsid w:val="003B7446"/>
    <w:rsid w:val="003B7593"/>
    <w:rsid w:val="003B7EC9"/>
    <w:rsid w:val="003C00DF"/>
    <w:rsid w:val="003C036F"/>
    <w:rsid w:val="003C0DE7"/>
    <w:rsid w:val="003C14C7"/>
    <w:rsid w:val="003C1C4C"/>
    <w:rsid w:val="003C33D5"/>
    <w:rsid w:val="003C380B"/>
    <w:rsid w:val="003C3FC5"/>
    <w:rsid w:val="003C4293"/>
    <w:rsid w:val="003C45F2"/>
    <w:rsid w:val="003C46BD"/>
    <w:rsid w:val="003C4BE2"/>
    <w:rsid w:val="003C503B"/>
    <w:rsid w:val="003C512F"/>
    <w:rsid w:val="003C51AD"/>
    <w:rsid w:val="003C5513"/>
    <w:rsid w:val="003C5831"/>
    <w:rsid w:val="003C5A49"/>
    <w:rsid w:val="003C69EA"/>
    <w:rsid w:val="003C7010"/>
    <w:rsid w:val="003C747F"/>
    <w:rsid w:val="003C78CD"/>
    <w:rsid w:val="003C7E15"/>
    <w:rsid w:val="003C7E63"/>
    <w:rsid w:val="003D079D"/>
    <w:rsid w:val="003D0CBC"/>
    <w:rsid w:val="003D0E55"/>
    <w:rsid w:val="003D1E2F"/>
    <w:rsid w:val="003D2097"/>
    <w:rsid w:val="003D2D2E"/>
    <w:rsid w:val="003D32D8"/>
    <w:rsid w:val="003D331B"/>
    <w:rsid w:val="003D34A6"/>
    <w:rsid w:val="003D3A40"/>
    <w:rsid w:val="003D43E2"/>
    <w:rsid w:val="003D5D8C"/>
    <w:rsid w:val="003D6C42"/>
    <w:rsid w:val="003D7A47"/>
    <w:rsid w:val="003E138B"/>
    <w:rsid w:val="003E2635"/>
    <w:rsid w:val="003E273D"/>
    <w:rsid w:val="003E2B85"/>
    <w:rsid w:val="003E2FED"/>
    <w:rsid w:val="003E3074"/>
    <w:rsid w:val="003E3F61"/>
    <w:rsid w:val="003E41AE"/>
    <w:rsid w:val="003E4390"/>
    <w:rsid w:val="003E485B"/>
    <w:rsid w:val="003E75A2"/>
    <w:rsid w:val="003E7784"/>
    <w:rsid w:val="003E78FE"/>
    <w:rsid w:val="003F062F"/>
    <w:rsid w:val="003F2603"/>
    <w:rsid w:val="003F32AC"/>
    <w:rsid w:val="003F3347"/>
    <w:rsid w:val="003F335C"/>
    <w:rsid w:val="003F3373"/>
    <w:rsid w:val="003F3417"/>
    <w:rsid w:val="003F3502"/>
    <w:rsid w:val="003F4B62"/>
    <w:rsid w:val="003F5191"/>
    <w:rsid w:val="003F5526"/>
    <w:rsid w:val="003F56EC"/>
    <w:rsid w:val="003F5CB3"/>
    <w:rsid w:val="003F5E5D"/>
    <w:rsid w:val="003F621D"/>
    <w:rsid w:val="003F696E"/>
    <w:rsid w:val="00400227"/>
    <w:rsid w:val="00400632"/>
    <w:rsid w:val="004014BC"/>
    <w:rsid w:val="004017C3"/>
    <w:rsid w:val="004023A9"/>
    <w:rsid w:val="004027F8"/>
    <w:rsid w:val="00402AF2"/>
    <w:rsid w:val="0040338B"/>
    <w:rsid w:val="0040343E"/>
    <w:rsid w:val="00404125"/>
    <w:rsid w:val="004041FE"/>
    <w:rsid w:val="004048F9"/>
    <w:rsid w:val="00404C2C"/>
    <w:rsid w:val="00404C9D"/>
    <w:rsid w:val="00405857"/>
    <w:rsid w:val="00405BC0"/>
    <w:rsid w:val="00406799"/>
    <w:rsid w:val="004077C9"/>
    <w:rsid w:val="00410216"/>
    <w:rsid w:val="00410E3F"/>
    <w:rsid w:val="004111C9"/>
    <w:rsid w:val="00412B48"/>
    <w:rsid w:val="00413377"/>
    <w:rsid w:val="004137BF"/>
    <w:rsid w:val="004138E7"/>
    <w:rsid w:val="0041399A"/>
    <w:rsid w:val="00414AA4"/>
    <w:rsid w:val="00414CFC"/>
    <w:rsid w:val="004168F5"/>
    <w:rsid w:val="00417F8A"/>
    <w:rsid w:val="00421091"/>
    <w:rsid w:val="00422A0B"/>
    <w:rsid w:val="00422B9E"/>
    <w:rsid w:val="0042354E"/>
    <w:rsid w:val="004246AE"/>
    <w:rsid w:val="004248E6"/>
    <w:rsid w:val="00424BEF"/>
    <w:rsid w:val="00424FDF"/>
    <w:rsid w:val="0042503E"/>
    <w:rsid w:val="00427093"/>
    <w:rsid w:val="0042724D"/>
    <w:rsid w:val="00427657"/>
    <w:rsid w:val="0042794A"/>
    <w:rsid w:val="00430501"/>
    <w:rsid w:val="00430C9B"/>
    <w:rsid w:val="00431A2B"/>
    <w:rsid w:val="00431D18"/>
    <w:rsid w:val="004329AA"/>
    <w:rsid w:val="00432E29"/>
    <w:rsid w:val="00435A67"/>
    <w:rsid w:val="00435AA0"/>
    <w:rsid w:val="004362F4"/>
    <w:rsid w:val="004365C8"/>
    <w:rsid w:val="00436EF9"/>
    <w:rsid w:val="004375A8"/>
    <w:rsid w:val="00437A92"/>
    <w:rsid w:val="004403F1"/>
    <w:rsid w:val="004403FB"/>
    <w:rsid w:val="00440463"/>
    <w:rsid w:val="00440E3E"/>
    <w:rsid w:val="00442CEB"/>
    <w:rsid w:val="004439B7"/>
    <w:rsid w:val="00444B64"/>
    <w:rsid w:val="0044545F"/>
    <w:rsid w:val="00445F46"/>
    <w:rsid w:val="004461E0"/>
    <w:rsid w:val="00447536"/>
    <w:rsid w:val="00447BF3"/>
    <w:rsid w:val="004502F6"/>
    <w:rsid w:val="00450C85"/>
    <w:rsid w:val="00452059"/>
    <w:rsid w:val="00452B45"/>
    <w:rsid w:val="00453445"/>
    <w:rsid w:val="004534DA"/>
    <w:rsid w:val="00453E3B"/>
    <w:rsid w:val="00454C5C"/>
    <w:rsid w:val="004553E6"/>
    <w:rsid w:val="00455C3D"/>
    <w:rsid w:val="00456454"/>
    <w:rsid w:val="004572A0"/>
    <w:rsid w:val="0045758E"/>
    <w:rsid w:val="00457B38"/>
    <w:rsid w:val="00457C28"/>
    <w:rsid w:val="004600E4"/>
    <w:rsid w:val="00460123"/>
    <w:rsid w:val="00460C4E"/>
    <w:rsid w:val="00460D72"/>
    <w:rsid w:val="00461028"/>
    <w:rsid w:val="00461BAA"/>
    <w:rsid w:val="00462D8A"/>
    <w:rsid w:val="00462DB5"/>
    <w:rsid w:val="004657A4"/>
    <w:rsid w:val="00465833"/>
    <w:rsid w:val="00465A42"/>
    <w:rsid w:val="00465B54"/>
    <w:rsid w:val="004666E3"/>
    <w:rsid w:val="004668B2"/>
    <w:rsid w:val="00466DFF"/>
    <w:rsid w:val="00467A8C"/>
    <w:rsid w:val="004714DA"/>
    <w:rsid w:val="0047164C"/>
    <w:rsid w:val="00471873"/>
    <w:rsid w:val="00472262"/>
    <w:rsid w:val="00472FA4"/>
    <w:rsid w:val="004737B4"/>
    <w:rsid w:val="00473966"/>
    <w:rsid w:val="00474586"/>
    <w:rsid w:val="00475800"/>
    <w:rsid w:val="00476A8B"/>
    <w:rsid w:val="00477A7D"/>
    <w:rsid w:val="004800C2"/>
    <w:rsid w:val="00481074"/>
    <w:rsid w:val="0048158D"/>
    <w:rsid w:val="00481633"/>
    <w:rsid w:val="004818B5"/>
    <w:rsid w:val="00481C25"/>
    <w:rsid w:val="00481C82"/>
    <w:rsid w:val="00482306"/>
    <w:rsid w:val="0048290C"/>
    <w:rsid w:val="00482A32"/>
    <w:rsid w:val="00484220"/>
    <w:rsid w:val="004854F4"/>
    <w:rsid w:val="0048561D"/>
    <w:rsid w:val="0048633E"/>
    <w:rsid w:val="00486438"/>
    <w:rsid w:val="004864C1"/>
    <w:rsid w:val="0048677C"/>
    <w:rsid w:val="004869C3"/>
    <w:rsid w:val="00486A56"/>
    <w:rsid w:val="00486D8F"/>
    <w:rsid w:val="004874AB"/>
    <w:rsid w:val="00487808"/>
    <w:rsid w:val="00487C91"/>
    <w:rsid w:val="004901CC"/>
    <w:rsid w:val="00490346"/>
    <w:rsid w:val="00490798"/>
    <w:rsid w:val="00490E3E"/>
    <w:rsid w:val="00490F97"/>
    <w:rsid w:val="004914C7"/>
    <w:rsid w:val="00492EE0"/>
    <w:rsid w:val="00493A4C"/>
    <w:rsid w:val="00493EC7"/>
    <w:rsid w:val="00494441"/>
    <w:rsid w:val="00495FD2"/>
    <w:rsid w:val="004A0F6B"/>
    <w:rsid w:val="004A143A"/>
    <w:rsid w:val="004A2380"/>
    <w:rsid w:val="004A238C"/>
    <w:rsid w:val="004A2D42"/>
    <w:rsid w:val="004A4D29"/>
    <w:rsid w:val="004A4D45"/>
    <w:rsid w:val="004A5B0B"/>
    <w:rsid w:val="004A6237"/>
    <w:rsid w:val="004A63B8"/>
    <w:rsid w:val="004A6426"/>
    <w:rsid w:val="004A6F11"/>
    <w:rsid w:val="004A72B7"/>
    <w:rsid w:val="004A7FEA"/>
    <w:rsid w:val="004B0A79"/>
    <w:rsid w:val="004B0AB5"/>
    <w:rsid w:val="004B0D8D"/>
    <w:rsid w:val="004B117E"/>
    <w:rsid w:val="004B1610"/>
    <w:rsid w:val="004B1D01"/>
    <w:rsid w:val="004B2001"/>
    <w:rsid w:val="004B2A26"/>
    <w:rsid w:val="004B4EB2"/>
    <w:rsid w:val="004B4F25"/>
    <w:rsid w:val="004B63A9"/>
    <w:rsid w:val="004B68E3"/>
    <w:rsid w:val="004B6A08"/>
    <w:rsid w:val="004B75CC"/>
    <w:rsid w:val="004B78F5"/>
    <w:rsid w:val="004B7D19"/>
    <w:rsid w:val="004C1DDE"/>
    <w:rsid w:val="004C1FF3"/>
    <w:rsid w:val="004C2567"/>
    <w:rsid w:val="004C2635"/>
    <w:rsid w:val="004C278C"/>
    <w:rsid w:val="004C3542"/>
    <w:rsid w:val="004C3648"/>
    <w:rsid w:val="004C3B32"/>
    <w:rsid w:val="004C40A7"/>
    <w:rsid w:val="004C454D"/>
    <w:rsid w:val="004C48D2"/>
    <w:rsid w:val="004C5FC0"/>
    <w:rsid w:val="004C606A"/>
    <w:rsid w:val="004C65DB"/>
    <w:rsid w:val="004C757A"/>
    <w:rsid w:val="004D01BB"/>
    <w:rsid w:val="004D20BE"/>
    <w:rsid w:val="004D244E"/>
    <w:rsid w:val="004D2873"/>
    <w:rsid w:val="004D2E21"/>
    <w:rsid w:val="004D4033"/>
    <w:rsid w:val="004D464F"/>
    <w:rsid w:val="004D5279"/>
    <w:rsid w:val="004D5FE2"/>
    <w:rsid w:val="004D60B9"/>
    <w:rsid w:val="004D64D2"/>
    <w:rsid w:val="004D69AC"/>
    <w:rsid w:val="004D7D03"/>
    <w:rsid w:val="004D7FA7"/>
    <w:rsid w:val="004D7FF7"/>
    <w:rsid w:val="004E086C"/>
    <w:rsid w:val="004E0BF6"/>
    <w:rsid w:val="004E14EA"/>
    <w:rsid w:val="004E16C5"/>
    <w:rsid w:val="004E1C02"/>
    <w:rsid w:val="004E1E23"/>
    <w:rsid w:val="004E289B"/>
    <w:rsid w:val="004E2A57"/>
    <w:rsid w:val="004E36B6"/>
    <w:rsid w:val="004E42EC"/>
    <w:rsid w:val="004E4354"/>
    <w:rsid w:val="004E4B13"/>
    <w:rsid w:val="004E5254"/>
    <w:rsid w:val="004E5824"/>
    <w:rsid w:val="004E605B"/>
    <w:rsid w:val="004E65C8"/>
    <w:rsid w:val="004E7C35"/>
    <w:rsid w:val="004F0149"/>
    <w:rsid w:val="004F0167"/>
    <w:rsid w:val="004F0FC1"/>
    <w:rsid w:val="004F1293"/>
    <w:rsid w:val="004F22FE"/>
    <w:rsid w:val="004F34E4"/>
    <w:rsid w:val="004F3F3B"/>
    <w:rsid w:val="004F5BF5"/>
    <w:rsid w:val="004F5C2A"/>
    <w:rsid w:val="004F6800"/>
    <w:rsid w:val="004F7378"/>
    <w:rsid w:val="004F74FE"/>
    <w:rsid w:val="004F7780"/>
    <w:rsid w:val="004F79A4"/>
    <w:rsid w:val="004F7A51"/>
    <w:rsid w:val="00500323"/>
    <w:rsid w:val="0050059D"/>
    <w:rsid w:val="00500C03"/>
    <w:rsid w:val="00501B23"/>
    <w:rsid w:val="00502B16"/>
    <w:rsid w:val="00503464"/>
    <w:rsid w:val="00503F16"/>
    <w:rsid w:val="00504105"/>
    <w:rsid w:val="0050454D"/>
    <w:rsid w:val="00504582"/>
    <w:rsid w:val="00504631"/>
    <w:rsid w:val="0050478C"/>
    <w:rsid w:val="00504AEC"/>
    <w:rsid w:val="00504C87"/>
    <w:rsid w:val="005059B8"/>
    <w:rsid w:val="00505DCB"/>
    <w:rsid w:val="00505DE8"/>
    <w:rsid w:val="00506449"/>
    <w:rsid w:val="00507068"/>
    <w:rsid w:val="0051189F"/>
    <w:rsid w:val="00511A68"/>
    <w:rsid w:val="0051211A"/>
    <w:rsid w:val="00512F1B"/>
    <w:rsid w:val="005138F4"/>
    <w:rsid w:val="00514E48"/>
    <w:rsid w:val="0051554B"/>
    <w:rsid w:val="00515E8A"/>
    <w:rsid w:val="00520981"/>
    <w:rsid w:val="00520B44"/>
    <w:rsid w:val="00521E05"/>
    <w:rsid w:val="00521FA3"/>
    <w:rsid w:val="005220EA"/>
    <w:rsid w:val="00522C05"/>
    <w:rsid w:val="00522D17"/>
    <w:rsid w:val="00523662"/>
    <w:rsid w:val="00523F67"/>
    <w:rsid w:val="00523FBC"/>
    <w:rsid w:val="0052416F"/>
    <w:rsid w:val="005244F8"/>
    <w:rsid w:val="00524BF7"/>
    <w:rsid w:val="00524F6A"/>
    <w:rsid w:val="00525A0F"/>
    <w:rsid w:val="00525DA0"/>
    <w:rsid w:val="0052743D"/>
    <w:rsid w:val="005274BF"/>
    <w:rsid w:val="005279E2"/>
    <w:rsid w:val="00530425"/>
    <w:rsid w:val="0053093D"/>
    <w:rsid w:val="00530B2A"/>
    <w:rsid w:val="0053144E"/>
    <w:rsid w:val="0053235E"/>
    <w:rsid w:val="00532B55"/>
    <w:rsid w:val="00532ED7"/>
    <w:rsid w:val="00532F57"/>
    <w:rsid w:val="00534093"/>
    <w:rsid w:val="0053502F"/>
    <w:rsid w:val="00535223"/>
    <w:rsid w:val="00536870"/>
    <w:rsid w:val="00536BA5"/>
    <w:rsid w:val="005373ED"/>
    <w:rsid w:val="00537643"/>
    <w:rsid w:val="005378E6"/>
    <w:rsid w:val="00537A28"/>
    <w:rsid w:val="00537E0C"/>
    <w:rsid w:val="0054153C"/>
    <w:rsid w:val="0054154A"/>
    <w:rsid w:val="005423EF"/>
    <w:rsid w:val="00542655"/>
    <w:rsid w:val="0054298F"/>
    <w:rsid w:val="00543210"/>
    <w:rsid w:val="00543342"/>
    <w:rsid w:val="00543431"/>
    <w:rsid w:val="00543EBC"/>
    <w:rsid w:val="005440A9"/>
    <w:rsid w:val="00544164"/>
    <w:rsid w:val="005441B9"/>
    <w:rsid w:val="0054490C"/>
    <w:rsid w:val="0054513D"/>
    <w:rsid w:val="0054523F"/>
    <w:rsid w:val="00546103"/>
    <w:rsid w:val="00546447"/>
    <w:rsid w:val="00546479"/>
    <w:rsid w:val="00547272"/>
    <w:rsid w:val="0054746F"/>
    <w:rsid w:val="00547626"/>
    <w:rsid w:val="00550F5A"/>
    <w:rsid w:val="00551A6D"/>
    <w:rsid w:val="00551F63"/>
    <w:rsid w:val="00551FD3"/>
    <w:rsid w:val="0055481D"/>
    <w:rsid w:val="0055496C"/>
    <w:rsid w:val="00554B11"/>
    <w:rsid w:val="00554FCC"/>
    <w:rsid w:val="0055551B"/>
    <w:rsid w:val="00555C3F"/>
    <w:rsid w:val="00555DAB"/>
    <w:rsid w:val="00555E06"/>
    <w:rsid w:val="00556C3F"/>
    <w:rsid w:val="005602F0"/>
    <w:rsid w:val="00560F1E"/>
    <w:rsid w:val="00560F6D"/>
    <w:rsid w:val="005619FF"/>
    <w:rsid w:val="00562075"/>
    <w:rsid w:val="005622E4"/>
    <w:rsid w:val="00562CE8"/>
    <w:rsid w:val="0056442F"/>
    <w:rsid w:val="00564676"/>
    <w:rsid w:val="0056493B"/>
    <w:rsid w:val="00564E51"/>
    <w:rsid w:val="005652F0"/>
    <w:rsid w:val="0056577E"/>
    <w:rsid w:val="00565A99"/>
    <w:rsid w:val="00565B81"/>
    <w:rsid w:val="00565D22"/>
    <w:rsid w:val="00567400"/>
    <w:rsid w:val="005675F0"/>
    <w:rsid w:val="00567791"/>
    <w:rsid w:val="00567C1F"/>
    <w:rsid w:val="00567E32"/>
    <w:rsid w:val="00567F96"/>
    <w:rsid w:val="005704C5"/>
    <w:rsid w:val="005708A7"/>
    <w:rsid w:val="00572344"/>
    <w:rsid w:val="00573046"/>
    <w:rsid w:val="0057329C"/>
    <w:rsid w:val="00573863"/>
    <w:rsid w:val="005738CD"/>
    <w:rsid w:val="0057412B"/>
    <w:rsid w:val="00574AF7"/>
    <w:rsid w:val="005755CE"/>
    <w:rsid w:val="00575BE0"/>
    <w:rsid w:val="00575E93"/>
    <w:rsid w:val="005779B1"/>
    <w:rsid w:val="00577AA5"/>
    <w:rsid w:val="005808B8"/>
    <w:rsid w:val="00580915"/>
    <w:rsid w:val="00580D0F"/>
    <w:rsid w:val="005825F3"/>
    <w:rsid w:val="00583246"/>
    <w:rsid w:val="00583337"/>
    <w:rsid w:val="00583802"/>
    <w:rsid w:val="00585D2A"/>
    <w:rsid w:val="005863FF"/>
    <w:rsid w:val="0058666A"/>
    <w:rsid w:val="005866DE"/>
    <w:rsid w:val="0058751B"/>
    <w:rsid w:val="00587DAE"/>
    <w:rsid w:val="00591581"/>
    <w:rsid w:val="005919B4"/>
    <w:rsid w:val="00591F4D"/>
    <w:rsid w:val="00593CAA"/>
    <w:rsid w:val="005940E5"/>
    <w:rsid w:val="005941A4"/>
    <w:rsid w:val="00594593"/>
    <w:rsid w:val="00594C86"/>
    <w:rsid w:val="0059597D"/>
    <w:rsid w:val="005961CC"/>
    <w:rsid w:val="00596ACD"/>
    <w:rsid w:val="005977C8"/>
    <w:rsid w:val="005A07BE"/>
    <w:rsid w:val="005A0E95"/>
    <w:rsid w:val="005A1B20"/>
    <w:rsid w:val="005A2568"/>
    <w:rsid w:val="005A2EE7"/>
    <w:rsid w:val="005A3137"/>
    <w:rsid w:val="005A3974"/>
    <w:rsid w:val="005A475E"/>
    <w:rsid w:val="005A4ACD"/>
    <w:rsid w:val="005A5271"/>
    <w:rsid w:val="005A54B3"/>
    <w:rsid w:val="005A6A6B"/>
    <w:rsid w:val="005A793B"/>
    <w:rsid w:val="005A7F35"/>
    <w:rsid w:val="005B023B"/>
    <w:rsid w:val="005B082D"/>
    <w:rsid w:val="005B0D70"/>
    <w:rsid w:val="005B123E"/>
    <w:rsid w:val="005B1B4E"/>
    <w:rsid w:val="005B2006"/>
    <w:rsid w:val="005B235A"/>
    <w:rsid w:val="005B302E"/>
    <w:rsid w:val="005B3200"/>
    <w:rsid w:val="005B3DC9"/>
    <w:rsid w:val="005B3EAE"/>
    <w:rsid w:val="005B454F"/>
    <w:rsid w:val="005B47A3"/>
    <w:rsid w:val="005B48B7"/>
    <w:rsid w:val="005B4F42"/>
    <w:rsid w:val="005B4F9D"/>
    <w:rsid w:val="005B53A4"/>
    <w:rsid w:val="005B54ED"/>
    <w:rsid w:val="005B5C60"/>
    <w:rsid w:val="005B6665"/>
    <w:rsid w:val="005B6A35"/>
    <w:rsid w:val="005B6CAB"/>
    <w:rsid w:val="005B6FA2"/>
    <w:rsid w:val="005B73F6"/>
    <w:rsid w:val="005B7831"/>
    <w:rsid w:val="005B7842"/>
    <w:rsid w:val="005B79D7"/>
    <w:rsid w:val="005C005C"/>
    <w:rsid w:val="005C0B35"/>
    <w:rsid w:val="005C1D29"/>
    <w:rsid w:val="005C22D2"/>
    <w:rsid w:val="005C2980"/>
    <w:rsid w:val="005C500E"/>
    <w:rsid w:val="005C53C3"/>
    <w:rsid w:val="005C53D6"/>
    <w:rsid w:val="005C5E52"/>
    <w:rsid w:val="005C6B0E"/>
    <w:rsid w:val="005C6EBD"/>
    <w:rsid w:val="005C70F8"/>
    <w:rsid w:val="005C75C9"/>
    <w:rsid w:val="005D0D16"/>
    <w:rsid w:val="005D1299"/>
    <w:rsid w:val="005D2D0C"/>
    <w:rsid w:val="005D43B8"/>
    <w:rsid w:val="005D4520"/>
    <w:rsid w:val="005D4B87"/>
    <w:rsid w:val="005D4E0E"/>
    <w:rsid w:val="005D598C"/>
    <w:rsid w:val="005D5CB7"/>
    <w:rsid w:val="005D699C"/>
    <w:rsid w:val="005D6BB1"/>
    <w:rsid w:val="005D6C3B"/>
    <w:rsid w:val="005E0A94"/>
    <w:rsid w:val="005E0D04"/>
    <w:rsid w:val="005E1DB6"/>
    <w:rsid w:val="005E2162"/>
    <w:rsid w:val="005E286F"/>
    <w:rsid w:val="005E2FAB"/>
    <w:rsid w:val="005E3C3A"/>
    <w:rsid w:val="005E3E05"/>
    <w:rsid w:val="005E4CD0"/>
    <w:rsid w:val="005E4F92"/>
    <w:rsid w:val="005E5401"/>
    <w:rsid w:val="005E6264"/>
    <w:rsid w:val="005E75DD"/>
    <w:rsid w:val="005E7800"/>
    <w:rsid w:val="005F0595"/>
    <w:rsid w:val="005F060D"/>
    <w:rsid w:val="005F1650"/>
    <w:rsid w:val="005F1D41"/>
    <w:rsid w:val="005F1E82"/>
    <w:rsid w:val="005F1FC1"/>
    <w:rsid w:val="005F2827"/>
    <w:rsid w:val="005F29BA"/>
    <w:rsid w:val="005F2EC4"/>
    <w:rsid w:val="005F3061"/>
    <w:rsid w:val="005F3875"/>
    <w:rsid w:val="005F38C7"/>
    <w:rsid w:val="005F4243"/>
    <w:rsid w:val="005F4512"/>
    <w:rsid w:val="005F55AF"/>
    <w:rsid w:val="005F55CD"/>
    <w:rsid w:val="005F5ABD"/>
    <w:rsid w:val="005F68D9"/>
    <w:rsid w:val="005F7386"/>
    <w:rsid w:val="005F74A4"/>
    <w:rsid w:val="005F75D7"/>
    <w:rsid w:val="005F7B88"/>
    <w:rsid w:val="00600E25"/>
    <w:rsid w:val="006017C6"/>
    <w:rsid w:val="00601E5C"/>
    <w:rsid w:val="00602363"/>
    <w:rsid w:val="00603299"/>
    <w:rsid w:val="0060385A"/>
    <w:rsid w:val="00603F57"/>
    <w:rsid w:val="00604B5B"/>
    <w:rsid w:val="00604CBA"/>
    <w:rsid w:val="00604ED8"/>
    <w:rsid w:val="006055DC"/>
    <w:rsid w:val="00605A94"/>
    <w:rsid w:val="00605CC4"/>
    <w:rsid w:val="00606041"/>
    <w:rsid w:val="0060620F"/>
    <w:rsid w:val="00606222"/>
    <w:rsid w:val="006067ED"/>
    <w:rsid w:val="00606A1C"/>
    <w:rsid w:val="00606AB2"/>
    <w:rsid w:val="00606D0D"/>
    <w:rsid w:val="0060777C"/>
    <w:rsid w:val="006078DA"/>
    <w:rsid w:val="006104A9"/>
    <w:rsid w:val="00611CEB"/>
    <w:rsid w:val="00611DE0"/>
    <w:rsid w:val="00613F2F"/>
    <w:rsid w:val="00614A6E"/>
    <w:rsid w:val="00614D99"/>
    <w:rsid w:val="006158A1"/>
    <w:rsid w:val="00616646"/>
    <w:rsid w:val="00616B23"/>
    <w:rsid w:val="00616D72"/>
    <w:rsid w:val="00617DB8"/>
    <w:rsid w:val="00620099"/>
    <w:rsid w:val="00620724"/>
    <w:rsid w:val="00620D7C"/>
    <w:rsid w:val="00620EDD"/>
    <w:rsid w:val="006217AF"/>
    <w:rsid w:val="00621C5B"/>
    <w:rsid w:val="0062211C"/>
    <w:rsid w:val="00623098"/>
    <w:rsid w:val="00623180"/>
    <w:rsid w:val="006233D4"/>
    <w:rsid w:val="006235BC"/>
    <w:rsid w:val="00623840"/>
    <w:rsid w:val="00623A0B"/>
    <w:rsid w:val="00623B2F"/>
    <w:rsid w:val="00624C8F"/>
    <w:rsid w:val="0062552B"/>
    <w:rsid w:val="00625687"/>
    <w:rsid w:val="006256D8"/>
    <w:rsid w:val="00625764"/>
    <w:rsid w:val="00626857"/>
    <w:rsid w:val="0062688E"/>
    <w:rsid w:val="00626D0B"/>
    <w:rsid w:val="00627492"/>
    <w:rsid w:val="0063060B"/>
    <w:rsid w:val="00630F41"/>
    <w:rsid w:val="00630F5E"/>
    <w:rsid w:val="00631040"/>
    <w:rsid w:val="00631AF4"/>
    <w:rsid w:val="00632B15"/>
    <w:rsid w:val="0063321E"/>
    <w:rsid w:val="00633662"/>
    <w:rsid w:val="00634AD0"/>
    <w:rsid w:val="00635A8D"/>
    <w:rsid w:val="00635D7B"/>
    <w:rsid w:val="00635EEE"/>
    <w:rsid w:val="00635FA5"/>
    <w:rsid w:val="00636380"/>
    <w:rsid w:val="006365B7"/>
    <w:rsid w:val="00637447"/>
    <w:rsid w:val="00640642"/>
    <w:rsid w:val="006412F1"/>
    <w:rsid w:val="00641A1D"/>
    <w:rsid w:val="0064291A"/>
    <w:rsid w:val="00642CC5"/>
    <w:rsid w:val="00643206"/>
    <w:rsid w:val="00643A83"/>
    <w:rsid w:val="00643FE5"/>
    <w:rsid w:val="0064488E"/>
    <w:rsid w:val="006453D1"/>
    <w:rsid w:val="006456FE"/>
    <w:rsid w:val="0064596C"/>
    <w:rsid w:val="00646510"/>
    <w:rsid w:val="006467DE"/>
    <w:rsid w:val="0064748C"/>
    <w:rsid w:val="00650602"/>
    <w:rsid w:val="006509F1"/>
    <w:rsid w:val="00651634"/>
    <w:rsid w:val="00651679"/>
    <w:rsid w:val="00652CB9"/>
    <w:rsid w:val="00652F52"/>
    <w:rsid w:val="00653059"/>
    <w:rsid w:val="00654797"/>
    <w:rsid w:val="00654F4E"/>
    <w:rsid w:val="006561A6"/>
    <w:rsid w:val="006563AE"/>
    <w:rsid w:val="00656586"/>
    <w:rsid w:val="0065701D"/>
    <w:rsid w:val="006577B8"/>
    <w:rsid w:val="0066012B"/>
    <w:rsid w:val="00661358"/>
    <w:rsid w:val="00661FD9"/>
    <w:rsid w:val="00662016"/>
    <w:rsid w:val="006621F8"/>
    <w:rsid w:val="00662413"/>
    <w:rsid w:val="00662484"/>
    <w:rsid w:val="00662609"/>
    <w:rsid w:val="0066461C"/>
    <w:rsid w:val="0066464E"/>
    <w:rsid w:val="006663F0"/>
    <w:rsid w:val="00667795"/>
    <w:rsid w:val="00670B75"/>
    <w:rsid w:val="00670BE9"/>
    <w:rsid w:val="00671DD7"/>
    <w:rsid w:val="00672311"/>
    <w:rsid w:val="0067279F"/>
    <w:rsid w:val="00673334"/>
    <w:rsid w:val="006737D4"/>
    <w:rsid w:val="0067406B"/>
    <w:rsid w:val="00674098"/>
    <w:rsid w:val="006748C5"/>
    <w:rsid w:val="00674A80"/>
    <w:rsid w:val="006750D3"/>
    <w:rsid w:val="00675A2D"/>
    <w:rsid w:val="00675DEB"/>
    <w:rsid w:val="006765A9"/>
    <w:rsid w:val="00677B64"/>
    <w:rsid w:val="00677EC8"/>
    <w:rsid w:val="0068013D"/>
    <w:rsid w:val="006801E1"/>
    <w:rsid w:val="00680563"/>
    <w:rsid w:val="00680D7E"/>
    <w:rsid w:val="00680FD3"/>
    <w:rsid w:val="0068125A"/>
    <w:rsid w:val="00682196"/>
    <w:rsid w:val="0068239C"/>
    <w:rsid w:val="0068267E"/>
    <w:rsid w:val="00682F86"/>
    <w:rsid w:val="0068315F"/>
    <w:rsid w:val="00683218"/>
    <w:rsid w:val="0068388D"/>
    <w:rsid w:val="00683E36"/>
    <w:rsid w:val="006849BC"/>
    <w:rsid w:val="00685025"/>
    <w:rsid w:val="00685C5D"/>
    <w:rsid w:val="006860B5"/>
    <w:rsid w:val="00686CDD"/>
    <w:rsid w:val="0068786B"/>
    <w:rsid w:val="00687E85"/>
    <w:rsid w:val="00690E5C"/>
    <w:rsid w:val="00691F85"/>
    <w:rsid w:val="00692501"/>
    <w:rsid w:val="00692A66"/>
    <w:rsid w:val="006936A6"/>
    <w:rsid w:val="0069491B"/>
    <w:rsid w:val="00694DF9"/>
    <w:rsid w:val="00696DA8"/>
    <w:rsid w:val="00696DFE"/>
    <w:rsid w:val="006972FD"/>
    <w:rsid w:val="006977BE"/>
    <w:rsid w:val="00697805"/>
    <w:rsid w:val="006979FF"/>
    <w:rsid w:val="006A0048"/>
    <w:rsid w:val="006A00C5"/>
    <w:rsid w:val="006A1293"/>
    <w:rsid w:val="006A171D"/>
    <w:rsid w:val="006A1FF9"/>
    <w:rsid w:val="006A3CF6"/>
    <w:rsid w:val="006A3FDF"/>
    <w:rsid w:val="006A4407"/>
    <w:rsid w:val="006A49D4"/>
    <w:rsid w:val="006A545F"/>
    <w:rsid w:val="006A54F4"/>
    <w:rsid w:val="006A5B8C"/>
    <w:rsid w:val="006A71F3"/>
    <w:rsid w:val="006A72EA"/>
    <w:rsid w:val="006A79B8"/>
    <w:rsid w:val="006B090E"/>
    <w:rsid w:val="006B0F5E"/>
    <w:rsid w:val="006B1CD7"/>
    <w:rsid w:val="006B1F3C"/>
    <w:rsid w:val="006B27A2"/>
    <w:rsid w:val="006B29BB"/>
    <w:rsid w:val="006B312F"/>
    <w:rsid w:val="006B38C6"/>
    <w:rsid w:val="006B42B5"/>
    <w:rsid w:val="006B439C"/>
    <w:rsid w:val="006B482A"/>
    <w:rsid w:val="006B4F7D"/>
    <w:rsid w:val="006B5E13"/>
    <w:rsid w:val="006B6033"/>
    <w:rsid w:val="006B684B"/>
    <w:rsid w:val="006B6985"/>
    <w:rsid w:val="006B73F4"/>
    <w:rsid w:val="006B790D"/>
    <w:rsid w:val="006C0107"/>
    <w:rsid w:val="006C0191"/>
    <w:rsid w:val="006C3462"/>
    <w:rsid w:val="006C3922"/>
    <w:rsid w:val="006C4016"/>
    <w:rsid w:val="006C4872"/>
    <w:rsid w:val="006C4B11"/>
    <w:rsid w:val="006C4CEB"/>
    <w:rsid w:val="006C6026"/>
    <w:rsid w:val="006C761D"/>
    <w:rsid w:val="006C7B2C"/>
    <w:rsid w:val="006D108D"/>
    <w:rsid w:val="006D164B"/>
    <w:rsid w:val="006D16C8"/>
    <w:rsid w:val="006D1E08"/>
    <w:rsid w:val="006D2A08"/>
    <w:rsid w:val="006D2BB3"/>
    <w:rsid w:val="006D2C32"/>
    <w:rsid w:val="006D2E35"/>
    <w:rsid w:val="006D32FB"/>
    <w:rsid w:val="006D3DC9"/>
    <w:rsid w:val="006D4DE5"/>
    <w:rsid w:val="006D50B9"/>
    <w:rsid w:val="006D5431"/>
    <w:rsid w:val="006D569E"/>
    <w:rsid w:val="006D5ADE"/>
    <w:rsid w:val="006D6C58"/>
    <w:rsid w:val="006D74B5"/>
    <w:rsid w:val="006E0948"/>
    <w:rsid w:val="006E0C26"/>
    <w:rsid w:val="006E0F3A"/>
    <w:rsid w:val="006E1237"/>
    <w:rsid w:val="006E1B0A"/>
    <w:rsid w:val="006E1D21"/>
    <w:rsid w:val="006E20B5"/>
    <w:rsid w:val="006E3CD0"/>
    <w:rsid w:val="006E3F76"/>
    <w:rsid w:val="006E456C"/>
    <w:rsid w:val="006E5275"/>
    <w:rsid w:val="006E5911"/>
    <w:rsid w:val="006E5E16"/>
    <w:rsid w:val="006E674D"/>
    <w:rsid w:val="006F050B"/>
    <w:rsid w:val="006F0A40"/>
    <w:rsid w:val="006F1513"/>
    <w:rsid w:val="006F16F6"/>
    <w:rsid w:val="006F1B98"/>
    <w:rsid w:val="006F1EDC"/>
    <w:rsid w:val="006F2686"/>
    <w:rsid w:val="006F2DA7"/>
    <w:rsid w:val="006F2E17"/>
    <w:rsid w:val="006F3176"/>
    <w:rsid w:val="006F3463"/>
    <w:rsid w:val="006F3517"/>
    <w:rsid w:val="006F3638"/>
    <w:rsid w:val="006F3B28"/>
    <w:rsid w:val="006F4B7D"/>
    <w:rsid w:val="006F4D06"/>
    <w:rsid w:val="006F521B"/>
    <w:rsid w:val="006F6671"/>
    <w:rsid w:val="006F7F0E"/>
    <w:rsid w:val="0070074D"/>
    <w:rsid w:val="00700F19"/>
    <w:rsid w:val="00701B21"/>
    <w:rsid w:val="00702002"/>
    <w:rsid w:val="00702DBA"/>
    <w:rsid w:val="0070310D"/>
    <w:rsid w:val="0070330D"/>
    <w:rsid w:val="0070340E"/>
    <w:rsid w:val="007039EC"/>
    <w:rsid w:val="00704E1E"/>
    <w:rsid w:val="00705ACC"/>
    <w:rsid w:val="00705D2C"/>
    <w:rsid w:val="007061BD"/>
    <w:rsid w:val="00706F96"/>
    <w:rsid w:val="00707CD4"/>
    <w:rsid w:val="007106D3"/>
    <w:rsid w:val="00710F97"/>
    <w:rsid w:val="00711DAC"/>
    <w:rsid w:val="007124D8"/>
    <w:rsid w:val="0071260A"/>
    <w:rsid w:val="00712736"/>
    <w:rsid w:val="00712D2E"/>
    <w:rsid w:val="0071341F"/>
    <w:rsid w:val="00713AAA"/>
    <w:rsid w:val="0071468A"/>
    <w:rsid w:val="00714F3A"/>
    <w:rsid w:val="0071601C"/>
    <w:rsid w:val="00716E64"/>
    <w:rsid w:val="007176C4"/>
    <w:rsid w:val="0071793C"/>
    <w:rsid w:val="00720307"/>
    <w:rsid w:val="00720584"/>
    <w:rsid w:val="00720E87"/>
    <w:rsid w:val="00720EAE"/>
    <w:rsid w:val="007211A4"/>
    <w:rsid w:val="00721338"/>
    <w:rsid w:val="007222CD"/>
    <w:rsid w:val="00722E61"/>
    <w:rsid w:val="007230D0"/>
    <w:rsid w:val="00723321"/>
    <w:rsid w:val="00723502"/>
    <w:rsid w:val="0072357D"/>
    <w:rsid w:val="007242CE"/>
    <w:rsid w:val="007248E7"/>
    <w:rsid w:val="00725308"/>
    <w:rsid w:val="00726722"/>
    <w:rsid w:val="0072682D"/>
    <w:rsid w:val="007268F1"/>
    <w:rsid w:val="00730A57"/>
    <w:rsid w:val="0073235E"/>
    <w:rsid w:val="00732E65"/>
    <w:rsid w:val="00733095"/>
    <w:rsid w:val="00734A5D"/>
    <w:rsid w:val="00734A6F"/>
    <w:rsid w:val="00734B46"/>
    <w:rsid w:val="0073593E"/>
    <w:rsid w:val="00736638"/>
    <w:rsid w:val="00736FE9"/>
    <w:rsid w:val="0073791B"/>
    <w:rsid w:val="00737C7B"/>
    <w:rsid w:val="007406C2"/>
    <w:rsid w:val="00741524"/>
    <w:rsid w:val="00743753"/>
    <w:rsid w:val="007437B1"/>
    <w:rsid w:val="00743908"/>
    <w:rsid w:val="00743A7E"/>
    <w:rsid w:val="00743ECF"/>
    <w:rsid w:val="007440F5"/>
    <w:rsid w:val="007450E2"/>
    <w:rsid w:val="007455F7"/>
    <w:rsid w:val="007459E4"/>
    <w:rsid w:val="00745CF4"/>
    <w:rsid w:val="00745EBE"/>
    <w:rsid w:val="00746121"/>
    <w:rsid w:val="00746229"/>
    <w:rsid w:val="0074659E"/>
    <w:rsid w:val="00747713"/>
    <w:rsid w:val="0074791C"/>
    <w:rsid w:val="00747992"/>
    <w:rsid w:val="00750569"/>
    <w:rsid w:val="007511DC"/>
    <w:rsid w:val="007515A5"/>
    <w:rsid w:val="0075176A"/>
    <w:rsid w:val="00751781"/>
    <w:rsid w:val="00751E9A"/>
    <w:rsid w:val="00752B91"/>
    <w:rsid w:val="0075336B"/>
    <w:rsid w:val="00753458"/>
    <w:rsid w:val="00754119"/>
    <w:rsid w:val="00754678"/>
    <w:rsid w:val="00754A75"/>
    <w:rsid w:val="00754C63"/>
    <w:rsid w:val="0075501F"/>
    <w:rsid w:val="007557ED"/>
    <w:rsid w:val="007575BF"/>
    <w:rsid w:val="007578F2"/>
    <w:rsid w:val="00757CA8"/>
    <w:rsid w:val="00757DF8"/>
    <w:rsid w:val="007614DD"/>
    <w:rsid w:val="007617A5"/>
    <w:rsid w:val="00761F21"/>
    <w:rsid w:val="007621F3"/>
    <w:rsid w:val="007623C7"/>
    <w:rsid w:val="00763546"/>
    <w:rsid w:val="00763A12"/>
    <w:rsid w:val="00764BAC"/>
    <w:rsid w:val="00764D15"/>
    <w:rsid w:val="00765430"/>
    <w:rsid w:val="007654F1"/>
    <w:rsid w:val="007658E9"/>
    <w:rsid w:val="00765A72"/>
    <w:rsid w:val="007666E2"/>
    <w:rsid w:val="0076750D"/>
    <w:rsid w:val="00767BE9"/>
    <w:rsid w:val="00770149"/>
    <w:rsid w:val="0077036D"/>
    <w:rsid w:val="007717AC"/>
    <w:rsid w:val="00771C38"/>
    <w:rsid w:val="00771E80"/>
    <w:rsid w:val="00772A97"/>
    <w:rsid w:val="00772D3A"/>
    <w:rsid w:val="00773522"/>
    <w:rsid w:val="00773E2E"/>
    <w:rsid w:val="00774393"/>
    <w:rsid w:val="00775BF0"/>
    <w:rsid w:val="00776EEA"/>
    <w:rsid w:val="0077777B"/>
    <w:rsid w:val="00780DC6"/>
    <w:rsid w:val="00780FE7"/>
    <w:rsid w:val="007816BF"/>
    <w:rsid w:val="007819BA"/>
    <w:rsid w:val="007819E5"/>
    <w:rsid w:val="00781DCA"/>
    <w:rsid w:val="007821B5"/>
    <w:rsid w:val="00783715"/>
    <w:rsid w:val="00784BBD"/>
    <w:rsid w:val="00785923"/>
    <w:rsid w:val="00786813"/>
    <w:rsid w:val="00787246"/>
    <w:rsid w:val="00787B05"/>
    <w:rsid w:val="00787DCF"/>
    <w:rsid w:val="0079057A"/>
    <w:rsid w:val="00792A90"/>
    <w:rsid w:val="00792D57"/>
    <w:rsid w:val="00793DB7"/>
    <w:rsid w:val="00794B8F"/>
    <w:rsid w:val="00795439"/>
    <w:rsid w:val="00796615"/>
    <w:rsid w:val="00796980"/>
    <w:rsid w:val="007979DD"/>
    <w:rsid w:val="00797F55"/>
    <w:rsid w:val="007A0C73"/>
    <w:rsid w:val="007A1EB5"/>
    <w:rsid w:val="007A7115"/>
    <w:rsid w:val="007A7125"/>
    <w:rsid w:val="007A7768"/>
    <w:rsid w:val="007A7B11"/>
    <w:rsid w:val="007A7CEA"/>
    <w:rsid w:val="007B021B"/>
    <w:rsid w:val="007B1655"/>
    <w:rsid w:val="007B1E98"/>
    <w:rsid w:val="007B2A35"/>
    <w:rsid w:val="007B2AB6"/>
    <w:rsid w:val="007B3AE3"/>
    <w:rsid w:val="007B3CC7"/>
    <w:rsid w:val="007B4556"/>
    <w:rsid w:val="007B49CA"/>
    <w:rsid w:val="007B51F2"/>
    <w:rsid w:val="007B5F5E"/>
    <w:rsid w:val="007B63B1"/>
    <w:rsid w:val="007B7DD3"/>
    <w:rsid w:val="007C0595"/>
    <w:rsid w:val="007C0689"/>
    <w:rsid w:val="007C0D06"/>
    <w:rsid w:val="007C1376"/>
    <w:rsid w:val="007C156E"/>
    <w:rsid w:val="007C1686"/>
    <w:rsid w:val="007C28FB"/>
    <w:rsid w:val="007C2F6A"/>
    <w:rsid w:val="007C30D7"/>
    <w:rsid w:val="007C5B2E"/>
    <w:rsid w:val="007C5C65"/>
    <w:rsid w:val="007C5F39"/>
    <w:rsid w:val="007C61A0"/>
    <w:rsid w:val="007C6B66"/>
    <w:rsid w:val="007C7632"/>
    <w:rsid w:val="007C77FA"/>
    <w:rsid w:val="007C7C37"/>
    <w:rsid w:val="007D04DC"/>
    <w:rsid w:val="007D0DDE"/>
    <w:rsid w:val="007D0E74"/>
    <w:rsid w:val="007D1271"/>
    <w:rsid w:val="007D1C5E"/>
    <w:rsid w:val="007D1EB8"/>
    <w:rsid w:val="007D2155"/>
    <w:rsid w:val="007D223E"/>
    <w:rsid w:val="007D2789"/>
    <w:rsid w:val="007D2C71"/>
    <w:rsid w:val="007D3584"/>
    <w:rsid w:val="007D3F9D"/>
    <w:rsid w:val="007D4340"/>
    <w:rsid w:val="007D48C4"/>
    <w:rsid w:val="007D5D13"/>
    <w:rsid w:val="007D61D3"/>
    <w:rsid w:val="007D6298"/>
    <w:rsid w:val="007D659A"/>
    <w:rsid w:val="007D6BE5"/>
    <w:rsid w:val="007E0C72"/>
    <w:rsid w:val="007E0F64"/>
    <w:rsid w:val="007E102F"/>
    <w:rsid w:val="007E18B6"/>
    <w:rsid w:val="007E34E6"/>
    <w:rsid w:val="007E4BAA"/>
    <w:rsid w:val="007E4CDC"/>
    <w:rsid w:val="007E5EC0"/>
    <w:rsid w:val="007E644E"/>
    <w:rsid w:val="007E673F"/>
    <w:rsid w:val="007E6D6D"/>
    <w:rsid w:val="007F049B"/>
    <w:rsid w:val="007F112A"/>
    <w:rsid w:val="007F1173"/>
    <w:rsid w:val="007F1A17"/>
    <w:rsid w:val="007F1D3C"/>
    <w:rsid w:val="007F20BA"/>
    <w:rsid w:val="007F24A3"/>
    <w:rsid w:val="007F27EA"/>
    <w:rsid w:val="007F29C2"/>
    <w:rsid w:val="007F303E"/>
    <w:rsid w:val="007F37E0"/>
    <w:rsid w:val="007F42AA"/>
    <w:rsid w:val="007F511D"/>
    <w:rsid w:val="007F574B"/>
    <w:rsid w:val="008010C8"/>
    <w:rsid w:val="0080152D"/>
    <w:rsid w:val="00801CE0"/>
    <w:rsid w:val="00802829"/>
    <w:rsid w:val="00803444"/>
    <w:rsid w:val="00803540"/>
    <w:rsid w:val="00803D13"/>
    <w:rsid w:val="00804614"/>
    <w:rsid w:val="0080491F"/>
    <w:rsid w:val="00804AAE"/>
    <w:rsid w:val="00804C70"/>
    <w:rsid w:val="00805137"/>
    <w:rsid w:val="00805803"/>
    <w:rsid w:val="00805AA5"/>
    <w:rsid w:val="00805E52"/>
    <w:rsid w:val="00805F0B"/>
    <w:rsid w:val="00806B9E"/>
    <w:rsid w:val="008078AD"/>
    <w:rsid w:val="00807BBF"/>
    <w:rsid w:val="00807E9C"/>
    <w:rsid w:val="008105AC"/>
    <w:rsid w:val="00812DFB"/>
    <w:rsid w:val="00813DBD"/>
    <w:rsid w:val="00813F9B"/>
    <w:rsid w:val="008155BE"/>
    <w:rsid w:val="008169AF"/>
    <w:rsid w:val="00817526"/>
    <w:rsid w:val="00820907"/>
    <w:rsid w:val="00822183"/>
    <w:rsid w:val="008229F7"/>
    <w:rsid w:val="00825727"/>
    <w:rsid w:val="008264FA"/>
    <w:rsid w:val="00826C0D"/>
    <w:rsid w:val="0082751B"/>
    <w:rsid w:val="00827C70"/>
    <w:rsid w:val="00830CFF"/>
    <w:rsid w:val="008318BE"/>
    <w:rsid w:val="00831E1D"/>
    <w:rsid w:val="00831F93"/>
    <w:rsid w:val="00832AFC"/>
    <w:rsid w:val="00835076"/>
    <w:rsid w:val="008352C8"/>
    <w:rsid w:val="00840171"/>
    <w:rsid w:val="00841082"/>
    <w:rsid w:val="00842774"/>
    <w:rsid w:val="00842C29"/>
    <w:rsid w:val="00842EAD"/>
    <w:rsid w:val="00843438"/>
    <w:rsid w:val="00843C1F"/>
    <w:rsid w:val="00844B9F"/>
    <w:rsid w:val="008450CC"/>
    <w:rsid w:val="00846515"/>
    <w:rsid w:val="00846A96"/>
    <w:rsid w:val="00846C5D"/>
    <w:rsid w:val="0084794E"/>
    <w:rsid w:val="008514AC"/>
    <w:rsid w:val="008525B1"/>
    <w:rsid w:val="00853F6D"/>
    <w:rsid w:val="00854C7F"/>
    <w:rsid w:val="00855B26"/>
    <w:rsid w:val="00857BDB"/>
    <w:rsid w:val="00860B26"/>
    <w:rsid w:val="00860DB3"/>
    <w:rsid w:val="00860EFB"/>
    <w:rsid w:val="00861518"/>
    <w:rsid w:val="008621DE"/>
    <w:rsid w:val="00862FAF"/>
    <w:rsid w:val="00863142"/>
    <w:rsid w:val="00864730"/>
    <w:rsid w:val="00865329"/>
    <w:rsid w:val="008653A1"/>
    <w:rsid w:val="0086571F"/>
    <w:rsid w:val="008660BD"/>
    <w:rsid w:val="008665CF"/>
    <w:rsid w:val="008665F1"/>
    <w:rsid w:val="00866AC7"/>
    <w:rsid w:val="008674FD"/>
    <w:rsid w:val="008711FA"/>
    <w:rsid w:val="00871B26"/>
    <w:rsid w:val="00871E7D"/>
    <w:rsid w:val="0087256C"/>
    <w:rsid w:val="0087278F"/>
    <w:rsid w:val="00872A94"/>
    <w:rsid w:val="00872EF5"/>
    <w:rsid w:val="0087370A"/>
    <w:rsid w:val="00873B65"/>
    <w:rsid w:val="00873C42"/>
    <w:rsid w:val="00874299"/>
    <w:rsid w:val="00874642"/>
    <w:rsid w:val="00874D8B"/>
    <w:rsid w:val="0087548A"/>
    <w:rsid w:val="00875C97"/>
    <w:rsid w:val="00876887"/>
    <w:rsid w:val="00876C76"/>
    <w:rsid w:val="008815A2"/>
    <w:rsid w:val="0088198C"/>
    <w:rsid w:val="00881CC0"/>
    <w:rsid w:val="0088256F"/>
    <w:rsid w:val="00882E2A"/>
    <w:rsid w:val="00882E82"/>
    <w:rsid w:val="0088340F"/>
    <w:rsid w:val="00883EAE"/>
    <w:rsid w:val="008857F0"/>
    <w:rsid w:val="00885F9D"/>
    <w:rsid w:val="008860CA"/>
    <w:rsid w:val="00886541"/>
    <w:rsid w:val="008875D2"/>
    <w:rsid w:val="00887C19"/>
    <w:rsid w:val="00887D61"/>
    <w:rsid w:val="00887F02"/>
    <w:rsid w:val="00890353"/>
    <w:rsid w:val="008918A9"/>
    <w:rsid w:val="00891CCB"/>
    <w:rsid w:val="00891D7F"/>
    <w:rsid w:val="00893F1C"/>
    <w:rsid w:val="0089427B"/>
    <w:rsid w:val="00894484"/>
    <w:rsid w:val="0089491F"/>
    <w:rsid w:val="00894A6F"/>
    <w:rsid w:val="00894EF6"/>
    <w:rsid w:val="008950E4"/>
    <w:rsid w:val="008950E8"/>
    <w:rsid w:val="00895FD0"/>
    <w:rsid w:val="00896648"/>
    <w:rsid w:val="008A083E"/>
    <w:rsid w:val="008A08B1"/>
    <w:rsid w:val="008A1C6D"/>
    <w:rsid w:val="008A2094"/>
    <w:rsid w:val="008A22B2"/>
    <w:rsid w:val="008A2793"/>
    <w:rsid w:val="008A2FAB"/>
    <w:rsid w:val="008A322C"/>
    <w:rsid w:val="008A45E8"/>
    <w:rsid w:val="008A49F5"/>
    <w:rsid w:val="008A51CE"/>
    <w:rsid w:val="008A5317"/>
    <w:rsid w:val="008A5838"/>
    <w:rsid w:val="008A5D8F"/>
    <w:rsid w:val="008A63D5"/>
    <w:rsid w:val="008A6454"/>
    <w:rsid w:val="008A668A"/>
    <w:rsid w:val="008A69A4"/>
    <w:rsid w:val="008A7BAA"/>
    <w:rsid w:val="008B03DF"/>
    <w:rsid w:val="008B1370"/>
    <w:rsid w:val="008B193D"/>
    <w:rsid w:val="008B281A"/>
    <w:rsid w:val="008B2B42"/>
    <w:rsid w:val="008B2CB1"/>
    <w:rsid w:val="008B31F4"/>
    <w:rsid w:val="008B331F"/>
    <w:rsid w:val="008B354C"/>
    <w:rsid w:val="008B3775"/>
    <w:rsid w:val="008B4230"/>
    <w:rsid w:val="008B4952"/>
    <w:rsid w:val="008B5CC0"/>
    <w:rsid w:val="008B5DA0"/>
    <w:rsid w:val="008B63BF"/>
    <w:rsid w:val="008B7826"/>
    <w:rsid w:val="008C15A0"/>
    <w:rsid w:val="008C4517"/>
    <w:rsid w:val="008C48D7"/>
    <w:rsid w:val="008C4EC7"/>
    <w:rsid w:val="008C528F"/>
    <w:rsid w:val="008C5D64"/>
    <w:rsid w:val="008C6B4C"/>
    <w:rsid w:val="008C6D56"/>
    <w:rsid w:val="008C7210"/>
    <w:rsid w:val="008D033F"/>
    <w:rsid w:val="008D073C"/>
    <w:rsid w:val="008D0E40"/>
    <w:rsid w:val="008D1674"/>
    <w:rsid w:val="008D1DB7"/>
    <w:rsid w:val="008D244A"/>
    <w:rsid w:val="008D326A"/>
    <w:rsid w:val="008D389F"/>
    <w:rsid w:val="008D4110"/>
    <w:rsid w:val="008D45CA"/>
    <w:rsid w:val="008D4A9D"/>
    <w:rsid w:val="008D4F4F"/>
    <w:rsid w:val="008D53EF"/>
    <w:rsid w:val="008D59DE"/>
    <w:rsid w:val="008D5E2E"/>
    <w:rsid w:val="008D68B7"/>
    <w:rsid w:val="008D6EE0"/>
    <w:rsid w:val="008D7308"/>
    <w:rsid w:val="008D749E"/>
    <w:rsid w:val="008D7B25"/>
    <w:rsid w:val="008E10B9"/>
    <w:rsid w:val="008E307E"/>
    <w:rsid w:val="008E31BE"/>
    <w:rsid w:val="008E3588"/>
    <w:rsid w:val="008E48B6"/>
    <w:rsid w:val="008E52DD"/>
    <w:rsid w:val="008E65F4"/>
    <w:rsid w:val="008E6A00"/>
    <w:rsid w:val="008E6CDC"/>
    <w:rsid w:val="008E6E81"/>
    <w:rsid w:val="008E77C0"/>
    <w:rsid w:val="008E7F86"/>
    <w:rsid w:val="008F0285"/>
    <w:rsid w:val="008F032D"/>
    <w:rsid w:val="008F0339"/>
    <w:rsid w:val="008F0388"/>
    <w:rsid w:val="008F1CE0"/>
    <w:rsid w:val="008F2045"/>
    <w:rsid w:val="008F2466"/>
    <w:rsid w:val="008F2922"/>
    <w:rsid w:val="008F2BE0"/>
    <w:rsid w:val="008F34F5"/>
    <w:rsid w:val="008F351F"/>
    <w:rsid w:val="008F3870"/>
    <w:rsid w:val="008F4417"/>
    <w:rsid w:val="008F473A"/>
    <w:rsid w:val="008F4F77"/>
    <w:rsid w:val="008F6EDF"/>
    <w:rsid w:val="008F769A"/>
    <w:rsid w:val="008F777C"/>
    <w:rsid w:val="008F7A64"/>
    <w:rsid w:val="009003A8"/>
    <w:rsid w:val="00900C10"/>
    <w:rsid w:val="00901448"/>
    <w:rsid w:val="0090179E"/>
    <w:rsid w:val="00901DDF"/>
    <w:rsid w:val="0090288F"/>
    <w:rsid w:val="0090292F"/>
    <w:rsid w:val="00902B00"/>
    <w:rsid w:val="00902F62"/>
    <w:rsid w:val="0090356B"/>
    <w:rsid w:val="009039EF"/>
    <w:rsid w:val="00903DA1"/>
    <w:rsid w:val="00903DE7"/>
    <w:rsid w:val="009040B0"/>
    <w:rsid w:val="009070B0"/>
    <w:rsid w:val="00911089"/>
    <w:rsid w:val="00912066"/>
    <w:rsid w:val="0091291A"/>
    <w:rsid w:val="00913135"/>
    <w:rsid w:val="00914113"/>
    <w:rsid w:val="00914E10"/>
    <w:rsid w:val="00915099"/>
    <w:rsid w:val="009150D0"/>
    <w:rsid w:val="009153CB"/>
    <w:rsid w:val="0091546A"/>
    <w:rsid w:val="0091589C"/>
    <w:rsid w:val="00915F9C"/>
    <w:rsid w:val="00917F35"/>
    <w:rsid w:val="0092109A"/>
    <w:rsid w:val="00922139"/>
    <w:rsid w:val="0092238B"/>
    <w:rsid w:val="00922B58"/>
    <w:rsid w:val="00922D52"/>
    <w:rsid w:val="00922DD7"/>
    <w:rsid w:val="00925F36"/>
    <w:rsid w:val="00926496"/>
    <w:rsid w:val="00926844"/>
    <w:rsid w:val="0092691E"/>
    <w:rsid w:val="00926AE1"/>
    <w:rsid w:val="009279CD"/>
    <w:rsid w:val="009309BA"/>
    <w:rsid w:val="00930C9F"/>
    <w:rsid w:val="00931355"/>
    <w:rsid w:val="009316BD"/>
    <w:rsid w:val="00931957"/>
    <w:rsid w:val="00931BD4"/>
    <w:rsid w:val="00931E85"/>
    <w:rsid w:val="00932F76"/>
    <w:rsid w:val="00933164"/>
    <w:rsid w:val="009332A3"/>
    <w:rsid w:val="009337F6"/>
    <w:rsid w:val="00933A1E"/>
    <w:rsid w:val="0093425B"/>
    <w:rsid w:val="00934442"/>
    <w:rsid w:val="0093514D"/>
    <w:rsid w:val="0093554B"/>
    <w:rsid w:val="0093561B"/>
    <w:rsid w:val="00935E00"/>
    <w:rsid w:val="00935E5D"/>
    <w:rsid w:val="00936A34"/>
    <w:rsid w:val="00936DAC"/>
    <w:rsid w:val="00937ACF"/>
    <w:rsid w:val="00937C1E"/>
    <w:rsid w:val="00937D5E"/>
    <w:rsid w:val="009401D5"/>
    <w:rsid w:val="0094027C"/>
    <w:rsid w:val="009403F3"/>
    <w:rsid w:val="009405C9"/>
    <w:rsid w:val="0094088F"/>
    <w:rsid w:val="009429E0"/>
    <w:rsid w:val="00943068"/>
    <w:rsid w:val="009433EF"/>
    <w:rsid w:val="00943945"/>
    <w:rsid w:val="00943BBC"/>
    <w:rsid w:val="00944029"/>
    <w:rsid w:val="00944E9C"/>
    <w:rsid w:val="00945AE2"/>
    <w:rsid w:val="00945DED"/>
    <w:rsid w:val="0094618B"/>
    <w:rsid w:val="00946BF5"/>
    <w:rsid w:val="00950072"/>
    <w:rsid w:val="00950C2D"/>
    <w:rsid w:val="0095129D"/>
    <w:rsid w:val="009516AE"/>
    <w:rsid w:val="00953A84"/>
    <w:rsid w:val="00954574"/>
    <w:rsid w:val="009548B0"/>
    <w:rsid w:val="00954968"/>
    <w:rsid w:val="00954E75"/>
    <w:rsid w:val="00955333"/>
    <w:rsid w:val="009562DB"/>
    <w:rsid w:val="00956A07"/>
    <w:rsid w:val="009574AE"/>
    <w:rsid w:val="009578FB"/>
    <w:rsid w:val="00957F73"/>
    <w:rsid w:val="00960458"/>
    <w:rsid w:val="00961D75"/>
    <w:rsid w:val="00962504"/>
    <w:rsid w:val="009640E3"/>
    <w:rsid w:val="00964661"/>
    <w:rsid w:val="00964EBC"/>
    <w:rsid w:val="0096522F"/>
    <w:rsid w:val="0096573C"/>
    <w:rsid w:val="00966029"/>
    <w:rsid w:val="00966590"/>
    <w:rsid w:val="00966799"/>
    <w:rsid w:val="00966E09"/>
    <w:rsid w:val="0096734E"/>
    <w:rsid w:val="00970629"/>
    <w:rsid w:val="00970CF5"/>
    <w:rsid w:val="00971167"/>
    <w:rsid w:val="0097259B"/>
    <w:rsid w:val="00972963"/>
    <w:rsid w:val="0097306B"/>
    <w:rsid w:val="00973531"/>
    <w:rsid w:val="00973A0C"/>
    <w:rsid w:val="00973C70"/>
    <w:rsid w:val="009746C4"/>
    <w:rsid w:val="009748C7"/>
    <w:rsid w:val="00974A53"/>
    <w:rsid w:val="00975AD2"/>
    <w:rsid w:val="00975D24"/>
    <w:rsid w:val="0097607E"/>
    <w:rsid w:val="00976CC0"/>
    <w:rsid w:val="009773AA"/>
    <w:rsid w:val="00977611"/>
    <w:rsid w:val="009802AB"/>
    <w:rsid w:val="00980818"/>
    <w:rsid w:val="009808E7"/>
    <w:rsid w:val="00981BD4"/>
    <w:rsid w:val="009824C7"/>
    <w:rsid w:val="009829E4"/>
    <w:rsid w:val="00982E87"/>
    <w:rsid w:val="009831D1"/>
    <w:rsid w:val="00984398"/>
    <w:rsid w:val="00984B56"/>
    <w:rsid w:val="00984ED6"/>
    <w:rsid w:val="00985CA5"/>
    <w:rsid w:val="00987DBD"/>
    <w:rsid w:val="0099077D"/>
    <w:rsid w:val="0099124D"/>
    <w:rsid w:val="00991E3B"/>
    <w:rsid w:val="0099384C"/>
    <w:rsid w:val="009940FA"/>
    <w:rsid w:val="009951DA"/>
    <w:rsid w:val="009952F0"/>
    <w:rsid w:val="00995583"/>
    <w:rsid w:val="00995A04"/>
    <w:rsid w:val="00995C8A"/>
    <w:rsid w:val="00995DBE"/>
    <w:rsid w:val="0099601D"/>
    <w:rsid w:val="009967EA"/>
    <w:rsid w:val="00996CEC"/>
    <w:rsid w:val="0099735D"/>
    <w:rsid w:val="009979B2"/>
    <w:rsid w:val="009A0CBC"/>
    <w:rsid w:val="009A1724"/>
    <w:rsid w:val="009A200F"/>
    <w:rsid w:val="009A213A"/>
    <w:rsid w:val="009A2AA2"/>
    <w:rsid w:val="009A3323"/>
    <w:rsid w:val="009A3958"/>
    <w:rsid w:val="009A3D51"/>
    <w:rsid w:val="009A4640"/>
    <w:rsid w:val="009A4711"/>
    <w:rsid w:val="009A5396"/>
    <w:rsid w:val="009A5CFC"/>
    <w:rsid w:val="009A625B"/>
    <w:rsid w:val="009B2326"/>
    <w:rsid w:val="009B2813"/>
    <w:rsid w:val="009B2E4F"/>
    <w:rsid w:val="009B361F"/>
    <w:rsid w:val="009B3D63"/>
    <w:rsid w:val="009B3EAA"/>
    <w:rsid w:val="009B45FD"/>
    <w:rsid w:val="009B4B43"/>
    <w:rsid w:val="009B5BD7"/>
    <w:rsid w:val="009B6705"/>
    <w:rsid w:val="009B7BAE"/>
    <w:rsid w:val="009C049D"/>
    <w:rsid w:val="009C120E"/>
    <w:rsid w:val="009C13F9"/>
    <w:rsid w:val="009C21BB"/>
    <w:rsid w:val="009C2462"/>
    <w:rsid w:val="009C4808"/>
    <w:rsid w:val="009C4D2B"/>
    <w:rsid w:val="009C5D67"/>
    <w:rsid w:val="009C5DC1"/>
    <w:rsid w:val="009C5E94"/>
    <w:rsid w:val="009C60B9"/>
    <w:rsid w:val="009C7438"/>
    <w:rsid w:val="009D0453"/>
    <w:rsid w:val="009D0569"/>
    <w:rsid w:val="009D05F5"/>
    <w:rsid w:val="009D063C"/>
    <w:rsid w:val="009D2121"/>
    <w:rsid w:val="009D3925"/>
    <w:rsid w:val="009D3C14"/>
    <w:rsid w:val="009D4289"/>
    <w:rsid w:val="009D55FB"/>
    <w:rsid w:val="009D6352"/>
    <w:rsid w:val="009D6C08"/>
    <w:rsid w:val="009D6F5D"/>
    <w:rsid w:val="009D7E3C"/>
    <w:rsid w:val="009E02DB"/>
    <w:rsid w:val="009E13E0"/>
    <w:rsid w:val="009E157F"/>
    <w:rsid w:val="009E26FC"/>
    <w:rsid w:val="009E2B65"/>
    <w:rsid w:val="009E44C3"/>
    <w:rsid w:val="009E4D1D"/>
    <w:rsid w:val="009E4D75"/>
    <w:rsid w:val="009E5DD9"/>
    <w:rsid w:val="009E6FFD"/>
    <w:rsid w:val="009E73C9"/>
    <w:rsid w:val="009E7613"/>
    <w:rsid w:val="009E7F3C"/>
    <w:rsid w:val="009F0075"/>
    <w:rsid w:val="009F1BF2"/>
    <w:rsid w:val="009F1C7A"/>
    <w:rsid w:val="009F1EAB"/>
    <w:rsid w:val="009F24F9"/>
    <w:rsid w:val="009F2659"/>
    <w:rsid w:val="009F265F"/>
    <w:rsid w:val="009F30E9"/>
    <w:rsid w:val="009F316C"/>
    <w:rsid w:val="009F3916"/>
    <w:rsid w:val="009F3B56"/>
    <w:rsid w:val="009F3B6F"/>
    <w:rsid w:val="009F6936"/>
    <w:rsid w:val="009F6A6D"/>
    <w:rsid w:val="009F6C09"/>
    <w:rsid w:val="009F74C8"/>
    <w:rsid w:val="009F763A"/>
    <w:rsid w:val="009F7C00"/>
    <w:rsid w:val="009F7E41"/>
    <w:rsid w:val="00A00AD4"/>
    <w:rsid w:val="00A00B3E"/>
    <w:rsid w:val="00A017EC"/>
    <w:rsid w:val="00A01C6C"/>
    <w:rsid w:val="00A01CBE"/>
    <w:rsid w:val="00A01E2A"/>
    <w:rsid w:val="00A020F8"/>
    <w:rsid w:val="00A0258A"/>
    <w:rsid w:val="00A03031"/>
    <w:rsid w:val="00A034F8"/>
    <w:rsid w:val="00A041F9"/>
    <w:rsid w:val="00A04894"/>
    <w:rsid w:val="00A04B7F"/>
    <w:rsid w:val="00A0519C"/>
    <w:rsid w:val="00A05978"/>
    <w:rsid w:val="00A05EA0"/>
    <w:rsid w:val="00A0677E"/>
    <w:rsid w:val="00A0680C"/>
    <w:rsid w:val="00A072E9"/>
    <w:rsid w:val="00A07608"/>
    <w:rsid w:val="00A10790"/>
    <w:rsid w:val="00A10C43"/>
    <w:rsid w:val="00A113DD"/>
    <w:rsid w:val="00A11EE8"/>
    <w:rsid w:val="00A11F72"/>
    <w:rsid w:val="00A122A4"/>
    <w:rsid w:val="00A12E85"/>
    <w:rsid w:val="00A133E4"/>
    <w:rsid w:val="00A13A76"/>
    <w:rsid w:val="00A13D54"/>
    <w:rsid w:val="00A13F90"/>
    <w:rsid w:val="00A14187"/>
    <w:rsid w:val="00A14571"/>
    <w:rsid w:val="00A151D4"/>
    <w:rsid w:val="00A169DA"/>
    <w:rsid w:val="00A17758"/>
    <w:rsid w:val="00A2024E"/>
    <w:rsid w:val="00A20610"/>
    <w:rsid w:val="00A2088F"/>
    <w:rsid w:val="00A21080"/>
    <w:rsid w:val="00A210CA"/>
    <w:rsid w:val="00A218BD"/>
    <w:rsid w:val="00A21B44"/>
    <w:rsid w:val="00A22047"/>
    <w:rsid w:val="00A22074"/>
    <w:rsid w:val="00A2389D"/>
    <w:rsid w:val="00A244C3"/>
    <w:rsid w:val="00A254B6"/>
    <w:rsid w:val="00A26570"/>
    <w:rsid w:val="00A27D22"/>
    <w:rsid w:val="00A308D9"/>
    <w:rsid w:val="00A30F5E"/>
    <w:rsid w:val="00A314CA"/>
    <w:rsid w:val="00A318B9"/>
    <w:rsid w:val="00A31EFB"/>
    <w:rsid w:val="00A32473"/>
    <w:rsid w:val="00A325B0"/>
    <w:rsid w:val="00A33C7B"/>
    <w:rsid w:val="00A34460"/>
    <w:rsid w:val="00A34519"/>
    <w:rsid w:val="00A345C5"/>
    <w:rsid w:val="00A34DCA"/>
    <w:rsid w:val="00A34FF3"/>
    <w:rsid w:val="00A351B7"/>
    <w:rsid w:val="00A361A9"/>
    <w:rsid w:val="00A361F4"/>
    <w:rsid w:val="00A36A89"/>
    <w:rsid w:val="00A36BDC"/>
    <w:rsid w:val="00A407C9"/>
    <w:rsid w:val="00A40845"/>
    <w:rsid w:val="00A40C1E"/>
    <w:rsid w:val="00A41497"/>
    <w:rsid w:val="00A42435"/>
    <w:rsid w:val="00A4289E"/>
    <w:rsid w:val="00A4564D"/>
    <w:rsid w:val="00A4673E"/>
    <w:rsid w:val="00A46D4C"/>
    <w:rsid w:val="00A4795F"/>
    <w:rsid w:val="00A47AFD"/>
    <w:rsid w:val="00A47D55"/>
    <w:rsid w:val="00A50117"/>
    <w:rsid w:val="00A50D28"/>
    <w:rsid w:val="00A51094"/>
    <w:rsid w:val="00A51860"/>
    <w:rsid w:val="00A51F02"/>
    <w:rsid w:val="00A54294"/>
    <w:rsid w:val="00A545CC"/>
    <w:rsid w:val="00A55858"/>
    <w:rsid w:val="00A5691D"/>
    <w:rsid w:val="00A571E4"/>
    <w:rsid w:val="00A57271"/>
    <w:rsid w:val="00A57AA6"/>
    <w:rsid w:val="00A60C61"/>
    <w:rsid w:val="00A61BA5"/>
    <w:rsid w:val="00A628E0"/>
    <w:rsid w:val="00A63107"/>
    <w:rsid w:val="00A63B28"/>
    <w:rsid w:val="00A64CCE"/>
    <w:rsid w:val="00A64D0F"/>
    <w:rsid w:val="00A64FAA"/>
    <w:rsid w:val="00A659DC"/>
    <w:rsid w:val="00A65FDB"/>
    <w:rsid w:val="00A67352"/>
    <w:rsid w:val="00A7090A"/>
    <w:rsid w:val="00A70D5D"/>
    <w:rsid w:val="00A7120C"/>
    <w:rsid w:val="00A71451"/>
    <w:rsid w:val="00A716C3"/>
    <w:rsid w:val="00A72132"/>
    <w:rsid w:val="00A7226D"/>
    <w:rsid w:val="00A723FF"/>
    <w:rsid w:val="00A7439E"/>
    <w:rsid w:val="00A7440E"/>
    <w:rsid w:val="00A7548A"/>
    <w:rsid w:val="00A758D4"/>
    <w:rsid w:val="00A75905"/>
    <w:rsid w:val="00A75A4B"/>
    <w:rsid w:val="00A75E0F"/>
    <w:rsid w:val="00A7622F"/>
    <w:rsid w:val="00A8081C"/>
    <w:rsid w:val="00A8085B"/>
    <w:rsid w:val="00A81C24"/>
    <w:rsid w:val="00A8230F"/>
    <w:rsid w:val="00A833B5"/>
    <w:rsid w:val="00A838E1"/>
    <w:rsid w:val="00A83BA0"/>
    <w:rsid w:val="00A83C42"/>
    <w:rsid w:val="00A83C84"/>
    <w:rsid w:val="00A840AD"/>
    <w:rsid w:val="00A85642"/>
    <w:rsid w:val="00A85942"/>
    <w:rsid w:val="00A85AD8"/>
    <w:rsid w:val="00A85C87"/>
    <w:rsid w:val="00A8636C"/>
    <w:rsid w:val="00A87664"/>
    <w:rsid w:val="00A87B56"/>
    <w:rsid w:val="00A901D2"/>
    <w:rsid w:val="00A90E6C"/>
    <w:rsid w:val="00A9161E"/>
    <w:rsid w:val="00A91A29"/>
    <w:rsid w:val="00A9359A"/>
    <w:rsid w:val="00A946D7"/>
    <w:rsid w:val="00A94B66"/>
    <w:rsid w:val="00A94C15"/>
    <w:rsid w:val="00A9569C"/>
    <w:rsid w:val="00A956AD"/>
    <w:rsid w:val="00A96C1E"/>
    <w:rsid w:val="00A96DD4"/>
    <w:rsid w:val="00A97363"/>
    <w:rsid w:val="00A976CD"/>
    <w:rsid w:val="00A97A01"/>
    <w:rsid w:val="00A97BDE"/>
    <w:rsid w:val="00A97C7B"/>
    <w:rsid w:val="00A97E9B"/>
    <w:rsid w:val="00AA1363"/>
    <w:rsid w:val="00AA1C5C"/>
    <w:rsid w:val="00AA2814"/>
    <w:rsid w:val="00AA2863"/>
    <w:rsid w:val="00AA2E99"/>
    <w:rsid w:val="00AA37E4"/>
    <w:rsid w:val="00AA386A"/>
    <w:rsid w:val="00AA4285"/>
    <w:rsid w:val="00AA49E3"/>
    <w:rsid w:val="00AA4F8F"/>
    <w:rsid w:val="00AA574A"/>
    <w:rsid w:val="00AA5EB7"/>
    <w:rsid w:val="00AA5F72"/>
    <w:rsid w:val="00AA6335"/>
    <w:rsid w:val="00AA6A8B"/>
    <w:rsid w:val="00AA6C95"/>
    <w:rsid w:val="00AB011A"/>
    <w:rsid w:val="00AB0E0A"/>
    <w:rsid w:val="00AB1738"/>
    <w:rsid w:val="00AB267E"/>
    <w:rsid w:val="00AB2E50"/>
    <w:rsid w:val="00AB2EF5"/>
    <w:rsid w:val="00AB3802"/>
    <w:rsid w:val="00AB3EB5"/>
    <w:rsid w:val="00AB457B"/>
    <w:rsid w:val="00AB4FB2"/>
    <w:rsid w:val="00AB531A"/>
    <w:rsid w:val="00AB5388"/>
    <w:rsid w:val="00AB580E"/>
    <w:rsid w:val="00AB5B82"/>
    <w:rsid w:val="00AB6DED"/>
    <w:rsid w:val="00AB6F60"/>
    <w:rsid w:val="00AB75F9"/>
    <w:rsid w:val="00AC02E4"/>
    <w:rsid w:val="00AC0F0E"/>
    <w:rsid w:val="00AC104D"/>
    <w:rsid w:val="00AC158B"/>
    <w:rsid w:val="00AC1715"/>
    <w:rsid w:val="00AC2171"/>
    <w:rsid w:val="00AC2D07"/>
    <w:rsid w:val="00AC40E2"/>
    <w:rsid w:val="00AC4D3C"/>
    <w:rsid w:val="00AC64E3"/>
    <w:rsid w:val="00AC7472"/>
    <w:rsid w:val="00AD0C00"/>
    <w:rsid w:val="00AD220F"/>
    <w:rsid w:val="00AD2C86"/>
    <w:rsid w:val="00AD2EA0"/>
    <w:rsid w:val="00AD32F9"/>
    <w:rsid w:val="00AD3778"/>
    <w:rsid w:val="00AD3835"/>
    <w:rsid w:val="00AD3F96"/>
    <w:rsid w:val="00AD4293"/>
    <w:rsid w:val="00AD609C"/>
    <w:rsid w:val="00AD645D"/>
    <w:rsid w:val="00AD681E"/>
    <w:rsid w:val="00AD73BA"/>
    <w:rsid w:val="00AE08E2"/>
    <w:rsid w:val="00AE15ED"/>
    <w:rsid w:val="00AE2D3D"/>
    <w:rsid w:val="00AE3609"/>
    <w:rsid w:val="00AE3E74"/>
    <w:rsid w:val="00AE5517"/>
    <w:rsid w:val="00AE5B09"/>
    <w:rsid w:val="00AE5E85"/>
    <w:rsid w:val="00AE6518"/>
    <w:rsid w:val="00AE66EB"/>
    <w:rsid w:val="00AE6BC0"/>
    <w:rsid w:val="00AE77E8"/>
    <w:rsid w:val="00AF112B"/>
    <w:rsid w:val="00AF1287"/>
    <w:rsid w:val="00AF1CD2"/>
    <w:rsid w:val="00AF23C5"/>
    <w:rsid w:val="00AF3408"/>
    <w:rsid w:val="00AF35A4"/>
    <w:rsid w:val="00AF431E"/>
    <w:rsid w:val="00AF44D3"/>
    <w:rsid w:val="00AF4E42"/>
    <w:rsid w:val="00AF537D"/>
    <w:rsid w:val="00AF573A"/>
    <w:rsid w:val="00AF586F"/>
    <w:rsid w:val="00AF5D14"/>
    <w:rsid w:val="00AF5F8A"/>
    <w:rsid w:val="00AF611E"/>
    <w:rsid w:val="00AF6EFB"/>
    <w:rsid w:val="00AF7161"/>
    <w:rsid w:val="00AF7501"/>
    <w:rsid w:val="00AF7FD2"/>
    <w:rsid w:val="00B017C3"/>
    <w:rsid w:val="00B01F2E"/>
    <w:rsid w:val="00B02354"/>
    <w:rsid w:val="00B0241C"/>
    <w:rsid w:val="00B02AA9"/>
    <w:rsid w:val="00B02CFB"/>
    <w:rsid w:val="00B030C2"/>
    <w:rsid w:val="00B039D2"/>
    <w:rsid w:val="00B03DB7"/>
    <w:rsid w:val="00B050DC"/>
    <w:rsid w:val="00B065CA"/>
    <w:rsid w:val="00B06C87"/>
    <w:rsid w:val="00B06D9F"/>
    <w:rsid w:val="00B07219"/>
    <w:rsid w:val="00B10BE0"/>
    <w:rsid w:val="00B10C45"/>
    <w:rsid w:val="00B10EB0"/>
    <w:rsid w:val="00B119A5"/>
    <w:rsid w:val="00B126C4"/>
    <w:rsid w:val="00B12B33"/>
    <w:rsid w:val="00B1393B"/>
    <w:rsid w:val="00B1457A"/>
    <w:rsid w:val="00B146CE"/>
    <w:rsid w:val="00B14853"/>
    <w:rsid w:val="00B14AE2"/>
    <w:rsid w:val="00B15194"/>
    <w:rsid w:val="00B158A7"/>
    <w:rsid w:val="00B15966"/>
    <w:rsid w:val="00B164A1"/>
    <w:rsid w:val="00B16CE9"/>
    <w:rsid w:val="00B16DC9"/>
    <w:rsid w:val="00B16EE3"/>
    <w:rsid w:val="00B17699"/>
    <w:rsid w:val="00B177CA"/>
    <w:rsid w:val="00B17D61"/>
    <w:rsid w:val="00B17E77"/>
    <w:rsid w:val="00B17FC2"/>
    <w:rsid w:val="00B20578"/>
    <w:rsid w:val="00B21209"/>
    <w:rsid w:val="00B22537"/>
    <w:rsid w:val="00B22546"/>
    <w:rsid w:val="00B24BCF"/>
    <w:rsid w:val="00B25FF6"/>
    <w:rsid w:val="00B2609B"/>
    <w:rsid w:val="00B27127"/>
    <w:rsid w:val="00B27548"/>
    <w:rsid w:val="00B27A92"/>
    <w:rsid w:val="00B27AC1"/>
    <w:rsid w:val="00B30D9C"/>
    <w:rsid w:val="00B313FE"/>
    <w:rsid w:val="00B318EB"/>
    <w:rsid w:val="00B31ECC"/>
    <w:rsid w:val="00B324AD"/>
    <w:rsid w:val="00B329B8"/>
    <w:rsid w:val="00B32BA4"/>
    <w:rsid w:val="00B32F26"/>
    <w:rsid w:val="00B33A8A"/>
    <w:rsid w:val="00B346DE"/>
    <w:rsid w:val="00B34964"/>
    <w:rsid w:val="00B35037"/>
    <w:rsid w:val="00B355B7"/>
    <w:rsid w:val="00B35B58"/>
    <w:rsid w:val="00B35D92"/>
    <w:rsid w:val="00B367FF"/>
    <w:rsid w:val="00B36B56"/>
    <w:rsid w:val="00B36F4E"/>
    <w:rsid w:val="00B37572"/>
    <w:rsid w:val="00B379DB"/>
    <w:rsid w:val="00B406A0"/>
    <w:rsid w:val="00B407EC"/>
    <w:rsid w:val="00B41FAD"/>
    <w:rsid w:val="00B41FBB"/>
    <w:rsid w:val="00B420C7"/>
    <w:rsid w:val="00B423D0"/>
    <w:rsid w:val="00B42D93"/>
    <w:rsid w:val="00B43B4F"/>
    <w:rsid w:val="00B441F4"/>
    <w:rsid w:val="00B44A09"/>
    <w:rsid w:val="00B50148"/>
    <w:rsid w:val="00B5048C"/>
    <w:rsid w:val="00B50E14"/>
    <w:rsid w:val="00B51314"/>
    <w:rsid w:val="00B51FD5"/>
    <w:rsid w:val="00B52043"/>
    <w:rsid w:val="00B520DE"/>
    <w:rsid w:val="00B524F6"/>
    <w:rsid w:val="00B525A8"/>
    <w:rsid w:val="00B53A1B"/>
    <w:rsid w:val="00B544F7"/>
    <w:rsid w:val="00B54F72"/>
    <w:rsid w:val="00B5512D"/>
    <w:rsid w:val="00B5528F"/>
    <w:rsid w:val="00B5591D"/>
    <w:rsid w:val="00B55BA3"/>
    <w:rsid w:val="00B560EA"/>
    <w:rsid w:val="00B57CCE"/>
    <w:rsid w:val="00B6042A"/>
    <w:rsid w:val="00B6149F"/>
    <w:rsid w:val="00B61B70"/>
    <w:rsid w:val="00B61B7C"/>
    <w:rsid w:val="00B61D4F"/>
    <w:rsid w:val="00B62221"/>
    <w:rsid w:val="00B6279D"/>
    <w:rsid w:val="00B63096"/>
    <w:rsid w:val="00B6366E"/>
    <w:rsid w:val="00B642E3"/>
    <w:rsid w:val="00B64701"/>
    <w:rsid w:val="00B65331"/>
    <w:rsid w:val="00B654A2"/>
    <w:rsid w:val="00B676F6"/>
    <w:rsid w:val="00B67D1C"/>
    <w:rsid w:val="00B70B34"/>
    <w:rsid w:val="00B7147A"/>
    <w:rsid w:val="00B723D6"/>
    <w:rsid w:val="00B72549"/>
    <w:rsid w:val="00B7279E"/>
    <w:rsid w:val="00B739A1"/>
    <w:rsid w:val="00B73E1B"/>
    <w:rsid w:val="00B74195"/>
    <w:rsid w:val="00B754D4"/>
    <w:rsid w:val="00B756F4"/>
    <w:rsid w:val="00B75954"/>
    <w:rsid w:val="00B759F6"/>
    <w:rsid w:val="00B75AB6"/>
    <w:rsid w:val="00B76333"/>
    <w:rsid w:val="00B769FF"/>
    <w:rsid w:val="00B80009"/>
    <w:rsid w:val="00B8049D"/>
    <w:rsid w:val="00B80723"/>
    <w:rsid w:val="00B807E3"/>
    <w:rsid w:val="00B809B9"/>
    <w:rsid w:val="00B809DF"/>
    <w:rsid w:val="00B81011"/>
    <w:rsid w:val="00B8299E"/>
    <w:rsid w:val="00B83811"/>
    <w:rsid w:val="00B84453"/>
    <w:rsid w:val="00B847D7"/>
    <w:rsid w:val="00B84CDA"/>
    <w:rsid w:val="00B863FB"/>
    <w:rsid w:val="00B86A02"/>
    <w:rsid w:val="00B87C1C"/>
    <w:rsid w:val="00B90874"/>
    <w:rsid w:val="00B90DC9"/>
    <w:rsid w:val="00B90E30"/>
    <w:rsid w:val="00B90E8C"/>
    <w:rsid w:val="00B924D8"/>
    <w:rsid w:val="00B92670"/>
    <w:rsid w:val="00B92C64"/>
    <w:rsid w:val="00B9310D"/>
    <w:rsid w:val="00B93E64"/>
    <w:rsid w:val="00B95C4B"/>
    <w:rsid w:val="00B96101"/>
    <w:rsid w:val="00B962C3"/>
    <w:rsid w:val="00B9659E"/>
    <w:rsid w:val="00B96B29"/>
    <w:rsid w:val="00B96EF5"/>
    <w:rsid w:val="00B96F11"/>
    <w:rsid w:val="00BA0988"/>
    <w:rsid w:val="00BA0A24"/>
    <w:rsid w:val="00BA20DF"/>
    <w:rsid w:val="00BA22A9"/>
    <w:rsid w:val="00BA2960"/>
    <w:rsid w:val="00BA2DBD"/>
    <w:rsid w:val="00BA32BA"/>
    <w:rsid w:val="00BA4AE7"/>
    <w:rsid w:val="00BA4EA2"/>
    <w:rsid w:val="00BA5CCE"/>
    <w:rsid w:val="00BA5F78"/>
    <w:rsid w:val="00BA7569"/>
    <w:rsid w:val="00BA7A5D"/>
    <w:rsid w:val="00BB06AE"/>
    <w:rsid w:val="00BB0C50"/>
    <w:rsid w:val="00BB174E"/>
    <w:rsid w:val="00BB2B3C"/>
    <w:rsid w:val="00BB36C1"/>
    <w:rsid w:val="00BB3B34"/>
    <w:rsid w:val="00BB3C8B"/>
    <w:rsid w:val="00BB3CB8"/>
    <w:rsid w:val="00BB443D"/>
    <w:rsid w:val="00BB4538"/>
    <w:rsid w:val="00BB453A"/>
    <w:rsid w:val="00BB466B"/>
    <w:rsid w:val="00BB596F"/>
    <w:rsid w:val="00BB638D"/>
    <w:rsid w:val="00BB676C"/>
    <w:rsid w:val="00BB6B57"/>
    <w:rsid w:val="00BB6C79"/>
    <w:rsid w:val="00BB6D21"/>
    <w:rsid w:val="00BB74EC"/>
    <w:rsid w:val="00BC02FE"/>
    <w:rsid w:val="00BC0A3B"/>
    <w:rsid w:val="00BC17C4"/>
    <w:rsid w:val="00BC244B"/>
    <w:rsid w:val="00BC24C3"/>
    <w:rsid w:val="00BC2BE8"/>
    <w:rsid w:val="00BC3ADE"/>
    <w:rsid w:val="00BC44D4"/>
    <w:rsid w:val="00BC52E2"/>
    <w:rsid w:val="00BC5F05"/>
    <w:rsid w:val="00BC6789"/>
    <w:rsid w:val="00BC7566"/>
    <w:rsid w:val="00BC787D"/>
    <w:rsid w:val="00BD08A1"/>
    <w:rsid w:val="00BD1412"/>
    <w:rsid w:val="00BD1458"/>
    <w:rsid w:val="00BD1535"/>
    <w:rsid w:val="00BD16EA"/>
    <w:rsid w:val="00BD1BBF"/>
    <w:rsid w:val="00BD1D7A"/>
    <w:rsid w:val="00BD1EAB"/>
    <w:rsid w:val="00BD4045"/>
    <w:rsid w:val="00BD5798"/>
    <w:rsid w:val="00BD60C8"/>
    <w:rsid w:val="00BD65AB"/>
    <w:rsid w:val="00BD6B9C"/>
    <w:rsid w:val="00BD7510"/>
    <w:rsid w:val="00BD7947"/>
    <w:rsid w:val="00BE12F8"/>
    <w:rsid w:val="00BE1459"/>
    <w:rsid w:val="00BE267A"/>
    <w:rsid w:val="00BE3CE0"/>
    <w:rsid w:val="00BE5AB6"/>
    <w:rsid w:val="00BE5F15"/>
    <w:rsid w:val="00BE6587"/>
    <w:rsid w:val="00BE6BA5"/>
    <w:rsid w:val="00BE745C"/>
    <w:rsid w:val="00BF06E8"/>
    <w:rsid w:val="00BF09A8"/>
    <w:rsid w:val="00BF0D87"/>
    <w:rsid w:val="00BF2455"/>
    <w:rsid w:val="00BF289F"/>
    <w:rsid w:val="00BF2DB3"/>
    <w:rsid w:val="00BF4228"/>
    <w:rsid w:val="00BF4A02"/>
    <w:rsid w:val="00BF513E"/>
    <w:rsid w:val="00BF575B"/>
    <w:rsid w:val="00BF5C15"/>
    <w:rsid w:val="00BF6EB1"/>
    <w:rsid w:val="00BF7070"/>
    <w:rsid w:val="00BF73E3"/>
    <w:rsid w:val="00BF767C"/>
    <w:rsid w:val="00C002A6"/>
    <w:rsid w:val="00C00537"/>
    <w:rsid w:val="00C00864"/>
    <w:rsid w:val="00C00867"/>
    <w:rsid w:val="00C00A1E"/>
    <w:rsid w:val="00C00F3E"/>
    <w:rsid w:val="00C01456"/>
    <w:rsid w:val="00C02268"/>
    <w:rsid w:val="00C022D8"/>
    <w:rsid w:val="00C0258A"/>
    <w:rsid w:val="00C02ED8"/>
    <w:rsid w:val="00C03E6E"/>
    <w:rsid w:val="00C048A7"/>
    <w:rsid w:val="00C05085"/>
    <w:rsid w:val="00C0546B"/>
    <w:rsid w:val="00C05DAA"/>
    <w:rsid w:val="00C0622D"/>
    <w:rsid w:val="00C06E98"/>
    <w:rsid w:val="00C072E5"/>
    <w:rsid w:val="00C12946"/>
    <w:rsid w:val="00C12F8C"/>
    <w:rsid w:val="00C1315F"/>
    <w:rsid w:val="00C13770"/>
    <w:rsid w:val="00C13BB6"/>
    <w:rsid w:val="00C14076"/>
    <w:rsid w:val="00C14214"/>
    <w:rsid w:val="00C1518C"/>
    <w:rsid w:val="00C1566D"/>
    <w:rsid w:val="00C1567F"/>
    <w:rsid w:val="00C16CDE"/>
    <w:rsid w:val="00C16D72"/>
    <w:rsid w:val="00C16DEB"/>
    <w:rsid w:val="00C17E3E"/>
    <w:rsid w:val="00C20EA7"/>
    <w:rsid w:val="00C218F7"/>
    <w:rsid w:val="00C22273"/>
    <w:rsid w:val="00C22F12"/>
    <w:rsid w:val="00C2556C"/>
    <w:rsid w:val="00C25C93"/>
    <w:rsid w:val="00C25E90"/>
    <w:rsid w:val="00C2713D"/>
    <w:rsid w:val="00C27152"/>
    <w:rsid w:val="00C30868"/>
    <w:rsid w:val="00C312FB"/>
    <w:rsid w:val="00C3178F"/>
    <w:rsid w:val="00C33852"/>
    <w:rsid w:val="00C343B2"/>
    <w:rsid w:val="00C345E9"/>
    <w:rsid w:val="00C34BA0"/>
    <w:rsid w:val="00C34F1D"/>
    <w:rsid w:val="00C359A6"/>
    <w:rsid w:val="00C35D1F"/>
    <w:rsid w:val="00C35E8A"/>
    <w:rsid w:val="00C36286"/>
    <w:rsid w:val="00C36C19"/>
    <w:rsid w:val="00C36EE9"/>
    <w:rsid w:val="00C4188F"/>
    <w:rsid w:val="00C41EE8"/>
    <w:rsid w:val="00C42722"/>
    <w:rsid w:val="00C42EAE"/>
    <w:rsid w:val="00C42F23"/>
    <w:rsid w:val="00C42FBF"/>
    <w:rsid w:val="00C431BD"/>
    <w:rsid w:val="00C4348C"/>
    <w:rsid w:val="00C43523"/>
    <w:rsid w:val="00C4385E"/>
    <w:rsid w:val="00C44CC1"/>
    <w:rsid w:val="00C45A7C"/>
    <w:rsid w:val="00C45B04"/>
    <w:rsid w:val="00C462D7"/>
    <w:rsid w:val="00C476AB"/>
    <w:rsid w:val="00C47876"/>
    <w:rsid w:val="00C50583"/>
    <w:rsid w:val="00C5062D"/>
    <w:rsid w:val="00C50A34"/>
    <w:rsid w:val="00C50C8C"/>
    <w:rsid w:val="00C50CB8"/>
    <w:rsid w:val="00C5244B"/>
    <w:rsid w:val="00C52A3F"/>
    <w:rsid w:val="00C52BAB"/>
    <w:rsid w:val="00C53170"/>
    <w:rsid w:val="00C54534"/>
    <w:rsid w:val="00C54B09"/>
    <w:rsid w:val="00C55055"/>
    <w:rsid w:val="00C55916"/>
    <w:rsid w:val="00C56EC5"/>
    <w:rsid w:val="00C6074F"/>
    <w:rsid w:val="00C60844"/>
    <w:rsid w:val="00C60927"/>
    <w:rsid w:val="00C60EDF"/>
    <w:rsid w:val="00C633E4"/>
    <w:rsid w:val="00C634CE"/>
    <w:rsid w:val="00C63C94"/>
    <w:rsid w:val="00C63DCB"/>
    <w:rsid w:val="00C63E45"/>
    <w:rsid w:val="00C647DB"/>
    <w:rsid w:val="00C649EA"/>
    <w:rsid w:val="00C65463"/>
    <w:rsid w:val="00C6580D"/>
    <w:rsid w:val="00C658EA"/>
    <w:rsid w:val="00C66962"/>
    <w:rsid w:val="00C66E35"/>
    <w:rsid w:val="00C70011"/>
    <w:rsid w:val="00C707D3"/>
    <w:rsid w:val="00C70D24"/>
    <w:rsid w:val="00C70D6F"/>
    <w:rsid w:val="00C70E28"/>
    <w:rsid w:val="00C71787"/>
    <w:rsid w:val="00C725FD"/>
    <w:rsid w:val="00C726AA"/>
    <w:rsid w:val="00C72791"/>
    <w:rsid w:val="00C734BC"/>
    <w:rsid w:val="00C73E03"/>
    <w:rsid w:val="00C741B1"/>
    <w:rsid w:val="00C749DE"/>
    <w:rsid w:val="00C74BCA"/>
    <w:rsid w:val="00C75962"/>
    <w:rsid w:val="00C765A2"/>
    <w:rsid w:val="00C76ECC"/>
    <w:rsid w:val="00C806E2"/>
    <w:rsid w:val="00C81659"/>
    <w:rsid w:val="00C81934"/>
    <w:rsid w:val="00C820A2"/>
    <w:rsid w:val="00C82A9E"/>
    <w:rsid w:val="00C83211"/>
    <w:rsid w:val="00C838CC"/>
    <w:rsid w:val="00C8425E"/>
    <w:rsid w:val="00C84299"/>
    <w:rsid w:val="00C844E0"/>
    <w:rsid w:val="00C851C0"/>
    <w:rsid w:val="00C85399"/>
    <w:rsid w:val="00C85A83"/>
    <w:rsid w:val="00C860DD"/>
    <w:rsid w:val="00C87064"/>
    <w:rsid w:val="00C87E9F"/>
    <w:rsid w:val="00C904E8"/>
    <w:rsid w:val="00C90E27"/>
    <w:rsid w:val="00C9166D"/>
    <w:rsid w:val="00C91754"/>
    <w:rsid w:val="00C918FD"/>
    <w:rsid w:val="00C91A12"/>
    <w:rsid w:val="00C93B4F"/>
    <w:rsid w:val="00C94058"/>
    <w:rsid w:val="00C94087"/>
    <w:rsid w:val="00C9559E"/>
    <w:rsid w:val="00C961D1"/>
    <w:rsid w:val="00C979C2"/>
    <w:rsid w:val="00CA022C"/>
    <w:rsid w:val="00CA0688"/>
    <w:rsid w:val="00CA06E0"/>
    <w:rsid w:val="00CA25F9"/>
    <w:rsid w:val="00CA2933"/>
    <w:rsid w:val="00CA3435"/>
    <w:rsid w:val="00CA3460"/>
    <w:rsid w:val="00CA34B3"/>
    <w:rsid w:val="00CA440E"/>
    <w:rsid w:val="00CA4F18"/>
    <w:rsid w:val="00CA5536"/>
    <w:rsid w:val="00CA58CA"/>
    <w:rsid w:val="00CA69BA"/>
    <w:rsid w:val="00CA6FDA"/>
    <w:rsid w:val="00CA7377"/>
    <w:rsid w:val="00CA7AD9"/>
    <w:rsid w:val="00CB0594"/>
    <w:rsid w:val="00CB1352"/>
    <w:rsid w:val="00CB1957"/>
    <w:rsid w:val="00CB2681"/>
    <w:rsid w:val="00CB392A"/>
    <w:rsid w:val="00CB39B8"/>
    <w:rsid w:val="00CB3CF3"/>
    <w:rsid w:val="00CB434D"/>
    <w:rsid w:val="00CB468E"/>
    <w:rsid w:val="00CB46F7"/>
    <w:rsid w:val="00CB4CA5"/>
    <w:rsid w:val="00CB53E4"/>
    <w:rsid w:val="00CB69C1"/>
    <w:rsid w:val="00CB74A4"/>
    <w:rsid w:val="00CB7A22"/>
    <w:rsid w:val="00CC0758"/>
    <w:rsid w:val="00CC0B7F"/>
    <w:rsid w:val="00CC159D"/>
    <w:rsid w:val="00CC2E95"/>
    <w:rsid w:val="00CC326C"/>
    <w:rsid w:val="00CC32A3"/>
    <w:rsid w:val="00CC4DDD"/>
    <w:rsid w:val="00CC6E28"/>
    <w:rsid w:val="00CC7052"/>
    <w:rsid w:val="00CC7ADF"/>
    <w:rsid w:val="00CD01DA"/>
    <w:rsid w:val="00CD0398"/>
    <w:rsid w:val="00CD0C15"/>
    <w:rsid w:val="00CD0E85"/>
    <w:rsid w:val="00CD2292"/>
    <w:rsid w:val="00CD246A"/>
    <w:rsid w:val="00CD35D8"/>
    <w:rsid w:val="00CD3A31"/>
    <w:rsid w:val="00CD4BAC"/>
    <w:rsid w:val="00CD5E4E"/>
    <w:rsid w:val="00CD622A"/>
    <w:rsid w:val="00CD622B"/>
    <w:rsid w:val="00CD677B"/>
    <w:rsid w:val="00CD6E9A"/>
    <w:rsid w:val="00CD7104"/>
    <w:rsid w:val="00CD7410"/>
    <w:rsid w:val="00CD7659"/>
    <w:rsid w:val="00CD7E7E"/>
    <w:rsid w:val="00CE08C9"/>
    <w:rsid w:val="00CE099F"/>
    <w:rsid w:val="00CE0AAC"/>
    <w:rsid w:val="00CE0B82"/>
    <w:rsid w:val="00CE0C5B"/>
    <w:rsid w:val="00CE0C73"/>
    <w:rsid w:val="00CE12AC"/>
    <w:rsid w:val="00CE4AD8"/>
    <w:rsid w:val="00CE5737"/>
    <w:rsid w:val="00CE5EB8"/>
    <w:rsid w:val="00CE6335"/>
    <w:rsid w:val="00CE6AE3"/>
    <w:rsid w:val="00CE6C8B"/>
    <w:rsid w:val="00CF00D5"/>
    <w:rsid w:val="00CF05F0"/>
    <w:rsid w:val="00CF1C48"/>
    <w:rsid w:val="00CF1CD7"/>
    <w:rsid w:val="00CF1F31"/>
    <w:rsid w:val="00CF3269"/>
    <w:rsid w:val="00CF3D62"/>
    <w:rsid w:val="00CF4362"/>
    <w:rsid w:val="00CF4E3D"/>
    <w:rsid w:val="00CF5084"/>
    <w:rsid w:val="00CF5793"/>
    <w:rsid w:val="00CF5A40"/>
    <w:rsid w:val="00CF6911"/>
    <w:rsid w:val="00CF6D59"/>
    <w:rsid w:val="00D0048B"/>
    <w:rsid w:val="00D00786"/>
    <w:rsid w:val="00D00C12"/>
    <w:rsid w:val="00D011BE"/>
    <w:rsid w:val="00D015CE"/>
    <w:rsid w:val="00D01812"/>
    <w:rsid w:val="00D01F31"/>
    <w:rsid w:val="00D03788"/>
    <w:rsid w:val="00D03904"/>
    <w:rsid w:val="00D03E0A"/>
    <w:rsid w:val="00D05E21"/>
    <w:rsid w:val="00D0650C"/>
    <w:rsid w:val="00D06C37"/>
    <w:rsid w:val="00D073D7"/>
    <w:rsid w:val="00D07870"/>
    <w:rsid w:val="00D07DC0"/>
    <w:rsid w:val="00D102B5"/>
    <w:rsid w:val="00D10913"/>
    <w:rsid w:val="00D10C00"/>
    <w:rsid w:val="00D10C55"/>
    <w:rsid w:val="00D1106F"/>
    <w:rsid w:val="00D115C2"/>
    <w:rsid w:val="00D126B5"/>
    <w:rsid w:val="00D130ED"/>
    <w:rsid w:val="00D15034"/>
    <w:rsid w:val="00D153E5"/>
    <w:rsid w:val="00D15479"/>
    <w:rsid w:val="00D15495"/>
    <w:rsid w:val="00D16E75"/>
    <w:rsid w:val="00D17428"/>
    <w:rsid w:val="00D206C2"/>
    <w:rsid w:val="00D2072D"/>
    <w:rsid w:val="00D20F78"/>
    <w:rsid w:val="00D21268"/>
    <w:rsid w:val="00D21483"/>
    <w:rsid w:val="00D22880"/>
    <w:rsid w:val="00D23446"/>
    <w:rsid w:val="00D23486"/>
    <w:rsid w:val="00D234BE"/>
    <w:rsid w:val="00D23696"/>
    <w:rsid w:val="00D23979"/>
    <w:rsid w:val="00D23A64"/>
    <w:rsid w:val="00D23A9C"/>
    <w:rsid w:val="00D23ADA"/>
    <w:rsid w:val="00D24FDD"/>
    <w:rsid w:val="00D2508D"/>
    <w:rsid w:val="00D25879"/>
    <w:rsid w:val="00D25A0E"/>
    <w:rsid w:val="00D268F1"/>
    <w:rsid w:val="00D26CCF"/>
    <w:rsid w:val="00D302C5"/>
    <w:rsid w:val="00D30627"/>
    <w:rsid w:val="00D31268"/>
    <w:rsid w:val="00D31E71"/>
    <w:rsid w:val="00D325DF"/>
    <w:rsid w:val="00D325F6"/>
    <w:rsid w:val="00D32A9C"/>
    <w:rsid w:val="00D32FC5"/>
    <w:rsid w:val="00D33B64"/>
    <w:rsid w:val="00D33E0F"/>
    <w:rsid w:val="00D341BE"/>
    <w:rsid w:val="00D35401"/>
    <w:rsid w:val="00D35917"/>
    <w:rsid w:val="00D3619B"/>
    <w:rsid w:val="00D36B16"/>
    <w:rsid w:val="00D37097"/>
    <w:rsid w:val="00D378C5"/>
    <w:rsid w:val="00D37B9C"/>
    <w:rsid w:val="00D37FC7"/>
    <w:rsid w:val="00D4019D"/>
    <w:rsid w:val="00D409B5"/>
    <w:rsid w:val="00D40C4C"/>
    <w:rsid w:val="00D4157C"/>
    <w:rsid w:val="00D4228F"/>
    <w:rsid w:val="00D42D3F"/>
    <w:rsid w:val="00D42DFE"/>
    <w:rsid w:val="00D434D3"/>
    <w:rsid w:val="00D4386A"/>
    <w:rsid w:val="00D44511"/>
    <w:rsid w:val="00D448A5"/>
    <w:rsid w:val="00D44A56"/>
    <w:rsid w:val="00D44B8D"/>
    <w:rsid w:val="00D44FCF"/>
    <w:rsid w:val="00D45588"/>
    <w:rsid w:val="00D45680"/>
    <w:rsid w:val="00D457AB"/>
    <w:rsid w:val="00D46526"/>
    <w:rsid w:val="00D4685B"/>
    <w:rsid w:val="00D46C14"/>
    <w:rsid w:val="00D46FB7"/>
    <w:rsid w:val="00D47F25"/>
    <w:rsid w:val="00D50A94"/>
    <w:rsid w:val="00D511F0"/>
    <w:rsid w:val="00D512F1"/>
    <w:rsid w:val="00D538D7"/>
    <w:rsid w:val="00D544A4"/>
    <w:rsid w:val="00D54540"/>
    <w:rsid w:val="00D5457A"/>
    <w:rsid w:val="00D55F55"/>
    <w:rsid w:val="00D56BA2"/>
    <w:rsid w:val="00D57702"/>
    <w:rsid w:val="00D57F36"/>
    <w:rsid w:val="00D60214"/>
    <w:rsid w:val="00D611EC"/>
    <w:rsid w:val="00D6171F"/>
    <w:rsid w:val="00D6197F"/>
    <w:rsid w:val="00D6245C"/>
    <w:rsid w:val="00D6393C"/>
    <w:rsid w:val="00D63B09"/>
    <w:rsid w:val="00D657E7"/>
    <w:rsid w:val="00D65BE4"/>
    <w:rsid w:val="00D6600D"/>
    <w:rsid w:val="00D660CE"/>
    <w:rsid w:val="00D666DE"/>
    <w:rsid w:val="00D672C9"/>
    <w:rsid w:val="00D6736F"/>
    <w:rsid w:val="00D7083B"/>
    <w:rsid w:val="00D71272"/>
    <w:rsid w:val="00D72F36"/>
    <w:rsid w:val="00D72FE9"/>
    <w:rsid w:val="00D74A17"/>
    <w:rsid w:val="00D754A5"/>
    <w:rsid w:val="00D75629"/>
    <w:rsid w:val="00D75C29"/>
    <w:rsid w:val="00D75C97"/>
    <w:rsid w:val="00D76F2E"/>
    <w:rsid w:val="00D77312"/>
    <w:rsid w:val="00D77714"/>
    <w:rsid w:val="00D80A7D"/>
    <w:rsid w:val="00D812F4"/>
    <w:rsid w:val="00D814E8"/>
    <w:rsid w:val="00D81842"/>
    <w:rsid w:val="00D81A3E"/>
    <w:rsid w:val="00D81FB6"/>
    <w:rsid w:val="00D8270D"/>
    <w:rsid w:val="00D83187"/>
    <w:rsid w:val="00D83E7F"/>
    <w:rsid w:val="00D84CCD"/>
    <w:rsid w:val="00D85097"/>
    <w:rsid w:val="00D856AB"/>
    <w:rsid w:val="00D85948"/>
    <w:rsid w:val="00D86050"/>
    <w:rsid w:val="00D86FBF"/>
    <w:rsid w:val="00D8700E"/>
    <w:rsid w:val="00D87E50"/>
    <w:rsid w:val="00D87F0C"/>
    <w:rsid w:val="00D9002D"/>
    <w:rsid w:val="00D90721"/>
    <w:rsid w:val="00D90866"/>
    <w:rsid w:val="00D90C62"/>
    <w:rsid w:val="00D90C6C"/>
    <w:rsid w:val="00D911E5"/>
    <w:rsid w:val="00D918AE"/>
    <w:rsid w:val="00D92323"/>
    <w:rsid w:val="00D93ED5"/>
    <w:rsid w:val="00D94160"/>
    <w:rsid w:val="00D9418E"/>
    <w:rsid w:val="00D96178"/>
    <w:rsid w:val="00D968ED"/>
    <w:rsid w:val="00D974FA"/>
    <w:rsid w:val="00D977C4"/>
    <w:rsid w:val="00D9786B"/>
    <w:rsid w:val="00D97B8F"/>
    <w:rsid w:val="00DA0B71"/>
    <w:rsid w:val="00DA1BEF"/>
    <w:rsid w:val="00DA1D9C"/>
    <w:rsid w:val="00DA2F2C"/>
    <w:rsid w:val="00DA392D"/>
    <w:rsid w:val="00DA3D38"/>
    <w:rsid w:val="00DA51F7"/>
    <w:rsid w:val="00DA5A2D"/>
    <w:rsid w:val="00DA6520"/>
    <w:rsid w:val="00DA685F"/>
    <w:rsid w:val="00DA68F2"/>
    <w:rsid w:val="00DA6954"/>
    <w:rsid w:val="00DA6AEB"/>
    <w:rsid w:val="00DA72BB"/>
    <w:rsid w:val="00DB09C9"/>
    <w:rsid w:val="00DB15A9"/>
    <w:rsid w:val="00DB1609"/>
    <w:rsid w:val="00DB1B04"/>
    <w:rsid w:val="00DB2387"/>
    <w:rsid w:val="00DB23C9"/>
    <w:rsid w:val="00DB2518"/>
    <w:rsid w:val="00DB2592"/>
    <w:rsid w:val="00DB39F8"/>
    <w:rsid w:val="00DB4B2F"/>
    <w:rsid w:val="00DB4C1D"/>
    <w:rsid w:val="00DB5298"/>
    <w:rsid w:val="00DB615C"/>
    <w:rsid w:val="00DB7EAD"/>
    <w:rsid w:val="00DC060E"/>
    <w:rsid w:val="00DC18DF"/>
    <w:rsid w:val="00DC3071"/>
    <w:rsid w:val="00DC36F2"/>
    <w:rsid w:val="00DC48B4"/>
    <w:rsid w:val="00DC49E6"/>
    <w:rsid w:val="00DC51AA"/>
    <w:rsid w:val="00DC5CA6"/>
    <w:rsid w:val="00DC5DAE"/>
    <w:rsid w:val="00DC67CE"/>
    <w:rsid w:val="00DC730A"/>
    <w:rsid w:val="00DC753C"/>
    <w:rsid w:val="00DC7B1C"/>
    <w:rsid w:val="00DC7BA3"/>
    <w:rsid w:val="00DD00A2"/>
    <w:rsid w:val="00DD024F"/>
    <w:rsid w:val="00DD056D"/>
    <w:rsid w:val="00DD0F77"/>
    <w:rsid w:val="00DD0FB8"/>
    <w:rsid w:val="00DD1270"/>
    <w:rsid w:val="00DD176A"/>
    <w:rsid w:val="00DD326E"/>
    <w:rsid w:val="00DD34BE"/>
    <w:rsid w:val="00DD3641"/>
    <w:rsid w:val="00DD5419"/>
    <w:rsid w:val="00DD5747"/>
    <w:rsid w:val="00DD5A15"/>
    <w:rsid w:val="00DD7372"/>
    <w:rsid w:val="00DE0964"/>
    <w:rsid w:val="00DE1D56"/>
    <w:rsid w:val="00DE20C1"/>
    <w:rsid w:val="00DE24CF"/>
    <w:rsid w:val="00DE2884"/>
    <w:rsid w:val="00DE36E4"/>
    <w:rsid w:val="00DE3CD1"/>
    <w:rsid w:val="00DE44EA"/>
    <w:rsid w:val="00DE4829"/>
    <w:rsid w:val="00DE4BE3"/>
    <w:rsid w:val="00DE5857"/>
    <w:rsid w:val="00DE7DAA"/>
    <w:rsid w:val="00DE7E4E"/>
    <w:rsid w:val="00DF04D3"/>
    <w:rsid w:val="00DF0587"/>
    <w:rsid w:val="00DF0F03"/>
    <w:rsid w:val="00DF1340"/>
    <w:rsid w:val="00DF1C01"/>
    <w:rsid w:val="00DF1DF3"/>
    <w:rsid w:val="00DF20A2"/>
    <w:rsid w:val="00DF4B21"/>
    <w:rsid w:val="00DF5485"/>
    <w:rsid w:val="00DF6D14"/>
    <w:rsid w:val="00DF77EB"/>
    <w:rsid w:val="00DF7915"/>
    <w:rsid w:val="00DF7FFC"/>
    <w:rsid w:val="00E00049"/>
    <w:rsid w:val="00E016B9"/>
    <w:rsid w:val="00E03DDF"/>
    <w:rsid w:val="00E0420E"/>
    <w:rsid w:val="00E045F3"/>
    <w:rsid w:val="00E047F6"/>
    <w:rsid w:val="00E04FC4"/>
    <w:rsid w:val="00E0523B"/>
    <w:rsid w:val="00E069BE"/>
    <w:rsid w:val="00E072BB"/>
    <w:rsid w:val="00E07B42"/>
    <w:rsid w:val="00E10802"/>
    <w:rsid w:val="00E11672"/>
    <w:rsid w:val="00E11ECB"/>
    <w:rsid w:val="00E11F71"/>
    <w:rsid w:val="00E122AF"/>
    <w:rsid w:val="00E13A8B"/>
    <w:rsid w:val="00E1434F"/>
    <w:rsid w:val="00E14ABC"/>
    <w:rsid w:val="00E14F5E"/>
    <w:rsid w:val="00E15176"/>
    <w:rsid w:val="00E151E4"/>
    <w:rsid w:val="00E155B5"/>
    <w:rsid w:val="00E155FE"/>
    <w:rsid w:val="00E15F1E"/>
    <w:rsid w:val="00E16A65"/>
    <w:rsid w:val="00E20979"/>
    <w:rsid w:val="00E209D3"/>
    <w:rsid w:val="00E21745"/>
    <w:rsid w:val="00E21CB3"/>
    <w:rsid w:val="00E22037"/>
    <w:rsid w:val="00E2253D"/>
    <w:rsid w:val="00E23842"/>
    <w:rsid w:val="00E238BF"/>
    <w:rsid w:val="00E23BF2"/>
    <w:rsid w:val="00E24024"/>
    <w:rsid w:val="00E247B9"/>
    <w:rsid w:val="00E25502"/>
    <w:rsid w:val="00E25A08"/>
    <w:rsid w:val="00E25D68"/>
    <w:rsid w:val="00E26958"/>
    <w:rsid w:val="00E26F37"/>
    <w:rsid w:val="00E27945"/>
    <w:rsid w:val="00E3148E"/>
    <w:rsid w:val="00E317ED"/>
    <w:rsid w:val="00E31D19"/>
    <w:rsid w:val="00E31EEF"/>
    <w:rsid w:val="00E3326C"/>
    <w:rsid w:val="00E33796"/>
    <w:rsid w:val="00E34E99"/>
    <w:rsid w:val="00E3538F"/>
    <w:rsid w:val="00E35DBE"/>
    <w:rsid w:val="00E366B5"/>
    <w:rsid w:val="00E40C10"/>
    <w:rsid w:val="00E41EC7"/>
    <w:rsid w:val="00E42115"/>
    <w:rsid w:val="00E4297B"/>
    <w:rsid w:val="00E42B85"/>
    <w:rsid w:val="00E43450"/>
    <w:rsid w:val="00E43E29"/>
    <w:rsid w:val="00E45343"/>
    <w:rsid w:val="00E4572F"/>
    <w:rsid w:val="00E4642A"/>
    <w:rsid w:val="00E46BE6"/>
    <w:rsid w:val="00E503CA"/>
    <w:rsid w:val="00E522ED"/>
    <w:rsid w:val="00E525E1"/>
    <w:rsid w:val="00E52796"/>
    <w:rsid w:val="00E52D99"/>
    <w:rsid w:val="00E53313"/>
    <w:rsid w:val="00E53BC7"/>
    <w:rsid w:val="00E5473C"/>
    <w:rsid w:val="00E55770"/>
    <w:rsid w:val="00E55D15"/>
    <w:rsid w:val="00E56077"/>
    <w:rsid w:val="00E56247"/>
    <w:rsid w:val="00E56472"/>
    <w:rsid w:val="00E5665C"/>
    <w:rsid w:val="00E607B3"/>
    <w:rsid w:val="00E60BF4"/>
    <w:rsid w:val="00E60C41"/>
    <w:rsid w:val="00E61792"/>
    <w:rsid w:val="00E61A73"/>
    <w:rsid w:val="00E63864"/>
    <w:rsid w:val="00E6460B"/>
    <w:rsid w:val="00E6464F"/>
    <w:rsid w:val="00E647DA"/>
    <w:rsid w:val="00E6525E"/>
    <w:rsid w:val="00E652F7"/>
    <w:rsid w:val="00E65E39"/>
    <w:rsid w:val="00E66400"/>
    <w:rsid w:val="00E672E4"/>
    <w:rsid w:val="00E67A45"/>
    <w:rsid w:val="00E700BF"/>
    <w:rsid w:val="00E70E2E"/>
    <w:rsid w:val="00E720F4"/>
    <w:rsid w:val="00E721EA"/>
    <w:rsid w:val="00E72637"/>
    <w:rsid w:val="00E72F2E"/>
    <w:rsid w:val="00E7363D"/>
    <w:rsid w:val="00E73A31"/>
    <w:rsid w:val="00E73FB1"/>
    <w:rsid w:val="00E742F9"/>
    <w:rsid w:val="00E7505E"/>
    <w:rsid w:val="00E755B6"/>
    <w:rsid w:val="00E75A6E"/>
    <w:rsid w:val="00E765EB"/>
    <w:rsid w:val="00E76638"/>
    <w:rsid w:val="00E76802"/>
    <w:rsid w:val="00E76EB4"/>
    <w:rsid w:val="00E76F5E"/>
    <w:rsid w:val="00E77E01"/>
    <w:rsid w:val="00E80122"/>
    <w:rsid w:val="00E807DC"/>
    <w:rsid w:val="00E80E6F"/>
    <w:rsid w:val="00E8142A"/>
    <w:rsid w:val="00E826AA"/>
    <w:rsid w:val="00E84744"/>
    <w:rsid w:val="00E85247"/>
    <w:rsid w:val="00E862AA"/>
    <w:rsid w:val="00E8663F"/>
    <w:rsid w:val="00E871A0"/>
    <w:rsid w:val="00E8730D"/>
    <w:rsid w:val="00E87A55"/>
    <w:rsid w:val="00E9006D"/>
    <w:rsid w:val="00E90474"/>
    <w:rsid w:val="00E90500"/>
    <w:rsid w:val="00E90A7A"/>
    <w:rsid w:val="00E91226"/>
    <w:rsid w:val="00E916C3"/>
    <w:rsid w:val="00E916F9"/>
    <w:rsid w:val="00E91DAF"/>
    <w:rsid w:val="00E92139"/>
    <w:rsid w:val="00E93B89"/>
    <w:rsid w:val="00E94238"/>
    <w:rsid w:val="00E9595A"/>
    <w:rsid w:val="00E95A83"/>
    <w:rsid w:val="00E95CF8"/>
    <w:rsid w:val="00E970CA"/>
    <w:rsid w:val="00E97227"/>
    <w:rsid w:val="00EA0BEB"/>
    <w:rsid w:val="00EA11E4"/>
    <w:rsid w:val="00EA14D9"/>
    <w:rsid w:val="00EA19DE"/>
    <w:rsid w:val="00EA22DB"/>
    <w:rsid w:val="00EA2325"/>
    <w:rsid w:val="00EA2B2F"/>
    <w:rsid w:val="00EA2E16"/>
    <w:rsid w:val="00EA3119"/>
    <w:rsid w:val="00EA367E"/>
    <w:rsid w:val="00EA3DE4"/>
    <w:rsid w:val="00EA5A77"/>
    <w:rsid w:val="00EA645A"/>
    <w:rsid w:val="00EA64FC"/>
    <w:rsid w:val="00EA6A82"/>
    <w:rsid w:val="00EA7FAF"/>
    <w:rsid w:val="00EB0044"/>
    <w:rsid w:val="00EB052E"/>
    <w:rsid w:val="00EB063C"/>
    <w:rsid w:val="00EB1E1C"/>
    <w:rsid w:val="00EB264B"/>
    <w:rsid w:val="00EB44AC"/>
    <w:rsid w:val="00EB5772"/>
    <w:rsid w:val="00EB5CEC"/>
    <w:rsid w:val="00EB5FE1"/>
    <w:rsid w:val="00EB71E0"/>
    <w:rsid w:val="00EB735B"/>
    <w:rsid w:val="00EB75EC"/>
    <w:rsid w:val="00EC01CF"/>
    <w:rsid w:val="00EC034A"/>
    <w:rsid w:val="00EC128F"/>
    <w:rsid w:val="00EC1755"/>
    <w:rsid w:val="00EC200B"/>
    <w:rsid w:val="00EC209B"/>
    <w:rsid w:val="00EC259A"/>
    <w:rsid w:val="00EC25D3"/>
    <w:rsid w:val="00EC2B48"/>
    <w:rsid w:val="00EC4BB0"/>
    <w:rsid w:val="00EC5DAF"/>
    <w:rsid w:val="00EC6809"/>
    <w:rsid w:val="00EC7B25"/>
    <w:rsid w:val="00EC7E6E"/>
    <w:rsid w:val="00ED0774"/>
    <w:rsid w:val="00ED0F55"/>
    <w:rsid w:val="00ED117A"/>
    <w:rsid w:val="00ED2A50"/>
    <w:rsid w:val="00ED2B5A"/>
    <w:rsid w:val="00ED3D49"/>
    <w:rsid w:val="00ED4209"/>
    <w:rsid w:val="00ED52CF"/>
    <w:rsid w:val="00ED668A"/>
    <w:rsid w:val="00ED687A"/>
    <w:rsid w:val="00ED7597"/>
    <w:rsid w:val="00ED7EFD"/>
    <w:rsid w:val="00EE12D0"/>
    <w:rsid w:val="00EE1702"/>
    <w:rsid w:val="00EE2817"/>
    <w:rsid w:val="00EE3517"/>
    <w:rsid w:val="00EE375C"/>
    <w:rsid w:val="00EE43AE"/>
    <w:rsid w:val="00EE4524"/>
    <w:rsid w:val="00EE464C"/>
    <w:rsid w:val="00EE5552"/>
    <w:rsid w:val="00EE55D7"/>
    <w:rsid w:val="00EE5619"/>
    <w:rsid w:val="00EE63E5"/>
    <w:rsid w:val="00EF0DF6"/>
    <w:rsid w:val="00EF1328"/>
    <w:rsid w:val="00EF14C5"/>
    <w:rsid w:val="00EF1D6B"/>
    <w:rsid w:val="00EF1DA7"/>
    <w:rsid w:val="00EF2EFF"/>
    <w:rsid w:val="00EF330B"/>
    <w:rsid w:val="00EF3AAE"/>
    <w:rsid w:val="00EF409F"/>
    <w:rsid w:val="00EF66F0"/>
    <w:rsid w:val="00EF6B46"/>
    <w:rsid w:val="00EF6ECA"/>
    <w:rsid w:val="00EF6FE1"/>
    <w:rsid w:val="00EF78D0"/>
    <w:rsid w:val="00F00B88"/>
    <w:rsid w:val="00F01547"/>
    <w:rsid w:val="00F01855"/>
    <w:rsid w:val="00F028EE"/>
    <w:rsid w:val="00F034E6"/>
    <w:rsid w:val="00F03BB6"/>
    <w:rsid w:val="00F03F00"/>
    <w:rsid w:val="00F04350"/>
    <w:rsid w:val="00F05A36"/>
    <w:rsid w:val="00F076EE"/>
    <w:rsid w:val="00F10D83"/>
    <w:rsid w:val="00F1126D"/>
    <w:rsid w:val="00F12112"/>
    <w:rsid w:val="00F132E8"/>
    <w:rsid w:val="00F13C15"/>
    <w:rsid w:val="00F13D0E"/>
    <w:rsid w:val="00F1416C"/>
    <w:rsid w:val="00F14899"/>
    <w:rsid w:val="00F148F1"/>
    <w:rsid w:val="00F148FA"/>
    <w:rsid w:val="00F14CF3"/>
    <w:rsid w:val="00F15BD4"/>
    <w:rsid w:val="00F165F4"/>
    <w:rsid w:val="00F167F5"/>
    <w:rsid w:val="00F16B97"/>
    <w:rsid w:val="00F16BC4"/>
    <w:rsid w:val="00F16D3F"/>
    <w:rsid w:val="00F17FB1"/>
    <w:rsid w:val="00F20300"/>
    <w:rsid w:val="00F224BE"/>
    <w:rsid w:val="00F22FF1"/>
    <w:rsid w:val="00F2365F"/>
    <w:rsid w:val="00F239B5"/>
    <w:rsid w:val="00F23BB4"/>
    <w:rsid w:val="00F24043"/>
    <w:rsid w:val="00F24119"/>
    <w:rsid w:val="00F247DE"/>
    <w:rsid w:val="00F24B12"/>
    <w:rsid w:val="00F251B3"/>
    <w:rsid w:val="00F27313"/>
    <w:rsid w:val="00F27504"/>
    <w:rsid w:val="00F2789A"/>
    <w:rsid w:val="00F27B88"/>
    <w:rsid w:val="00F27F2F"/>
    <w:rsid w:val="00F30217"/>
    <w:rsid w:val="00F30AEC"/>
    <w:rsid w:val="00F3137E"/>
    <w:rsid w:val="00F31DAE"/>
    <w:rsid w:val="00F32123"/>
    <w:rsid w:val="00F3275A"/>
    <w:rsid w:val="00F3305D"/>
    <w:rsid w:val="00F330B8"/>
    <w:rsid w:val="00F33BCA"/>
    <w:rsid w:val="00F34C05"/>
    <w:rsid w:val="00F34ECF"/>
    <w:rsid w:val="00F35A1C"/>
    <w:rsid w:val="00F35C1B"/>
    <w:rsid w:val="00F40425"/>
    <w:rsid w:val="00F414E1"/>
    <w:rsid w:val="00F41895"/>
    <w:rsid w:val="00F42808"/>
    <w:rsid w:val="00F42DAE"/>
    <w:rsid w:val="00F4374A"/>
    <w:rsid w:val="00F43F96"/>
    <w:rsid w:val="00F43FAA"/>
    <w:rsid w:val="00F44163"/>
    <w:rsid w:val="00F441AE"/>
    <w:rsid w:val="00F445FB"/>
    <w:rsid w:val="00F44B3B"/>
    <w:rsid w:val="00F46C69"/>
    <w:rsid w:val="00F46EE8"/>
    <w:rsid w:val="00F4725C"/>
    <w:rsid w:val="00F505A6"/>
    <w:rsid w:val="00F5074E"/>
    <w:rsid w:val="00F50C07"/>
    <w:rsid w:val="00F51B19"/>
    <w:rsid w:val="00F525EE"/>
    <w:rsid w:val="00F530D7"/>
    <w:rsid w:val="00F536B9"/>
    <w:rsid w:val="00F54F37"/>
    <w:rsid w:val="00F5559F"/>
    <w:rsid w:val="00F55A39"/>
    <w:rsid w:val="00F57833"/>
    <w:rsid w:val="00F57DF0"/>
    <w:rsid w:val="00F602A6"/>
    <w:rsid w:val="00F60E31"/>
    <w:rsid w:val="00F6151A"/>
    <w:rsid w:val="00F62205"/>
    <w:rsid w:val="00F62282"/>
    <w:rsid w:val="00F63732"/>
    <w:rsid w:val="00F63907"/>
    <w:rsid w:val="00F63DC6"/>
    <w:rsid w:val="00F64E1E"/>
    <w:rsid w:val="00F65346"/>
    <w:rsid w:val="00F6592B"/>
    <w:rsid w:val="00F6615A"/>
    <w:rsid w:val="00F6634D"/>
    <w:rsid w:val="00F66598"/>
    <w:rsid w:val="00F6742D"/>
    <w:rsid w:val="00F700DA"/>
    <w:rsid w:val="00F707DF"/>
    <w:rsid w:val="00F72F0F"/>
    <w:rsid w:val="00F7313A"/>
    <w:rsid w:val="00F739CC"/>
    <w:rsid w:val="00F74046"/>
    <w:rsid w:val="00F740C5"/>
    <w:rsid w:val="00F74705"/>
    <w:rsid w:val="00F760B7"/>
    <w:rsid w:val="00F76266"/>
    <w:rsid w:val="00F7643C"/>
    <w:rsid w:val="00F76885"/>
    <w:rsid w:val="00F776C9"/>
    <w:rsid w:val="00F77701"/>
    <w:rsid w:val="00F77B6F"/>
    <w:rsid w:val="00F807DB"/>
    <w:rsid w:val="00F81316"/>
    <w:rsid w:val="00F814A4"/>
    <w:rsid w:val="00F8167D"/>
    <w:rsid w:val="00F81B3C"/>
    <w:rsid w:val="00F820CA"/>
    <w:rsid w:val="00F82A11"/>
    <w:rsid w:val="00F8303B"/>
    <w:rsid w:val="00F8310B"/>
    <w:rsid w:val="00F836CB"/>
    <w:rsid w:val="00F846E4"/>
    <w:rsid w:val="00F847CF"/>
    <w:rsid w:val="00F84898"/>
    <w:rsid w:val="00F85133"/>
    <w:rsid w:val="00F868DA"/>
    <w:rsid w:val="00F9027B"/>
    <w:rsid w:val="00F90362"/>
    <w:rsid w:val="00F90E4F"/>
    <w:rsid w:val="00F91553"/>
    <w:rsid w:val="00F921E7"/>
    <w:rsid w:val="00F92E2D"/>
    <w:rsid w:val="00F93481"/>
    <w:rsid w:val="00F936D7"/>
    <w:rsid w:val="00F9405F"/>
    <w:rsid w:val="00F94421"/>
    <w:rsid w:val="00F948FD"/>
    <w:rsid w:val="00F95359"/>
    <w:rsid w:val="00F9558B"/>
    <w:rsid w:val="00F95643"/>
    <w:rsid w:val="00F961D6"/>
    <w:rsid w:val="00F97382"/>
    <w:rsid w:val="00F976A2"/>
    <w:rsid w:val="00F977C0"/>
    <w:rsid w:val="00F979C5"/>
    <w:rsid w:val="00F97EF4"/>
    <w:rsid w:val="00FA06C1"/>
    <w:rsid w:val="00FA27CA"/>
    <w:rsid w:val="00FA3764"/>
    <w:rsid w:val="00FA3AD0"/>
    <w:rsid w:val="00FA3D69"/>
    <w:rsid w:val="00FA4BDF"/>
    <w:rsid w:val="00FA574A"/>
    <w:rsid w:val="00FA58B9"/>
    <w:rsid w:val="00FA5AA2"/>
    <w:rsid w:val="00FA5B94"/>
    <w:rsid w:val="00FA6861"/>
    <w:rsid w:val="00FA7590"/>
    <w:rsid w:val="00FA7880"/>
    <w:rsid w:val="00FA7F8F"/>
    <w:rsid w:val="00FB00D5"/>
    <w:rsid w:val="00FB0F9D"/>
    <w:rsid w:val="00FB16AC"/>
    <w:rsid w:val="00FB2603"/>
    <w:rsid w:val="00FB2D75"/>
    <w:rsid w:val="00FB2E15"/>
    <w:rsid w:val="00FB2F94"/>
    <w:rsid w:val="00FB3BFD"/>
    <w:rsid w:val="00FB3CD1"/>
    <w:rsid w:val="00FB49CA"/>
    <w:rsid w:val="00FB550B"/>
    <w:rsid w:val="00FB57EE"/>
    <w:rsid w:val="00FB5E5D"/>
    <w:rsid w:val="00FB6884"/>
    <w:rsid w:val="00FB698A"/>
    <w:rsid w:val="00FB6D46"/>
    <w:rsid w:val="00FB781B"/>
    <w:rsid w:val="00FB7D9F"/>
    <w:rsid w:val="00FB7E2E"/>
    <w:rsid w:val="00FC10E0"/>
    <w:rsid w:val="00FC1DEF"/>
    <w:rsid w:val="00FC2AC3"/>
    <w:rsid w:val="00FC36C8"/>
    <w:rsid w:val="00FC3E73"/>
    <w:rsid w:val="00FC4563"/>
    <w:rsid w:val="00FC4CA5"/>
    <w:rsid w:val="00FC4FED"/>
    <w:rsid w:val="00FC58AE"/>
    <w:rsid w:val="00FC5BB3"/>
    <w:rsid w:val="00FC5D00"/>
    <w:rsid w:val="00FC601B"/>
    <w:rsid w:val="00FC6265"/>
    <w:rsid w:val="00FC6976"/>
    <w:rsid w:val="00FC6DEE"/>
    <w:rsid w:val="00FC7914"/>
    <w:rsid w:val="00FC7CC4"/>
    <w:rsid w:val="00FC7D58"/>
    <w:rsid w:val="00FD1B4C"/>
    <w:rsid w:val="00FD29D3"/>
    <w:rsid w:val="00FD2B01"/>
    <w:rsid w:val="00FD2E2A"/>
    <w:rsid w:val="00FD3AAB"/>
    <w:rsid w:val="00FD3E52"/>
    <w:rsid w:val="00FD3EE0"/>
    <w:rsid w:val="00FD4F7F"/>
    <w:rsid w:val="00FD51FF"/>
    <w:rsid w:val="00FD6D52"/>
    <w:rsid w:val="00FD783F"/>
    <w:rsid w:val="00FD7E39"/>
    <w:rsid w:val="00FE043A"/>
    <w:rsid w:val="00FE046A"/>
    <w:rsid w:val="00FE07BF"/>
    <w:rsid w:val="00FE0998"/>
    <w:rsid w:val="00FE0DB2"/>
    <w:rsid w:val="00FE0DDB"/>
    <w:rsid w:val="00FE0FF0"/>
    <w:rsid w:val="00FE24CE"/>
    <w:rsid w:val="00FE3604"/>
    <w:rsid w:val="00FE4F8C"/>
    <w:rsid w:val="00FE58D2"/>
    <w:rsid w:val="00FE5D07"/>
    <w:rsid w:val="00FE7105"/>
    <w:rsid w:val="00FE7178"/>
    <w:rsid w:val="00FE7CC7"/>
    <w:rsid w:val="00FF04D3"/>
    <w:rsid w:val="00FF0A2A"/>
    <w:rsid w:val="00FF0AD7"/>
    <w:rsid w:val="00FF1545"/>
    <w:rsid w:val="00FF3B18"/>
    <w:rsid w:val="00FF3E2D"/>
    <w:rsid w:val="00FF3F62"/>
    <w:rsid w:val="00FF47FF"/>
    <w:rsid w:val="00FF4EFC"/>
    <w:rsid w:val="00FF5340"/>
    <w:rsid w:val="00FF5E5B"/>
    <w:rsid w:val="00FF5FFD"/>
    <w:rsid w:val="00FF6F35"/>
    <w:rsid w:val="00FF7999"/>
    <w:rsid w:val="00FF7EE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8177">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AD681E"/>
    <w:pPr>
      <w:widowControl w:val="0"/>
      <w:spacing w:line="360" w:lineRule="auto"/>
      <w:jc w:val="both"/>
    </w:pPr>
    <w:rPr>
      <w:rFonts w:eastAsia="华文仿宋"/>
      <w:kern w:val="2"/>
      <w:sz w:val="24"/>
      <w:szCs w:val="24"/>
    </w:rPr>
  </w:style>
  <w:style w:type="paragraph" w:styleId="1">
    <w:name w:val="heading 1"/>
    <w:aliases w:val="章标题(有序号)"/>
    <w:basedOn w:val="a"/>
    <w:next w:val="a"/>
    <w:link w:val="1Char"/>
    <w:qFormat/>
    <w:rsid w:val="00357D76"/>
    <w:pPr>
      <w:keepNext/>
      <w:keepLines/>
      <w:numPr>
        <w:numId w:val="1"/>
      </w:numPr>
      <w:spacing w:before="340" w:after="330"/>
      <w:outlineLvl w:val="0"/>
    </w:pPr>
    <w:rPr>
      <w:rFonts w:eastAsia="仿宋_GB2312"/>
      <w:b/>
      <w:bCs/>
      <w:kern w:val="44"/>
      <w:sz w:val="30"/>
      <w:szCs w:val="44"/>
    </w:rPr>
  </w:style>
  <w:style w:type="paragraph" w:styleId="2">
    <w:name w:val="heading 2"/>
    <w:aliases w:val="节标题"/>
    <w:basedOn w:val="a"/>
    <w:link w:val="2Char"/>
    <w:qFormat/>
    <w:rsid w:val="00357D76"/>
    <w:pPr>
      <w:widowControl/>
      <w:numPr>
        <w:ilvl w:val="1"/>
        <w:numId w:val="1"/>
      </w:numPr>
      <w:shd w:val="clear" w:color="auto" w:fill="FFFFFF"/>
      <w:spacing w:before="100" w:beforeAutospacing="1" w:after="100" w:afterAutospacing="1"/>
      <w:jc w:val="left"/>
      <w:outlineLvl w:val="1"/>
    </w:pPr>
    <w:rPr>
      <w:rFonts w:ascii="Arial" w:eastAsia="仿宋_GB2312" w:hAnsi="Arial" w:cs="Arial"/>
      <w:b/>
      <w:bCs/>
      <w:kern w:val="0"/>
      <w:sz w:val="28"/>
      <w:szCs w:val="34"/>
    </w:rPr>
  </w:style>
  <w:style w:type="paragraph" w:styleId="3">
    <w:name w:val="heading 3"/>
    <w:aliases w:val="条标题"/>
    <w:basedOn w:val="a"/>
    <w:link w:val="3Char"/>
    <w:qFormat/>
    <w:rsid w:val="00F8167D"/>
    <w:pPr>
      <w:widowControl/>
      <w:numPr>
        <w:ilvl w:val="2"/>
        <w:numId w:val="1"/>
      </w:numPr>
      <w:shd w:val="clear" w:color="auto" w:fill="FFFFFF"/>
      <w:spacing w:beforeLines="50" w:afterLines="50"/>
      <w:jc w:val="left"/>
      <w:outlineLvl w:val="2"/>
    </w:pPr>
    <w:rPr>
      <w:rFonts w:ascii="Arial" w:eastAsia="仿宋_GB2312" w:hAnsi="Arial" w:cs="Arial"/>
      <w:bCs/>
      <w:kern w:val="0"/>
      <w:szCs w:val="29"/>
    </w:rPr>
  </w:style>
  <w:style w:type="paragraph" w:styleId="4">
    <w:name w:val="heading 4"/>
    <w:aliases w:val="款标题"/>
    <w:basedOn w:val="a"/>
    <w:link w:val="4Char"/>
    <w:qFormat/>
    <w:rsid w:val="00C765A2"/>
    <w:pPr>
      <w:widowControl/>
      <w:numPr>
        <w:ilvl w:val="3"/>
        <w:numId w:val="2"/>
      </w:numPr>
      <w:spacing w:before="100" w:beforeAutospacing="1" w:after="100" w:afterAutospacing="1"/>
      <w:jc w:val="left"/>
      <w:outlineLvl w:val="3"/>
    </w:pPr>
    <w:rPr>
      <w:rFonts w:eastAsia="仿宋_GB2312" w:cs="Arial"/>
      <w:bCs/>
      <w:kern w:val="0"/>
    </w:rPr>
  </w:style>
  <w:style w:type="paragraph" w:styleId="5">
    <w:name w:val="heading 5"/>
    <w:basedOn w:val="a"/>
    <w:next w:val="a"/>
    <w:link w:val="5Char"/>
    <w:uiPriority w:val="9"/>
    <w:unhideWhenUsed/>
    <w:qFormat/>
    <w:rsid w:val="00F700DA"/>
    <w:pPr>
      <w:keepNext/>
      <w:keepLines/>
      <w:widowControl/>
      <w:spacing w:before="200" w:line="276" w:lineRule="auto"/>
      <w:outlineLvl w:val="4"/>
    </w:pPr>
    <w:rPr>
      <w:rFonts w:ascii="Cambria" w:eastAsia="华文楷体" w:hAnsi="Cambria"/>
      <w:color w:val="243F60"/>
      <w:kern w:val="0"/>
      <w:szCs w:val="22"/>
      <w:lang w:eastAsia="en-US" w:bidi="en-US"/>
    </w:rPr>
  </w:style>
  <w:style w:type="paragraph" w:styleId="6">
    <w:name w:val="heading 6"/>
    <w:basedOn w:val="a"/>
    <w:next w:val="a"/>
    <w:link w:val="6Char"/>
    <w:uiPriority w:val="9"/>
    <w:semiHidden/>
    <w:unhideWhenUsed/>
    <w:qFormat/>
    <w:rsid w:val="00F700DA"/>
    <w:pPr>
      <w:keepNext/>
      <w:keepLines/>
      <w:widowControl/>
      <w:spacing w:before="200" w:line="276" w:lineRule="auto"/>
      <w:outlineLvl w:val="5"/>
    </w:pPr>
    <w:rPr>
      <w:rFonts w:ascii="Cambria" w:eastAsia="宋体" w:hAnsi="Cambria"/>
      <w:i/>
      <w:iCs/>
      <w:color w:val="243F60"/>
      <w:kern w:val="0"/>
      <w:szCs w:val="22"/>
      <w:lang w:eastAsia="en-US" w:bidi="en-US"/>
    </w:rPr>
  </w:style>
  <w:style w:type="paragraph" w:styleId="7">
    <w:name w:val="heading 7"/>
    <w:basedOn w:val="a"/>
    <w:next w:val="a"/>
    <w:link w:val="7Char"/>
    <w:uiPriority w:val="9"/>
    <w:qFormat/>
    <w:rsid w:val="00210497"/>
    <w:pPr>
      <w:keepNext/>
      <w:keepLines/>
      <w:numPr>
        <w:ilvl w:val="6"/>
        <w:numId w:val="3"/>
      </w:numPr>
      <w:spacing w:before="240" w:after="64" w:line="320" w:lineRule="auto"/>
      <w:outlineLvl w:val="6"/>
    </w:pPr>
    <w:rPr>
      <w:b/>
      <w:bCs/>
    </w:rPr>
  </w:style>
  <w:style w:type="paragraph" w:styleId="8">
    <w:name w:val="heading 8"/>
    <w:basedOn w:val="a"/>
    <w:next w:val="a"/>
    <w:link w:val="8Char"/>
    <w:uiPriority w:val="9"/>
    <w:qFormat/>
    <w:rsid w:val="00210497"/>
    <w:pPr>
      <w:keepNext/>
      <w:keepLines/>
      <w:numPr>
        <w:ilvl w:val="7"/>
        <w:numId w:val="3"/>
      </w:numPr>
      <w:spacing w:before="240" w:after="64" w:line="320" w:lineRule="auto"/>
      <w:outlineLvl w:val="7"/>
    </w:pPr>
    <w:rPr>
      <w:rFonts w:ascii="Arial" w:eastAsia="黑体" w:hAnsi="Arial"/>
    </w:rPr>
  </w:style>
  <w:style w:type="paragraph" w:styleId="9">
    <w:name w:val="heading 9"/>
    <w:basedOn w:val="a"/>
    <w:next w:val="a"/>
    <w:link w:val="9Char"/>
    <w:uiPriority w:val="9"/>
    <w:qFormat/>
    <w:rsid w:val="00210497"/>
    <w:pPr>
      <w:keepNext/>
      <w:keepLines/>
      <w:numPr>
        <w:ilvl w:val="8"/>
        <w:numId w:val="3"/>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章标题(有序号) Char"/>
    <w:basedOn w:val="a0"/>
    <w:link w:val="1"/>
    <w:rsid w:val="00357D76"/>
    <w:rPr>
      <w:rFonts w:eastAsia="仿宋_GB2312"/>
      <w:b/>
      <w:bCs/>
      <w:kern w:val="44"/>
      <w:sz w:val="30"/>
      <w:szCs w:val="44"/>
    </w:rPr>
  </w:style>
  <w:style w:type="character" w:customStyle="1" w:styleId="2Char">
    <w:name w:val="标题 2 Char"/>
    <w:aliases w:val="节标题 Char"/>
    <w:basedOn w:val="a0"/>
    <w:link w:val="2"/>
    <w:rsid w:val="00335282"/>
    <w:rPr>
      <w:rFonts w:ascii="Arial" w:eastAsia="仿宋_GB2312" w:hAnsi="Arial" w:cs="Arial"/>
      <w:b/>
      <w:bCs/>
      <w:sz w:val="28"/>
      <w:szCs w:val="34"/>
      <w:shd w:val="clear" w:color="auto" w:fill="FFFFFF"/>
    </w:rPr>
  </w:style>
  <w:style w:type="character" w:customStyle="1" w:styleId="7Char">
    <w:name w:val="标题 7 Char"/>
    <w:basedOn w:val="a0"/>
    <w:link w:val="7"/>
    <w:uiPriority w:val="9"/>
    <w:rsid w:val="00210497"/>
    <w:rPr>
      <w:rFonts w:eastAsia="华文仿宋"/>
      <w:b/>
      <w:bCs/>
      <w:kern w:val="2"/>
      <w:sz w:val="24"/>
      <w:szCs w:val="24"/>
    </w:rPr>
  </w:style>
  <w:style w:type="character" w:customStyle="1" w:styleId="8Char">
    <w:name w:val="标题 8 Char"/>
    <w:basedOn w:val="a0"/>
    <w:link w:val="8"/>
    <w:uiPriority w:val="9"/>
    <w:rsid w:val="00210497"/>
    <w:rPr>
      <w:rFonts w:ascii="Arial" w:eastAsia="黑体" w:hAnsi="Arial"/>
      <w:kern w:val="2"/>
      <w:sz w:val="24"/>
      <w:szCs w:val="24"/>
    </w:rPr>
  </w:style>
  <w:style w:type="character" w:customStyle="1" w:styleId="9Char">
    <w:name w:val="标题 9 Char"/>
    <w:basedOn w:val="a0"/>
    <w:link w:val="9"/>
    <w:uiPriority w:val="9"/>
    <w:rsid w:val="00210497"/>
    <w:rPr>
      <w:rFonts w:ascii="Arial" w:eastAsia="黑体" w:hAnsi="Arial"/>
      <w:kern w:val="2"/>
      <w:sz w:val="24"/>
      <w:szCs w:val="21"/>
    </w:rPr>
  </w:style>
  <w:style w:type="paragraph" w:customStyle="1" w:styleId="a3">
    <w:name w:val="前言、引言标题"/>
    <w:next w:val="a"/>
    <w:rsid w:val="00A7090A"/>
    <w:pPr>
      <w:shd w:val="clear" w:color="FFFFFF" w:fill="FFFFFF"/>
      <w:spacing w:before="640" w:after="560"/>
      <w:jc w:val="center"/>
      <w:outlineLvl w:val="0"/>
    </w:pPr>
    <w:rPr>
      <w:rFonts w:ascii="黑体" w:eastAsia="黑体"/>
      <w:sz w:val="32"/>
    </w:rPr>
  </w:style>
  <w:style w:type="paragraph" w:customStyle="1" w:styleId="a4">
    <w:name w:val="章标题"/>
    <w:next w:val="a5"/>
    <w:rsid w:val="00A7090A"/>
    <w:pPr>
      <w:spacing w:beforeLines="50" w:afterLines="50"/>
      <w:jc w:val="both"/>
      <w:outlineLvl w:val="1"/>
    </w:pPr>
    <w:rPr>
      <w:rFonts w:ascii="黑体" w:eastAsia="黑体"/>
      <w:sz w:val="21"/>
    </w:rPr>
  </w:style>
  <w:style w:type="paragraph" w:customStyle="1" w:styleId="a5">
    <w:name w:val="段"/>
    <w:rsid w:val="00A7090A"/>
    <w:pPr>
      <w:autoSpaceDE w:val="0"/>
      <w:autoSpaceDN w:val="0"/>
      <w:ind w:firstLineChars="200" w:firstLine="200"/>
      <w:jc w:val="both"/>
    </w:pPr>
    <w:rPr>
      <w:rFonts w:ascii="宋体"/>
      <w:noProof/>
      <w:sz w:val="21"/>
    </w:rPr>
  </w:style>
  <w:style w:type="paragraph" w:customStyle="1" w:styleId="a6">
    <w:name w:val="一级条标题"/>
    <w:next w:val="a5"/>
    <w:rsid w:val="00A7090A"/>
    <w:pPr>
      <w:outlineLvl w:val="2"/>
    </w:pPr>
    <w:rPr>
      <w:rFonts w:eastAsia="黑体"/>
      <w:sz w:val="21"/>
    </w:rPr>
  </w:style>
  <w:style w:type="paragraph" w:customStyle="1" w:styleId="a7">
    <w:name w:val="二级条标题"/>
    <w:basedOn w:val="a6"/>
    <w:next w:val="a5"/>
    <w:rsid w:val="00A7090A"/>
    <w:pPr>
      <w:outlineLvl w:val="3"/>
    </w:pPr>
  </w:style>
  <w:style w:type="paragraph" w:customStyle="1" w:styleId="a8">
    <w:name w:val="三级条标题"/>
    <w:basedOn w:val="a7"/>
    <w:next w:val="a5"/>
    <w:rsid w:val="00A7090A"/>
    <w:pPr>
      <w:outlineLvl w:val="4"/>
    </w:pPr>
  </w:style>
  <w:style w:type="paragraph" w:customStyle="1" w:styleId="a9">
    <w:name w:val="四级条标题"/>
    <w:basedOn w:val="a8"/>
    <w:next w:val="a5"/>
    <w:rsid w:val="00A7090A"/>
    <w:pPr>
      <w:outlineLvl w:val="5"/>
    </w:pPr>
  </w:style>
  <w:style w:type="paragraph" w:customStyle="1" w:styleId="aa">
    <w:name w:val="五级条标题"/>
    <w:basedOn w:val="a9"/>
    <w:next w:val="a5"/>
    <w:rsid w:val="00A7090A"/>
    <w:pPr>
      <w:outlineLvl w:val="6"/>
    </w:pPr>
  </w:style>
  <w:style w:type="paragraph" w:customStyle="1" w:styleId="ab">
    <w:name w:val="示例"/>
    <w:next w:val="a5"/>
    <w:rsid w:val="00A7090A"/>
    <w:pPr>
      <w:tabs>
        <w:tab w:val="num" w:pos="816"/>
      </w:tabs>
      <w:ind w:firstLineChars="233" w:firstLine="419"/>
      <w:jc w:val="both"/>
    </w:pPr>
    <w:rPr>
      <w:rFonts w:ascii="宋体"/>
      <w:sz w:val="18"/>
    </w:rPr>
  </w:style>
  <w:style w:type="paragraph" w:customStyle="1" w:styleId="ac">
    <w:name w:val="列项——（一级）"/>
    <w:rsid w:val="00A7090A"/>
    <w:pPr>
      <w:widowControl w:val="0"/>
      <w:tabs>
        <w:tab w:val="num" w:pos="854"/>
      </w:tabs>
      <w:ind w:leftChars="200" w:left="840" w:hangingChars="200" w:hanging="420"/>
      <w:jc w:val="both"/>
    </w:pPr>
    <w:rPr>
      <w:rFonts w:ascii="宋体"/>
      <w:sz w:val="21"/>
    </w:rPr>
  </w:style>
  <w:style w:type="paragraph" w:customStyle="1" w:styleId="ad">
    <w:name w:val="附录标识"/>
    <w:basedOn w:val="a3"/>
    <w:rsid w:val="00A7090A"/>
    <w:pPr>
      <w:tabs>
        <w:tab w:val="left" w:pos="6405"/>
      </w:tabs>
      <w:spacing w:after="200"/>
      <w:ind w:left="4320"/>
    </w:pPr>
    <w:rPr>
      <w:sz w:val="21"/>
    </w:rPr>
  </w:style>
  <w:style w:type="paragraph" w:customStyle="1" w:styleId="ae">
    <w:name w:val="附录章标题"/>
    <w:next w:val="a5"/>
    <w:rsid w:val="00A7090A"/>
    <w:pPr>
      <w:wordWrap w:val="0"/>
      <w:overflowPunct w:val="0"/>
      <w:autoSpaceDE w:val="0"/>
      <w:spacing w:beforeLines="50" w:afterLines="50"/>
      <w:ind w:left="4320"/>
      <w:jc w:val="both"/>
      <w:textAlignment w:val="baseline"/>
      <w:outlineLvl w:val="1"/>
    </w:pPr>
    <w:rPr>
      <w:rFonts w:ascii="黑体" w:eastAsia="黑体"/>
      <w:kern w:val="21"/>
      <w:sz w:val="21"/>
    </w:rPr>
  </w:style>
  <w:style w:type="paragraph" w:customStyle="1" w:styleId="af">
    <w:name w:val="附录一级条标题"/>
    <w:basedOn w:val="ae"/>
    <w:next w:val="a5"/>
    <w:rsid w:val="00A7090A"/>
    <w:pPr>
      <w:autoSpaceDN w:val="0"/>
      <w:spacing w:beforeLines="0" w:afterLines="0"/>
      <w:outlineLvl w:val="2"/>
    </w:pPr>
  </w:style>
  <w:style w:type="paragraph" w:customStyle="1" w:styleId="af0">
    <w:name w:val="附录二级条标题"/>
    <w:basedOn w:val="af"/>
    <w:next w:val="a5"/>
    <w:rsid w:val="00A7090A"/>
    <w:pPr>
      <w:outlineLvl w:val="3"/>
    </w:pPr>
  </w:style>
  <w:style w:type="paragraph" w:customStyle="1" w:styleId="af1">
    <w:name w:val="附录三级条标题"/>
    <w:basedOn w:val="af0"/>
    <w:next w:val="a5"/>
    <w:rsid w:val="00A7090A"/>
    <w:pPr>
      <w:outlineLvl w:val="4"/>
    </w:pPr>
  </w:style>
  <w:style w:type="paragraph" w:customStyle="1" w:styleId="af2">
    <w:name w:val="附录四级条标题"/>
    <w:basedOn w:val="af1"/>
    <w:next w:val="a5"/>
    <w:rsid w:val="00A7090A"/>
    <w:pPr>
      <w:outlineLvl w:val="5"/>
    </w:pPr>
  </w:style>
  <w:style w:type="paragraph" w:customStyle="1" w:styleId="af3">
    <w:name w:val="附录五级条标题"/>
    <w:basedOn w:val="af2"/>
    <w:next w:val="a5"/>
    <w:rsid w:val="00A7090A"/>
    <w:pPr>
      <w:outlineLvl w:val="6"/>
    </w:pPr>
  </w:style>
  <w:style w:type="paragraph" w:customStyle="1" w:styleId="af4">
    <w:name w:val="列项——"/>
    <w:rsid w:val="00A7090A"/>
    <w:pPr>
      <w:widowControl w:val="0"/>
      <w:tabs>
        <w:tab w:val="num" w:pos="854"/>
      </w:tabs>
      <w:ind w:leftChars="200" w:left="4320" w:hangingChars="200" w:hanging="200"/>
      <w:jc w:val="both"/>
    </w:pPr>
    <w:rPr>
      <w:rFonts w:ascii="宋体"/>
      <w:sz w:val="21"/>
    </w:rPr>
  </w:style>
  <w:style w:type="paragraph" w:styleId="10">
    <w:name w:val="toc 1"/>
    <w:autoRedefine/>
    <w:uiPriority w:val="39"/>
    <w:qFormat/>
    <w:rsid w:val="00706F96"/>
    <w:pPr>
      <w:widowControl w:val="0"/>
      <w:spacing w:before="120" w:after="120" w:line="360" w:lineRule="auto"/>
    </w:pPr>
    <w:rPr>
      <w:rFonts w:asciiTheme="minorHAnsi" w:eastAsia="华文仿宋" w:hAnsiTheme="minorHAnsi"/>
      <w:b/>
      <w:bCs/>
      <w:caps/>
      <w:kern w:val="2"/>
    </w:rPr>
  </w:style>
  <w:style w:type="paragraph" w:styleId="af5">
    <w:name w:val="footer"/>
    <w:basedOn w:val="a"/>
    <w:link w:val="Char"/>
    <w:uiPriority w:val="99"/>
    <w:rsid w:val="003C33D5"/>
    <w:pPr>
      <w:tabs>
        <w:tab w:val="center" w:pos="4153"/>
        <w:tab w:val="right" w:pos="8306"/>
      </w:tabs>
      <w:snapToGrid w:val="0"/>
      <w:jc w:val="left"/>
    </w:pPr>
    <w:rPr>
      <w:sz w:val="18"/>
      <w:szCs w:val="18"/>
    </w:rPr>
  </w:style>
  <w:style w:type="character" w:styleId="af6">
    <w:name w:val="page number"/>
    <w:basedOn w:val="a0"/>
    <w:rsid w:val="003C33D5"/>
  </w:style>
  <w:style w:type="paragraph" w:styleId="af7">
    <w:name w:val="header"/>
    <w:basedOn w:val="a"/>
    <w:link w:val="Char0"/>
    <w:uiPriority w:val="99"/>
    <w:rsid w:val="003C33D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f7"/>
    <w:uiPriority w:val="99"/>
    <w:rsid w:val="006D569E"/>
    <w:rPr>
      <w:kern w:val="2"/>
      <w:sz w:val="18"/>
      <w:szCs w:val="18"/>
    </w:rPr>
  </w:style>
  <w:style w:type="paragraph" w:styleId="af8">
    <w:name w:val="Normal (Web)"/>
    <w:basedOn w:val="a"/>
    <w:uiPriority w:val="99"/>
    <w:rsid w:val="006D3DC9"/>
    <w:pPr>
      <w:widowControl/>
      <w:spacing w:before="100" w:beforeAutospacing="1" w:after="100" w:afterAutospacing="1"/>
      <w:jc w:val="left"/>
    </w:pPr>
    <w:rPr>
      <w:rFonts w:ascii="宋体" w:hAnsi="宋体" w:cs="宋体"/>
      <w:kern w:val="0"/>
    </w:rPr>
  </w:style>
  <w:style w:type="character" w:customStyle="1" w:styleId="style61">
    <w:name w:val="style61"/>
    <w:basedOn w:val="a0"/>
    <w:rsid w:val="00BF4228"/>
    <w:rPr>
      <w:rFonts w:ascii="华文楷体" w:eastAsia="华文楷体" w:hint="eastAsia"/>
      <w:color w:val="FF0000"/>
    </w:rPr>
  </w:style>
  <w:style w:type="character" w:styleId="af9">
    <w:name w:val="Strong"/>
    <w:basedOn w:val="a0"/>
    <w:uiPriority w:val="22"/>
    <w:qFormat/>
    <w:rsid w:val="009F7E41"/>
    <w:rPr>
      <w:b/>
      <w:bCs/>
    </w:rPr>
  </w:style>
  <w:style w:type="character" w:customStyle="1" w:styleId="style11">
    <w:name w:val="style11"/>
    <w:basedOn w:val="a0"/>
    <w:rsid w:val="009F7E41"/>
    <w:rPr>
      <w:color w:val="FF0000"/>
    </w:rPr>
  </w:style>
  <w:style w:type="paragraph" w:styleId="afa">
    <w:name w:val="Document Map"/>
    <w:basedOn w:val="a"/>
    <w:semiHidden/>
    <w:rsid w:val="00CD5E4E"/>
    <w:pPr>
      <w:shd w:val="clear" w:color="auto" w:fill="000080"/>
    </w:pPr>
  </w:style>
  <w:style w:type="character" w:customStyle="1" w:styleId="style121">
    <w:name w:val="style121"/>
    <w:basedOn w:val="a0"/>
    <w:rsid w:val="00343DFB"/>
    <w:rPr>
      <w:rFonts w:ascii="宋体" w:eastAsia="宋体" w:hAnsi="宋体" w:hint="eastAsia"/>
      <w:b/>
      <w:bCs/>
    </w:rPr>
  </w:style>
  <w:style w:type="character" w:styleId="afb">
    <w:name w:val="Hyperlink"/>
    <w:basedOn w:val="a0"/>
    <w:uiPriority w:val="99"/>
    <w:rsid w:val="00AC158B"/>
    <w:rPr>
      <w:color w:val="0000CC"/>
      <w:u w:val="single"/>
      <w:shd w:val="clear" w:color="auto" w:fill="auto"/>
    </w:rPr>
  </w:style>
  <w:style w:type="character" w:styleId="afc">
    <w:name w:val="Emphasis"/>
    <w:basedOn w:val="a0"/>
    <w:uiPriority w:val="20"/>
    <w:qFormat/>
    <w:rsid w:val="00AC158B"/>
    <w:rPr>
      <w:i/>
      <w:iCs/>
    </w:rPr>
  </w:style>
  <w:style w:type="paragraph" w:customStyle="1" w:styleId="afd">
    <w:name w:val="图"/>
    <w:basedOn w:val="afe"/>
    <w:rsid w:val="005A4ACD"/>
    <w:pPr>
      <w:spacing w:beforeLines="50" w:afterLines="100"/>
      <w:ind w:leftChars="0" w:left="425" w:firstLineChars="0" w:hanging="425"/>
      <w:jc w:val="center"/>
    </w:pPr>
    <w:rPr>
      <w:rFonts w:ascii="仿宋_GB2312" w:cs="Arial"/>
      <w:color w:val="000000"/>
      <w:szCs w:val="21"/>
    </w:rPr>
  </w:style>
  <w:style w:type="paragraph" w:styleId="afe">
    <w:name w:val="table of figures"/>
    <w:basedOn w:val="a"/>
    <w:next w:val="a"/>
    <w:uiPriority w:val="99"/>
    <w:rsid w:val="00C30868"/>
    <w:pPr>
      <w:ind w:leftChars="200" w:left="200" w:hangingChars="200" w:hanging="200"/>
    </w:pPr>
    <w:rPr>
      <w:rFonts w:eastAsia="仿宋_GB2312"/>
    </w:rPr>
  </w:style>
  <w:style w:type="paragraph" w:customStyle="1" w:styleId="StyleBefore05lineAfter1line">
    <w:name w:val="Style 图 + Before:  0.5 line After:  1 line"/>
    <w:basedOn w:val="afd"/>
    <w:rsid w:val="00430C9B"/>
    <w:pPr>
      <w:tabs>
        <w:tab w:val="num" w:pos="425"/>
      </w:tabs>
      <w:spacing w:before="156" w:after="312"/>
    </w:pPr>
    <w:rPr>
      <w:rFonts w:cs="宋体"/>
      <w:szCs w:val="20"/>
    </w:rPr>
  </w:style>
  <w:style w:type="paragraph" w:styleId="aff">
    <w:name w:val="caption"/>
    <w:basedOn w:val="a"/>
    <w:next w:val="a"/>
    <w:uiPriority w:val="35"/>
    <w:qFormat/>
    <w:rsid w:val="00885F9D"/>
    <w:rPr>
      <w:rFonts w:ascii="Arial" w:eastAsia="黑体" w:hAnsi="Arial" w:cs="Arial"/>
      <w:sz w:val="20"/>
      <w:szCs w:val="20"/>
    </w:rPr>
  </w:style>
  <w:style w:type="paragraph" w:styleId="20">
    <w:name w:val="toc 2"/>
    <w:basedOn w:val="a"/>
    <w:next w:val="a"/>
    <w:autoRedefine/>
    <w:uiPriority w:val="39"/>
    <w:qFormat/>
    <w:rsid w:val="00B96EF5"/>
    <w:pPr>
      <w:ind w:left="240"/>
      <w:jc w:val="left"/>
    </w:pPr>
    <w:rPr>
      <w:rFonts w:asciiTheme="minorHAnsi" w:hAnsiTheme="minorHAnsi"/>
      <w:smallCaps/>
      <w:sz w:val="20"/>
      <w:szCs w:val="20"/>
    </w:rPr>
  </w:style>
  <w:style w:type="paragraph" w:styleId="30">
    <w:name w:val="toc 3"/>
    <w:basedOn w:val="a"/>
    <w:next w:val="a"/>
    <w:autoRedefine/>
    <w:uiPriority w:val="39"/>
    <w:qFormat/>
    <w:rsid w:val="00DA685F"/>
    <w:pPr>
      <w:ind w:left="480"/>
      <w:jc w:val="left"/>
    </w:pPr>
    <w:rPr>
      <w:rFonts w:asciiTheme="minorHAnsi" w:hAnsiTheme="minorHAnsi"/>
      <w:i/>
      <w:iCs/>
      <w:sz w:val="20"/>
      <w:szCs w:val="20"/>
    </w:rPr>
  </w:style>
  <w:style w:type="character" w:customStyle="1" w:styleId="style71">
    <w:name w:val="style71"/>
    <w:basedOn w:val="a0"/>
    <w:rsid w:val="00937ACF"/>
    <w:rPr>
      <w:color w:val="FF0000"/>
    </w:rPr>
  </w:style>
  <w:style w:type="paragraph" w:styleId="40">
    <w:name w:val="toc 4"/>
    <w:basedOn w:val="a"/>
    <w:next w:val="a"/>
    <w:autoRedefine/>
    <w:uiPriority w:val="39"/>
    <w:rsid w:val="003C3FC5"/>
    <w:pPr>
      <w:ind w:left="720"/>
      <w:jc w:val="left"/>
    </w:pPr>
    <w:rPr>
      <w:rFonts w:asciiTheme="minorHAnsi" w:hAnsiTheme="minorHAnsi"/>
      <w:sz w:val="18"/>
      <w:szCs w:val="18"/>
    </w:rPr>
  </w:style>
  <w:style w:type="paragraph" w:styleId="50">
    <w:name w:val="toc 5"/>
    <w:basedOn w:val="a"/>
    <w:next w:val="a"/>
    <w:autoRedefine/>
    <w:uiPriority w:val="39"/>
    <w:rsid w:val="003C3FC5"/>
    <w:pPr>
      <w:ind w:left="960"/>
      <w:jc w:val="left"/>
    </w:pPr>
    <w:rPr>
      <w:rFonts w:asciiTheme="minorHAnsi" w:hAnsiTheme="minorHAnsi"/>
      <w:sz w:val="18"/>
      <w:szCs w:val="18"/>
    </w:rPr>
  </w:style>
  <w:style w:type="paragraph" w:customStyle="1" w:styleId="style17">
    <w:name w:val="style17"/>
    <w:basedOn w:val="a"/>
    <w:rsid w:val="0073593E"/>
    <w:pPr>
      <w:widowControl/>
      <w:spacing w:before="100" w:beforeAutospacing="1" w:after="100" w:afterAutospacing="1"/>
      <w:jc w:val="left"/>
    </w:pPr>
    <w:rPr>
      <w:rFonts w:ascii="宋体" w:hAnsi="宋体" w:cs="宋体"/>
      <w:color w:val="FF0000"/>
      <w:kern w:val="0"/>
    </w:rPr>
  </w:style>
  <w:style w:type="character" w:customStyle="1" w:styleId="style161">
    <w:name w:val="style161"/>
    <w:basedOn w:val="a0"/>
    <w:rsid w:val="0073593E"/>
    <w:rPr>
      <w:color w:val="000000"/>
    </w:rPr>
  </w:style>
  <w:style w:type="character" w:customStyle="1" w:styleId="style151">
    <w:name w:val="style151"/>
    <w:basedOn w:val="a0"/>
    <w:rsid w:val="0073593E"/>
    <w:rPr>
      <w:rFonts w:ascii="华文楷体" w:eastAsia="华文楷体" w:hint="eastAsia"/>
      <w:b/>
      <w:bCs/>
      <w:color w:val="000000"/>
    </w:rPr>
  </w:style>
  <w:style w:type="paragraph" w:customStyle="1" w:styleId="style6">
    <w:name w:val="style6"/>
    <w:basedOn w:val="a"/>
    <w:rsid w:val="00141485"/>
    <w:pPr>
      <w:widowControl/>
      <w:spacing w:before="100" w:beforeAutospacing="1" w:after="100" w:afterAutospacing="1"/>
      <w:jc w:val="left"/>
    </w:pPr>
    <w:rPr>
      <w:rFonts w:ascii="华文楷体" w:eastAsia="华文楷体" w:hAnsi="宋体" w:cs="宋体"/>
      <w:kern w:val="0"/>
    </w:rPr>
  </w:style>
  <w:style w:type="paragraph" w:styleId="HTML">
    <w:name w:val="HTML Preformatted"/>
    <w:basedOn w:val="a"/>
    <w:link w:val="HTMLChar"/>
    <w:uiPriority w:val="99"/>
    <w:rsid w:val="000A7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80" w:right="960"/>
      <w:jc w:val="left"/>
    </w:pPr>
    <w:rPr>
      <w:rFonts w:ascii="Courier New" w:hAnsi="Courier New" w:cs="Courier New"/>
      <w:kern w:val="0"/>
      <w:szCs w:val="21"/>
    </w:rPr>
  </w:style>
  <w:style w:type="character" w:customStyle="1" w:styleId="HTMLChar">
    <w:name w:val="HTML 预设格式 Char"/>
    <w:basedOn w:val="a0"/>
    <w:link w:val="HTML"/>
    <w:uiPriority w:val="99"/>
    <w:rsid w:val="001F16CD"/>
    <w:rPr>
      <w:rFonts w:ascii="Courier New" w:hAnsi="Courier New" w:cs="Courier New"/>
      <w:sz w:val="21"/>
      <w:szCs w:val="21"/>
    </w:rPr>
  </w:style>
  <w:style w:type="character" w:customStyle="1" w:styleId="code1">
    <w:name w:val="code1"/>
    <w:basedOn w:val="a0"/>
    <w:rsid w:val="000A7C0D"/>
    <w:rPr>
      <w:rFonts w:ascii="Courier New" w:hAnsi="Courier New" w:cs="Courier New" w:hint="default"/>
      <w:sz w:val="24"/>
      <w:szCs w:val="24"/>
    </w:rPr>
  </w:style>
  <w:style w:type="character" w:customStyle="1" w:styleId="data">
    <w:name w:val="data"/>
    <w:basedOn w:val="a0"/>
    <w:rsid w:val="000A7C0D"/>
  </w:style>
  <w:style w:type="paragraph" w:customStyle="1" w:styleId="StyleHeading2TimesNewRoman">
    <w:name w:val="Style Heading 2 + Times New Roman"/>
    <w:basedOn w:val="2"/>
    <w:link w:val="StyleHeading2TimesNewRomanChar"/>
    <w:rsid w:val="00335282"/>
    <w:pPr>
      <w:ind w:left="0" w:firstLine="0"/>
    </w:pPr>
    <w:rPr>
      <w:rFonts w:ascii="Times New Roman" w:hAnsi="Times New Roman"/>
      <w:kern w:val="44"/>
    </w:rPr>
  </w:style>
  <w:style w:type="character" w:customStyle="1" w:styleId="StyleHeading2TimesNewRomanChar">
    <w:name w:val="Style Heading 2 + Times New Roman Char"/>
    <w:basedOn w:val="2Char"/>
    <w:link w:val="StyleHeading2TimesNewRoman"/>
    <w:rsid w:val="00335282"/>
    <w:rPr>
      <w:kern w:val="44"/>
    </w:rPr>
  </w:style>
  <w:style w:type="paragraph" w:styleId="TOC">
    <w:name w:val="TOC Heading"/>
    <w:basedOn w:val="1"/>
    <w:next w:val="a"/>
    <w:uiPriority w:val="39"/>
    <w:qFormat/>
    <w:rsid w:val="009B3EAA"/>
    <w:pPr>
      <w:widowControl/>
      <w:numPr>
        <w:numId w:val="0"/>
      </w:numPr>
      <w:spacing w:before="480" w:after="0" w:line="276" w:lineRule="auto"/>
      <w:jc w:val="left"/>
      <w:outlineLvl w:val="9"/>
    </w:pPr>
    <w:rPr>
      <w:rFonts w:ascii="Cambria" w:eastAsia="宋体" w:hAnsi="Cambria"/>
      <w:color w:val="365F91"/>
      <w:kern w:val="0"/>
      <w:sz w:val="28"/>
      <w:szCs w:val="28"/>
    </w:rPr>
  </w:style>
  <w:style w:type="paragraph" w:styleId="aff0">
    <w:name w:val="List Paragraph"/>
    <w:basedOn w:val="a"/>
    <w:uiPriority w:val="34"/>
    <w:qFormat/>
    <w:rsid w:val="008F6EDF"/>
    <w:pPr>
      <w:ind w:firstLineChars="200" w:firstLine="420"/>
    </w:pPr>
  </w:style>
  <w:style w:type="table" w:styleId="aff1">
    <w:name w:val="Table Grid"/>
    <w:basedOn w:val="a1"/>
    <w:uiPriority w:val="59"/>
    <w:rsid w:val="001C3E3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a0"/>
    <w:rsid w:val="001F16CD"/>
  </w:style>
  <w:style w:type="character" w:customStyle="1" w:styleId="query">
    <w:name w:val="query"/>
    <w:basedOn w:val="a0"/>
    <w:rsid w:val="001F16CD"/>
  </w:style>
  <w:style w:type="character" w:customStyle="1" w:styleId="code">
    <w:name w:val="code"/>
    <w:basedOn w:val="a0"/>
    <w:rsid w:val="001F16CD"/>
  </w:style>
  <w:style w:type="character" w:customStyle="1" w:styleId="apple-style-span">
    <w:name w:val="apple-style-span"/>
    <w:basedOn w:val="a0"/>
    <w:rsid w:val="002C755A"/>
  </w:style>
  <w:style w:type="character" w:customStyle="1" w:styleId="style16">
    <w:name w:val="style16"/>
    <w:basedOn w:val="a0"/>
    <w:rsid w:val="00A4795F"/>
  </w:style>
  <w:style w:type="character" w:customStyle="1" w:styleId="style15">
    <w:name w:val="style15"/>
    <w:basedOn w:val="a0"/>
    <w:rsid w:val="00A4795F"/>
  </w:style>
  <w:style w:type="character" w:styleId="aff2">
    <w:name w:val="annotation reference"/>
    <w:basedOn w:val="a0"/>
    <w:semiHidden/>
    <w:rsid w:val="00DE7DAA"/>
    <w:rPr>
      <w:sz w:val="21"/>
      <w:szCs w:val="21"/>
    </w:rPr>
  </w:style>
  <w:style w:type="paragraph" w:styleId="aff3">
    <w:name w:val="annotation text"/>
    <w:basedOn w:val="a"/>
    <w:semiHidden/>
    <w:rsid w:val="00DE7DAA"/>
    <w:pPr>
      <w:jc w:val="left"/>
    </w:pPr>
  </w:style>
  <w:style w:type="paragraph" w:styleId="aff4">
    <w:name w:val="annotation subject"/>
    <w:basedOn w:val="aff3"/>
    <w:next w:val="aff3"/>
    <w:semiHidden/>
    <w:rsid w:val="00DE7DAA"/>
    <w:rPr>
      <w:b/>
      <w:bCs/>
    </w:rPr>
  </w:style>
  <w:style w:type="paragraph" w:styleId="aff5">
    <w:name w:val="Balloon Text"/>
    <w:basedOn w:val="a"/>
    <w:link w:val="Char1"/>
    <w:rsid w:val="00DE7DAA"/>
    <w:rPr>
      <w:sz w:val="16"/>
      <w:szCs w:val="16"/>
    </w:rPr>
  </w:style>
  <w:style w:type="character" w:customStyle="1" w:styleId="Char1">
    <w:name w:val="批注框文本 Char"/>
    <w:basedOn w:val="a0"/>
    <w:link w:val="aff5"/>
    <w:rsid w:val="006D569E"/>
    <w:rPr>
      <w:kern w:val="2"/>
      <w:sz w:val="16"/>
      <w:szCs w:val="16"/>
    </w:rPr>
  </w:style>
  <w:style w:type="table" w:styleId="11">
    <w:name w:val="Table Classic 1"/>
    <w:basedOn w:val="a1"/>
    <w:rsid w:val="00BA4AE7"/>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Body Text Indent"/>
    <w:basedOn w:val="a"/>
    <w:link w:val="Char2"/>
    <w:rsid w:val="00A361A9"/>
    <w:pPr>
      <w:spacing w:after="120"/>
      <w:ind w:leftChars="200" w:left="420"/>
    </w:pPr>
  </w:style>
  <w:style w:type="character" w:customStyle="1" w:styleId="Char2">
    <w:name w:val="正文文本缩进 Char"/>
    <w:basedOn w:val="a0"/>
    <w:link w:val="aff6"/>
    <w:rsid w:val="00A361A9"/>
    <w:rPr>
      <w:kern w:val="2"/>
      <w:sz w:val="21"/>
      <w:szCs w:val="24"/>
    </w:rPr>
  </w:style>
  <w:style w:type="paragraph" w:customStyle="1" w:styleId="Img">
    <w:name w:val="Img"/>
    <w:basedOn w:val="a"/>
    <w:rsid w:val="00210497"/>
    <w:pPr>
      <w:widowControl/>
      <w:spacing w:after="200" w:line="276" w:lineRule="auto"/>
      <w:jc w:val="left"/>
    </w:pPr>
    <w:rPr>
      <w:rFonts w:ascii="Calibri" w:hAnsi="Calibri"/>
      <w:kern w:val="0"/>
      <w:sz w:val="22"/>
      <w:szCs w:val="22"/>
      <w:lang w:eastAsia="en-US" w:bidi="en-US"/>
    </w:rPr>
  </w:style>
  <w:style w:type="paragraph" w:customStyle="1" w:styleId="p1a">
    <w:name w:val="p1a"/>
    <w:basedOn w:val="a"/>
    <w:next w:val="a"/>
    <w:link w:val="p1aChar"/>
    <w:rsid w:val="00210497"/>
    <w:pPr>
      <w:widowControl/>
      <w:overflowPunct w:val="0"/>
      <w:autoSpaceDE w:val="0"/>
      <w:autoSpaceDN w:val="0"/>
      <w:adjustRightInd w:val="0"/>
      <w:textAlignment w:val="baseline"/>
    </w:pPr>
    <w:rPr>
      <w:rFonts w:ascii="Times" w:eastAsia="华文宋体" w:hAnsi="Times"/>
      <w:kern w:val="0"/>
      <w:szCs w:val="20"/>
    </w:rPr>
  </w:style>
  <w:style w:type="character" w:customStyle="1" w:styleId="p1aChar">
    <w:name w:val="p1a Char"/>
    <w:basedOn w:val="a0"/>
    <w:link w:val="p1a"/>
    <w:rsid w:val="00210497"/>
    <w:rPr>
      <w:rFonts w:ascii="Times" w:eastAsia="华文宋体" w:hAnsi="Times"/>
      <w:sz w:val="21"/>
    </w:rPr>
  </w:style>
  <w:style w:type="paragraph" w:customStyle="1" w:styleId="heading1bg">
    <w:name w:val="heading1_bg"/>
    <w:basedOn w:val="a"/>
    <w:next w:val="p1a"/>
    <w:rsid w:val="00210497"/>
    <w:pPr>
      <w:keepNext/>
      <w:keepLines/>
      <w:widowControl/>
      <w:tabs>
        <w:tab w:val="num" w:pos="576"/>
      </w:tabs>
      <w:suppressAutoHyphens/>
      <w:overflowPunct w:val="0"/>
      <w:autoSpaceDE w:val="0"/>
      <w:autoSpaceDN w:val="0"/>
      <w:adjustRightInd w:val="0"/>
      <w:spacing w:before="520" w:after="280"/>
      <w:ind w:left="576" w:hanging="576"/>
      <w:textAlignment w:val="baseline"/>
    </w:pPr>
    <w:rPr>
      <w:rFonts w:ascii="Times" w:eastAsia="华文细黑" w:hAnsi="Times"/>
      <w:b/>
      <w:kern w:val="0"/>
      <w:sz w:val="28"/>
      <w:szCs w:val="28"/>
    </w:rPr>
  </w:style>
  <w:style w:type="paragraph" w:customStyle="1" w:styleId="heading2bg">
    <w:name w:val="heading2_bg"/>
    <w:basedOn w:val="a"/>
    <w:next w:val="p1a"/>
    <w:rsid w:val="00210497"/>
    <w:pPr>
      <w:keepNext/>
      <w:keepLines/>
      <w:widowControl/>
      <w:tabs>
        <w:tab w:val="left" w:pos="510"/>
        <w:tab w:val="num" w:pos="720"/>
      </w:tabs>
      <w:suppressAutoHyphens/>
      <w:overflowPunct w:val="0"/>
      <w:autoSpaceDE w:val="0"/>
      <w:autoSpaceDN w:val="0"/>
      <w:adjustRightInd w:val="0"/>
      <w:spacing w:before="440" w:after="220"/>
      <w:ind w:left="720" w:hanging="720"/>
      <w:textAlignment w:val="baseline"/>
    </w:pPr>
    <w:rPr>
      <w:rFonts w:ascii="Times" w:eastAsia="华文中宋" w:hAnsi="Times"/>
      <w:b/>
      <w:kern w:val="0"/>
    </w:rPr>
  </w:style>
  <w:style w:type="paragraph" w:customStyle="1" w:styleId="heading3bg">
    <w:name w:val="heading3_bg"/>
    <w:basedOn w:val="a"/>
    <w:next w:val="p1a"/>
    <w:rsid w:val="00210497"/>
    <w:pPr>
      <w:keepNext/>
      <w:keepLines/>
      <w:widowControl/>
      <w:tabs>
        <w:tab w:val="left" w:pos="284"/>
        <w:tab w:val="num" w:pos="864"/>
      </w:tabs>
      <w:suppressAutoHyphens/>
      <w:overflowPunct w:val="0"/>
      <w:autoSpaceDE w:val="0"/>
      <w:autoSpaceDN w:val="0"/>
      <w:adjustRightInd w:val="0"/>
      <w:spacing w:before="320"/>
      <w:ind w:left="864" w:hanging="864"/>
      <w:textAlignment w:val="baseline"/>
    </w:pPr>
    <w:rPr>
      <w:rFonts w:ascii="Times" w:hAnsi="Times"/>
      <w:b/>
      <w:kern w:val="0"/>
      <w:sz w:val="20"/>
      <w:szCs w:val="20"/>
    </w:rPr>
  </w:style>
  <w:style w:type="paragraph" w:customStyle="1" w:styleId="heading4bg">
    <w:name w:val="heading4_bg"/>
    <w:basedOn w:val="a"/>
    <w:next w:val="p1a"/>
    <w:rsid w:val="00210497"/>
    <w:pPr>
      <w:widowControl/>
      <w:tabs>
        <w:tab w:val="num" w:pos="1008"/>
      </w:tabs>
      <w:overflowPunct w:val="0"/>
      <w:autoSpaceDE w:val="0"/>
      <w:autoSpaceDN w:val="0"/>
      <w:adjustRightInd w:val="0"/>
      <w:spacing w:before="320"/>
      <w:ind w:left="1008" w:hanging="1008"/>
      <w:textAlignment w:val="baseline"/>
    </w:pPr>
    <w:rPr>
      <w:rFonts w:ascii="Times" w:hAnsi="Times"/>
      <w:i/>
      <w:kern w:val="0"/>
      <w:sz w:val="20"/>
      <w:szCs w:val="20"/>
    </w:rPr>
  </w:style>
  <w:style w:type="paragraph" w:customStyle="1" w:styleId="title">
    <w:name w:val="title"/>
    <w:basedOn w:val="a"/>
    <w:next w:val="a"/>
    <w:rsid w:val="00210497"/>
    <w:pPr>
      <w:keepNext/>
      <w:keepLines/>
      <w:pageBreakBefore/>
      <w:widowControl/>
      <w:tabs>
        <w:tab w:val="left" w:pos="284"/>
        <w:tab w:val="num" w:pos="432"/>
      </w:tabs>
      <w:suppressAutoHyphens/>
      <w:overflowPunct w:val="0"/>
      <w:autoSpaceDE w:val="0"/>
      <w:autoSpaceDN w:val="0"/>
      <w:adjustRightInd w:val="0"/>
      <w:spacing w:after="460" w:line="348" w:lineRule="exact"/>
      <w:ind w:left="432" w:hanging="432"/>
      <w:jc w:val="center"/>
      <w:textAlignment w:val="baseline"/>
    </w:pPr>
    <w:rPr>
      <w:rFonts w:ascii="华文仿宋" w:eastAsia="华文中宋" w:hAnsi="华文仿宋"/>
      <w:b/>
      <w:kern w:val="0"/>
      <w:sz w:val="32"/>
      <w:szCs w:val="32"/>
    </w:rPr>
  </w:style>
  <w:style w:type="paragraph" w:customStyle="1" w:styleId="p1a125bg">
    <w:name w:val="p1a_首行缩进1.25_bg"/>
    <w:basedOn w:val="p1a"/>
    <w:rsid w:val="00210497"/>
    <w:pPr>
      <w:ind w:firstLine="709"/>
    </w:pPr>
    <w:rPr>
      <w:rFonts w:cs="宋体"/>
    </w:rPr>
  </w:style>
  <w:style w:type="paragraph" w:customStyle="1" w:styleId="heading1">
    <w:name w:val="heading1"/>
    <w:basedOn w:val="a"/>
    <w:next w:val="p1a"/>
    <w:rsid w:val="00076E72"/>
    <w:pPr>
      <w:keepNext/>
      <w:keepLines/>
      <w:widowControl/>
      <w:tabs>
        <w:tab w:val="left" w:pos="454"/>
      </w:tabs>
      <w:suppressAutoHyphens/>
      <w:spacing w:before="520" w:after="280"/>
    </w:pPr>
    <w:rPr>
      <w:rFonts w:eastAsia="仿宋_GB2312"/>
      <w:b/>
      <w:kern w:val="0"/>
      <w:szCs w:val="22"/>
      <w:lang w:eastAsia="en-US" w:bidi="en-US"/>
    </w:rPr>
  </w:style>
  <w:style w:type="character" w:customStyle="1" w:styleId="ptbrand">
    <w:name w:val="ptbrand"/>
    <w:basedOn w:val="a0"/>
    <w:rsid w:val="00F132E8"/>
  </w:style>
  <w:style w:type="character" w:customStyle="1" w:styleId="bindingandrelease">
    <w:name w:val="bindingandrelease"/>
    <w:basedOn w:val="a0"/>
    <w:rsid w:val="00F132E8"/>
  </w:style>
  <w:style w:type="paragraph" w:styleId="60">
    <w:name w:val="toc 6"/>
    <w:basedOn w:val="a"/>
    <w:next w:val="a"/>
    <w:autoRedefine/>
    <w:uiPriority w:val="39"/>
    <w:unhideWhenUsed/>
    <w:rsid w:val="00DA72BB"/>
    <w:pPr>
      <w:ind w:left="1200"/>
      <w:jc w:val="left"/>
    </w:pPr>
    <w:rPr>
      <w:rFonts w:asciiTheme="minorHAnsi" w:hAnsiTheme="minorHAnsi"/>
      <w:sz w:val="18"/>
      <w:szCs w:val="18"/>
    </w:rPr>
  </w:style>
  <w:style w:type="paragraph" w:styleId="70">
    <w:name w:val="toc 7"/>
    <w:basedOn w:val="a"/>
    <w:next w:val="a"/>
    <w:autoRedefine/>
    <w:uiPriority w:val="39"/>
    <w:unhideWhenUsed/>
    <w:rsid w:val="00DA72BB"/>
    <w:pPr>
      <w:ind w:left="1440"/>
      <w:jc w:val="left"/>
    </w:pPr>
    <w:rPr>
      <w:rFonts w:asciiTheme="minorHAnsi" w:hAnsiTheme="minorHAnsi"/>
      <w:sz w:val="18"/>
      <w:szCs w:val="18"/>
    </w:rPr>
  </w:style>
  <w:style w:type="paragraph" w:styleId="80">
    <w:name w:val="toc 8"/>
    <w:basedOn w:val="a"/>
    <w:next w:val="a"/>
    <w:autoRedefine/>
    <w:uiPriority w:val="39"/>
    <w:unhideWhenUsed/>
    <w:rsid w:val="00DA72BB"/>
    <w:pPr>
      <w:ind w:left="1680"/>
      <w:jc w:val="left"/>
    </w:pPr>
    <w:rPr>
      <w:rFonts w:asciiTheme="minorHAnsi" w:hAnsiTheme="minorHAnsi"/>
      <w:sz w:val="18"/>
      <w:szCs w:val="18"/>
    </w:rPr>
  </w:style>
  <w:style w:type="paragraph" w:styleId="90">
    <w:name w:val="toc 9"/>
    <w:basedOn w:val="a"/>
    <w:next w:val="a"/>
    <w:autoRedefine/>
    <w:uiPriority w:val="39"/>
    <w:unhideWhenUsed/>
    <w:rsid w:val="00DA72BB"/>
    <w:pPr>
      <w:ind w:left="1920"/>
      <w:jc w:val="left"/>
    </w:pPr>
    <w:rPr>
      <w:rFonts w:asciiTheme="minorHAnsi" w:hAnsiTheme="minorHAnsi"/>
      <w:sz w:val="18"/>
      <w:szCs w:val="18"/>
    </w:rPr>
  </w:style>
  <w:style w:type="character" w:customStyle="1" w:styleId="3Char">
    <w:name w:val="标题 3 Char"/>
    <w:aliases w:val="条标题 Char"/>
    <w:basedOn w:val="a0"/>
    <w:link w:val="3"/>
    <w:rsid w:val="00973A0C"/>
    <w:rPr>
      <w:rFonts w:ascii="Arial" w:eastAsia="仿宋_GB2312" w:hAnsi="Arial" w:cs="Arial"/>
      <w:bCs/>
      <w:sz w:val="24"/>
      <w:szCs w:val="29"/>
      <w:shd w:val="clear" w:color="auto" w:fill="FFFFFF"/>
    </w:rPr>
  </w:style>
  <w:style w:type="table" w:styleId="41">
    <w:name w:val="Table Columns 4"/>
    <w:basedOn w:val="a1"/>
    <w:rsid w:val="00D01F31"/>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
    <w:name w:val="Light Shading Accent 3"/>
    <w:basedOn w:val="a1"/>
    <w:uiPriority w:val="60"/>
    <w:rsid w:val="00D01F31"/>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4Char">
    <w:name w:val="标题 4 Char"/>
    <w:aliases w:val="款标题 Char"/>
    <w:basedOn w:val="a0"/>
    <w:link w:val="4"/>
    <w:rsid w:val="00E016B9"/>
    <w:rPr>
      <w:rFonts w:eastAsia="仿宋_GB2312" w:cs="Arial"/>
      <w:bCs/>
      <w:sz w:val="24"/>
      <w:szCs w:val="24"/>
    </w:rPr>
  </w:style>
  <w:style w:type="paragraph" w:styleId="aff7">
    <w:name w:val="footnote text"/>
    <w:basedOn w:val="a"/>
    <w:link w:val="Char3"/>
    <w:rsid w:val="00CB2681"/>
    <w:pPr>
      <w:snapToGrid w:val="0"/>
      <w:jc w:val="left"/>
    </w:pPr>
    <w:rPr>
      <w:sz w:val="18"/>
      <w:szCs w:val="18"/>
    </w:rPr>
  </w:style>
  <w:style w:type="character" w:customStyle="1" w:styleId="Char3">
    <w:name w:val="脚注文本 Char"/>
    <w:basedOn w:val="a0"/>
    <w:link w:val="aff7"/>
    <w:rsid w:val="00CB2681"/>
    <w:rPr>
      <w:kern w:val="2"/>
      <w:sz w:val="18"/>
      <w:szCs w:val="18"/>
    </w:rPr>
  </w:style>
  <w:style w:type="character" w:styleId="aff8">
    <w:name w:val="footnote reference"/>
    <w:basedOn w:val="a0"/>
    <w:rsid w:val="00CB2681"/>
    <w:rPr>
      <w:vertAlign w:val="superscript"/>
    </w:rPr>
  </w:style>
  <w:style w:type="character" w:customStyle="1" w:styleId="a20">
    <w:name w:val="a2"/>
    <w:basedOn w:val="a0"/>
    <w:rsid w:val="008155BE"/>
  </w:style>
  <w:style w:type="table" w:styleId="-5">
    <w:name w:val="Light Grid Accent 5"/>
    <w:basedOn w:val="a1"/>
    <w:uiPriority w:val="62"/>
    <w:rsid w:val="00F700D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宋体"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5Char">
    <w:name w:val="标题 5 Char"/>
    <w:basedOn w:val="a0"/>
    <w:link w:val="5"/>
    <w:uiPriority w:val="9"/>
    <w:rsid w:val="00F700DA"/>
    <w:rPr>
      <w:rFonts w:ascii="Cambria" w:eastAsia="华文楷体" w:hAnsi="Cambria" w:cs="Times New Roman"/>
      <w:color w:val="243F60"/>
      <w:sz w:val="24"/>
      <w:szCs w:val="22"/>
      <w:lang w:eastAsia="en-US" w:bidi="en-US"/>
    </w:rPr>
  </w:style>
  <w:style w:type="character" w:customStyle="1" w:styleId="6Char">
    <w:name w:val="标题 6 Char"/>
    <w:basedOn w:val="a0"/>
    <w:link w:val="6"/>
    <w:uiPriority w:val="9"/>
    <w:semiHidden/>
    <w:rsid w:val="00F700DA"/>
    <w:rPr>
      <w:rFonts w:ascii="Cambria" w:eastAsia="宋体" w:hAnsi="Cambria" w:cs="Times New Roman"/>
      <w:i/>
      <w:iCs/>
      <w:color w:val="243F60"/>
      <w:sz w:val="24"/>
      <w:szCs w:val="22"/>
      <w:lang w:eastAsia="en-US" w:bidi="en-US"/>
    </w:rPr>
  </w:style>
  <w:style w:type="character" w:customStyle="1" w:styleId="Char">
    <w:name w:val="页脚 Char"/>
    <w:basedOn w:val="a0"/>
    <w:link w:val="af5"/>
    <w:uiPriority w:val="99"/>
    <w:rsid w:val="00F700DA"/>
    <w:rPr>
      <w:kern w:val="2"/>
      <w:sz w:val="18"/>
      <w:szCs w:val="18"/>
    </w:rPr>
  </w:style>
  <w:style w:type="paragraph" w:styleId="aff9">
    <w:name w:val="Title"/>
    <w:basedOn w:val="a"/>
    <w:next w:val="a"/>
    <w:link w:val="Char4"/>
    <w:uiPriority w:val="10"/>
    <w:qFormat/>
    <w:rsid w:val="00F700DA"/>
    <w:pPr>
      <w:widowControl/>
      <w:pBdr>
        <w:bottom w:val="single" w:sz="8" w:space="4" w:color="4F81BD"/>
      </w:pBdr>
      <w:spacing w:after="300"/>
      <w:contextualSpacing/>
    </w:pPr>
    <w:rPr>
      <w:rFonts w:ascii="Cambria" w:eastAsia="宋体" w:hAnsi="Cambria"/>
      <w:color w:val="17365D"/>
      <w:spacing w:val="5"/>
      <w:kern w:val="28"/>
      <w:sz w:val="52"/>
      <w:szCs w:val="52"/>
      <w:lang w:eastAsia="en-US" w:bidi="en-US"/>
    </w:rPr>
  </w:style>
  <w:style w:type="character" w:customStyle="1" w:styleId="Char4">
    <w:name w:val="标题 Char"/>
    <w:basedOn w:val="a0"/>
    <w:link w:val="aff9"/>
    <w:uiPriority w:val="10"/>
    <w:rsid w:val="00F700DA"/>
    <w:rPr>
      <w:rFonts w:ascii="Cambria" w:eastAsia="宋体" w:hAnsi="Cambria" w:cs="Times New Roman"/>
      <w:color w:val="17365D"/>
      <w:spacing w:val="5"/>
      <w:kern w:val="28"/>
      <w:sz w:val="52"/>
      <w:szCs w:val="52"/>
      <w:lang w:eastAsia="en-US" w:bidi="en-US"/>
    </w:rPr>
  </w:style>
  <w:style w:type="paragraph" w:styleId="affa">
    <w:name w:val="Subtitle"/>
    <w:basedOn w:val="a"/>
    <w:next w:val="a"/>
    <w:link w:val="Char5"/>
    <w:uiPriority w:val="11"/>
    <w:qFormat/>
    <w:rsid w:val="00F700DA"/>
    <w:pPr>
      <w:widowControl/>
      <w:numPr>
        <w:ilvl w:val="1"/>
      </w:numPr>
      <w:spacing w:after="200" w:line="276" w:lineRule="auto"/>
    </w:pPr>
    <w:rPr>
      <w:rFonts w:ascii="Cambria" w:eastAsia="宋体" w:hAnsi="Cambria"/>
      <w:i/>
      <w:iCs/>
      <w:color w:val="4F81BD"/>
      <w:spacing w:val="15"/>
      <w:kern w:val="0"/>
      <w:lang w:eastAsia="en-US" w:bidi="en-US"/>
    </w:rPr>
  </w:style>
  <w:style w:type="character" w:customStyle="1" w:styleId="Char5">
    <w:name w:val="副标题 Char"/>
    <w:basedOn w:val="a0"/>
    <w:link w:val="affa"/>
    <w:uiPriority w:val="11"/>
    <w:rsid w:val="00F700DA"/>
    <w:rPr>
      <w:rFonts w:ascii="Cambria" w:eastAsia="宋体" w:hAnsi="Cambria" w:cs="Times New Roman"/>
      <w:i/>
      <w:iCs/>
      <w:color w:val="4F81BD"/>
      <w:spacing w:val="15"/>
      <w:sz w:val="24"/>
      <w:szCs w:val="24"/>
      <w:lang w:eastAsia="en-US" w:bidi="en-US"/>
    </w:rPr>
  </w:style>
  <w:style w:type="paragraph" w:styleId="affb">
    <w:name w:val="No Spacing"/>
    <w:link w:val="Char6"/>
    <w:uiPriority w:val="1"/>
    <w:qFormat/>
    <w:rsid w:val="00F700DA"/>
    <w:rPr>
      <w:rFonts w:ascii="Calibri" w:hAnsi="Calibri"/>
      <w:sz w:val="22"/>
      <w:szCs w:val="22"/>
      <w:lang w:eastAsia="en-US" w:bidi="en-US"/>
    </w:rPr>
  </w:style>
  <w:style w:type="paragraph" w:styleId="affc">
    <w:name w:val="Quote"/>
    <w:basedOn w:val="a"/>
    <w:next w:val="a"/>
    <w:link w:val="Char7"/>
    <w:uiPriority w:val="29"/>
    <w:qFormat/>
    <w:rsid w:val="00F700DA"/>
    <w:pPr>
      <w:widowControl/>
      <w:spacing w:after="200" w:line="276" w:lineRule="auto"/>
    </w:pPr>
    <w:rPr>
      <w:rFonts w:ascii="Calibri" w:eastAsia="华文楷体" w:hAnsi="Calibri"/>
      <w:i/>
      <w:iCs/>
      <w:color w:val="000000"/>
      <w:kern w:val="0"/>
      <w:szCs w:val="22"/>
      <w:lang w:eastAsia="en-US" w:bidi="en-US"/>
    </w:rPr>
  </w:style>
  <w:style w:type="character" w:customStyle="1" w:styleId="Char7">
    <w:name w:val="引用 Char"/>
    <w:basedOn w:val="a0"/>
    <w:link w:val="affc"/>
    <w:uiPriority w:val="29"/>
    <w:rsid w:val="00F700DA"/>
    <w:rPr>
      <w:rFonts w:ascii="Calibri" w:eastAsia="华文楷体" w:hAnsi="Calibri" w:cs="Times New Roman"/>
      <w:i/>
      <w:iCs/>
      <w:color w:val="000000"/>
      <w:sz w:val="24"/>
      <w:szCs w:val="22"/>
      <w:lang w:eastAsia="en-US" w:bidi="en-US"/>
    </w:rPr>
  </w:style>
  <w:style w:type="paragraph" w:styleId="affd">
    <w:name w:val="Intense Quote"/>
    <w:basedOn w:val="a"/>
    <w:next w:val="a"/>
    <w:link w:val="Char8"/>
    <w:uiPriority w:val="30"/>
    <w:qFormat/>
    <w:rsid w:val="00F700DA"/>
    <w:pPr>
      <w:widowControl/>
      <w:pBdr>
        <w:bottom w:val="single" w:sz="4" w:space="4" w:color="4F81BD"/>
      </w:pBdr>
      <w:spacing w:before="200" w:after="280" w:line="276" w:lineRule="auto"/>
      <w:ind w:left="936" w:right="936"/>
    </w:pPr>
    <w:rPr>
      <w:rFonts w:ascii="Calibri" w:eastAsia="华文楷体" w:hAnsi="Calibri"/>
      <w:b/>
      <w:bCs/>
      <w:i/>
      <w:iCs/>
      <w:color w:val="4F81BD"/>
      <w:kern w:val="0"/>
      <w:szCs w:val="22"/>
      <w:lang w:eastAsia="en-US" w:bidi="en-US"/>
    </w:rPr>
  </w:style>
  <w:style w:type="character" w:customStyle="1" w:styleId="Char8">
    <w:name w:val="明显引用 Char"/>
    <w:basedOn w:val="a0"/>
    <w:link w:val="affd"/>
    <w:uiPriority w:val="30"/>
    <w:rsid w:val="00F700DA"/>
    <w:rPr>
      <w:rFonts w:ascii="Calibri" w:eastAsia="华文楷体" w:hAnsi="Calibri" w:cs="Times New Roman"/>
      <w:b/>
      <w:bCs/>
      <w:i/>
      <w:iCs/>
      <w:color w:val="4F81BD"/>
      <w:sz w:val="24"/>
      <w:szCs w:val="22"/>
      <w:lang w:eastAsia="en-US" w:bidi="en-US"/>
    </w:rPr>
  </w:style>
  <w:style w:type="character" w:styleId="affe">
    <w:name w:val="Subtle Emphasis"/>
    <w:basedOn w:val="a0"/>
    <w:uiPriority w:val="19"/>
    <w:qFormat/>
    <w:rsid w:val="00F700DA"/>
    <w:rPr>
      <w:i/>
      <w:iCs/>
      <w:color w:val="808080"/>
    </w:rPr>
  </w:style>
  <w:style w:type="character" w:styleId="afff">
    <w:name w:val="Intense Emphasis"/>
    <w:basedOn w:val="a0"/>
    <w:uiPriority w:val="21"/>
    <w:qFormat/>
    <w:rsid w:val="00F700DA"/>
    <w:rPr>
      <w:b/>
      <w:bCs/>
      <w:i/>
      <w:iCs/>
      <w:color w:val="4F81BD"/>
    </w:rPr>
  </w:style>
  <w:style w:type="character" w:styleId="afff0">
    <w:name w:val="Subtle Reference"/>
    <w:basedOn w:val="a0"/>
    <w:uiPriority w:val="31"/>
    <w:qFormat/>
    <w:rsid w:val="00F700DA"/>
    <w:rPr>
      <w:smallCaps/>
      <w:color w:val="C0504D"/>
      <w:u w:val="single"/>
    </w:rPr>
  </w:style>
  <w:style w:type="character" w:styleId="afff1">
    <w:name w:val="Intense Reference"/>
    <w:basedOn w:val="a0"/>
    <w:uiPriority w:val="32"/>
    <w:qFormat/>
    <w:rsid w:val="00F700DA"/>
    <w:rPr>
      <w:b/>
      <w:bCs/>
      <w:smallCaps/>
      <w:color w:val="C0504D"/>
      <w:spacing w:val="5"/>
      <w:u w:val="single"/>
    </w:rPr>
  </w:style>
  <w:style w:type="character" w:styleId="afff2">
    <w:name w:val="Book Title"/>
    <w:basedOn w:val="a0"/>
    <w:uiPriority w:val="33"/>
    <w:qFormat/>
    <w:rsid w:val="00F700DA"/>
    <w:rPr>
      <w:b/>
      <w:bCs/>
      <w:smallCaps/>
      <w:spacing w:val="5"/>
    </w:rPr>
  </w:style>
  <w:style w:type="table" w:customStyle="1" w:styleId="-11">
    <w:name w:val="浅色底纹 - 强调文字颜色 11"/>
    <w:basedOn w:val="a1"/>
    <w:uiPriority w:val="60"/>
    <w:rsid w:val="00F700DA"/>
    <w:rPr>
      <w:rFonts w:ascii="Calibri" w:hAnsi="Calibri"/>
      <w:color w:val="365F91"/>
      <w:sz w:val="22"/>
      <w:szCs w:val="22"/>
      <w:lang w:eastAsia="en-US"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2-5">
    <w:name w:val="Medium List 2 Accent 5"/>
    <w:basedOn w:val="a1"/>
    <w:uiPriority w:val="66"/>
    <w:rsid w:val="00F700DA"/>
    <w:rPr>
      <w:rFonts w:ascii="Cambria" w:hAnsi="Cambria"/>
      <w:color w:val="000000"/>
      <w:sz w:val="22"/>
      <w:szCs w:val="22"/>
      <w:lang w:eastAsia="en-US" w:bidi="en-US"/>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6">
    <w:name w:val="Medium List 2 Accent 6"/>
    <w:basedOn w:val="a1"/>
    <w:uiPriority w:val="66"/>
    <w:rsid w:val="00F700DA"/>
    <w:rPr>
      <w:rFonts w:ascii="Cambria" w:hAnsi="Cambria"/>
      <w:color w:val="000000"/>
      <w:sz w:val="22"/>
      <w:szCs w:val="22"/>
      <w:lang w:eastAsia="en-US"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60">
    <w:name w:val="Medium Grid 2 Accent 6"/>
    <w:basedOn w:val="a1"/>
    <w:uiPriority w:val="68"/>
    <w:rsid w:val="00F700DA"/>
    <w:rPr>
      <w:rFonts w:ascii="Cambria" w:hAnsi="Cambria"/>
      <w:color w:val="000000"/>
      <w:sz w:val="22"/>
      <w:szCs w:val="22"/>
      <w:lang w:eastAsia="en-US"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afff3">
    <w:name w:val="Body Text"/>
    <w:basedOn w:val="a"/>
    <w:link w:val="Char9"/>
    <w:rsid w:val="00D268F1"/>
    <w:pPr>
      <w:spacing w:after="120"/>
    </w:pPr>
  </w:style>
  <w:style w:type="character" w:customStyle="1" w:styleId="Char9">
    <w:name w:val="正文文本 Char"/>
    <w:basedOn w:val="a0"/>
    <w:link w:val="afff3"/>
    <w:rsid w:val="00D268F1"/>
    <w:rPr>
      <w:rFonts w:eastAsia="华文仿宋"/>
      <w:kern w:val="2"/>
      <w:sz w:val="24"/>
      <w:szCs w:val="24"/>
    </w:rPr>
  </w:style>
  <w:style w:type="paragraph" w:styleId="afff4">
    <w:name w:val="Body Text First Indent"/>
    <w:basedOn w:val="afff3"/>
    <w:link w:val="Chara"/>
    <w:rsid w:val="00D268F1"/>
    <w:pPr>
      <w:ind w:firstLineChars="100" w:firstLine="420"/>
    </w:pPr>
  </w:style>
  <w:style w:type="character" w:customStyle="1" w:styleId="Chara">
    <w:name w:val="正文首行缩进 Char"/>
    <w:basedOn w:val="Char9"/>
    <w:link w:val="afff4"/>
    <w:rsid w:val="00D268F1"/>
  </w:style>
  <w:style w:type="character" w:customStyle="1" w:styleId="Char6">
    <w:name w:val="无间隔 Char"/>
    <w:basedOn w:val="a0"/>
    <w:link w:val="affb"/>
    <w:uiPriority w:val="1"/>
    <w:rsid w:val="00B9310D"/>
    <w:rPr>
      <w:rFonts w:ascii="Calibri" w:hAnsi="Calibri"/>
      <w:sz w:val="22"/>
      <w:szCs w:val="22"/>
      <w:lang w:val="en-US" w:eastAsia="en-US" w:bidi="en-US"/>
    </w:rPr>
  </w:style>
  <w:style w:type="table" w:styleId="3-1">
    <w:name w:val="Medium Grid 3 Accent 1"/>
    <w:basedOn w:val="a1"/>
    <w:uiPriority w:val="69"/>
    <w:rsid w:val="007C6B6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5">
    <w:name w:val="Medium Grid 3 Accent 5"/>
    <w:basedOn w:val="a1"/>
    <w:uiPriority w:val="69"/>
    <w:rsid w:val="007C6B6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Charb">
    <w:name w:val="Char"/>
    <w:basedOn w:val="a"/>
    <w:autoRedefine/>
    <w:rsid w:val="009D063C"/>
    <w:pPr>
      <w:widowControl/>
      <w:spacing w:after="160" w:line="240" w:lineRule="exact"/>
      <w:jc w:val="left"/>
    </w:pPr>
    <w:rPr>
      <w:rFonts w:ascii="Verdana" w:eastAsia="仿宋_GB2312" w:hAnsi="Verdana"/>
      <w:kern w:val="0"/>
      <w:szCs w:val="20"/>
      <w:lang w:eastAsia="en-US"/>
    </w:rPr>
  </w:style>
  <w:style w:type="table" w:styleId="31">
    <w:name w:val="Table Colorful 3"/>
    <w:basedOn w:val="a1"/>
    <w:rsid w:val="005C500E"/>
    <w:pPr>
      <w:widowControl w:val="0"/>
      <w:spacing w:line="360" w:lineRule="auto"/>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81">
    <w:name w:val="Table List 8"/>
    <w:basedOn w:val="a1"/>
    <w:rsid w:val="005C500E"/>
    <w:pPr>
      <w:widowControl w:val="0"/>
      <w:spacing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customStyle="1" w:styleId="-12">
    <w:name w:val="浅色底纹 - 强调文字颜色 12"/>
    <w:basedOn w:val="a1"/>
    <w:uiPriority w:val="60"/>
    <w:rsid w:val="005C500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ff5">
    <w:name w:val="Normal Indent"/>
    <w:basedOn w:val="a"/>
    <w:rsid w:val="0026480F"/>
    <w:pPr>
      <w:spacing w:line="240" w:lineRule="auto"/>
      <w:ind w:firstLine="420"/>
    </w:pPr>
    <w:rPr>
      <w:rFonts w:eastAsia="宋体"/>
      <w:sz w:val="21"/>
      <w:szCs w:val="20"/>
    </w:rPr>
  </w:style>
  <w:style w:type="table" w:customStyle="1" w:styleId="-110">
    <w:name w:val="浅色网格 - 强调文字颜色 11"/>
    <w:basedOn w:val="a1"/>
    <w:uiPriority w:val="62"/>
    <w:rsid w:val="00A94B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Char10">
    <w:name w:val="Char1"/>
    <w:basedOn w:val="a"/>
    <w:autoRedefine/>
    <w:rsid w:val="007E0F64"/>
    <w:pPr>
      <w:widowControl/>
      <w:spacing w:after="160" w:line="240" w:lineRule="exact"/>
      <w:jc w:val="left"/>
    </w:pPr>
    <w:rPr>
      <w:rFonts w:ascii="Verdana" w:eastAsia="仿宋_GB2312" w:hAnsi="Verdana"/>
      <w:kern w:val="0"/>
      <w:szCs w:val="20"/>
      <w:lang w:eastAsia="en-US"/>
    </w:rPr>
  </w:style>
  <w:style w:type="table" w:styleId="1-5">
    <w:name w:val="Medium Grid 1 Accent 5"/>
    <w:basedOn w:val="a1"/>
    <w:uiPriority w:val="67"/>
    <w:rsid w:val="00E26F37"/>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textindent">
    <w:name w:val="textindent"/>
    <w:basedOn w:val="a0"/>
    <w:rsid w:val="002C4A0B"/>
  </w:style>
  <w:style w:type="paragraph" w:customStyle="1" w:styleId="12">
    <w:name w:val="列出段落1"/>
    <w:basedOn w:val="a"/>
    <w:rsid w:val="00E155FE"/>
    <w:pPr>
      <w:spacing w:line="240" w:lineRule="auto"/>
      <w:ind w:firstLineChars="200" w:firstLine="420"/>
    </w:pPr>
    <w:rPr>
      <w:rFonts w:ascii="Calibri" w:eastAsia="宋体" w:hAnsi="Calibri"/>
      <w:sz w:val="21"/>
      <w:szCs w:val="22"/>
    </w:rPr>
  </w:style>
  <w:style w:type="table" w:customStyle="1" w:styleId="110">
    <w:name w:val="中等深浅列表 11"/>
    <w:basedOn w:val="a1"/>
    <w:uiPriority w:val="65"/>
    <w:rsid w:val="00F55A3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50">
    <w:name w:val="Light Shading Accent 5"/>
    <w:basedOn w:val="a1"/>
    <w:uiPriority w:val="60"/>
    <w:rsid w:val="00F55A3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14887344">
      <w:bodyDiv w:val="1"/>
      <w:marLeft w:val="0"/>
      <w:marRight w:val="0"/>
      <w:marTop w:val="0"/>
      <w:marBottom w:val="0"/>
      <w:divBdr>
        <w:top w:val="none" w:sz="0" w:space="0" w:color="auto"/>
        <w:left w:val="none" w:sz="0" w:space="0" w:color="auto"/>
        <w:bottom w:val="none" w:sz="0" w:space="0" w:color="auto"/>
        <w:right w:val="none" w:sz="0" w:space="0" w:color="auto"/>
      </w:divBdr>
    </w:div>
    <w:div w:id="16930406">
      <w:bodyDiv w:val="1"/>
      <w:marLeft w:val="0"/>
      <w:marRight w:val="0"/>
      <w:marTop w:val="0"/>
      <w:marBottom w:val="0"/>
      <w:divBdr>
        <w:top w:val="none" w:sz="0" w:space="0" w:color="auto"/>
        <w:left w:val="none" w:sz="0" w:space="0" w:color="auto"/>
        <w:bottom w:val="none" w:sz="0" w:space="0" w:color="auto"/>
        <w:right w:val="none" w:sz="0" w:space="0" w:color="auto"/>
      </w:divBdr>
    </w:div>
    <w:div w:id="20716396">
      <w:bodyDiv w:val="1"/>
      <w:marLeft w:val="0"/>
      <w:marRight w:val="0"/>
      <w:marTop w:val="0"/>
      <w:marBottom w:val="0"/>
      <w:divBdr>
        <w:top w:val="none" w:sz="0" w:space="0" w:color="auto"/>
        <w:left w:val="none" w:sz="0" w:space="0" w:color="auto"/>
        <w:bottom w:val="none" w:sz="0" w:space="0" w:color="auto"/>
        <w:right w:val="none" w:sz="0" w:space="0" w:color="auto"/>
      </w:divBdr>
    </w:div>
    <w:div w:id="35325083">
      <w:bodyDiv w:val="1"/>
      <w:marLeft w:val="0"/>
      <w:marRight w:val="0"/>
      <w:marTop w:val="0"/>
      <w:marBottom w:val="0"/>
      <w:divBdr>
        <w:top w:val="none" w:sz="0" w:space="0" w:color="auto"/>
        <w:left w:val="none" w:sz="0" w:space="0" w:color="auto"/>
        <w:bottom w:val="none" w:sz="0" w:space="0" w:color="auto"/>
        <w:right w:val="none" w:sz="0" w:space="0" w:color="auto"/>
      </w:divBdr>
    </w:div>
    <w:div w:id="49038886">
      <w:bodyDiv w:val="1"/>
      <w:marLeft w:val="0"/>
      <w:marRight w:val="0"/>
      <w:marTop w:val="0"/>
      <w:marBottom w:val="0"/>
      <w:divBdr>
        <w:top w:val="none" w:sz="0" w:space="0" w:color="auto"/>
        <w:left w:val="none" w:sz="0" w:space="0" w:color="auto"/>
        <w:bottom w:val="none" w:sz="0" w:space="0" w:color="auto"/>
        <w:right w:val="none" w:sz="0" w:space="0" w:color="auto"/>
      </w:divBdr>
    </w:div>
    <w:div w:id="83695515">
      <w:bodyDiv w:val="1"/>
      <w:marLeft w:val="0"/>
      <w:marRight w:val="0"/>
      <w:marTop w:val="0"/>
      <w:marBottom w:val="0"/>
      <w:divBdr>
        <w:top w:val="none" w:sz="0" w:space="0" w:color="auto"/>
        <w:left w:val="none" w:sz="0" w:space="0" w:color="auto"/>
        <w:bottom w:val="none" w:sz="0" w:space="0" w:color="auto"/>
        <w:right w:val="none" w:sz="0" w:space="0" w:color="auto"/>
      </w:divBdr>
    </w:div>
    <w:div w:id="100224508">
      <w:bodyDiv w:val="1"/>
      <w:marLeft w:val="0"/>
      <w:marRight w:val="0"/>
      <w:marTop w:val="0"/>
      <w:marBottom w:val="0"/>
      <w:divBdr>
        <w:top w:val="none" w:sz="0" w:space="0" w:color="auto"/>
        <w:left w:val="none" w:sz="0" w:space="0" w:color="auto"/>
        <w:bottom w:val="none" w:sz="0" w:space="0" w:color="auto"/>
        <w:right w:val="none" w:sz="0" w:space="0" w:color="auto"/>
      </w:divBdr>
    </w:div>
    <w:div w:id="115026759">
      <w:bodyDiv w:val="1"/>
      <w:marLeft w:val="0"/>
      <w:marRight w:val="0"/>
      <w:marTop w:val="0"/>
      <w:marBottom w:val="0"/>
      <w:divBdr>
        <w:top w:val="none" w:sz="0" w:space="0" w:color="auto"/>
        <w:left w:val="none" w:sz="0" w:space="0" w:color="auto"/>
        <w:bottom w:val="none" w:sz="0" w:space="0" w:color="auto"/>
        <w:right w:val="none" w:sz="0" w:space="0" w:color="auto"/>
      </w:divBdr>
    </w:div>
    <w:div w:id="120854017">
      <w:bodyDiv w:val="1"/>
      <w:marLeft w:val="0"/>
      <w:marRight w:val="0"/>
      <w:marTop w:val="0"/>
      <w:marBottom w:val="0"/>
      <w:divBdr>
        <w:top w:val="none" w:sz="0" w:space="0" w:color="auto"/>
        <w:left w:val="none" w:sz="0" w:space="0" w:color="auto"/>
        <w:bottom w:val="none" w:sz="0" w:space="0" w:color="auto"/>
        <w:right w:val="none" w:sz="0" w:space="0" w:color="auto"/>
      </w:divBdr>
    </w:div>
    <w:div w:id="146284955">
      <w:bodyDiv w:val="1"/>
      <w:marLeft w:val="0"/>
      <w:marRight w:val="0"/>
      <w:marTop w:val="0"/>
      <w:marBottom w:val="0"/>
      <w:divBdr>
        <w:top w:val="none" w:sz="0" w:space="0" w:color="auto"/>
        <w:left w:val="none" w:sz="0" w:space="0" w:color="auto"/>
        <w:bottom w:val="none" w:sz="0" w:space="0" w:color="auto"/>
        <w:right w:val="none" w:sz="0" w:space="0" w:color="auto"/>
      </w:divBdr>
    </w:div>
    <w:div w:id="146476163">
      <w:bodyDiv w:val="1"/>
      <w:marLeft w:val="0"/>
      <w:marRight w:val="0"/>
      <w:marTop w:val="0"/>
      <w:marBottom w:val="0"/>
      <w:divBdr>
        <w:top w:val="none" w:sz="0" w:space="0" w:color="auto"/>
        <w:left w:val="none" w:sz="0" w:space="0" w:color="auto"/>
        <w:bottom w:val="none" w:sz="0" w:space="0" w:color="auto"/>
        <w:right w:val="none" w:sz="0" w:space="0" w:color="auto"/>
      </w:divBdr>
      <w:divsChild>
        <w:div w:id="2057194298">
          <w:marLeft w:val="0"/>
          <w:marRight w:val="0"/>
          <w:marTop w:val="0"/>
          <w:marBottom w:val="230"/>
          <w:divBdr>
            <w:top w:val="none" w:sz="0" w:space="0" w:color="auto"/>
            <w:left w:val="none" w:sz="0" w:space="0" w:color="auto"/>
            <w:bottom w:val="single" w:sz="4" w:space="0" w:color="1C6CBE"/>
            <w:right w:val="none" w:sz="0" w:space="0" w:color="auto"/>
          </w:divBdr>
          <w:divsChild>
            <w:div w:id="742724145">
              <w:marLeft w:val="0"/>
              <w:marRight w:val="0"/>
              <w:marTop w:val="0"/>
              <w:marBottom w:val="0"/>
              <w:divBdr>
                <w:top w:val="none" w:sz="0" w:space="0" w:color="auto"/>
                <w:left w:val="none" w:sz="0" w:space="0" w:color="auto"/>
                <w:bottom w:val="none" w:sz="0" w:space="0" w:color="auto"/>
                <w:right w:val="none" w:sz="0" w:space="0" w:color="auto"/>
              </w:divBdr>
              <w:divsChild>
                <w:div w:id="1861360036">
                  <w:marLeft w:val="1613"/>
                  <w:marRight w:val="0"/>
                  <w:marTop w:val="0"/>
                  <w:marBottom w:val="0"/>
                  <w:divBdr>
                    <w:top w:val="single" w:sz="4" w:space="6" w:color="1C6CBE"/>
                    <w:left w:val="none" w:sz="0" w:space="0" w:color="auto"/>
                    <w:bottom w:val="single" w:sz="4" w:space="6" w:color="1C6CBE"/>
                    <w:right w:val="single" w:sz="4" w:space="17" w:color="1C6CBE"/>
                  </w:divBdr>
                  <w:divsChild>
                    <w:div w:id="10273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43375">
      <w:bodyDiv w:val="1"/>
      <w:marLeft w:val="0"/>
      <w:marRight w:val="0"/>
      <w:marTop w:val="0"/>
      <w:marBottom w:val="0"/>
      <w:divBdr>
        <w:top w:val="none" w:sz="0" w:space="0" w:color="auto"/>
        <w:left w:val="none" w:sz="0" w:space="0" w:color="auto"/>
        <w:bottom w:val="none" w:sz="0" w:space="0" w:color="auto"/>
        <w:right w:val="none" w:sz="0" w:space="0" w:color="auto"/>
      </w:divBdr>
    </w:div>
    <w:div w:id="149103373">
      <w:bodyDiv w:val="1"/>
      <w:marLeft w:val="0"/>
      <w:marRight w:val="0"/>
      <w:marTop w:val="0"/>
      <w:marBottom w:val="0"/>
      <w:divBdr>
        <w:top w:val="none" w:sz="0" w:space="0" w:color="auto"/>
        <w:left w:val="none" w:sz="0" w:space="0" w:color="auto"/>
        <w:bottom w:val="none" w:sz="0" w:space="0" w:color="auto"/>
        <w:right w:val="none" w:sz="0" w:space="0" w:color="auto"/>
      </w:divBdr>
    </w:div>
    <w:div w:id="163328276">
      <w:bodyDiv w:val="1"/>
      <w:marLeft w:val="0"/>
      <w:marRight w:val="0"/>
      <w:marTop w:val="0"/>
      <w:marBottom w:val="0"/>
      <w:divBdr>
        <w:top w:val="none" w:sz="0" w:space="0" w:color="auto"/>
        <w:left w:val="none" w:sz="0" w:space="0" w:color="auto"/>
        <w:bottom w:val="none" w:sz="0" w:space="0" w:color="auto"/>
        <w:right w:val="none" w:sz="0" w:space="0" w:color="auto"/>
      </w:divBdr>
    </w:div>
    <w:div w:id="165444220">
      <w:bodyDiv w:val="1"/>
      <w:marLeft w:val="0"/>
      <w:marRight w:val="0"/>
      <w:marTop w:val="0"/>
      <w:marBottom w:val="0"/>
      <w:divBdr>
        <w:top w:val="none" w:sz="0" w:space="0" w:color="auto"/>
        <w:left w:val="none" w:sz="0" w:space="0" w:color="auto"/>
        <w:bottom w:val="none" w:sz="0" w:space="0" w:color="auto"/>
        <w:right w:val="none" w:sz="0" w:space="0" w:color="auto"/>
      </w:divBdr>
    </w:div>
    <w:div w:id="165749470">
      <w:bodyDiv w:val="1"/>
      <w:marLeft w:val="0"/>
      <w:marRight w:val="0"/>
      <w:marTop w:val="0"/>
      <w:marBottom w:val="0"/>
      <w:divBdr>
        <w:top w:val="none" w:sz="0" w:space="0" w:color="auto"/>
        <w:left w:val="none" w:sz="0" w:space="0" w:color="auto"/>
        <w:bottom w:val="none" w:sz="0" w:space="0" w:color="auto"/>
        <w:right w:val="none" w:sz="0" w:space="0" w:color="auto"/>
      </w:divBdr>
    </w:div>
    <w:div w:id="167718762">
      <w:bodyDiv w:val="1"/>
      <w:marLeft w:val="0"/>
      <w:marRight w:val="0"/>
      <w:marTop w:val="0"/>
      <w:marBottom w:val="0"/>
      <w:divBdr>
        <w:top w:val="none" w:sz="0" w:space="0" w:color="auto"/>
        <w:left w:val="none" w:sz="0" w:space="0" w:color="auto"/>
        <w:bottom w:val="none" w:sz="0" w:space="0" w:color="auto"/>
        <w:right w:val="none" w:sz="0" w:space="0" w:color="auto"/>
      </w:divBdr>
    </w:div>
    <w:div w:id="168061412">
      <w:bodyDiv w:val="1"/>
      <w:marLeft w:val="0"/>
      <w:marRight w:val="0"/>
      <w:marTop w:val="0"/>
      <w:marBottom w:val="0"/>
      <w:divBdr>
        <w:top w:val="none" w:sz="0" w:space="0" w:color="auto"/>
        <w:left w:val="none" w:sz="0" w:space="0" w:color="auto"/>
        <w:bottom w:val="none" w:sz="0" w:space="0" w:color="auto"/>
        <w:right w:val="none" w:sz="0" w:space="0" w:color="auto"/>
      </w:divBdr>
    </w:div>
    <w:div w:id="194387670">
      <w:bodyDiv w:val="1"/>
      <w:marLeft w:val="0"/>
      <w:marRight w:val="0"/>
      <w:marTop w:val="0"/>
      <w:marBottom w:val="0"/>
      <w:divBdr>
        <w:top w:val="none" w:sz="0" w:space="0" w:color="auto"/>
        <w:left w:val="none" w:sz="0" w:space="0" w:color="auto"/>
        <w:bottom w:val="none" w:sz="0" w:space="0" w:color="auto"/>
        <w:right w:val="none" w:sz="0" w:space="0" w:color="auto"/>
      </w:divBdr>
    </w:div>
    <w:div w:id="197591310">
      <w:bodyDiv w:val="1"/>
      <w:marLeft w:val="0"/>
      <w:marRight w:val="0"/>
      <w:marTop w:val="0"/>
      <w:marBottom w:val="0"/>
      <w:divBdr>
        <w:top w:val="none" w:sz="0" w:space="0" w:color="auto"/>
        <w:left w:val="none" w:sz="0" w:space="0" w:color="auto"/>
        <w:bottom w:val="none" w:sz="0" w:space="0" w:color="auto"/>
        <w:right w:val="none" w:sz="0" w:space="0" w:color="auto"/>
      </w:divBdr>
    </w:div>
    <w:div w:id="203298704">
      <w:bodyDiv w:val="1"/>
      <w:marLeft w:val="0"/>
      <w:marRight w:val="0"/>
      <w:marTop w:val="0"/>
      <w:marBottom w:val="0"/>
      <w:divBdr>
        <w:top w:val="none" w:sz="0" w:space="0" w:color="auto"/>
        <w:left w:val="none" w:sz="0" w:space="0" w:color="auto"/>
        <w:bottom w:val="none" w:sz="0" w:space="0" w:color="auto"/>
        <w:right w:val="none" w:sz="0" w:space="0" w:color="auto"/>
      </w:divBdr>
    </w:div>
    <w:div w:id="205946422">
      <w:bodyDiv w:val="1"/>
      <w:marLeft w:val="0"/>
      <w:marRight w:val="0"/>
      <w:marTop w:val="0"/>
      <w:marBottom w:val="0"/>
      <w:divBdr>
        <w:top w:val="none" w:sz="0" w:space="0" w:color="auto"/>
        <w:left w:val="none" w:sz="0" w:space="0" w:color="auto"/>
        <w:bottom w:val="none" w:sz="0" w:space="0" w:color="auto"/>
        <w:right w:val="none" w:sz="0" w:space="0" w:color="auto"/>
      </w:divBdr>
    </w:div>
    <w:div w:id="209660122">
      <w:bodyDiv w:val="1"/>
      <w:marLeft w:val="0"/>
      <w:marRight w:val="0"/>
      <w:marTop w:val="0"/>
      <w:marBottom w:val="0"/>
      <w:divBdr>
        <w:top w:val="none" w:sz="0" w:space="0" w:color="auto"/>
        <w:left w:val="none" w:sz="0" w:space="0" w:color="auto"/>
        <w:bottom w:val="none" w:sz="0" w:space="0" w:color="auto"/>
        <w:right w:val="none" w:sz="0" w:space="0" w:color="auto"/>
      </w:divBdr>
    </w:div>
    <w:div w:id="226959327">
      <w:bodyDiv w:val="1"/>
      <w:marLeft w:val="0"/>
      <w:marRight w:val="0"/>
      <w:marTop w:val="0"/>
      <w:marBottom w:val="0"/>
      <w:divBdr>
        <w:top w:val="none" w:sz="0" w:space="0" w:color="auto"/>
        <w:left w:val="none" w:sz="0" w:space="0" w:color="auto"/>
        <w:bottom w:val="none" w:sz="0" w:space="0" w:color="auto"/>
        <w:right w:val="none" w:sz="0" w:space="0" w:color="auto"/>
      </w:divBdr>
    </w:div>
    <w:div w:id="231158099">
      <w:bodyDiv w:val="1"/>
      <w:marLeft w:val="0"/>
      <w:marRight w:val="0"/>
      <w:marTop w:val="0"/>
      <w:marBottom w:val="0"/>
      <w:divBdr>
        <w:top w:val="none" w:sz="0" w:space="0" w:color="auto"/>
        <w:left w:val="none" w:sz="0" w:space="0" w:color="auto"/>
        <w:bottom w:val="none" w:sz="0" w:space="0" w:color="auto"/>
        <w:right w:val="none" w:sz="0" w:space="0" w:color="auto"/>
      </w:divBdr>
    </w:div>
    <w:div w:id="233204466">
      <w:bodyDiv w:val="1"/>
      <w:marLeft w:val="0"/>
      <w:marRight w:val="0"/>
      <w:marTop w:val="0"/>
      <w:marBottom w:val="0"/>
      <w:divBdr>
        <w:top w:val="none" w:sz="0" w:space="0" w:color="auto"/>
        <w:left w:val="none" w:sz="0" w:space="0" w:color="auto"/>
        <w:bottom w:val="none" w:sz="0" w:space="0" w:color="auto"/>
        <w:right w:val="none" w:sz="0" w:space="0" w:color="auto"/>
      </w:divBdr>
    </w:div>
    <w:div w:id="243148406">
      <w:bodyDiv w:val="1"/>
      <w:marLeft w:val="0"/>
      <w:marRight w:val="0"/>
      <w:marTop w:val="0"/>
      <w:marBottom w:val="0"/>
      <w:divBdr>
        <w:top w:val="none" w:sz="0" w:space="0" w:color="auto"/>
        <w:left w:val="none" w:sz="0" w:space="0" w:color="auto"/>
        <w:bottom w:val="none" w:sz="0" w:space="0" w:color="auto"/>
        <w:right w:val="none" w:sz="0" w:space="0" w:color="auto"/>
      </w:divBdr>
    </w:div>
    <w:div w:id="254100211">
      <w:bodyDiv w:val="1"/>
      <w:marLeft w:val="0"/>
      <w:marRight w:val="0"/>
      <w:marTop w:val="0"/>
      <w:marBottom w:val="0"/>
      <w:divBdr>
        <w:top w:val="none" w:sz="0" w:space="0" w:color="auto"/>
        <w:left w:val="none" w:sz="0" w:space="0" w:color="auto"/>
        <w:bottom w:val="none" w:sz="0" w:space="0" w:color="auto"/>
        <w:right w:val="none" w:sz="0" w:space="0" w:color="auto"/>
      </w:divBdr>
    </w:div>
    <w:div w:id="264315988">
      <w:bodyDiv w:val="1"/>
      <w:marLeft w:val="0"/>
      <w:marRight w:val="0"/>
      <w:marTop w:val="0"/>
      <w:marBottom w:val="0"/>
      <w:divBdr>
        <w:top w:val="none" w:sz="0" w:space="0" w:color="auto"/>
        <w:left w:val="none" w:sz="0" w:space="0" w:color="auto"/>
        <w:bottom w:val="none" w:sz="0" w:space="0" w:color="auto"/>
        <w:right w:val="none" w:sz="0" w:space="0" w:color="auto"/>
      </w:divBdr>
    </w:div>
    <w:div w:id="265772187">
      <w:bodyDiv w:val="1"/>
      <w:marLeft w:val="0"/>
      <w:marRight w:val="0"/>
      <w:marTop w:val="0"/>
      <w:marBottom w:val="0"/>
      <w:divBdr>
        <w:top w:val="none" w:sz="0" w:space="0" w:color="auto"/>
        <w:left w:val="none" w:sz="0" w:space="0" w:color="auto"/>
        <w:bottom w:val="none" w:sz="0" w:space="0" w:color="auto"/>
        <w:right w:val="none" w:sz="0" w:space="0" w:color="auto"/>
      </w:divBdr>
    </w:div>
    <w:div w:id="266692622">
      <w:bodyDiv w:val="1"/>
      <w:marLeft w:val="0"/>
      <w:marRight w:val="0"/>
      <w:marTop w:val="0"/>
      <w:marBottom w:val="0"/>
      <w:divBdr>
        <w:top w:val="none" w:sz="0" w:space="0" w:color="auto"/>
        <w:left w:val="none" w:sz="0" w:space="0" w:color="auto"/>
        <w:bottom w:val="none" w:sz="0" w:space="0" w:color="auto"/>
        <w:right w:val="none" w:sz="0" w:space="0" w:color="auto"/>
      </w:divBdr>
    </w:div>
    <w:div w:id="271790788">
      <w:bodyDiv w:val="1"/>
      <w:marLeft w:val="0"/>
      <w:marRight w:val="0"/>
      <w:marTop w:val="0"/>
      <w:marBottom w:val="0"/>
      <w:divBdr>
        <w:top w:val="none" w:sz="0" w:space="0" w:color="auto"/>
        <w:left w:val="none" w:sz="0" w:space="0" w:color="auto"/>
        <w:bottom w:val="none" w:sz="0" w:space="0" w:color="auto"/>
        <w:right w:val="none" w:sz="0" w:space="0" w:color="auto"/>
      </w:divBdr>
    </w:div>
    <w:div w:id="278951509">
      <w:bodyDiv w:val="1"/>
      <w:marLeft w:val="0"/>
      <w:marRight w:val="0"/>
      <w:marTop w:val="0"/>
      <w:marBottom w:val="0"/>
      <w:divBdr>
        <w:top w:val="none" w:sz="0" w:space="0" w:color="auto"/>
        <w:left w:val="none" w:sz="0" w:space="0" w:color="auto"/>
        <w:bottom w:val="none" w:sz="0" w:space="0" w:color="auto"/>
        <w:right w:val="none" w:sz="0" w:space="0" w:color="auto"/>
      </w:divBdr>
    </w:div>
    <w:div w:id="297880850">
      <w:bodyDiv w:val="1"/>
      <w:marLeft w:val="0"/>
      <w:marRight w:val="0"/>
      <w:marTop w:val="0"/>
      <w:marBottom w:val="0"/>
      <w:divBdr>
        <w:top w:val="none" w:sz="0" w:space="0" w:color="auto"/>
        <w:left w:val="none" w:sz="0" w:space="0" w:color="auto"/>
        <w:bottom w:val="none" w:sz="0" w:space="0" w:color="auto"/>
        <w:right w:val="none" w:sz="0" w:space="0" w:color="auto"/>
      </w:divBdr>
    </w:div>
    <w:div w:id="310404800">
      <w:bodyDiv w:val="1"/>
      <w:marLeft w:val="0"/>
      <w:marRight w:val="0"/>
      <w:marTop w:val="0"/>
      <w:marBottom w:val="0"/>
      <w:divBdr>
        <w:top w:val="none" w:sz="0" w:space="0" w:color="auto"/>
        <w:left w:val="none" w:sz="0" w:space="0" w:color="auto"/>
        <w:bottom w:val="none" w:sz="0" w:space="0" w:color="auto"/>
        <w:right w:val="none" w:sz="0" w:space="0" w:color="auto"/>
      </w:divBdr>
    </w:div>
    <w:div w:id="311446705">
      <w:bodyDiv w:val="1"/>
      <w:marLeft w:val="0"/>
      <w:marRight w:val="0"/>
      <w:marTop w:val="0"/>
      <w:marBottom w:val="0"/>
      <w:divBdr>
        <w:top w:val="none" w:sz="0" w:space="0" w:color="auto"/>
        <w:left w:val="none" w:sz="0" w:space="0" w:color="auto"/>
        <w:bottom w:val="none" w:sz="0" w:space="0" w:color="auto"/>
        <w:right w:val="none" w:sz="0" w:space="0" w:color="auto"/>
      </w:divBdr>
    </w:div>
    <w:div w:id="315379765">
      <w:bodyDiv w:val="1"/>
      <w:marLeft w:val="0"/>
      <w:marRight w:val="0"/>
      <w:marTop w:val="0"/>
      <w:marBottom w:val="0"/>
      <w:divBdr>
        <w:top w:val="none" w:sz="0" w:space="0" w:color="auto"/>
        <w:left w:val="none" w:sz="0" w:space="0" w:color="auto"/>
        <w:bottom w:val="none" w:sz="0" w:space="0" w:color="auto"/>
        <w:right w:val="none" w:sz="0" w:space="0" w:color="auto"/>
      </w:divBdr>
    </w:div>
    <w:div w:id="319427380">
      <w:bodyDiv w:val="1"/>
      <w:marLeft w:val="0"/>
      <w:marRight w:val="0"/>
      <w:marTop w:val="0"/>
      <w:marBottom w:val="0"/>
      <w:divBdr>
        <w:top w:val="none" w:sz="0" w:space="0" w:color="auto"/>
        <w:left w:val="none" w:sz="0" w:space="0" w:color="auto"/>
        <w:bottom w:val="none" w:sz="0" w:space="0" w:color="auto"/>
        <w:right w:val="none" w:sz="0" w:space="0" w:color="auto"/>
      </w:divBdr>
    </w:div>
    <w:div w:id="327907032">
      <w:bodyDiv w:val="1"/>
      <w:marLeft w:val="0"/>
      <w:marRight w:val="0"/>
      <w:marTop w:val="0"/>
      <w:marBottom w:val="0"/>
      <w:divBdr>
        <w:top w:val="none" w:sz="0" w:space="0" w:color="auto"/>
        <w:left w:val="none" w:sz="0" w:space="0" w:color="auto"/>
        <w:bottom w:val="none" w:sz="0" w:space="0" w:color="auto"/>
        <w:right w:val="none" w:sz="0" w:space="0" w:color="auto"/>
      </w:divBdr>
      <w:divsChild>
        <w:div w:id="465513736">
          <w:marLeft w:val="0"/>
          <w:marRight w:val="0"/>
          <w:marTop w:val="96"/>
          <w:marBottom w:val="0"/>
          <w:divBdr>
            <w:top w:val="none" w:sz="0" w:space="0" w:color="auto"/>
            <w:left w:val="none" w:sz="0" w:space="0" w:color="auto"/>
            <w:bottom w:val="none" w:sz="0" w:space="0" w:color="auto"/>
            <w:right w:val="none" w:sz="0" w:space="0" w:color="auto"/>
          </w:divBdr>
        </w:div>
        <w:div w:id="1765346149">
          <w:marLeft w:val="0"/>
          <w:marRight w:val="0"/>
          <w:marTop w:val="96"/>
          <w:marBottom w:val="0"/>
          <w:divBdr>
            <w:top w:val="none" w:sz="0" w:space="0" w:color="auto"/>
            <w:left w:val="none" w:sz="0" w:space="0" w:color="auto"/>
            <w:bottom w:val="none" w:sz="0" w:space="0" w:color="auto"/>
            <w:right w:val="none" w:sz="0" w:space="0" w:color="auto"/>
          </w:divBdr>
        </w:div>
        <w:div w:id="1877428268">
          <w:marLeft w:val="0"/>
          <w:marRight w:val="0"/>
          <w:marTop w:val="96"/>
          <w:marBottom w:val="0"/>
          <w:divBdr>
            <w:top w:val="none" w:sz="0" w:space="0" w:color="auto"/>
            <w:left w:val="none" w:sz="0" w:space="0" w:color="auto"/>
            <w:bottom w:val="none" w:sz="0" w:space="0" w:color="auto"/>
            <w:right w:val="none" w:sz="0" w:space="0" w:color="auto"/>
          </w:divBdr>
        </w:div>
      </w:divsChild>
    </w:div>
    <w:div w:id="333267193">
      <w:bodyDiv w:val="1"/>
      <w:marLeft w:val="0"/>
      <w:marRight w:val="0"/>
      <w:marTop w:val="0"/>
      <w:marBottom w:val="0"/>
      <w:divBdr>
        <w:top w:val="none" w:sz="0" w:space="0" w:color="auto"/>
        <w:left w:val="none" w:sz="0" w:space="0" w:color="auto"/>
        <w:bottom w:val="none" w:sz="0" w:space="0" w:color="auto"/>
        <w:right w:val="none" w:sz="0" w:space="0" w:color="auto"/>
      </w:divBdr>
    </w:div>
    <w:div w:id="380519823">
      <w:bodyDiv w:val="1"/>
      <w:marLeft w:val="0"/>
      <w:marRight w:val="0"/>
      <w:marTop w:val="0"/>
      <w:marBottom w:val="0"/>
      <w:divBdr>
        <w:top w:val="none" w:sz="0" w:space="0" w:color="auto"/>
        <w:left w:val="none" w:sz="0" w:space="0" w:color="auto"/>
        <w:bottom w:val="none" w:sz="0" w:space="0" w:color="auto"/>
        <w:right w:val="none" w:sz="0" w:space="0" w:color="auto"/>
      </w:divBdr>
    </w:div>
    <w:div w:id="396513223">
      <w:bodyDiv w:val="1"/>
      <w:marLeft w:val="0"/>
      <w:marRight w:val="0"/>
      <w:marTop w:val="0"/>
      <w:marBottom w:val="0"/>
      <w:divBdr>
        <w:top w:val="none" w:sz="0" w:space="0" w:color="auto"/>
        <w:left w:val="none" w:sz="0" w:space="0" w:color="auto"/>
        <w:bottom w:val="none" w:sz="0" w:space="0" w:color="auto"/>
        <w:right w:val="none" w:sz="0" w:space="0" w:color="auto"/>
      </w:divBdr>
    </w:div>
    <w:div w:id="403185961">
      <w:bodyDiv w:val="1"/>
      <w:marLeft w:val="0"/>
      <w:marRight w:val="0"/>
      <w:marTop w:val="0"/>
      <w:marBottom w:val="0"/>
      <w:divBdr>
        <w:top w:val="none" w:sz="0" w:space="0" w:color="auto"/>
        <w:left w:val="none" w:sz="0" w:space="0" w:color="auto"/>
        <w:bottom w:val="none" w:sz="0" w:space="0" w:color="auto"/>
        <w:right w:val="none" w:sz="0" w:space="0" w:color="auto"/>
      </w:divBdr>
    </w:div>
    <w:div w:id="404038787">
      <w:bodyDiv w:val="1"/>
      <w:marLeft w:val="0"/>
      <w:marRight w:val="0"/>
      <w:marTop w:val="0"/>
      <w:marBottom w:val="0"/>
      <w:divBdr>
        <w:top w:val="none" w:sz="0" w:space="0" w:color="auto"/>
        <w:left w:val="none" w:sz="0" w:space="0" w:color="auto"/>
        <w:bottom w:val="none" w:sz="0" w:space="0" w:color="auto"/>
        <w:right w:val="none" w:sz="0" w:space="0" w:color="auto"/>
      </w:divBdr>
    </w:div>
    <w:div w:id="406003651">
      <w:bodyDiv w:val="1"/>
      <w:marLeft w:val="0"/>
      <w:marRight w:val="0"/>
      <w:marTop w:val="0"/>
      <w:marBottom w:val="0"/>
      <w:divBdr>
        <w:top w:val="none" w:sz="0" w:space="0" w:color="auto"/>
        <w:left w:val="none" w:sz="0" w:space="0" w:color="auto"/>
        <w:bottom w:val="none" w:sz="0" w:space="0" w:color="auto"/>
        <w:right w:val="none" w:sz="0" w:space="0" w:color="auto"/>
      </w:divBdr>
    </w:div>
    <w:div w:id="412892793">
      <w:bodyDiv w:val="1"/>
      <w:marLeft w:val="0"/>
      <w:marRight w:val="0"/>
      <w:marTop w:val="0"/>
      <w:marBottom w:val="0"/>
      <w:divBdr>
        <w:top w:val="none" w:sz="0" w:space="0" w:color="auto"/>
        <w:left w:val="none" w:sz="0" w:space="0" w:color="auto"/>
        <w:bottom w:val="none" w:sz="0" w:space="0" w:color="auto"/>
        <w:right w:val="none" w:sz="0" w:space="0" w:color="auto"/>
      </w:divBdr>
    </w:div>
    <w:div w:id="418714850">
      <w:bodyDiv w:val="1"/>
      <w:marLeft w:val="0"/>
      <w:marRight w:val="0"/>
      <w:marTop w:val="0"/>
      <w:marBottom w:val="0"/>
      <w:divBdr>
        <w:top w:val="none" w:sz="0" w:space="0" w:color="auto"/>
        <w:left w:val="none" w:sz="0" w:space="0" w:color="auto"/>
        <w:bottom w:val="none" w:sz="0" w:space="0" w:color="auto"/>
        <w:right w:val="none" w:sz="0" w:space="0" w:color="auto"/>
      </w:divBdr>
    </w:div>
    <w:div w:id="420761966">
      <w:bodyDiv w:val="1"/>
      <w:marLeft w:val="0"/>
      <w:marRight w:val="0"/>
      <w:marTop w:val="0"/>
      <w:marBottom w:val="0"/>
      <w:divBdr>
        <w:top w:val="none" w:sz="0" w:space="0" w:color="auto"/>
        <w:left w:val="none" w:sz="0" w:space="0" w:color="auto"/>
        <w:bottom w:val="none" w:sz="0" w:space="0" w:color="auto"/>
        <w:right w:val="none" w:sz="0" w:space="0" w:color="auto"/>
      </w:divBdr>
    </w:div>
    <w:div w:id="427195387">
      <w:bodyDiv w:val="1"/>
      <w:marLeft w:val="0"/>
      <w:marRight w:val="0"/>
      <w:marTop w:val="0"/>
      <w:marBottom w:val="0"/>
      <w:divBdr>
        <w:top w:val="none" w:sz="0" w:space="0" w:color="auto"/>
        <w:left w:val="none" w:sz="0" w:space="0" w:color="auto"/>
        <w:bottom w:val="none" w:sz="0" w:space="0" w:color="auto"/>
        <w:right w:val="none" w:sz="0" w:space="0" w:color="auto"/>
      </w:divBdr>
    </w:div>
    <w:div w:id="428308308">
      <w:bodyDiv w:val="1"/>
      <w:marLeft w:val="0"/>
      <w:marRight w:val="0"/>
      <w:marTop w:val="0"/>
      <w:marBottom w:val="0"/>
      <w:divBdr>
        <w:top w:val="none" w:sz="0" w:space="0" w:color="auto"/>
        <w:left w:val="none" w:sz="0" w:space="0" w:color="auto"/>
        <w:bottom w:val="none" w:sz="0" w:space="0" w:color="auto"/>
        <w:right w:val="none" w:sz="0" w:space="0" w:color="auto"/>
      </w:divBdr>
    </w:div>
    <w:div w:id="435055669">
      <w:bodyDiv w:val="1"/>
      <w:marLeft w:val="0"/>
      <w:marRight w:val="0"/>
      <w:marTop w:val="0"/>
      <w:marBottom w:val="0"/>
      <w:divBdr>
        <w:top w:val="none" w:sz="0" w:space="0" w:color="auto"/>
        <w:left w:val="none" w:sz="0" w:space="0" w:color="auto"/>
        <w:bottom w:val="none" w:sz="0" w:space="0" w:color="auto"/>
        <w:right w:val="none" w:sz="0" w:space="0" w:color="auto"/>
      </w:divBdr>
    </w:div>
    <w:div w:id="435754953">
      <w:bodyDiv w:val="1"/>
      <w:marLeft w:val="0"/>
      <w:marRight w:val="0"/>
      <w:marTop w:val="0"/>
      <w:marBottom w:val="0"/>
      <w:divBdr>
        <w:top w:val="none" w:sz="0" w:space="0" w:color="auto"/>
        <w:left w:val="none" w:sz="0" w:space="0" w:color="auto"/>
        <w:bottom w:val="none" w:sz="0" w:space="0" w:color="auto"/>
        <w:right w:val="none" w:sz="0" w:space="0" w:color="auto"/>
      </w:divBdr>
    </w:div>
    <w:div w:id="461507057">
      <w:bodyDiv w:val="1"/>
      <w:marLeft w:val="0"/>
      <w:marRight w:val="0"/>
      <w:marTop w:val="0"/>
      <w:marBottom w:val="0"/>
      <w:divBdr>
        <w:top w:val="none" w:sz="0" w:space="0" w:color="auto"/>
        <w:left w:val="none" w:sz="0" w:space="0" w:color="auto"/>
        <w:bottom w:val="none" w:sz="0" w:space="0" w:color="auto"/>
        <w:right w:val="none" w:sz="0" w:space="0" w:color="auto"/>
      </w:divBdr>
    </w:div>
    <w:div w:id="470563776">
      <w:bodyDiv w:val="1"/>
      <w:marLeft w:val="0"/>
      <w:marRight w:val="0"/>
      <w:marTop w:val="0"/>
      <w:marBottom w:val="0"/>
      <w:divBdr>
        <w:top w:val="none" w:sz="0" w:space="0" w:color="auto"/>
        <w:left w:val="none" w:sz="0" w:space="0" w:color="auto"/>
        <w:bottom w:val="none" w:sz="0" w:space="0" w:color="auto"/>
        <w:right w:val="none" w:sz="0" w:space="0" w:color="auto"/>
      </w:divBdr>
    </w:div>
    <w:div w:id="480387246">
      <w:bodyDiv w:val="1"/>
      <w:marLeft w:val="0"/>
      <w:marRight w:val="0"/>
      <w:marTop w:val="0"/>
      <w:marBottom w:val="0"/>
      <w:divBdr>
        <w:top w:val="none" w:sz="0" w:space="0" w:color="auto"/>
        <w:left w:val="none" w:sz="0" w:space="0" w:color="auto"/>
        <w:bottom w:val="none" w:sz="0" w:space="0" w:color="auto"/>
        <w:right w:val="none" w:sz="0" w:space="0" w:color="auto"/>
      </w:divBdr>
    </w:div>
    <w:div w:id="481047457">
      <w:bodyDiv w:val="1"/>
      <w:marLeft w:val="0"/>
      <w:marRight w:val="0"/>
      <w:marTop w:val="0"/>
      <w:marBottom w:val="0"/>
      <w:divBdr>
        <w:top w:val="none" w:sz="0" w:space="0" w:color="auto"/>
        <w:left w:val="none" w:sz="0" w:space="0" w:color="auto"/>
        <w:bottom w:val="none" w:sz="0" w:space="0" w:color="auto"/>
        <w:right w:val="none" w:sz="0" w:space="0" w:color="auto"/>
      </w:divBdr>
    </w:div>
    <w:div w:id="484592518">
      <w:bodyDiv w:val="1"/>
      <w:marLeft w:val="0"/>
      <w:marRight w:val="0"/>
      <w:marTop w:val="0"/>
      <w:marBottom w:val="0"/>
      <w:divBdr>
        <w:top w:val="none" w:sz="0" w:space="0" w:color="auto"/>
        <w:left w:val="none" w:sz="0" w:space="0" w:color="auto"/>
        <w:bottom w:val="none" w:sz="0" w:space="0" w:color="auto"/>
        <w:right w:val="none" w:sz="0" w:space="0" w:color="auto"/>
      </w:divBdr>
      <w:divsChild>
        <w:div w:id="880019764">
          <w:marLeft w:val="0"/>
          <w:marRight w:val="0"/>
          <w:marTop w:val="0"/>
          <w:marBottom w:val="230"/>
          <w:divBdr>
            <w:top w:val="none" w:sz="0" w:space="0" w:color="auto"/>
            <w:left w:val="none" w:sz="0" w:space="0" w:color="auto"/>
            <w:bottom w:val="single" w:sz="4" w:space="0" w:color="1C6CBE"/>
            <w:right w:val="none" w:sz="0" w:space="0" w:color="auto"/>
          </w:divBdr>
          <w:divsChild>
            <w:div w:id="774445469">
              <w:marLeft w:val="0"/>
              <w:marRight w:val="0"/>
              <w:marTop w:val="0"/>
              <w:marBottom w:val="0"/>
              <w:divBdr>
                <w:top w:val="none" w:sz="0" w:space="0" w:color="auto"/>
                <w:left w:val="none" w:sz="0" w:space="0" w:color="auto"/>
                <w:bottom w:val="none" w:sz="0" w:space="0" w:color="auto"/>
                <w:right w:val="none" w:sz="0" w:space="0" w:color="auto"/>
              </w:divBdr>
              <w:divsChild>
                <w:div w:id="648751862">
                  <w:marLeft w:val="1613"/>
                  <w:marRight w:val="0"/>
                  <w:marTop w:val="0"/>
                  <w:marBottom w:val="0"/>
                  <w:divBdr>
                    <w:top w:val="single" w:sz="4" w:space="6" w:color="1C6CBE"/>
                    <w:left w:val="none" w:sz="0" w:space="0" w:color="auto"/>
                    <w:bottom w:val="single" w:sz="4" w:space="6" w:color="1C6CBE"/>
                    <w:right w:val="single" w:sz="4" w:space="17" w:color="1C6CBE"/>
                  </w:divBdr>
                  <w:divsChild>
                    <w:div w:id="331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43715">
      <w:bodyDiv w:val="1"/>
      <w:marLeft w:val="0"/>
      <w:marRight w:val="0"/>
      <w:marTop w:val="0"/>
      <w:marBottom w:val="0"/>
      <w:divBdr>
        <w:top w:val="none" w:sz="0" w:space="0" w:color="auto"/>
        <w:left w:val="none" w:sz="0" w:space="0" w:color="auto"/>
        <w:bottom w:val="none" w:sz="0" w:space="0" w:color="auto"/>
        <w:right w:val="none" w:sz="0" w:space="0" w:color="auto"/>
      </w:divBdr>
    </w:div>
    <w:div w:id="518004834">
      <w:bodyDiv w:val="1"/>
      <w:marLeft w:val="0"/>
      <w:marRight w:val="0"/>
      <w:marTop w:val="0"/>
      <w:marBottom w:val="0"/>
      <w:divBdr>
        <w:top w:val="none" w:sz="0" w:space="0" w:color="auto"/>
        <w:left w:val="none" w:sz="0" w:space="0" w:color="auto"/>
        <w:bottom w:val="none" w:sz="0" w:space="0" w:color="auto"/>
        <w:right w:val="none" w:sz="0" w:space="0" w:color="auto"/>
      </w:divBdr>
    </w:div>
    <w:div w:id="522204427">
      <w:bodyDiv w:val="1"/>
      <w:marLeft w:val="0"/>
      <w:marRight w:val="0"/>
      <w:marTop w:val="0"/>
      <w:marBottom w:val="0"/>
      <w:divBdr>
        <w:top w:val="none" w:sz="0" w:space="0" w:color="auto"/>
        <w:left w:val="none" w:sz="0" w:space="0" w:color="auto"/>
        <w:bottom w:val="none" w:sz="0" w:space="0" w:color="auto"/>
        <w:right w:val="none" w:sz="0" w:space="0" w:color="auto"/>
      </w:divBdr>
    </w:div>
    <w:div w:id="536965969">
      <w:bodyDiv w:val="1"/>
      <w:marLeft w:val="0"/>
      <w:marRight w:val="0"/>
      <w:marTop w:val="0"/>
      <w:marBottom w:val="0"/>
      <w:divBdr>
        <w:top w:val="none" w:sz="0" w:space="0" w:color="auto"/>
        <w:left w:val="none" w:sz="0" w:space="0" w:color="auto"/>
        <w:bottom w:val="none" w:sz="0" w:space="0" w:color="auto"/>
        <w:right w:val="none" w:sz="0" w:space="0" w:color="auto"/>
      </w:divBdr>
    </w:div>
    <w:div w:id="559049857">
      <w:bodyDiv w:val="1"/>
      <w:marLeft w:val="0"/>
      <w:marRight w:val="0"/>
      <w:marTop w:val="0"/>
      <w:marBottom w:val="0"/>
      <w:divBdr>
        <w:top w:val="none" w:sz="0" w:space="0" w:color="auto"/>
        <w:left w:val="none" w:sz="0" w:space="0" w:color="auto"/>
        <w:bottom w:val="none" w:sz="0" w:space="0" w:color="auto"/>
        <w:right w:val="none" w:sz="0" w:space="0" w:color="auto"/>
      </w:divBdr>
    </w:div>
    <w:div w:id="573666945">
      <w:bodyDiv w:val="1"/>
      <w:marLeft w:val="0"/>
      <w:marRight w:val="0"/>
      <w:marTop w:val="0"/>
      <w:marBottom w:val="0"/>
      <w:divBdr>
        <w:top w:val="none" w:sz="0" w:space="0" w:color="auto"/>
        <w:left w:val="none" w:sz="0" w:space="0" w:color="auto"/>
        <w:bottom w:val="none" w:sz="0" w:space="0" w:color="auto"/>
        <w:right w:val="none" w:sz="0" w:space="0" w:color="auto"/>
      </w:divBdr>
    </w:div>
    <w:div w:id="577327436">
      <w:bodyDiv w:val="1"/>
      <w:marLeft w:val="0"/>
      <w:marRight w:val="0"/>
      <w:marTop w:val="0"/>
      <w:marBottom w:val="0"/>
      <w:divBdr>
        <w:top w:val="none" w:sz="0" w:space="0" w:color="auto"/>
        <w:left w:val="none" w:sz="0" w:space="0" w:color="auto"/>
        <w:bottom w:val="none" w:sz="0" w:space="0" w:color="auto"/>
        <w:right w:val="none" w:sz="0" w:space="0" w:color="auto"/>
      </w:divBdr>
    </w:div>
    <w:div w:id="578442050">
      <w:bodyDiv w:val="1"/>
      <w:marLeft w:val="0"/>
      <w:marRight w:val="0"/>
      <w:marTop w:val="0"/>
      <w:marBottom w:val="0"/>
      <w:divBdr>
        <w:top w:val="none" w:sz="0" w:space="0" w:color="auto"/>
        <w:left w:val="none" w:sz="0" w:space="0" w:color="auto"/>
        <w:bottom w:val="none" w:sz="0" w:space="0" w:color="auto"/>
        <w:right w:val="none" w:sz="0" w:space="0" w:color="auto"/>
      </w:divBdr>
    </w:div>
    <w:div w:id="585573930">
      <w:bodyDiv w:val="1"/>
      <w:marLeft w:val="0"/>
      <w:marRight w:val="0"/>
      <w:marTop w:val="0"/>
      <w:marBottom w:val="0"/>
      <w:divBdr>
        <w:top w:val="none" w:sz="0" w:space="0" w:color="auto"/>
        <w:left w:val="none" w:sz="0" w:space="0" w:color="auto"/>
        <w:bottom w:val="none" w:sz="0" w:space="0" w:color="auto"/>
        <w:right w:val="none" w:sz="0" w:space="0" w:color="auto"/>
      </w:divBdr>
      <w:divsChild>
        <w:div w:id="1874266811">
          <w:marLeft w:val="734"/>
          <w:marRight w:val="0"/>
          <w:marTop w:val="58"/>
          <w:marBottom w:val="0"/>
          <w:divBdr>
            <w:top w:val="none" w:sz="0" w:space="0" w:color="auto"/>
            <w:left w:val="none" w:sz="0" w:space="0" w:color="auto"/>
            <w:bottom w:val="none" w:sz="0" w:space="0" w:color="auto"/>
            <w:right w:val="none" w:sz="0" w:space="0" w:color="auto"/>
          </w:divBdr>
        </w:div>
      </w:divsChild>
    </w:div>
    <w:div w:id="586111877">
      <w:bodyDiv w:val="1"/>
      <w:marLeft w:val="0"/>
      <w:marRight w:val="0"/>
      <w:marTop w:val="0"/>
      <w:marBottom w:val="0"/>
      <w:divBdr>
        <w:top w:val="none" w:sz="0" w:space="0" w:color="auto"/>
        <w:left w:val="none" w:sz="0" w:space="0" w:color="auto"/>
        <w:bottom w:val="none" w:sz="0" w:space="0" w:color="auto"/>
        <w:right w:val="none" w:sz="0" w:space="0" w:color="auto"/>
      </w:divBdr>
    </w:div>
    <w:div w:id="587007674">
      <w:bodyDiv w:val="1"/>
      <w:marLeft w:val="0"/>
      <w:marRight w:val="0"/>
      <w:marTop w:val="0"/>
      <w:marBottom w:val="0"/>
      <w:divBdr>
        <w:top w:val="none" w:sz="0" w:space="0" w:color="auto"/>
        <w:left w:val="none" w:sz="0" w:space="0" w:color="auto"/>
        <w:bottom w:val="none" w:sz="0" w:space="0" w:color="auto"/>
        <w:right w:val="none" w:sz="0" w:space="0" w:color="auto"/>
      </w:divBdr>
    </w:div>
    <w:div w:id="598100255">
      <w:bodyDiv w:val="1"/>
      <w:marLeft w:val="0"/>
      <w:marRight w:val="0"/>
      <w:marTop w:val="0"/>
      <w:marBottom w:val="0"/>
      <w:divBdr>
        <w:top w:val="none" w:sz="0" w:space="0" w:color="auto"/>
        <w:left w:val="none" w:sz="0" w:space="0" w:color="auto"/>
        <w:bottom w:val="none" w:sz="0" w:space="0" w:color="auto"/>
        <w:right w:val="none" w:sz="0" w:space="0" w:color="auto"/>
      </w:divBdr>
    </w:div>
    <w:div w:id="598685533">
      <w:bodyDiv w:val="1"/>
      <w:marLeft w:val="0"/>
      <w:marRight w:val="0"/>
      <w:marTop w:val="0"/>
      <w:marBottom w:val="0"/>
      <w:divBdr>
        <w:top w:val="none" w:sz="0" w:space="0" w:color="auto"/>
        <w:left w:val="none" w:sz="0" w:space="0" w:color="auto"/>
        <w:bottom w:val="none" w:sz="0" w:space="0" w:color="auto"/>
        <w:right w:val="none" w:sz="0" w:space="0" w:color="auto"/>
      </w:divBdr>
    </w:div>
    <w:div w:id="609436433">
      <w:bodyDiv w:val="1"/>
      <w:marLeft w:val="0"/>
      <w:marRight w:val="0"/>
      <w:marTop w:val="0"/>
      <w:marBottom w:val="0"/>
      <w:divBdr>
        <w:top w:val="none" w:sz="0" w:space="0" w:color="auto"/>
        <w:left w:val="none" w:sz="0" w:space="0" w:color="auto"/>
        <w:bottom w:val="none" w:sz="0" w:space="0" w:color="auto"/>
        <w:right w:val="none" w:sz="0" w:space="0" w:color="auto"/>
      </w:divBdr>
    </w:div>
    <w:div w:id="609971829">
      <w:bodyDiv w:val="1"/>
      <w:marLeft w:val="0"/>
      <w:marRight w:val="0"/>
      <w:marTop w:val="0"/>
      <w:marBottom w:val="0"/>
      <w:divBdr>
        <w:top w:val="none" w:sz="0" w:space="0" w:color="auto"/>
        <w:left w:val="none" w:sz="0" w:space="0" w:color="auto"/>
        <w:bottom w:val="none" w:sz="0" w:space="0" w:color="auto"/>
        <w:right w:val="none" w:sz="0" w:space="0" w:color="auto"/>
      </w:divBdr>
    </w:div>
    <w:div w:id="617642671">
      <w:bodyDiv w:val="1"/>
      <w:marLeft w:val="0"/>
      <w:marRight w:val="0"/>
      <w:marTop w:val="0"/>
      <w:marBottom w:val="0"/>
      <w:divBdr>
        <w:top w:val="none" w:sz="0" w:space="0" w:color="auto"/>
        <w:left w:val="none" w:sz="0" w:space="0" w:color="auto"/>
        <w:bottom w:val="none" w:sz="0" w:space="0" w:color="auto"/>
        <w:right w:val="none" w:sz="0" w:space="0" w:color="auto"/>
      </w:divBdr>
    </w:div>
    <w:div w:id="628706558">
      <w:bodyDiv w:val="1"/>
      <w:marLeft w:val="0"/>
      <w:marRight w:val="0"/>
      <w:marTop w:val="0"/>
      <w:marBottom w:val="0"/>
      <w:divBdr>
        <w:top w:val="none" w:sz="0" w:space="0" w:color="auto"/>
        <w:left w:val="none" w:sz="0" w:space="0" w:color="auto"/>
        <w:bottom w:val="none" w:sz="0" w:space="0" w:color="auto"/>
        <w:right w:val="none" w:sz="0" w:space="0" w:color="auto"/>
      </w:divBdr>
    </w:div>
    <w:div w:id="634065831">
      <w:bodyDiv w:val="1"/>
      <w:marLeft w:val="0"/>
      <w:marRight w:val="0"/>
      <w:marTop w:val="0"/>
      <w:marBottom w:val="0"/>
      <w:divBdr>
        <w:top w:val="none" w:sz="0" w:space="0" w:color="auto"/>
        <w:left w:val="none" w:sz="0" w:space="0" w:color="auto"/>
        <w:bottom w:val="none" w:sz="0" w:space="0" w:color="auto"/>
        <w:right w:val="none" w:sz="0" w:space="0" w:color="auto"/>
      </w:divBdr>
    </w:div>
    <w:div w:id="641161070">
      <w:bodyDiv w:val="1"/>
      <w:marLeft w:val="0"/>
      <w:marRight w:val="0"/>
      <w:marTop w:val="0"/>
      <w:marBottom w:val="0"/>
      <w:divBdr>
        <w:top w:val="none" w:sz="0" w:space="0" w:color="auto"/>
        <w:left w:val="none" w:sz="0" w:space="0" w:color="auto"/>
        <w:bottom w:val="none" w:sz="0" w:space="0" w:color="auto"/>
        <w:right w:val="none" w:sz="0" w:space="0" w:color="auto"/>
      </w:divBdr>
    </w:div>
    <w:div w:id="641665255">
      <w:bodyDiv w:val="1"/>
      <w:marLeft w:val="0"/>
      <w:marRight w:val="0"/>
      <w:marTop w:val="0"/>
      <w:marBottom w:val="0"/>
      <w:divBdr>
        <w:top w:val="none" w:sz="0" w:space="0" w:color="auto"/>
        <w:left w:val="none" w:sz="0" w:space="0" w:color="auto"/>
        <w:bottom w:val="none" w:sz="0" w:space="0" w:color="auto"/>
        <w:right w:val="none" w:sz="0" w:space="0" w:color="auto"/>
      </w:divBdr>
      <w:divsChild>
        <w:div w:id="1040320447">
          <w:marLeft w:val="0"/>
          <w:marRight w:val="0"/>
          <w:marTop w:val="0"/>
          <w:marBottom w:val="0"/>
          <w:divBdr>
            <w:top w:val="none" w:sz="0" w:space="0" w:color="auto"/>
            <w:left w:val="none" w:sz="0" w:space="0" w:color="auto"/>
            <w:bottom w:val="none" w:sz="0" w:space="0" w:color="auto"/>
            <w:right w:val="none" w:sz="0" w:space="0" w:color="auto"/>
          </w:divBdr>
          <w:divsChild>
            <w:div w:id="1195847816">
              <w:marLeft w:val="0"/>
              <w:marRight w:val="0"/>
              <w:marTop w:val="0"/>
              <w:marBottom w:val="0"/>
              <w:divBdr>
                <w:top w:val="none" w:sz="0" w:space="0" w:color="auto"/>
                <w:left w:val="none" w:sz="0" w:space="0" w:color="auto"/>
                <w:bottom w:val="none" w:sz="0" w:space="0" w:color="auto"/>
                <w:right w:val="none" w:sz="0" w:space="0" w:color="auto"/>
              </w:divBdr>
            </w:div>
            <w:div w:id="1433479798">
              <w:marLeft w:val="0"/>
              <w:marRight w:val="0"/>
              <w:marTop w:val="0"/>
              <w:marBottom w:val="0"/>
              <w:divBdr>
                <w:top w:val="none" w:sz="0" w:space="0" w:color="auto"/>
                <w:left w:val="none" w:sz="0" w:space="0" w:color="auto"/>
                <w:bottom w:val="none" w:sz="0" w:space="0" w:color="auto"/>
                <w:right w:val="none" w:sz="0" w:space="0" w:color="auto"/>
              </w:divBdr>
              <w:divsChild>
                <w:div w:id="79642117">
                  <w:marLeft w:val="0"/>
                  <w:marRight w:val="0"/>
                  <w:marTop w:val="0"/>
                  <w:marBottom w:val="0"/>
                  <w:divBdr>
                    <w:top w:val="none" w:sz="0" w:space="0" w:color="auto"/>
                    <w:left w:val="none" w:sz="0" w:space="0" w:color="auto"/>
                    <w:bottom w:val="none" w:sz="0" w:space="0" w:color="auto"/>
                    <w:right w:val="none" w:sz="0" w:space="0" w:color="auto"/>
                  </w:divBdr>
                </w:div>
                <w:div w:id="249437725">
                  <w:marLeft w:val="0"/>
                  <w:marRight w:val="0"/>
                  <w:marTop w:val="0"/>
                  <w:marBottom w:val="0"/>
                  <w:divBdr>
                    <w:top w:val="none" w:sz="0" w:space="0" w:color="auto"/>
                    <w:left w:val="none" w:sz="0" w:space="0" w:color="auto"/>
                    <w:bottom w:val="none" w:sz="0" w:space="0" w:color="auto"/>
                    <w:right w:val="none" w:sz="0" w:space="0" w:color="auto"/>
                  </w:divBdr>
                </w:div>
                <w:div w:id="1366250267">
                  <w:marLeft w:val="0"/>
                  <w:marRight w:val="0"/>
                  <w:marTop w:val="0"/>
                  <w:marBottom w:val="0"/>
                  <w:divBdr>
                    <w:top w:val="none" w:sz="0" w:space="0" w:color="auto"/>
                    <w:left w:val="none" w:sz="0" w:space="0" w:color="auto"/>
                    <w:bottom w:val="none" w:sz="0" w:space="0" w:color="auto"/>
                    <w:right w:val="none" w:sz="0" w:space="0" w:color="auto"/>
                  </w:divBdr>
                </w:div>
                <w:div w:id="1668437262">
                  <w:marLeft w:val="0"/>
                  <w:marRight w:val="0"/>
                  <w:marTop w:val="0"/>
                  <w:marBottom w:val="0"/>
                  <w:divBdr>
                    <w:top w:val="none" w:sz="0" w:space="0" w:color="auto"/>
                    <w:left w:val="none" w:sz="0" w:space="0" w:color="auto"/>
                    <w:bottom w:val="none" w:sz="0" w:space="0" w:color="auto"/>
                    <w:right w:val="none" w:sz="0" w:space="0" w:color="auto"/>
                  </w:divBdr>
                </w:div>
                <w:div w:id="1715344772">
                  <w:marLeft w:val="0"/>
                  <w:marRight w:val="0"/>
                  <w:marTop w:val="0"/>
                  <w:marBottom w:val="0"/>
                  <w:divBdr>
                    <w:top w:val="none" w:sz="0" w:space="0" w:color="auto"/>
                    <w:left w:val="none" w:sz="0" w:space="0" w:color="auto"/>
                    <w:bottom w:val="none" w:sz="0" w:space="0" w:color="auto"/>
                    <w:right w:val="none" w:sz="0" w:space="0" w:color="auto"/>
                  </w:divBdr>
                </w:div>
              </w:divsChild>
            </w:div>
            <w:div w:id="21339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19710">
      <w:bodyDiv w:val="1"/>
      <w:marLeft w:val="0"/>
      <w:marRight w:val="0"/>
      <w:marTop w:val="0"/>
      <w:marBottom w:val="0"/>
      <w:divBdr>
        <w:top w:val="none" w:sz="0" w:space="0" w:color="auto"/>
        <w:left w:val="none" w:sz="0" w:space="0" w:color="auto"/>
        <w:bottom w:val="none" w:sz="0" w:space="0" w:color="auto"/>
        <w:right w:val="none" w:sz="0" w:space="0" w:color="auto"/>
      </w:divBdr>
    </w:div>
    <w:div w:id="663632032">
      <w:bodyDiv w:val="1"/>
      <w:marLeft w:val="0"/>
      <w:marRight w:val="0"/>
      <w:marTop w:val="0"/>
      <w:marBottom w:val="0"/>
      <w:divBdr>
        <w:top w:val="none" w:sz="0" w:space="0" w:color="auto"/>
        <w:left w:val="none" w:sz="0" w:space="0" w:color="auto"/>
        <w:bottom w:val="none" w:sz="0" w:space="0" w:color="auto"/>
        <w:right w:val="none" w:sz="0" w:space="0" w:color="auto"/>
      </w:divBdr>
    </w:div>
    <w:div w:id="668142920">
      <w:bodyDiv w:val="1"/>
      <w:marLeft w:val="0"/>
      <w:marRight w:val="0"/>
      <w:marTop w:val="0"/>
      <w:marBottom w:val="0"/>
      <w:divBdr>
        <w:top w:val="none" w:sz="0" w:space="0" w:color="auto"/>
        <w:left w:val="none" w:sz="0" w:space="0" w:color="auto"/>
        <w:bottom w:val="none" w:sz="0" w:space="0" w:color="auto"/>
        <w:right w:val="none" w:sz="0" w:space="0" w:color="auto"/>
      </w:divBdr>
    </w:div>
    <w:div w:id="668366762">
      <w:bodyDiv w:val="1"/>
      <w:marLeft w:val="0"/>
      <w:marRight w:val="0"/>
      <w:marTop w:val="0"/>
      <w:marBottom w:val="0"/>
      <w:divBdr>
        <w:top w:val="none" w:sz="0" w:space="0" w:color="auto"/>
        <w:left w:val="none" w:sz="0" w:space="0" w:color="auto"/>
        <w:bottom w:val="none" w:sz="0" w:space="0" w:color="auto"/>
        <w:right w:val="none" w:sz="0" w:space="0" w:color="auto"/>
      </w:divBdr>
    </w:div>
    <w:div w:id="679890370">
      <w:bodyDiv w:val="1"/>
      <w:marLeft w:val="0"/>
      <w:marRight w:val="0"/>
      <w:marTop w:val="0"/>
      <w:marBottom w:val="0"/>
      <w:divBdr>
        <w:top w:val="none" w:sz="0" w:space="0" w:color="auto"/>
        <w:left w:val="none" w:sz="0" w:space="0" w:color="auto"/>
        <w:bottom w:val="none" w:sz="0" w:space="0" w:color="auto"/>
        <w:right w:val="none" w:sz="0" w:space="0" w:color="auto"/>
      </w:divBdr>
    </w:div>
    <w:div w:id="691345849">
      <w:bodyDiv w:val="1"/>
      <w:marLeft w:val="0"/>
      <w:marRight w:val="0"/>
      <w:marTop w:val="0"/>
      <w:marBottom w:val="0"/>
      <w:divBdr>
        <w:top w:val="none" w:sz="0" w:space="0" w:color="auto"/>
        <w:left w:val="none" w:sz="0" w:space="0" w:color="auto"/>
        <w:bottom w:val="none" w:sz="0" w:space="0" w:color="auto"/>
        <w:right w:val="none" w:sz="0" w:space="0" w:color="auto"/>
      </w:divBdr>
    </w:div>
    <w:div w:id="694233479">
      <w:bodyDiv w:val="1"/>
      <w:marLeft w:val="0"/>
      <w:marRight w:val="0"/>
      <w:marTop w:val="0"/>
      <w:marBottom w:val="0"/>
      <w:divBdr>
        <w:top w:val="none" w:sz="0" w:space="0" w:color="auto"/>
        <w:left w:val="none" w:sz="0" w:space="0" w:color="auto"/>
        <w:bottom w:val="none" w:sz="0" w:space="0" w:color="auto"/>
        <w:right w:val="none" w:sz="0" w:space="0" w:color="auto"/>
      </w:divBdr>
    </w:div>
    <w:div w:id="696928408">
      <w:bodyDiv w:val="1"/>
      <w:marLeft w:val="0"/>
      <w:marRight w:val="0"/>
      <w:marTop w:val="0"/>
      <w:marBottom w:val="0"/>
      <w:divBdr>
        <w:top w:val="none" w:sz="0" w:space="0" w:color="auto"/>
        <w:left w:val="none" w:sz="0" w:space="0" w:color="auto"/>
        <w:bottom w:val="none" w:sz="0" w:space="0" w:color="auto"/>
        <w:right w:val="none" w:sz="0" w:space="0" w:color="auto"/>
      </w:divBdr>
    </w:div>
    <w:div w:id="698243498">
      <w:bodyDiv w:val="1"/>
      <w:marLeft w:val="0"/>
      <w:marRight w:val="0"/>
      <w:marTop w:val="0"/>
      <w:marBottom w:val="0"/>
      <w:divBdr>
        <w:top w:val="none" w:sz="0" w:space="0" w:color="auto"/>
        <w:left w:val="none" w:sz="0" w:space="0" w:color="auto"/>
        <w:bottom w:val="none" w:sz="0" w:space="0" w:color="auto"/>
        <w:right w:val="none" w:sz="0" w:space="0" w:color="auto"/>
      </w:divBdr>
      <w:divsChild>
        <w:div w:id="342246422">
          <w:marLeft w:val="0"/>
          <w:marRight w:val="0"/>
          <w:marTop w:val="0"/>
          <w:marBottom w:val="250"/>
          <w:divBdr>
            <w:top w:val="none" w:sz="0" w:space="0" w:color="auto"/>
            <w:left w:val="none" w:sz="0" w:space="0" w:color="auto"/>
            <w:bottom w:val="single" w:sz="4" w:space="0" w:color="1C6CBE"/>
            <w:right w:val="none" w:sz="0" w:space="0" w:color="auto"/>
          </w:divBdr>
          <w:divsChild>
            <w:div w:id="1168403507">
              <w:marLeft w:val="0"/>
              <w:marRight w:val="0"/>
              <w:marTop w:val="0"/>
              <w:marBottom w:val="0"/>
              <w:divBdr>
                <w:top w:val="none" w:sz="0" w:space="0" w:color="auto"/>
                <w:left w:val="none" w:sz="0" w:space="0" w:color="auto"/>
                <w:bottom w:val="none" w:sz="0" w:space="0" w:color="auto"/>
                <w:right w:val="none" w:sz="0" w:space="0" w:color="auto"/>
              </w:divBdr>
              <w:divsChild>
                <w:div w:id="287900077">
                  <w:marLeft w:val="1753"/>
                  <w:marRight w:val="0"/>
                  <w:marTop w:val="0"/>
                  <w:marBottom w:val="0"/>
                  <w:divBdr>
                    <w:top w:val="single" w:sz="4" w:space="6" w:color="1C6CBE"/>
                    <w:left w:val="none" w:sz="0" w:space="0" w:color="auto"/>
                    <w:bottom w:val="single" w:sz="4" w:space="6" w:color="1C6CBE"/>
                    <w:right w:val="single" w:sz="4" w:space="19" w:color="1C6CBE"/>
                  </w:divBdr>
                  <w:divsChild>
                    <w:div w:id="13683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457">
      <w:bodyDiv w:val="1"/>
      <w:marLeft w:val="0"/>
      <w:marRight w:val="0"/>
      <w:marTop w:val="0"/>
      <w:marBottom w:val="0"/>
      <w:divBdr>
        <w:top w:val="none" w:sz="0" w:space="0" w:color="auto"/>
        <w:left w:val="none" w:sz="0" w:space="0" w:color="auto"/>
        <w:bottom w:val="none" w:sz="0" w:space="0" w:color="auto"/>
        <w:right w:val="none" w:sz="0" w:space="0" w:color="auto"/>
      </w:divBdr>
    </w:div>
    <w:div w:id="700859596">
      <w:bodyDiv w:val="1"/>
      <w:marLeft w:val="0"/>
      <w:marRight w:val="0"/>
      <w:marTop w:val="0"/>
      <w:marBottom w:val="0"/>
      <w:divBdr>
        <w:top w:val="none" w:sz="0" w:space="0" w:color="auto"/>
        <w:left w:val="none" w:sz="0" w:space="0" w:color="auto"/>
        <w:bottom w:val="none" w:sz="0" w:space="0" w:color="auto"/>
        <w:right w:val="none" w:sz="0" w:space="0" w:color="auto"/>
      </w:divBdr>
    </w:div>
    <w:div w:id="723453043">
      <w:bodyDiv w:val="1"/>
      <w:marLeft w:val="0"/>
      <w:marRight w:val="0"/>
      <w:marTop w:val="0"/>
      <w:marBottom w:val="0"/>
      <w:divBdr>
        <w:top w:val="none" w:sz="0" w:space="0" w:color="auto"/>
        <w:left w:val="none" w:sz="0" w:space="0" w:color="auto"/>
        <w:bottom w:val="none" w:sz="0" w:space="0" w:color="auto"/>
        <w:right w:val="none" w:sz="0" w:space="0" w:color="auto"/>
      </w:divBdr>
    </w:div>
    <w:div w:id="725684598">
      <w:bodyDiv w:val="1"/>
      <w:marLeft w:val="0"/>
      <w:marRight w:val="0"/>
      <w:marTop w:val="0"/>
      <w:marBottom w:val="0"/>
      <w:divBdr>
        <w:top w:val="none" w:sz="0" w:space="0" w:color="auto"/>
        <w:left w:val="none" w:sz="0" w:space="0" w:color="auto"/>
        <w:bottom w:val="none" w:sz="0" w:space="0" w:color="auto"/>
        <w:right w:val="none" w:sz="0" w:space="0" w:color="auto"/>
      </w:divBdr>
    </w:div>
    <w:div w:id="739520341">
      <w:bodyDiv w:val="1"/>
      <w:marLeft w:val="0"/>
      <w:marRight w:val="0"/>
      <w:marTop w:val="0"/>
      <w:marBottom w:val="0"/>
      <w:divBdr>
        <w:top w:val="none" w:sz="0" w:space="0" w:color="auto"/>
        <w:left w:val="none" w:sz="0" w:space="0" w:color="auto"/>
        <w:bottom w:val="none" w:sz="0" w:space="0" w:color="auto"/>
        <w:right w:val="none" w:sz="0" w:space="0" w:color="auto"/>
      </w:divBdr>
    </w:div>
    <w:div w:id="741023309">
      <w:bodyDiv w:val="1"/>
      <w:marLeft w:val="0"/>
      <w:marRight w:val="0"/>
      <w:marTop w:val="0"/>
      <w:marBottom w:val="0"/>
      <w:divBdr>
        <w:top w:val="none" w:sz="0" w:space="0" w:color="auto"/>
        <w:left w:val="none" w:sz="0" w:space="0" w:color="auto"/>
        <w:bottom w:val="none" w:sz="0" w:space="0" w:color="auto"/>
        <w:right w:val="none" w:sz="0" w:space="0" w:color="auto"/>
      </w:divBdr>
    </w:div>
    <w:div w:id="741871092">
      <w:bodyDiv w:val="1"/>
      <w:marLeft w:val="0"/>
      <w:marRight w:val="0"/>
      <w:marTop w:val="0"/>
      <w:marBottom w:val="0"/>
      <w:divBdr>
        <w:top w:val="none" w:sz="0" w:space="0" w:color="auto"/>
        <w:left w:val="none" w:sz="0" w:space="0" w:color="auto"/>
        <w:bottom w:val="none" w:sz="0" w:space="0" w:color="auto"/>
        <w:right w:val="none" w:sz="0" w:space="0" w:color="auto"/>
      </w:divBdr>
    </w:div>
    <w:div w:id="765274070">
      <w:bodyDiv w:val="1"/>
      <w:marLeft w:val="0"/>
      <w:marRight w:val="0"/>
      <w:marTop w:val="0"/>
      <w:marBottom w:val="0"/>
      <w:divBdr>
        <w:top w:val="none" w:sz="0" w:space="0" w:color="auto"/>
        <w:left w:val="none" w:sz="0" w:space="0" w:color="auto"/>
        <w:bottom w:val="none" w:sz="0" w:space="0" w:color="auto"/>
        <w:right w:val="none" w:sz="0" w:space="0" w:color="auto"/>
      </w:divBdr>
    </w:div>
    <w:div w:id="765804610">
      <w:bodyDiv w:val="1"/>
      <w:marLeft w:val="0"/>
      <w:marRight w:val="0"/>
      <w:marTop w:val="0"/>
      <w:marBottom w:val="0"/>
      <w:divBdr>
        <w:top w:val="none" w:sz="0" w:space="0" w:color="auto"/>
        <w:left w:val="none" w:sz="0" w:space="0" w:color="auto"/>
        <w:bottom w:val="none" w:sz="0" w:space="0" w:color="auto"/>
        <w:right w:val="none" w:sz="0" w:space="0" w:color="auto"/>
      </w:divBdr>
      <w:divsChild>
        <w:div w:id="826551634">
          <w:marLeft w:val="0"/>
          <w:marRight w:val="0"/>
          <w:marTop w:val="0"/>
          <w:marBottom w:val="0"/>
          <w:divBdr>
            <w:top w:val="none" w:sz="0" w:space="0" w:color="auto"/>
            <w:left w:val="none" w:sz="0" w:space="0" w:color="auto"/>
            <w:bottom w:val="none" w:sz="0" w:space="0" w:color="auto"/>
            <w:right w:val="none" w:sz="0" w:space="0" w:color="auto"/>
          </w:divBdr>
        </w:div>
      </w:divsChild>
    </w:div>
    <w:div w:id="772822079">
      <w:bodyDiv w:val="1"/>
      <w:marLeft w:val="0"/>
      <w:marRight w:val="0"/>
      <w:marTop w:val="0"/>
      <w:marBottom w:val="0"/>
      <w:divBdr>
        <w:top w:val="none" w:sz="0" w:space="0" w:color="auto"/>
        <w:left w:val="none" w:sz="0" w:space="0" w:color="auto"/>
        <w:bottom w:val="none" w:sz="0" w:space="0" w:color="auto"/>
        <w:right w:val="none" w:sz="0" w:space="0" w:color="auto"/>
      </w:divBdr>
    </w:div>
    <w:div w:id="789205289">
      <w:bodyDiv w:val="1"/>
      <w:marLeft w:val="0"/>
      <w:marRight w:val="0"/>
      <w:marTop w:val="0"/>
      <w:marBottom w:val="0"/>
      <w:divBdr>
        <w:top w:val="none" w:sz="0" w:space="0" w:color="auto"/>
        <w:left w:val="none" w:sz="0" w:space="0" w:color="auto"/>
        <w:bottom w:val="none" w:sz="0" w:space="0" w:color="auto"/>
        <w:right w:val="none" w:sz="0" w:space="0" w:color="auto"/>
      </w:divBdr>
    </w:div>
    <w:div w:id="798182929">
      <w:bodyDiv w:val="1"/>
      <w:marLeft w:val="0"/>
      <w:marRight w:val="0"/>
      <w:marTop w:val="0"/>
      <w:marBottom w:val="0"/>
      <w:divBdr>
        <w:top w:val="none" w:sz="0" w:space="0" w:color="auto"/>
        <w:left w:val="none" w:sz="0" w:space="0" w:color="auto"/>
        <w:bottom w:val="none" w:sz="0" w:space="0" w:color="auto"/>
        <w:right w:val="none" w:sz="0" w:space="0" w:color="auto"/>
      </w:divBdr>
      <w:divsChild>
        <w:div w:id="276104313">
          <w:marLeft w:val="0"/>
          <w:marRight w:val="0"/>
          <w:marTop w:val="0"/>
          <w:marBottom w:val="250"/>
          <w:divBdr>
            <w:top w:val="none" w:sz="0" w:space="0" w:color="auto"/>
            <w:left w:val="none" w:sz="0" w:space="0" w:color="auto"/>
            <w:bottom w:val="single" w:sz="4" w:space="0" w:color="1C6CBE"/>
            <w:right w:val="none" w:sz="0" w:space="0" w:color="auto"/>
          </w:divBdr>
          <w:divsChild>
            <w:div w:id="912012192">
              <w:marLeft w:val="0"/>
              <w:marRight w:val="0"/>
              <w:marTop w:val="0"/>
              <w:marBottom w:val="0"/>
              <w:divBdr>
                <w:top w:val="none" w:sz="0" w:space="0" w:color="auto"/>
                <w:left w:val="none" w:sz="0" w:space="0" w:color="auto"/>
                <w:bottom w:val="none" w:sz="0" w:space="0" w:color="auto"/>
                <w:right w:val="none" w:sz="0" w:space="0" w:color="auto"/>
              </w:divBdr>
              <w:divsChild>
                <w:div w:id="324433406">
                  <w:marLeft w:val="1753"/>
                  <w:marRight w:val="0"/>
                  <w:marTop w:val="0"/>
                  <w:marBottom w:val="0"/>
                  <w:divBdr>
                    <w:top w:val="single" w:sz="4" w:space="6" w:color="1C6CBE"/>
                    <w:left w:val="none" w:sz="0" w:space="0" w:color="auto"/>
                    <w:bottom w:val="single" w:sz="4" w:space="6" w:color="1C6CBE"/>
                    <w:right w:val="single" w:sz="4" w:space="19" w:color="1C6CBE"/>
                  </w:divBdr>
                  <w:divsChild>
                    <w:div w:id="1384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255813">
      <w:bodyDiv w:val="1"/>
      <w:marLeft w:val="0"/>
      <w:marRight w:val="0"/>
      <w:marTop w:val="0"/>
      <w:marBottom w:val="0"/>
      <w:divBdr>
        <w:top w:val="none" w:sz="0" w:space="0" w:color="auto"/>
        <w:left w:val="none" w:sz="0" w:space="0" w:color="auto"/>
        <w:bottom w:val="none" w:sz="0" w:space="0" w:color="auto"/>
        <w:right w:val="none" w:sz="0" w:space="0" w:color="auto"/>
      </w:divBdr>
    </w:div>
    <w:div w:id="804153107">
      <w:bodyDiv w:val="1"/>
      <w:marLeft w:val="0"/>
      <w:marRight w:val="0"/>
      <w:marTop w:val="0"/>
      <w:marBottom w:val="0"/>
      <w:divBdr>
        <w:top w:val="none" w:sz="0" w:space="0" w:color="auto"/>
        <w:left w:val="none" w:sz="0" w:space="0" w:color="auto"/>
        <w:bottom w:val="none" w:sz="0" w:space="0" w:color="auto"/>
        <w:right w:val="none" w:sz="0" w:space="0" w:color="auto"/>
      </w:divBdr>
    </w:div>
    <w:div w:id="804933823">
      <w:bodyDiv w:val="1"/>
      <w:marLeft w:val="0"/>
      <w:marRight w:val="0"/>
      <w:marTop w:val="0"/>
      <w:marBottom w:val="0"/>
      <w:divBdr>
        <w:top w:val="none" w:sz="0" w:space="0" w:color="auto"/>
        <w:left w:val="none" w:sz="0" w:space="0" w:color="auto"/>
        <w:bottom w:val="none" w:sz="0" w:space="0" w:color="auto"/>
        <w:right w:val="none" w:sz="0" w:space="0" w:color="auto"/>
      </w:divBdr>
    </w:div>
    <w:div w:id="830294642">
      <w:bodyDiv w:val="1"/>
      <w:marLeft w:val="0"/>
      <w:marRight w:val="0"/>
      <w:marTop w:val="0"/>
      <w:marBottom w:val="0"/>
      <w:divBdr>
        <w:top w:val="none" w:sz="0" w:space="0" w:color="auto"/>
        <w:left w:val="none" w:sz="0" w:space="0" w:color="auto"/>
        <w:bottom w:val="none" w:sz="0" w:space="0" w:color="auto"/>
        <w:right w:val="none" w:sz="0" w:space="0" w:color="auto"/>
      </w:divBdr>
    </w:div>
    <w:div w:id="839925593">
      <w:bodyDiv w:val="1"/>
      <w:marLeft w:val="0"/>
      <w:marRight w:val="0"/>
      <w:marTop w:val="0"/>
      <w:marBottom w:val="0"/>
      <w:divBdr>
        <w:top w:val="none" w:sz="0" w:space="0" w:color="auto"/>
        <w:left w:val="none" w:sz="0" w:space="0" w:color="auto"/>
        <w:bottom w:val="none" w:sz="0" w:space="0" w:color="auto"/>
        <w:right w:val="none" w:sz="0" w:space="0" w:color="auto"/>
      </w:divBdr>
    </w:div>
    <w:div w:id="840851035">
      <w:bodyDiv w:val="1"/>
      <w:marLeft w:val="0"/>
      <w:marRight w:val="0"/>
      <w:marTop w:val="0"/>
      <w:marBottom w:val="0"/>
      <w:divBdr>
        <w:top w:val="none" w:sz="0" w:space="0" w:color="auto"/>
        <w:left w:val="none" w:sz="0" w:space="0" w:color="auto"/>
        <w:bottom w:val="none" w:sz="0" w:space="0" w:color="auto"/>
        <w:right w:val="none" w:sz="0" w:space="0" w:color="auto"/>
      </w:divBdr>
    </w:div>
    <w:div w:id="868834918">
      <w:bodyDiv w:val="1"/>
      <w:marLeft w:val="0"/>
      <w:marRight w:val="0"/>
      <w:marTop w:val="0"/>
      <w:marBottom w:val="0"/>
      <w:divBdr>
        <w:top w:val="none" w:sz="0" w:space="0" w:color="auto"/>
        <w:left w:val="none" w:sz="0" w:space="0" w:color="auto"/>
        <w:bottom w:val="none" w:sz="0" w:space="0" w:color="auto"/>
        <w:right w:val="none" w:sz="0" w:space="0" w:color="auto"/>
      </w:divBdr>
    </w:div>
    <w:div w:id="869730371">
      <w:bodyDiv w:val="1"/>
      <w:marLeft w:val="0"/>
      <w:marRight w:val="0"/>
      <w:marTop w:val="0"/>
      <w:marBottom w:val="0"/>
      <w:divBdr>
        <w:top w:val="none" w:sz="0" w:space="0" w:color="auto"/>
        <w:left w:val="none" w:sz="0" w:space="0" w:color="auto"/>
        <w:bottom w:val="none" w:sz="0" w:space="0" w:color="auto"/>
        <w:right w:val="none" w:sz="0" w:space="0" w:color="auto"/>
      </w:divBdr>
    </w:div>
    <w:div w:id="879976659">
      <w:bodyDiv w:val="1"/>
      <w:marLeft w:val="0"/>
      <w:marRight w:val="0"/>
      <w:marTop w:val="0"/>
      <w:marBottom w:val="0"/>
      <w:divBdr>
        <w:top w:val="none" w:sz="0" w:space="0" w:color="auto"/>
        <w:left w:val="none" w:sz="0" w:space="0" w:color="auto"/>
        <w:bottom w:val="none" w:sz="0" w:space="0" w:color="auto"/>
        <w:right w:val="none" w:sz="0" w:space="0" w:color="auto"/>
      </w:divBdr>
    </w:div>
    <w:div w:id="889804476">
      <w:bodyDiv w:val="1"/>
      <w:marLeft w:val="0"/>
      <w:marRight w:val="0"/>
      <w:marTop w:val="0"/>
      <w:marBottom w:val="0"/>
      <w:divBdr>
        <w:top w:val="none" w:sz="0" w:space="0" w:color="auto"/>
        <w:left w:val="none" w:sz="0" w:space="0" w:color="auto"/>
        <w:bottom w:val="none" w:sz="0" w:space="0" w:color="auto"/>
        <w:right w:val="none" w:sz="0" w:space="0" w:color="auto"/>
      </w:divBdr>
    </w:div>
    <w:div w:id="898712369">
      <w:bodyDiv w:val="1"/>
      <w:marLeft w:val="0"/>
      <w:marRight w:val="0"/>
      <w:marTop w:val="0"/>
      <w:marBottom w:val="0"/>
      <w:divBdr>
        <w:top w:val="none" w:sz="0" w:space="0" w:color="auto"/>
        <w:left w:val="none" w:sz="0" w:space="0" w:color="auto"/>
        <w:bottom w:val="none" w:sz="0" w:space="0" w:color="auto"/>
        <w:right w:val="none" w:sz="0" w:space="0" w:color="auto"/>
      </w:divBdr>
    </w:div>
    <w:div w:id="913929107">
      <w:bodyDiv w:val="1"/>
      <w:marLeft w:val="0"/>
      <w:marRight w:val="0"/>
      <w:marTop w:val="0"/>
      <w:marBottom w:val="0"/>
      <w:divBdr>
        <w:top w:val="none" w:sz="0" w:space="0" w:color="auto"/>
        <w:left w:val="none" w:sz="0" w:space="0" w:color="auto"/>
        <w:bottom w:val="none" w:sz="0" w:space="0" w:color="auto"/>
        <w:right w:val="none" w:sz="0" w:space="0" w:color="auto"/>
      </w:divBdr>
    </w:div>
    <w:div w:id="921644266">
      <w:bodyDiv w:val="1"/>
      <w:marLeft w:val="0"/>
      <w:marRight w:val="0"/>
      <w:marTop w:val="0"/>
      <w:marBottom w:val="0"/>
      <w:divBdr>
        <w:top w:val="none" w:sz="0" w:space="0" w:color="auto"/>
        <w:left w:val="none" w:sz="0" w:space="0" w:color="auto"/>
        <w:bottom w:val="none" w:sz="0" w:space="0" w:color="auto"/>
        <w:right w:val="none" w:sz="0" w:space="0" w:color="auto"/>
      </w:divBdr>
    </w:div>
    <w:div w:id="928584301">
      <w:bodyDiv w:val="1"/>
      <w:marLeft w:val="0"/>
      <w:marRight w:val="0"/>
      <w:marTop w:val="0"/>
      <w:marBottom w:val="0"/>
      <w:divBdr>
        <w:top w:val="none" w:sz="0" w:space="0" w:color="auto"/>
        <w:left w:val="none" w:sz="0" w:space="0" w:color="auto"/>
        <w:bottom w:val="none" w:sz="0" w:space="0" w:color="auto"/>
        <w:right w:val="none" w:sz="0" w:space="0" w:color="auto"/>
      </w:divBdr>
    </w:div>
    <w:div w:id="934358288">
      <w:bodyDiv w:val="1"/>
      <w:marLeft w:val="0"/>
      <w:marRight w:val="0"/>
      <w:marTop w:val="0"/>
      <w:marBottom w:val="0"/>
      <w:divBdr>
        <w:top w:val="none" w:sz="0" w:space="0" w:color="auto"/>
        <w:left w:val="none" w:sz="0" w:space="0" w:color="auto"/>
        <w:bottom w:val="none" w:sz="0" w:space="0" w:color="auto"/>
        <w:right w:val="none" w:sz="0" w:space="0" w:color="auto"/>
      </w:divBdr>
    </w:div>
    <w:div w:id="939995669">
      <w:bodyDiv w:val="1"/>
      <w:marLeft w:val="0"/>
      <w:marRight w:val="0"/>
      <w:marTop w:val="0"/>
      <w:marBottom w:val="0"/>
      <w:divBdr>
        <w:top w:val="none" w:sz="0" w:space="0" w:color="auto"/>
        <w:left w:val="none" w:sz="0" w:space="0" w:color="auto"/>
        <w:bottom w:val="none" w:sz="0" w:space="0" w:color="auto"/>
        <w:right w:val="none" w:sz="0" w:space="0" w:color="auto"/>
      </w:divBdr>
    </w:div>
    <w:div w:id="950282020">
      <w:bodyDiv w:val="1"/>
      <w:marLeft w:val="0"/>
      <w:marRight w:val="0"/>
      <w:marTop w:val="0"/>
      <w:marBottom w:val="0"/>
      <w:divBdr>
        <w:top w:val="none" w:sz="0" w:space="0" w:color="auto"/>
        <w:left w:val="none" w:sz="0" w:space="0" w:color="auto"/>
        <w:bottom w:val="none" w:sz="0" w:space="0" w:color="auto"/>
        <w:right w:val="none" w:sz="0" w:space="0" w:color="auto"/>
      </w:divBdr>
    </w:div>
    <w:div w:id="975988952">
      <w:bodyDiv w:val="1"/>
      <w:marLeft w:val="0"/>
      <w:marRight w:val="0"/>
      <w:marTop w:val="0"/>
      <w:marBottom w:val="0"/>
      <w:divBdr>
        <w:top w:val="none" w:sz="0" w:space="0" w:color="auto"/>
        <w:left w:val="none" w:sz="0" w:space="0" w:color="auto"/>
        <w:bottom w:val="none" w:sz="0" w:space="0" w:color="auto"/>
        <w:right w:val="none" w:sz="0" w:space="0" w:color="auto"/>
      </w:divBdr>
    </w:div>
    <w:div w:id="985665641">
      <w:bodyDiv w:val="1"/>
      <w:marLeft w:val="0"/>
      <w:marRight w:val="0"/>
      <w:marTop w:val="0"/>
      <w:marBottom w:val="0"/>
      <w:divBdr>
        <w:top w:val="none" w:sz="0" w:space="0" w:color="auto"/>
        <w:left w:val="none" w:sz="0" w:space="0" w:color="auto"/>
        <w:bottom w:val="none" w:sz="0" w:space="0" w:color="auto"/>
        <w:right w:val="none" w:sz="0" w:space="0" w:color="auto"/>
      </w:divBdr>
    </w:div>
    <w:div w:id="986782796">
      <w:bodyDiv w:val="1"/>
      <w:marLeft w:val="0"/>
      <w:marRight w:val="0"/>
      <w:marTop w:val="0"/>
      <w:marBottom w:val="0"/>
      <w:divBdr>
        <w:top w:val="none" w:sz="0" w:space="0" w:color="auto"/>
        <w:left w:val="none" w:sz="0" w:space="0" w:color="auto"/>
        <w:bottom w:val="none" w:sz="0" w:space="0" w:color="auto"/>
        <w:right w:val="none" w:sz="0" w:space="0" w:color="auto"/>
      </w:divBdr>
    </w:div>
    <w:div w:id="1021206365">
      <w:bodyDiv w:val="1"/>
      <w:marLeft w:val="0"/>
      <w:marRight w:val="0"/>
      <w:marTop w:val="0"/>
      <w:marBottom w:val="0"/>
      <w:divBdr>
        <w:top w:val="none" w:sz="0" w:space="0" w:color="auto"/>
        <w:left w:val="none" w:sz="0" w:space="0" w:color="auto"/>
        <w:bottom w:val="none" w:sz="0" w:space="0" w:color="auto"/>
        <w:right w:val="none" w:sz="0" w:space="0" w:color="auto"/>
      </w:divBdr>
    </w:div>
    <w:div w:id="1038236026">
      <w:bodyDiv w:val="1"/>
      <w:marLeft w:val="0"/>
      <w:marRight w:val="0"/>
      <w:marTop w:val="0"/>
      <w:marBottom w:val="0"/>
      <w:divBdr>
        <w:top w:val="none" w:sz="0" w:space="0" w:color="auto"/>
        <w:left w:val="none" w:sz="0" w:space="0" w:color="auto"/>
        <w:bottom w:val="none" w:sz="0" w:space="0" w:color="auto"/>
        <w:right w:val="none" w:sz="0" w:space="0" w:color="auto"/>
      </w:divBdr>
    </w:div>
    <w:div w:id="1039280213">
      <w:bodyDiv w:val="1"/>
      <w:marLeft w:val="0"/>
      <w:marRight w:val="0"/>
      <w:marTop w:val="0"/>
      <w:marBottom w:val="0"/>
      <w:divBdr>
        <w:top w:val="none" w:sz="0" w:space="0" w:color="auto"/>
        <w:left w:val="none" w:sz="0" w:space="0" w:color="auto"/>
        <w:bottom w:val="none" w:sz="0" w:space="0" w:color="auto"/>
        <w:right w:val="none" w:sz="0" w:space="0" w:color="auto"/>
      </w:divBdr>
    </w:div>
    <w:div w:id="1067806954">
      <w:bodyDiv w:val="1"/>
      <w:marLeft w:val="0"/>
      <w:marRight w:val="0"/>
      <w:marTop w:val="0"/>
      <w:marBottom w:val="0"/>
      <w:divBdr>
        <w:top w:val="none" w:sz="0" w:space="0" w:color="auto"/>
        <w:left w:val="none" w:sz="0" w:space="0" w:color="auto"/>
        <w:bottom w:val="none" w:sz="0" w:space="0" w:color="auto"/>
        <w:right w:val="none" w:sz="0" w:space="0" w:color="auto"/>
      </w:divBdr>
    </w:div>
    <w:div w:id="1069572684">
      <w:bodyDiv w:val="1"/>
      <w:marLeft w:val="0"/>
      <w:marRight w:val="0"/>
      <w:marTop w:val="0"/>
      <w:marBottom w:val="0"/>
      <w:divBdr>
        <w:top w:val="none" w:sz="0" w:space="0" w:color="auto"/>
        <w:left w:val="none" w:sz="0" w:space="0" w:color="auto"/>
        <w:bottom w:val="none" w:sz="0" w:space="0" w:color="auto"/>
        <w:right w:val="none" w:sz="0" w:space="0" w:color="auto"/>
      </w:divBdr>
    </w:div>
    <w:div w:id="1069888351">
      <w:bodyDiv w:val="1"/>
      <w:marLeft w:val="0"/>
      <w:marRight w:val="0"/>
      <w:marTop w:val="0"/>
      <w:marBottom w:val="0"/>
      <w:divBdr>
        <w:top w:val="none" w:sz="0" w:space="0" w:color="auto"/>
        <w:left w:val="none" w:sz="0" w:space="0" w:color="auto"/>
        <w:bottom w:val="none" w:sz="0" w:space="0" w:color="auto"/>
        <w:right w:val="none" w:sz="0" w:space="0" w:color="auto"/>
      </w:divBdr>
    </w:div>
    <w:div w:id="1075708602">
      <w:bodyDiv w:val="1"/>
      <w:marLeft w:val="0"/>
      <w:marRight w:val="0"/>
      <w:marTop w:val="0"/>
      <w:marBottom w:val="0"/>
      <w:divBdr>
        <w:top w:val="none" w:sz="0" w:space="0" w:color="auto"/>
        <w:left w:val="none" w:sz="0" w:space="0" w:color="auto"/>
        <w:bottom w:val="none" w:sz="0" w:space="0" w:color="auto"/>
        <w:right w:val="none" w:sz="0" w:space="0" w:color="auto"/>
      </w:divBdr>
    </w:div>
    <w:div w:id="1079445235">
      <w:bodyDiv w:val="1"/>
      <w:marLeft w:val="0"/>
      <w:marRight w:val="0"/>
      <w:marTop w:val="0"/>
      <w:marBottom w:val="0"/>
      <w:divBdr>
        <w:top w:val="none" w:sz="0" w:space="0" w:color="auto"/>
        <w:left w:val="none" w:sz="0" w:space="0" w:color="auto"/>
        <w:bottom w:val="none" w:sz="0" w:space="0" w:color="auto"/>
        <w:right w:val="none" w:sz="0" w:space="0" w:color="auto"/>
      </w:divBdr>
    </w:div>
    <w:div w:id="1088650613">
      <w:bodyDiv w:val="1"/>
      <w:marLeft w:val="0"/>
      <w:marRight w:val="0"/>
      <w:marTop w:val="0"/>
      <w:marBottom w:val="0"/>
      <w:divBdr>
        <w:top w:val="none" w:sz="0" w:space="0" w:color="auto"/>
        <w:left w:val="none" w:sz="0" w:space="0" w:color="auto"/>
        <w:bottom w:val="none" w:sz="0" w:space="0" w:color="auto"/>
        <w:right w:val="none" w:sz="0" w:space="0" w:color="auto"/>
      </w:divBdr>
    </w:div>
    <w:div w:id="1104150549">
      <w:bodyDiv w:val="1"/>
      <w:marLeft w:val="0"/>
      <w:marRight w:val="0"/>
      <w:marTop w:val="0"/>
      <w:marBottom w:val="0"/>
      <w:divBdr>
        <w:top w:val="none" w:sz="0" w:space="0" w:color="auto"/>
        <w:left w:val="none" w:sz="0" w:space="0" w:color="auto"/>
        <w:bottom w:val="none" w:sz="0" w:space="0" w:color="auto"/>
        <w:right w:val="none" w:sz="0" w:space="0" w:color="auto"/>
      </w:divBdr>
      <w:divsChild>
        <w:div w:id="1924148586">
          <w:marLeft w:val="0"/>
          <w:marRight w:val="0"/>
          <w:marTop w:val="0"/>
          <w:marBottom w:val="0"/>
          <w:divBdr>
            <w:top w:val="none" w:sz="0" w:space="0" w:color="auto"/>
            <w:left w:val="none" w:sz="0" w:space="0" w:color="auto"/>
            <w:bottom w:val="none" w:sz="0" w:space="0" w:color="auto"/>
            <w:right w:val="none" w:sz="0" w:space="0" w:color="auto"/>
          </w:divBdr>
          <w:divsChild>
            <w:div w:id="31467532">
              <w:marLeft w:val="0"/>
              <w:marRight w:val="0"/>
              <w:marTop w:val="0"/>
              <w:marBottom w:val="0"/>
              <w:divBdr>
                <w:top w:val="none" w:sz="0" w:space="0" w:color="auto"/>
                <w:left w:val="none" w:sz="0" w:space="0" w:color="auto"/>
                <w:bottom w:val="none" w:sz="0" w:space="0" w:color="auto"/>
                <w:right w:val="none" w:sz="0" w:space="0" w:color="auto"/>
              </w:divBdr>
              <w:divsChild>
                <w:div w:id="1750151602">
                  <w:marLeft w:val="0"/>
                  <w:marRight w:val="0"/>
                  <w:marTop w:val="0"/>
                  <w:marBottom w:val="0"/>
                  <w:divBdr>
                    <w:top w:val="none" w:sz="0" w:space="0" w:color="auto"/>
                    <w:left w:val="none" w:sz="0" w:space="0" w:color="auto"/>
                    <w:bottom w:val="none" w:sz="0" w:space="0" w:color="auto"/>
                    <w:right w:val="none" w:sz="0" w:space="0" w:color="auto"/>
                  </w:divBdr>
                  <w:divsChild>
                    <w:div w:id="1275409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15253958">
      <w:bodyDiv w:val="1"/>
      <w:marLeft w:val="0"/>
      <w:marRight w:val="0"/>
      <w:marTop w:val="0"/>
      <w:marBottom w:val="0"/>
      <w:divBdr>
        <w:top w:val="none" w:sz="0" w:space="0" w:color="auto"/>
        <w:left w:val="none" w:sz="0" w:space="0" w:color="auto"/>
        <w:bottom w:val="none" w:sz="0" w:space="0" w:color="auto"/>
        <w:right w:val="none" w:sz="0" w:space="0" w:color="auto"/>
      </w:divBdr>
    </w:div>
    <w:div w:id="1122306860">
      <w:bodyDiv w:val="1"/>
      <w:marLeft w:val="0"/>
      <w:marRight w:val="0"/>
      <w:marTop w:val="0"/>
      <w:marBottom w:val="0"/>
      <w:divBdr>
        <w:top w:val="none" w:sz="0" w:space="0" w:color="auto"/>
        <w:left w:val="none" w:sz="0" w:space="0" w:color="auto"/>
        <w:bottom w:val="none" w:sz="0" w:space="0" w:color="auto"/>
        <w:right w:val="none" w:sz="0" w:space="0" w:color="auto"/>
      </w:divBdr>
    </w:div>
    <w:div w:id="1122920293">
      <w:bodyDiv w:val="1"/>
      <w:marLeft w:val="0"/>
      <w:marRight w:val="0"/>
      <w:marTop w:val="0"/>
      <w:marBottom w:val="0"/>
      <w:divBdr>
        <w:top w:val="none" w:sz="0" w:space="0" w:color="auto"/>
        <w:left w:val="none" w:sz="0" w:space="0" w:color="auto"/>
        <w:bottom w:val="none" w:sz="0" w:space="0" w:color="auto"/>
        <w:right w:val="none" w:sz="0" w:space="0" w:color="auto"/>
      </w:divBdr>
    </w:div>
    <w:div w:id="1140465897">
      <w:bodyDiv w:val="1"/>
      <w:marLeft w:val="0"/>
      <w:marRight w:val="0"/>
      <w:marTop w:val="0"/>
      <w:marBottom w:val="0"/>
      <w:divBdr>
        <w:top w:val="none" w:sz="0" w:space="0" w:color="auto"/>
        <w:left w:val="none" w:sz="0" w:space="0" w:color="auto"/>
        <w:bottom w:val="none" w:sz="0" w:space="0" w:color="auto"/>
        <w:right w:val="none" w:sz="0" w:space="0" w:color="auto"/>
      </w:divBdr>
    </w:div>
    <w:div w:id="1144616887">
      <w:bodyDiv w:val="1"/>
      <w:marLeft w:val="0"/>
      <w:marRight w:val="0"/>
      <w:marTop w:val="0"/>
      <w:marBottom w:val="0"/>
      <w:divBdr>
        <w:top w:val="none" w:sz="0" w:space="0" w:color="auto"/>
        <w:left w:val="none" w:sz="0" w:space="0" w:color="auto"/>
        <w:bottom w:val="none" w:sz="0" w:space="0" w:color="auto"/>
        <w:right w:val="none" w:sz="0" w:space="0" w:color="auto"/>
      </w:divBdr>
    </w:div>
    <w:div w:id="1146124391">
      <w:bodyDiv w:val="1"/>
      <w:marLeft w:val="0"/>
      <w:marRight w:val="0"/>
      <w:marTop w:val="0"/>
      <w:marBottom w:val="0"/>
      <w:divBdr>
        <w:top w:val="none" w:sz="0" w:space="0" w:color="auto"/>
        <w:left w:val="none" w:sz="0" w:space="0" w:color="auto"/>
        <w:bottom w:val="none" w:sz="0" w:space="0" w:color="auto"/>
        <w:right w:val="none" w:sz="0" w:space="0" w:color="auto"/>
      </w:divBdr>
    </w:div>
    <w:div w:id="1164780036">
      <w:bodyDiv w:val="1"/>
      <w:marLeft w:val="0"/>
      <w:marRight w:val="0"/>
      <w:marTop w:val="0"/>
      <w:marBottom w:val="0"/>
      <w:divBdr>
        <w:top w:val="none" w:sz="0" w:space="0" w:color="auto"/>
        <w:left w:val="none" w:sz="0" w:space="0" w:color="auto"/>
        <w:bottom w:val="none" w:sz="0" w:space="0" w:color="auto"/>
        <w:right w:val="none" w:sz="0" w:space="0" w:color="auto"/>
      </w:divBdr>
    </w:div>
    <w:div w:id="1165129296">
      <w:bodyDiv w:val="1"/>
      <w:marLeft w:val="0"/>
      <w:marRight w:val="0"/>
      <w:marTop w:val="0"/>
      <w:marBottom w:val="0"/>
      <w:divBdr>
        <w:top w:val="none" w:sz="0" w:space="0" w:color="auto"/>
        <w:left w:val="none" w:sz="0" w:space="0" w:color="auto"/>
        <w:bottom w:val="none" w:sz="0" w:space="0" w:color="auto"/>
        <w:right w:val="none" w:sz="0" w:space="0" w:color="auto"/>
      </w:divBdr>
    </w:div>
    <w:div w:id="1175418138">
      <w:bodyDiv w:val="1"/>
      <w:marLeft w:val="0"/>
      <w:marRight w:val="0"/>
      <w:marTop w:val="0"/>
      <w:marBottom w:val="0"/>
      <w:divBdr>
        <w:top w:val="none" w:sz="0" w:space="0" w:color="auto"/>
        <w:left w:val="none" w:sz="0" w:space="0" w:color="auto"/>
        <w:bottom w:val="none" w:sz="0" w:space="0" w:color="auto"/>
        <w:right w:val="none" w:sz="0" w:space="0" w:color="auto"/>
      </w:divBdr>
    </w:div>
    <w:div w:id="1178497439">
      <w:bodyDiv w:val="1"/>
      <w:marLeft w:val="0"/>
      <w:marRight w:val="0"/>
      <w:marTop w:val="0"/>
      <w:marBottom w:val="0"/>
      <w:divBdr>
        <w:top w:val="none" w:sz="0" w:space="0" w:color="auto"/>
        <w:left w:val="none" w:sz="0" w:space="0" w:color="auto"/>
        <w:bottom w:val="none" w:sz="0" w:space="0" w:color="auto"/>
        <w:right w:val="none" w:sz="0" w:space="0" w:color="auto"/>
      </w:divBdr>
      <w:divsChild>
        <w:div w:id="1542859450">
          <w:marLeft w:val="0"/>
          <w:marRight w:val="0"/>
          <w:marTop w:val="0"/>
          <w:marBottom w:val="335"/>
          <w:divBdr>
            <w:top w:val="none" w:sz="0" w:space="0" w:color="auto"/>
            <w:left w:val="none" w:sz="0" w:space="0" w:color="auto"/>
            <w:bottom w:val="single" w:sz="6" w:space="0" w:color="1C6CBE"/>
            <w:right w:val="none" w:sz="0" w:space="0" w:color="auto"/>
          </w:divBdr>
          <w:divsChild>
            <w:div w:id="1929922274">
              <w:marLeft w:val="0"/>
              <w:marRight w:val="0"/>
              <w:marTop w:val="0"/>
              <w:marBottom w:val="0"/>
              <w:divBdr>
                <w:top w:val="none" w:sz="0" w:space="0" w:color="auto"/>
                <w:left w:val="none" w:sz="0" w:space="0" w:color="auto"/>
                <w:bottom w:val="none" w:sz="0" w:space="0" w:color="auto"/>
                <w:right w:val="none" w:sz="0" w:space="0" w:color="auto"/>
              </w:divBdr>
              <w:divsChild>
                <w:div w:id="290937582">
                  <w:marLeft w:val="2344"/>
                  <w:marRight w:val="0"/>
                  <w:marTop w:val="0"/>
                  <w:marBottom w:val="0"/>
                  <w:divBdr>
                    <w:top w:val="single" w:sz="6" w:space="8" w:color="1C6CBE"/>
                    <w:left w:val="none" w:sz="0" w:space="0" w:color="auto"/>
                    <w:bottom w:val="single" w:sz="6" w:space="8" w:color="1C6CBE"/>
                    <w:right w:val="single" w:sz="6" w:space="25" w:color="1C6CBE"/>
                  </w:divBdr>
                  <w:divsChild>
                    <w:div w:id="14471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7582">
      <w:bodyDiv w:val="1"/>
      <w:marLeft w:val="0"/>
      <w:marRight w:val="0"/>
      <w:marTop w:val="0"/>
      <w:marBottom w:val="0"/>
      <w:divBdr>
        <w:top w:val="none" w:sz="0" w:space="0" w:color="auto"/>
        <w:left w:val="none" w:sz="0" w:space="0" w:color="auto"/>
        <w:bottom w:val="none" w:sz="0" w:space="0" w:color="auto"/>
        <w:right w:val="none" w:sz="0" w:space="0" w:color="auto"/>
      </w:divBdr>
    </w:div>
    <w:div w:id="1184592876">
      <w:bodyDiv w:val="1"/>
      <w:marLeft w:val="0"/>
      <w:marRight w:val="0"/>
      <w:marTop w:val="0"/>
      <w:marBottom w:val="0"/>
      <w:divBdr>
        <w:top w:val="none" w:sz="0" w:space="0" w:color="auto"/>
        <w:left w:val="none" w:sz="0" w:space="0" w:color="auto"/>
        <w:bottom w:val="none" w:sz="0" w:space="0" w:color="auto"/>
        <w:right w:val="none" w:sz="0" w:space="0" w:color="auto"/>
      </w:divBdr>
    </w:div>
    <w:div w:id="1187253159">
      <w:bodyDiv w:val="1"/>
      <w:marLeft w:val="0"/>
      <w:marRight w:val="0"/>
      <w:marTop w:val="0"/>
      <w:marBottom w:val="0"/>
      <w:divBdr>
        <w:top w:val="none" w:sz="0" w:space="0" w:color="auto"/>
        <w:left w:val="none" w:sz="0" w:space="0" w:color="auto"/>
        <w:bottom w:val="none" w:sz="0" w:space="0" w:color="auto"/>
        <w:right w:val="none" w:sz="0" w:space="0" w:color="auto"/>
      </w:divBdr>
    </w:div>
    <w:div w:id="1208450798">
      <w:bodyDiv w:val="1"/>
      <w:marLeft w:val="0"/>
      <w:marRight w:val="0"/>
      <w:marTop w:val="0"/>
      <w:marBottom w:val="0"/>
      <w:divBdr>
        <w:top w:val="none" w:sz="0" w:space="0" w:color="auto"/>
        <w:left w:val="none" w:sz="0" w:space="0" w:color="auto"/>
        <w:bottom w:val="none" w:sz="0" w:space="0" w:color="auto"/>
        <w:right w:val="none" w:sz="0" w:space="0" w:color="auto"/>
      </w:divBdr>
    </w:div>
    <w:div w:id="1208686350">
      <w:bodyDiv w:val="1"/>
      <w:marLeft w:val="0"/>
      <w:marRight w:val="0"/>
      <w:marTop w:val="0"/>
      <w:marBottom w:val="0"/>
      <w:divBdr>
        <w:top w:val="none" w:sz="0" w:space="0" w:color="auto"/>
        <w:left w:val="none" w:sz="0" w:space="0" w:color="auto"/>
        <w:bottom w:val="none" w:sz="0" w:space="0" w:color="auto"/>
        <w:right w:val="none" w:sz="0" w:space="0" w:color="auto"/>
      </w:divBdr>
    </w:div>
    <w:div w:id="1217231585">
      <w:bodyDiv w:val="1"/>
      <w:marLeft w:val="0"/>
      <w:marRight w:val="0"/>
      <w:marTop w:val="0"/>
      <w:marBottom w:val="0"/>
      <w:divBdr>
        <w:top w:val="none" w:sz="0" w:space="0" w:color="auto"/>
        <w:left w:val="none" w:sz="0" w:space="0" w:color="auto"/>
        <w:bottom w:val="none" w:sz="0" w:space="0" w:color="auto"/>
        <w:right w:val="none" w:sz="0" w:space="0" w:color="auto"/>
      </w:divBdr>
    </w:div>
    <w:div w:id="1225679121">
      <w:bodyDiv w:val="1"/>
      <w:marLeft w:val="0"/>
      <w:marRight w:val="0"/>
      <w:marTop w:val="0"/>
      <w:marBottom w:val="0"/>
      <w:divBdr>
        <w:top w:val="none" w:sz="0" w:space="0" w:color="auto"/>
        <w:left w:val="none" w:sz="0" w:space="0" w:color="auto"/>
        <w:bottom w:val="none" w:sz="0" w:space="0" w:color="auto"/>
        <w:right w:val="none" w:sz="0" w:space="0" w:color="auto"/>
      </w:divBdr>
    </w:div>
    <w:div w:id="1232227322">
      <w:bodyDiv w:val="1"/>
      <w:marLeft w:val="0"/>
      <w:marRight w:val="0"/>
      <w:marTop w:val="0"/>
      <w:marBottom w:val="0"/>
      <w:divBdr>
        <w:top w:val="none" w:sz="0" w:space="0" w:color="auto"/>
        <w:left w:val="none" w:sz="0" w:space="0" w:color="auto"/>
        <w:bottom w:val="none" w:sz="0" w:space="0" w:color="auto"/>
        <w:right w:val="none" w:sz="0" w:space="0" w:color="auto"/>
      </w:divBdr>
    </w:div>
    <w:div w:id="1238398672">
      <w:bodyDiv w:val="1"/>
      <w:marLeft w:val="0"/>
      <w:marRight w:val="0"/>
      <w:marTop w:val="0"/>
      <w:marBottom w:val="0"/>
      <w:divBdr>
        <w:top w:val="none" w:sz="0" w:space="0" w:color="auto"/>
        <w:left w:val="none" w:sz="0" w:space="0" w:color="auto"/>
        <w:bottom w:val="none" w:sz="0" w:space="0" w:color="auto"/>
        <w:right w:val="none" w:sz="0" w:space="0" w:color="auto"/>
      </w:divBdr>
    </w:div>
    <w:div w:id="1238978984">
      <w:bodyDiv w:val="1"/>
      <w:marLeft w:val="0"/>
      <w:marRight w:val="0"/>
      <w:marTop w:val="0"/>
      <w:marBottom w:val="0"/>
      <w:divBdr>
        <w:top w:val="none" w:sz="0" w:space="0" w:color="auto"/>
        <w:left w:val="none" w:sz="0" w:space="0" w:color="auto"/>
        <w:bottom w:val="none" w:sz="0" w:space="0" w:color="auto"/>
        <w:right w:val="none" w:sz="0" w:space="0" w:color="auto"/>
      </w:divBdr>
    </w:div>
    <w:div w:id="1243106083">
      <w:bodyDiv w:val="1"/>
      <w:marLeft w:val="0"/>
      <w:marRight w:val="0"/>
      <w:marTop w:val="0"/>
      <w:marBottom w:val="0"/>
      <w:divBdr>
        <w:top w:val="none" w:sz="0" w:space="0" w:color="auto"/>
        <w:left w:val="none" w:sz="0" w:space="0" w:color="auto"/>
        <w:bottom w:val="none" w:sz="0" w:space="0" w:color="auto"/>
        <w:right w:val="none" w:sz="0" w:space="0" w:color="auto"/>
      </w:divBdr>
      <w:divsChild>
        <w:div w:id="743334558">
          <w:marLeft w:val="0"/>
          <w:marRight w:val="0"/>
          <w:marTop w:val="0"/>
          <w:marBottom w:val="0"/>
          <w:divBdr>
            <w:top w:val="none" w:sz="0" w:space="0" w:color="auto"/>
            <w:left w:val="none" w:sz="0" w:space="0" w:color="auto"/>
            <w:bottom w:val="none" w:sz="0" w:space="0" w:color="auto"/>
            <w:right w:val="none" w:sz="0" w:space="0" w:color="auto"/>
          </w:divBdr>
        </w:div>
        <w:div w:id="1291588789">
          <w:marLeft w:val="0"/>
          <w:marRight w:val="0"/>
          <w:marTop w:val="0"/>
          <w:marBottom w:val="0"/>
          <w:divBdr>
            <w:top w:val="none" w:sz="0" w:space="0" w:color="auto"/>
            <w:left w:val="none" w:sz="0" w:space="0" w:color="auto"/>
            <w:bottom w:val="none" w:sz="0" w:space="0" w:color="auto"/>
            <w:right w:val="none" w:sz="0" w:space="0" w:color="auto"/>
          </w:divBdr>
        </w:div>
        <w:div w:id="1309169445">
          <w:marLeft w:val="0"/>
          <w:marRight w:val="0"/>
          <w:marTop w:val="0"/>
          <w:marBottom w:val="0"/>
          <w:divBdr>
            <w:top w:val="none" w:sz="0" w:space="0" w:color="auto"/>
            <w:left w:val="none" w:sz="0" w:space="0" w:color="auto"/>
            <w:bottom w:val="none" w:sz="0" w:space="0" w:color="auto"/>
            <w:right w:val="none" w:sz="0" w:space="0" w:color="auto"/>
          </w:divBdr>
        </w:div>
        <w:div w:id="1373533517">
          <w:marLeft w:val="0"/>
          <w:marRight w:val="0"/>
          <w:marTop w:val="0"/>
          <w:marBottom w:val="0"/>
          <w:divBdr>
            <w:top w:val="none" w:sz="0" w:space="0" w:color="auto"/>
            <w:left w:val="none" w:sz="0" w:space="0" w:color="auto"/>
            <w:bottom w:val="none" w:sz="0" w:space="0" w:color="auto"/>
            <w:right w:val="none" w:sz="0" w:space="0" w:color="auto"/>
          </w:divBdr>
        </w:div>
        <w:div w:id="1667705210">
          <w:marLeft w:val="0"/>
          <w:marRight w:val="0"/>
          <w:marTop w:val="0"/>
          <w:marBottom w:val="0"/>
          <w:divBdr>
            <w:top w:val="none" w:sz="0" w:space="0" w:color="auto"/>
            <w:left w:val="none" w:sz="0" w:space="0" w:color="auto"/>
            <w:bottom w:val="none" w:sz="0" w:space="0" w:color="auto"/>
            <w:right w:val="none" w:sz="0" w:space="0" w:color="auto"/>
          </w:divBdr>
        </w:div>
        <w:div w:id="1965387462">
          <w:marLeft w:val="0"/>
          <w:marRight w:val="0"/>
          <w:marTop w:val="0"/>
          <w:marBottom w:val="0"/>
          <w:divBdr>
            <w:top w:val="none" w:sz="0" w:space="0" w:color="auto"/>
            <w:left w:val="none" w:sz="0" w:space="0" w:color="auto"/>
            <w:bottom w:val="none" w:sz="0" w:space="0" w:color="auto"/>
            <w:right w:val="none" w:sz="0" w:space="0" w:color="auto"/>
          </w:divBdr>
        </w:div>
      </w:divsChild>
    </w:div>
    <w:div w:id="1251819221">
      <w:bodyDiv w:val="1"/>
      <w:marLeft w:val="0"/>
      <w:marRight w:val="0"/>
      <w:marTop w:val="0"/>
      <w:marBottom w:val="0"/>
      <w:divBdr>
        <w:top w:val="none" w:sz="0" w:space="0" w:color="auto"/>
        <w:left w:val="none" w:sz="0" w:space="0" w:color="auto"/>
        <w:bottom w:val="none" w:sz="0" w:space="0" w:color="auto"/>
        <w:right w:val="none" w:sz="0" w:space="0" w:color="auto"/>
      </w:divBdr>
    </w:div>
    <w:div w:id="1258293172">
      <w:bodyDiv w:val="1"/>
      <w:marLeft w:val="0"/>
      <w:marRight w:val="0"/>
      <w:marTop w:val="0"/>
      <w:marBottom w:val="0"/>
      <w:divBdr>
        <w:top w:val="none" w:sz="0" w:space="0" w:color="auto"/>
        <w:left w:val="none" w:sz="0" w:space="0" w:color="auto"/>
        <w:bottom w:val="none" w:sz="0" w:space="0" w:color="auto"/>
        <w:right w:val="none" w:sz="0" w:space="0" w:color="auto"/>
      </w:divBdr>
    </w:div>
    <w:div w:id="1284340527">
      <w:bodyDiv w:val="1"/>
      <w:marLeft w:val="0"/>
      <w:marRight w:val="0"/>
      <w:marTop w:val="0"/>
      <w:marBottom w:val="0"/>
      <w:divBdr>
        <w:top w:val="none" w:sz="0" w:space="0" w:color="auto"/>
        <w:left w:val="none" w:sz="0" w:space="0" w:color="auto"/>
        <w:bottom w:val="none" w:sz="0" w:space="0" w:color="auto"/>
        <w:right w:val="none" w:sz="0" w:space="0" w:color="auto"/>
      </w:divBdr>
    </w:div>
    <w:div w:id="1285312535">
      <w:bodyDiv w:val="1"/>
      <w:marLeft w:val="0"/>
      <w:marRight w:val="0"/>
      <w:marTop w:val="0"/>
      <w:marBottom w:val="0"/>
      <w:divBdr>
        <w:top w:val="none" w:sz="0" w:space="0" w:color="auto"/>
        <w:left w:val="none" w:sz="0" w:space="0" w:color="auto"/>
        <w:bottom w:val="none" w:sz="0" w:space="0" w:color="auto"/>
        <w:right w:val="none" w:sz="0" w:space="0" w:color="auto"/>
      </w:divBdr>
    </w:div>
    <w:div w:id="1285692761">
      <w:bodyDiv w:val="1"/>
      <w:marLeft w:val="0"/>
      <w:marRight w:val="0"/>
      <w:marTop w:val="0"/>
      <w:marBottom w:val="0"/>
      <w:divBdr>
        <w:top w:val="none" w:sz="0" w:space="0" w:color="auto"/>
        <w:left w:val="none" w:sz="0" w:space="0" w:color="auto"/>
        <w:bottom w:val="none" w:sz="0" w:space="0" w:color="auto"/>
        <w:right w:val="none" w:sz="0" w:space="0" w:color="auto"/>
      </w:divBdr>
    </w:div>
    <w:div w:id="1307972909">
      <w:bodyDiv w:val="1"/>
      <w:marLeft w:val="0"/>
      <w:marRight w:val="0"/>
      <w:marTop w:val="0"/>
      <w:marBottom w:val="0"/>
      <w:divBdr>
        <w:top w:val="none" w:sz="0" w:space="0" w:color="auto"/>
        <w:left w:val="none" w:sz="0" w:space="0" w:color="auto"/>
        <w:bottom w:val="none" w:sz="0" w:space="0" w:color="auto"/>
        <w:right w:val="none" w:sz="0" w:space="0" w:color="auto"/>
      </w:divBdr>
    </w:div>
    <w:div w:id="1314484654">
      <w:bodyDiv w:val="1"/>
      <w:marLeft w:val="0"/>
      <w:marRight w:val="0"/>
      <w:marTop w:val="0"/>
      <w:marBottom w:val="0"/>
      <w:divBdr>
        <w:top w:val="none" w:sz="0" w:space="0" w:color="auto"/>
        <w:left w:val="none" w:sz="0" w:space="0" w:color="auto"/>
        <w:bottom w:val="none" w:sz="0" w:space="0" w:color="auto"/>
        <w:right w:val="none" w:sz="0" w:space="0" w:color="auto"/>
      </w:divBdr>
    </w:div>
    <w:div w:id="1324353638">
      <w:bodyDiv w:val="1"/>
      <w:marLeft w:val="0"/>
      <w:marRight w:val="0"/>
      <w:marTop w:val="0"/>
      <w:marBottom w:val="0"/>
      <w:divBdr>
        <w:top w:val="none" w:sz="0" w:space="0" w:color="auto"/>
        <w:left w:val="none" w:sz="0" w:space="0" w:color="auto"/>
        <w:bottom w:val="none" w:sz="0" w:space="0" w:color="auto"/>
        <w:right w:val="none" w:sz="0" w:space="0" w:color="auto"/>
      </w:divBdr>
    </w:div>
    <w:div w:id="1340309253">
      <w:bodyDiv w:val="1"/>
      <w:marLeft w:val="0"/>
      <w:marRight w:val="0"/>
      <w:marTop w:val="0"/>
      <w:marBottom w:val="0"/>
      <w:divBdr>
        <w:top w:val="none" w:sz="0" w:space="0" w:color="auto"/>
        <w:left w:val="none" w:sz="0" w:space="0" w:color="auto"/>
        <w:bottom w:val="none" w:sz="0" w:space="0" w:color="auto"/>
        <w:right w:val="none" w:sz="0" w:space="0" w:color="auto"/>
      </w:divBdr>
    </w:div>
    <w:div w:id="1344474256">
      <w:bodyDiv w:val="1"/>
      <w:marLeft w:val="0"/>
      <w:marRight w:val="0"/>
      <w:marTop w:val="0"/>
      <w:marBottom w:val="0"/>
      <w:divBdr>
        <w:top w:val="none" w:sz="0" w:space="0" w:color="auto"/>
        <w:left w:val="none" w:sz="0" w:space="0" w:color="auto"/>
        <w:bottom w:val="none" w:sz="0" w:space="0" w:color="auto"/>
        <w:right w:val="none" w:sz="0" w:space="0" w:color="auto"/>
      </w:divBdr>
    </w:div>
    <w:div w:id="1345591714">
      <w:bodyDiv w:val="1"/>
      <w:marLeft w:val="0"/>
      <w:marRight w:val="0"/>
      <w:marTop w:val="0"/>
      <w:marBottom w:val="0"/>
      <w:divBdr>
        <w:top w:val="none" w:sz="0" w:space="0" w:color="auto"/>
        <w:left w:val="none" w:sz="0" w:space="0" w:color="auto"/>
        <w:bottom w:val="none" w:sz="0" w:space="0" w:color="auto"/>
        <w:right w:val="none" w:sz="0" w:space="0" w:color="auto"/>
      </w:divBdr>
    </w:div>
    <w:div w:id="1346399695">
      <w:bodyDiv w:val="1"/>
      <w:marLeft w:val="0"/>
      <w:marRight w:val="0"/>
      <w:marTop w:val="0"/>
      <w:marBottom w:val="0"/>
      <w:divBdr>
        <w:top w:val="none" w:sz="0" w:space="0" w:color="auto"/>
        <w:left w:val="none" w:sz="0" w:space="0" w:color="auto"/>
        <w:bottom w:val="none" w:sz="0" w:space="0" w:color="auto"/>
        <w:right w:val="none" w:sz="0" w:space="0" w:color="auto"/>
      </w:divBdr>
    </w:div>
    <w:div w:id="1350372137">
      <w:bodyDiv w:val="1"/>
      <w:marLeft w:val="0"/>
      <w:marRight w:val="0"/>
      <w:marTop w:val="0"/>
      <w:marBottom w:val="0"/>
      <w:divBdr>
        <w:top w:val="none" w:sz="0" w:space="0" w:color="auto"/>
        <w:left w:val="none" w:sz="0" w:space="0" w:color="auto"/>
        <w:bottom w:val="none" w:sz="0" w:space="0" w:color="auto"/>
        <w:right w:val="none" w:sz="0" w:space="0" w:color="auto"/>
      </w:divBdr>
    </w:div>
    <w:div w:id="1379931869">
      <w:bodyDiv w:val="1"/>
      <w:marLeft w:val="0"/>
      <w:marRight w:val="0"/>
      <w:marTop w:val="0"/>
      <w:marBottom w:val="0"/>
      <w:divBdr>
        <w:top w:val="none" w:sz="0" w:space="0" w:color="auto"/>
        <w:left w:val="none" w:sz="0" w:space="0" w:color="auto"/>
        <w:bottom w:val="none" w:sz="0" w:space="0" w:color="auto"/>
        <w:right w:val="none" w:sz="0" w:space="0" w:color="auto"/>
      </w:divBdr>
      <w:divsChild>
        <w:div w:id="1863594790">
          <w:marLeft w:val="0"/>
          <w:marRight w:val="0"/>
          <w:marTop w:val="0"/>
          <w:marBottom w:val="230"/>
          <w:divBdr>
            <w:top w:val="none" w:sz="0" w:space="0" w:color="auto"/>
            <w:left w:val="none" w:sz="0" w:space="0" w:color="auto"/>
            <w:bottom w:val="single" w:sz="4" w:space="0" w:color="1C6CBE"/>
            <w:right w:val="none" w:sz="0" w:space="0" w:color="auto"/>
          </w:divBdr>
          <w:divsChild>
            <w:div w:id="463158776">
              <w:marLeft w:val="0"/>
              <w:marRight w:val="0"/>
              <w:marTop w:val="0"/>
              <w:marBottom w:val="0"/>
              <w:divBdr>
                <w:top w:val="none" w:sz="0" w:space="0" w:color="auto"/>
                <w:left w:val="none" w:sz="0" w:space="0" w:color="auto"/>
                <w:bottom w:val="none" w:sz="0" w:space="0" w:color="auto"/>
                <w:right w:val="none" w:sz="0" w:space="0" w:color="auto"/>
              </w:divBdr>
              <w:divsChild>
                <w:div w:id="1503550855">
                  <w:marLeft w:val="1613"/>
                  <w:marRight w:val="0"/>
                  <w:marTop w:val="0"/>
                  <w:marBottom w:val="0"/>
                  <w:divBdr>
                    <w:top w:val="single" w:sz="4" w:space="6" w:color="1C6CBE"/>
                    <w:left w:val="none" w:sz="0" w:space="0" w:color="auto"/>
                    <w:bottom w:val="single" w:sz="4" w:space="6" w:color="1C6CBE"/>
                    <w:right w:val="single" w:sz="4" w:space="17" w:color="1C6CBE"/>
                  </w:divBdr>
                  <w:divsChild>
                    <w:div w:id="8295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603400">
      <w:bodyDiv w:val="1"/>
      <w:marLeft w:val="0"/>
      <w:marRight w:val="0"/>
      <w:marTop w:val="0"/>
      <w:marBottom w:val="0"/>
      <w:divBdr>
        <w:top w:val="none" w:sz="0" w:space="0" w:color="auto"/>
        <w:left w:val="none" w:sz="0" w:space="0" w:color="auto"/>
        <w:bottom w:val="none" w:sz="0" w:space="0" w:color="auto"/>
        <w:right w:val="none" w:sz="0" w:space="0" w:color="auto"/>
      </w:divBdr>
    </w:div>
    <w:div w:id="1401908682">
      <w:bodyDiv w:val="1"/>
      <w:marLeft w:val="0"/>
      <w:marRight w:val="0"/>
      <w:marTop w:val="0"/>
      <w:marBottom w:val="0"/>
      <w:divBdr>
        <w:top w:val="none" w:sz="0" w:space="0" w:color="auto"/>
        <w:left w:val="none" w:sz="0" w:space="0" w:color="auto"/>
        <w:bottom w:val="none" w:sz="0" w:space="0" w:color="auto"/>
        <w:right w:val="none" w:sz="0" w:space="0" w:color="auto"/>
      </w:divBdr>
    </w:div>
    <w:div w:id="1402945160">
      <w:bodyDiv w:val="1"/>
      <w:marLeft w:val="0"/>
      <w:marRight w:val="0"/>
      <w:marTop w:val="0"/>
      <w:marBottom w:val="0"/>
      <w:divBdr>
        <w:top w:val="none" w:sz="0" w:space="0" w:color="auto"/>
        <w:left w:val="none" w:sz="0" w:space="0" w:color="auto"/>
        <w:bottom w:val="none" w:sz="0" w:space="0" w:color="auto"/>
        <w:right w:val="none" w:sz="0" w:space="0" w:color="auto"/>
      </w:divBdr>
    </w:div>
    <w:div w:id="1414742781">
      <w:bodyDiv w:val="1"/>
      <w:marLeft w:val="0"/>
      <w:marRight w:val="0"/>
      <w:marTop w:val="0"/>
      <w:marBottom w:val="0"/>
      <w:divBdr>
        <w:top w:val="none" w:sz="0" w:space="0" w:color="auto"/>
        <w:left w:val="none" w:sz="0" w:space="0" w:color="auto"/>
        <w:bottom w:val="none" w:sz="0" w:space="0" w:color="auto"/>
        <w:right w:val="none" w:sz="0" w:space="0" w:color="auto"/>
      </w:divBdr>
    </w:div>
    <w:div w:id="1415862128">
      <w:bodyDiv w:val="1"/>
      <w:marLeft w:val="0"/>
      <w:marRight w:val="0"/>
      <w:marTop w:val="0"/>
      <w:marBottom w:val="0"/>
      <w:divBdr>
        <w:top w:val="none" w:sz="0" w:space="0" w:color="auto"/>
        <w:left w:val="none" w:sz="0" w:space="0" w:color="auto"/>
        <w:bottom w:val="none" w:sz="0" w:space="0" w:color="auto"/>
        <w:right w:val="none" w:sz="0" w:space="0" w:color="auto"/>
      </w:divBdr>
    </w:div>
    <w:div w:id="1417282148">
      <w:bodyDiv w:val="1"/>
      <w:marLeft w:val="0"/>
      <w:marRight w:val="0"/>
      <w:marTop w:val="0"/>
      <w:marBottom w:val="0"/>
      <w:divBdr>
        <w:top w:val="none" w:sz="0" w:space="0" w:color="auto"/>
        <w:left w:val="none" w:sz="0" w:space="0" w:color="auto"/>
        <w:bottom w:val="none" w:sz="0" w:space="0" w:color="auto"/>
        <w:right w:val="none" w:sz="0" w:space="0" w:color="auto"/>
      </w:divBdr>
    </w:div>
    <w:div w:id="1422146513">
      <w:bodyDiv w:val="1"/>
      <w:marLeft w:val="0"/>
      <w:marRight w:val="0"/>
      <w:marTop w:val="0"/>
      <w:marBottom w:val="0"/>
      <w:divBdr>
        <w:top w:val="none" w:sz="0" w:space="0" w:color="auto"/>
        <w:left w:val="none" w:sz="0" w:space="0" w:color="auto"/>
        <w:bottom w:val="none" w:sz="0" w:space="0" w:color="auto"/>
        <w:right w:val="none" w:sz="0" w:space="0" w:color="auto"/>
      </w:divBdr>
    </w:div>
    <w:div w:id="1433280119">
      <w:bodyDiv w:val="1"/>
      <w:marLeft w:val="0"/>
      <w:marRight w:val="0"/>
      <w:marTop w:val="0"/>
      <w:marBottom w:val="0"/>
      <w:divBdr>
        <w:top w:val="none" w:sz="0" w:space="0" w:color="auto"/>
        <w:left w:val="none" w:sz="0" w:space="0" w:color="auto"/>
        <w:bottom w:val="none" w:sz="0" w:space="0" w:color="auto"/>
        <w:right w:val="none" w:sz="0" w:space="0" w:color="auto"/>
      </w:divBdr>
    </w:div>
    <w:div w:id="1444035027">
      <w:bodyDiv w:val="1"/>
      <w:marLeft w:val="0"/>
      <w:marRight w:val="0"/>
      <w:marTop w:val="0"/>
      <w:marBottom w:val="0"/>
      <w:divBdr>
        <w:top w:val="none" w:sz="0" w:space="0" w:color="auto"/>
        <w:left w:val="none" w:sz="0" w:space="0" w:color="auto"/>
        <w:bottom w:val="none" w:sz="0" w:space="0" w:color="auto"/>
        <w:right w:val="none" w:sz="0" w:space="0" w:color="auto"/>
      </w:divBdr>
    </w:div>
    <w:div w:id="1446850464">
      <w:bodyDiv w:val="1"/>
      <w:marLeft w:val="0"/>
      <w:marRight w:val="0"/>
      <w:marTop w:val="0"/>
      <w:marBottom w:val="0"/>
      <w:divBdr>
        <w:top w:val="none" w:sz="0" w:space="0" w:color="auto"/>
        <w:left w:val="none" w:sz="0" w:space="0" w:color="auto"/>
        <w:bottom w:val="none" w:sz="0" w:space="0" w:color="auto"/>
        <w:right w:val="none" w:sz="0" w:space="0" w:color="auto"/>
      </w:divBdr>
    </w:div>
    <w:div w:id="1455979963">
      <w:bodyDiv w:val="1"/>
      <w:marLeft w:val="0"/>
      <w:marRight w:val="0"/>
      <w:marTop w:val="0"/>
      <w:marBottom w:val="0"/>
      <w:divBdr>
        <w:top w:val="none" w:sz="0" w:space="0" w:color="auto"/>
        <w:left w:val="none" w:sz="0" w:space="0" w:color="auto"/>
        <w:bottom w:val="none" w:sz="0" w:space="0" w:color="auto"/>
        <w:right w:val="none" w:sz="0" w:space="0" w:color="auto"/>
      </w:divBdr>
    </w:div>
    <w:div w:id="1461461235">
      <w:bodyDiv w:val="1"/>
      <w:marLeft w:val="0"/>
      <w:marRight w:val="0"/>
      <w:marTop w:val="0"/>
      <w:marBottom w:val="0"/>
      <w:divBdr>
        <w:top w:val="none" w:sz="0" w:space="0" w:color="auto"/>
        <w:left w:val="none" w:sz="0" w:space="0" w:color="auto"/>
        <w:bottom w:val="none" w:sz="0" w:space="0" w:color="auto"/>
        <w:right w:val="none" w:sz="0" w:space="0" w:color="auto"/>
      </w:divBdr>
    </w:div>
    <w:div w:id="1466973830">
      <w:bodyDiv w:val="1"/>
      <w:marLeft w:val="0"/>
      <w:marRight w:val="0"/>
      <w:marTop w:val="0"/>
      <w:marBottom w:val="0"/>
      <w:divBdr>
        <w:top w:val="none" w:sz="0" w:space="0" w:color="auto"/>
        <w:left w:val="none" w:sz="0" w:space="0" w:color="auto"/>
        <w:bottom w:val="none" w:sz="0" w:space="0" w:color="auto"/>
        <w:right w:val="none" w:sz="0" w:space="0" w:color="auto"/>
      </w:divBdr>
    </w:div>
    <w:div w:id="1496335949">
      <w:bodyDiv w:val="1"/>
      <w:marLeft w:val="0"/>
      <w:marRight w:val="0"/>
      <w:marTop w:val="0"/>
      <w:marBottom w:val="0"/>
      <w:divBdr>
        <w:top w:val="none" w:sz="0" w:space="0" w:color="auto"/>
        <w:left w:val="none" w:sz="0" w:space="0" w:color="auto"/>
        <w:bottom w:val="none" w:sz="0" w:space="0" w:color="auto"/>
        <w:right w:val="none" w:sz="0" w:space="0" w:color="auto"/>
      </w:divBdr>
    </w:div>
    <w:div w:id="1504974913">
      <w:bodyDiv w:val="1"/>
      <w:marLeft w:val="0"/>
      <w:marRight w:val="0"/>
      <w:marTop w:val="0"/>
      <w:marBottom w:val="0"/>
      <w:divBdr>
        <w:top w:val="none" w:sz="0" w:space="0" w:color="auto"/>
        <w:left w:val="none" w:sz="0" w:space="0" w:color="auto"/>
        <w:bottom w:val="none" w:sz="0" w:space="0" w:color="auto"/>
        <w:right w:val="none" w:sz="0" w:space="0" w:color="auto"/>
      </w:divBdr>
    </w:div>
    <w:div w:id="1511412006">
      <w:bodyDiv w:val="1"/>
      <w:marLeft w:val="0"/>
      <w:marRight w:val="0"/>
      <w:marTop w:val="0"/>
      <w:marBottom w:val="0"/>
      <w:divBdr>
        <w:top w:val="none" w:sz="0" w:space="0" w:color="auto"/>
        <w:left w:val="none" w:sz="0" w:space="0" w:color="auto"/>
        <w:bottom w:val="none" w:sz="0" w:space="0" w:color="auto"/>
        <w:right w:val="none" w:sz="0" w:space="0" w:color="auto"/>
      </w:divBdr>
    </w:div>
    <w:div w:id="1524899279">
      <w:bodyDiv w:val="1"/>
      <w:marLeft w:val="0"/>
      <w:marRight w:val="0"/>
      <w:marTop w:val="0"/>
      <w:marBottom w:val="0"/>
      <w:divBdr>
        <w:top w:val="none" w:sz="0" w:space="0" w:color="auto"/>
        <w:left w:val="none" w:sz="0" w:space="0" w:color="auto"/>
        <w:bottom w:val="none" w:sz="0" w:space="0" w:color="auto"/>
        <w:right w:val="none" w:sz="0" w:space="0" w:color="auto"/>
      </w:divBdr>
    </w:div>
    <w:div w:id="1534267600">
      <w:bodyDiv w:val="1"/>
      <w:marLeft w:val="0"/>
      <w:marRight w:val="0"/>
      <w:marTop w:val="0"/>
      <w:marBottom w:val="0"/>
      <w:divBdr>
        <w:top w:val="none" w:sz="0" w:space="0" w:color="auto"/>
        <w:left w:val="none" w:sz="0" w:space="0" w:color="auto"/>
        <w:bottom w:val="none" w:sz="0" w:space="0" w:color="auto"/>
        <w:right w:val="none" w:sz="0" w:space="0" w:color="auto"/>
      </w:divBdr>
    </w:div>
    <w:div w:id="1537043563">
      <w:bodyDiv w:val="1"/>
      <w:marLeft w:val="0"/>
      <w:marRight w:val="0"/>
      <w:marTop w:val="0"/>
      <w:marBottom w:val="0"/>
      <w:divBdr>
        <w:top w:val="none" w:sz="0" w:space="0" w:color="auto"/>
        <w:left w:val="none" w:sz="0" w:space="0" w:color="auto"/>
        <w:bottom w:val="none" w:sz="0" w:space="0" w:color="auto"/>
        <w:right w:val="none" w:sz="0" w:space="0" w:color="auto"/>
      </w:divBdr>
    </w:div>
    <w:div w:id="1546988098">
      <w:bodyDiv w:val="1"/>
      <w:marLeft w:val="0"/>
      <w:marRight w:val="0"/>
      <w:marTop w:val="0"/>
      <w:marBottom w:val="0"/>
      <w:divBdr>
        <w:top w:val="none" w:sz="0" w:space="0" w:color="auto"/>
        <w:left w:val="none" w:sz="0" w:space="0" w:color="auto"/>
        <w:bottom w:val="none" w:sz="0" w:space="0" w:color="auto"/>
        <w:right w:val="none" w:sz="0" w:space="0" w:color="auto"/>
      </w:divBdr>
    </w:div>
    <w:div w:id="1549100897">
      <w:bodyDiv w:val="1"/>
      <w:marLeft w:val="0"/>
      <w:marRight w:val="0"/>
      <w:marTop w:val="0"/>
      <w:marBottom w:val="0"/>
      <w:divBdr>
        <w:top w:val="none" w:sz="0" w:space="0" w:color="auto"/>
        <w:left w:val="none" w:sz="0" w:space="0" w:color="auto"/>
        <w:bottom w:val="none" w:sz="0" w:space="0" w:color="auto"/>
        <w:right w:val="none" w:sz="0" w:space="0" w:color="auto"/>
      </w:divBdr>
    </w:div>
    <w:div w:id="1552496779">
      <w:bodyDiv w:val="1"/>
      <w:marLeft w:val="0"/>
      <w:marRight w:val="0"/>
      <w:marTop w:val="0"/>
      <w:marBottom w:val="0"/>
      <w:divBdr>
        <w:top w:val="none" w:sz="0" w:space="0" w:color="auto"/>
        <w:left w:val="none" w:sz="0" w:space="0" w:color="auto"/>
        <w:bottom w:val="none" w:sz="0" w:space="0" w:color="auto"/>
        <w:right w:val="none" w:sz="0" w:space="0" w:color="auto"/>
      </w:divBdr>
    </w:div>
    <w:div w:id="1554731729">
      <w:bodyDiv w:val="1"/>
      <w:marLeft w:val="0"/>
      <w:marRight w:val="0"/>
      <w:marTop w:val="0"/>
      <w:marBottom w:val="0"/>
      <w:divBdr>
        <w:top w:val="none" w:sz="0" w:space="0" w:color="auto"/>
        <w:left w:val="none" w:sz="0" w:space="0" w:color="auto"/>
        <w:bottom w:val="none" w:sz="0" w:space="0" w:color="auto"/>
        <w:right w:val="none" w:sz="0" w:space="0" w:color="auto"/>
      </w:divBdr>
    </w:div>
    <w:div w:id="1567373148">
      <w:bodyDiv w:val="1"/>
      <w:marLeft w:val="0"/>
      <w:marRight w:val="0"/>
      <w:marTop w:val="0"/>
      <w:marBottom w:val="0"/>
      <w:divBdr>
        <w:top w:val="none" w:sz="0" w:space="0" w:color="auto"/>
        <w:left w:val="none" w:sz="0" w:space="0" w:color="auto"/>
        <w:bottom w:val="none" w:sz="0" w:space="0" w:color="auto"/>
        <w:right w:val="none" w:sz="0" w:space="0" w:color="auto"/>
      </w:divBdr>
    </w:div>
    <w:div w:id="1567564648">
      <w:bodyDiv w:val="1"/>
      <w:marLeft w:val="0"/>
      <w:marRight w:val="0"/>
      <w:marTop w:val="0"/>
      <w:marBottom w:val="0"/>
      <w:divBdr>
        <w:top w:val="none" w:sz="0" w:space="0" w:color="auto"/>
        <w:left w:val="none" w:sz="0" w:space="0" w:color="auto"/>
        <w:bottom w:val="none" w:sz="0" w:space="0" w:color="auto"/>
        <w:right w:val="none" w:sz="0" w:space="0" w:color="auto"/>
      </w:divBdr>
      <w:divsChild>
        <w:div w:id="1695645143">
          <w:marLeft w:val="0"/>
          <w:marRight w:val="0"/>
          <w:marTop w:val="0"/>
          <w:marBottom w:val="250"/>
          <w:divBdr>
            <w:top w:val="none" w:sz="0" w:space="0" w:color="auto"/>
            <w:left w:val="none" w:sz="0" w:space="0" w:color="auto"/>
            <w:bottom w:val="single" w:sz="4" w:space="0" w:color="1C6CBE"/>
            <w:right w:val="none" w:sz="0" w:space="0" w:color="auto"/>
          </w:divBdr>
          <w:divsChild>
            <w:div w:id="862942856">
              <w:marLeft w:val="0"/>
              <w:marRight w:val="0"/>
              <w:marTop w:val="0"/>
              <w:marBottom w:val="0"/>
              <w:divBdr>
                <w:top w:val="none" w:sz="0" w:space="0" w:color="auto"/>
                <w:left w:val="none" w:sz="0" w:space="0" w:color="auto"/>
                <w:bottom w:val="none" w:sz="0" w:space="0" w:color="auto"/>
                <w:right w:val="none" w:sz="0" w:space="0" w:color="auto"/>
              </w:divBdr>
              <w:divsChild>
                <w:div w:id="1885555425">
                  <w:marLeft w:val="1753"/>
                  <w:marRight w:val="0"/>
                  <w:marTop w:val="0"/>
                  <w:marBottom w:val="0"/>
                  <w:divBdr>
                    <w:top w:val="single" w:sz="4" w:space="6" w:color="1C6CBE"/>
                    <w:left w:val="none" w:sz="0" w:space="0" w:color="auto"/>
                    <w:bottom w:val="single" w:sz="4" w:space="6" w:color="1C6CBE"/>
                    <w:right w:val="single" w:sz="4" w:space="19" w:color="1C6CBE"/>
                  </w:divBdr>
                  <w:divsChild>
                    <w:div w:id="15545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054262">
      <w:bodyDiv w:val="1"/>
      <w:marLeft w:val="0"/>
      <w:marRight w:val="0"/>
      <w:marTop w:val="0"/>
      <w:marBottom w:val="0"/>
      <w:divBdr>
        <w:top w:val="none" w:sz="0" w:space="0" w:color="auto"/>
        <w:left w:val="none" w:sz="0" w:space="0" w:color="auto"/>
        <w:bottom w:val="none" w:sz="0" w:space="0" w:color="auto"/>
        <w:right w:val="none" w:sz="0" w:space="0" w:color="auto"/>
      </w:divBdr>
    </w:div>
    <w:div w:id="1581594895">
      <w:bodyDiv w:val="1"/>
      <w:marLeft w:val="0"/>
      <w:marRight w:val="0"/>
      <w:marTop w:val="0"/>
      <w:marBottom w:val="0"/>
      <w:divBdr>
        <w:top w:val="none" w:sz="0" w:space="0" w:color="auto"/>
        <w:left w:val="none" w:sz="0" w:space="0" w:color="auto"/>
        <w:bottom w:val="none" w:sz="0" w:space="0" w:color="auto"/>
        <w:right w:val="none" w:sz="0" w:space="0" w:color="auto"/>
      </w:divBdr>
    </w:div>
    <w:div w:id="1589071123">
      <w:bodyDiv w:val="1"/>
      <w:marLeft w:val="0"/>
      <w:marRight w:val="0"/>
      <w:marTop w:val="0"/>
      <w:marBottom w:val="0"/>
      <w:divBdr>
        <w:top w:val="none" w:sz="0" w:space="0" w:color="auto"/>
        <w:left w:val="none" w:sz="0" w:space="0" w:color="auto"/>
        <w:bottom w:val="none" w:sz="0" w:space="0" w:color="auto"/>
        <w:right w:val="none" w:sz="0" w:space="0" w:color="auto"/>
      </w:divBdr>
      <w:divsChild>
        <w:div w:id="348918728">
          <w:marLeft w:val="0"/>
          <w:marRight w:val="0"/>
          <w:marTop w:val="0"/>
          <w:marBottom w:val="0"/>
          <w:divBdr>
            <w:top w:val="none" w:sz="0" w:space="0" w:color="auto"/>
            <w:left w:val="none" w:sz="0" w:space="0" w:color="auto"/>
            <w:bottom w:val="none" w:sz="0" w:space="0" w:color="auto"/>
            <w:right w:val="none" w:sz="0" w:space="0" w:color="auto"/>
          </w:divBdr>
        </w:div>
        <w:div w:id="1355839392">
          <w:marLeft w:val="0"/>
          <w:marRight w:val="0"/>
          <w:marTop w:val="0"/>
          <w:marBottom w:val="0"/>
          <w:divBdr>
            <w:top w:val="none" w:sz="0" w:space="0" w:color="auto"/>
            <w:left w:val="none" w:sz="0" w:space="0" w:color="auto"/>
            <w:bottom w:val="none" w:sz="0" w:space="0" w:color="auto"/>
            <w:right w:val="none" w:sz="0" w:space="0" w:color="auto"/>
          </w:divBdr>
          <w:divsChild>
            <w:div w:id="876816118">
              <w:marLeft w:val="0"/>
              <w:marRight w:val="0"/>
              <w:marTop w:val="0"/>
              <w:marBottom w:val="0"/>
              <w:divBdr>
                <w:top w:val="none" w:sz="0" w:space="0" w:color="auto"/>
                <w:left w:val="none" w:sz="0" w:space="0" w:color="auto"/>
                <w:bottom w:val="none" w:sz="0" w:space="0" w:color="auto"/>
                <w:right w:val="none" w:sz="0" w:space="0" w:color="auto"/>
              </w:divBdr>
              <w:divsChild>
                <w:div w:id="130825758">
                  <w:marLeft w:val="0"/>
                  <w:marRight w:val="0"/>
                  <w:marTop w:val="0"/>
                  <w:marBottom w:val="0"/>
                  <w:divBdr>
                    <w:top w:val="none" w:sz="0" w:space="0" w:color="auto"/>
                    <w:left w:val="none" w:sz="0" w:space="0" w:color="auto"/>
                    <w:bottom w:val="none" w:sz="0" w:space="0" w:color="auto"/>
                    <w:right w:val="none" w:sz="0" w:space="0" w:color="auto"/>
                  </w:divBdr>
                </w:div>
                <w:div w:id="654145025">
                  <w:marLeft w:val="0"/>
                  <w:marRight w:val="0"/>
                  <w:marTop w:val="0"/>
                  <w:marBottom w:val="0"/>
                  <w:divBdr>
                    <w:top w:val="none" w:sz="0" w:space="0" w:color="auto"/>
                    <w:left w:val="none" w:sz="0" w:space="0" w:color="auto"/>
                    <w:bottom w:val="none" w:sz="0" w:space="0" w:color="auto"/>
                    <w:right w:val="none" w:sz="0" w:space="0" w:color="auto"/>
                  </w:divBdr>
                </w:div>
                <w:div w:id="804273469">
                  <w:marLeft w:val="0"/>
                  <w:marRight w:val="0"/>
                  <w:marTop w:val="0"/>
                  <w:marBottom w:val="0"/>
                  <w:divBdr>
                    <w:top w:val="none" w:sz="0" w:space="0" w:color="auto"/>
                    <w:left w:val="none" w:sz="0" w:space="0" w:color="auto"/>
                    <w:bottom w:val="none" w:sz="0" w:space="0" w:color="auto"/>
                    <w:right w:val="none" w:sz="0" w:space="0" w:color="auto"/>
                  </w:divBdr>
                </w:div>
                <w:div w:id="1628077785">
                  <w:marLeft w:val="0"/>
                  <w:marRight w:val="0"/>
                  <w:marTop w:val="0"/>
                  <w:marBottom w:val="0"/>
                  <w:divBdr>
                    <w:top w:val="none" w:sz="0" w:space="0" w:color="auto"/>
                    <w:left w:val="none" w:sz="0" w:space="0" w:color="auto"/>
                    <w:bottom w:val="none" w:sz="0" w:space="0" w:color="auto"/>
                    <w:right w:val="none" w:sz="0" w:space="0" w:color="auto"/>
                  </w:divBdr>
                </w:div>
                <w:div w:id="1770352175">
                  <w:marLeft w:val="0"/>
                  <w:marRight w:val="0"/>
                  <w:marTop w:val="0"/>
                  <w:marBottom w:val="0"/>
                  <w:divBdr>
                    <w:top w:val="none" w:sz="0" w:space="0" w:color="auto"/>
                    <w:left w:val="none" w:sz="0" w:space="0" w:color="auto"/>
                    <w:bottom w:val="none" w:sz="0" w:space="0" w:color="auto"/>
                    <w:right w:val="none" w:sz="0" w:space="0" w:color="auto"/>
                  </w:divBdr>
                </w:div>
                <w:div w:id="19410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6011">
          <w:marLeft w:val="0"/>
          <w:marRight w:val="0"/>
          <w:marTop w:val="0"/>
          <w:marBottom w:val="0"/>
          <w:divBdr>
            <w:top w:val="none" w:sz="0" w:space="0" w:color="auto"/>
            <w:left w:val="none" w:sz="0" w:space="0" w:color="auto"/>
            <w:bottom w:val="none" w:sz="0" w:space="0" w:color="auto"/>
            <w:right w:val="none" w:sz="0" w:space="0" w:color="auto"/>
          </w:divBdr>
        </w:div>
        <w:div w:id="1534658462">
          <w:marLeft w:val="0"/>
          <w:marRight w:val="0"/>
          <w:marTop w:val="0"/>
          <w:marBottom w:val="0"/>
          <w:divBdr>
            <w:top w:val="none" w:sz="0" w:space="0" w:color="auto"/>
            <w:left w:val="none" w:sz="0" w:space="0" w:color="auto"/>
            <w:bottom w:val="none" w:sz="0" w:space="0" w:color="auto"/>
            <w:right w:val="none" w:sz="0" w:space="0" w:color="auto"/>
          </w:divBdr>
        </w:div>
        <w:div w:id="2085490134">
          <w:marLeft w:val="0"/>
          <w:marRight w:val="0"/>
          <w:marTop w:val="0"/>
          <w:marBottom w:val="0"/>
          <w:divBdr>
            <w:top w:val="none" w:sz="0" w:space="0" w:color="auto"/>
            <w:left w:val="none" w:sz="0" w:space="0" w:color="auto"/>
            <w:bottom w:val="none" w:sz="0" w:space="0" w:color="auto"/>
            <w:right w:val="none" w:sz="0" w:space="0" w:color="auto"/>
          </w:divBdr>
        </w:div>
      </w:divsChild>
    </w:div>
    <w:div w:id="1590381887">
      <w:bodyDiv w:val="1"/>
      <w:marLeft w:val="0"/>
      <w:marRight w:val="0"/>
      <w:marTop w:val="0"/>
      <w:marBottom w:val="0"/>
      <w:divBdr>
        <w:top w:val="none" w:sz="0" w:space="0" w:color="auto"/>
        <w:left w:val="none" w:sz="0" w:space="0" w:color="auto"/>
        <w:bottom w:val="none" w:sz="0" w:space="0" w:color="auto"/>
        <w:right w:val="none" w:sz="0" w:space="0" w:color="auto"/>
      </w:divBdr>
    </w:div>
    <w:div w:id="1598366264">
      <w:bodyDiv w:val="1"/>
      <w:marLeft w:val="0"/>
      <w:marRight w:val="0"/>
      <w:marTop w:val="0"/>
      <w:marBottom w:val="0"/>
      <w:divBdr>
        <w:top w:val="none" w:sz="0" w:space="0" w:color="auto"/>
        <w:left w:val="none" w:sz="0" w:space="0" w:color="auto"/>
        <w:bottom w:val="none" w:sz="0" w:space="0" w:color="auto"/>
        <w:right w:val="none" w:sz="0" w:space="0" w:color="auto"/>
      </w:divBdr>
    </w:div>
    <w:div w:id="1599022430">
      <w:bodyDiv w:val="1"/>
      <w:marLeft w:val="0"/>
      <w:marRight w:val="0"/>
      <w:marTop w:val="0"/>
      <w:marBottom w:val="0"/>
      <w:divBdr>
        <w:top w:val="none" w:sz="0" w:space="0" w:color="auto"/>
        <w:left w:val="none" w:sz="0" w:space="0" w:color="auto"/>
        <w:bottom w:val="none" w:sz="0" w:space="0" w:color="auto"/>
        <w:right w:val="none" w:sz="0" w:space="0" w:color="auto"/>
      </w:divBdr>
    </w:div>
    <w:div w:id="1605769481">
      <w:bodyDiv w:val="1"/>
      <w:marLeft w:val="0"/>
      <w:marRight w:val="0"/>
      <w:marTop w:val="0"/>
      <w:marBottom w:val="0"/>
      <w:divBdr>
        <w:top w:val="none" w:sz="0" w:space="0" w:color="auto"/>
        <w:left w:val="none" w:sz="0" w:space="0" w:color="auto"/>
        <w:bottom w:val="none" w:sz="0" w:space="0" w:color="auto"/>
        <w:right w:val="none" w:sz="0" w:space="0" w:color="auto"/>
      </w:divBdr>
    </w:div>
    <w:div w:id="1616477869">
      <w:bodyDiv w:val="1"/>
      <w:marLeft w:val="0"/>
      <w:marRight w:val="0"/>
      <w:marTop w:val="0"/>
      <w:marBottom w:val="0"/>
      <w:divBdr>
        <w:top w:val="none" w:sz="0" w:space="0" w:color="auto"/>
        <w:left w:val="none" w:sz="0" w:space="0" w:color="auto"/>
        <w:bottom w:val="none" w:sz="0" w:space="0" w:color="auto"/>
        <w:right w:val="none" w:sz="0" w:space="0" w:color="auto"/>
      </w:divBdr>
    </w:div>
    <w:div w:id="1617640814">
      <w:bodyDiv w:val="1"/>
      <w:marLeft w:val="0"/>
      <w:marRight w:val="0"/>
      <w:marTop w:val="0"/>
      <w:marBottom w:val="0"/>
      <w:divBdr>
        <w:top w:val="none" w:sz="0" w:space="0" w:color="auto"/>
        <w:left w:val="none" w:sz="0" w:space="0" w:color="auto"/>
        <w:bottom w:val="none" w:sz="0" w:space="0" w:color="auto"/>
        <w:right w:val="none" w:sz="0" w:space="0" w:color="auto"/>
      </w:divBdr>
    </w:div>
    <w:div w:id="1620602263">
      <w:bodyDiv w:val="1"/>
      <w:marLeft w:val="0"/>
      <w:marRight w:val="0"/>
      <w:marTop w:val="0"/>
      <w:marBottom w:val="0"/>
      <w:divBdr>
        <w:top w:val="none" w:sz="0" w:space="0" w:color="auto"/>
        <w:left w:val="none" w:sz="0" w:space="0" w:color="auto"/>
        <w:bottom w:val="none" w:sz="0" w:space="0" w:color="auto"/>
        <w:right w:val="none" w:sz="0" w:space="0" w:color="auto"/>
      </w:divBdr>
    </w:div>
    <w:div w:id="1623419088">
      <w:bodyDiv w:val="1"/>
      <w:marLeft w:val="0"/>
      <w:marRight w:val="0"/>
      <w:marTop w:val="0"/>
      <w:marBottom w:val="0"/>
      <w:divBdr>
        <w:top w:val="none" w:sz="0" w:space="0" w:color="auto"/>
        <w:left w:val="none" w:sz="0" w:space="0" w:color="auto"/>
        <w:bottom w:val="none" w:sz="0" w:space="0" w:color="auto"/>
        <w:right w:val="none" w:sz="0" w:space="0" w:color="auto"/>
      </w:divBdr>
    </w:div>
    <w:div w:id="1628118449">
      <w:bodyDiv w:val="1"/>
      <w:marLeft w:val="0"/>
      <w:marRight w:val="0"/>
      <w:marTop w:val="0"/>
      <w:marBottom w:val="0"/>
      <w:divBdr>
        <w:top w:val="none" w:sz="0" w:space="0" w:color="auto"/>
        <w:left w:val="none" w:sz="0" w:space="0" w:color="auto"/>
        <w:bottom w:val="none" w:sz="0" w:space="0" w:color="auto"/>
        <w:right w:val="none" w:sz="0" w:space="0" w:color="auto"/>
      </w:divBdr>
    </w:div>
    <w:div w:id="1628121723">
      <w:bodyDiv w:val="1"/>
      <w:marLeft w:val="0"/>
      <w:marRight w:val="0"/>
      <w:marTop w:val="0"/>
      <w:marBottom w:val="0"/>
      <w:divBdr>
        <w:top w:val="none" w:sz="0" w:space="0" w:color="auto"/>
        <w:left w:val="none" w:sz="0" w:space="0" w:color="auto"/>
        <w:bottom w:val="none" w:sz="0" w:space="0" w:color="auto"/>
        <w:right w:val="none" w:sz="0" w:space="0" w:color="auto"/>
      </w:divBdr>
    </w:div>
    <w:div w:id="1629243422">
      <w:bodyDiv w:val="1"/>
      <w:marLeft w:val="0"/>
      <w:marRight w:val="0"/>
      <w:marTop w:val="0"/>
      <w:marBottom w:val="0"/>
      <w:divBdr>
        <w:top w:val="none" w:sz="0" w:space="0" w:color="auto"/>
        <w:left w:val="none" w:sz="0" w:space="0" w:color="auto"/>
        <w:bottom w:val="none" w:sz="0" w:space="0" w:color="auto"/>
        <w:right w:val="none" w:sz="0" w:space="0" w:color="auto"/>
      </w:divBdr>
    </w:div>
    <w:div w:id="1635211902">
      <w:bodyDiv w:val="1"/>
      <w:marLeft w:val="0"/>
      <w:marRight w:val="0"/>
      <w:marTop w:val="0"/>
      <w:marBottom w:val="0"/>
      <w:divBdr>
        <w:top w:val="none" w:sz="0" w:space="0" w:color="auto"/>
        <w:left w:val="none" w:sz="0" w:space="0" w:color="auto"/>
        <w:bottom w:val="none" w:sz="0" w:space="0" w:color="auto"/>
        <w:right w:val="none" w:sz="0" w:space="0" w:color="auto"/>
      </w:divBdr>
    </w:div>
    <w:div w:id="1635406894">
      <w:bodyDiv w:val="1"/>
      <w:marLeft w:val="0"/>
      <w:marRight w:val="0"/>
      <w:marTop w:val="0"/>
      <w:marBottom w:val="0"/>
      <w:divBdr>
        <w:top w:val="none" w:sz="0" w:space="0" w:color="auto"/>
        <w:left w:val="none" w:sz="0" w:space="0" w:color="auto"/>
        <w:bottom w:val="none" w:sz="0" w:space="0" w:color="auto"/>
        <w:right w:val="none" w:sz="0" w:space="0" w:color="auto"/>
      </w:divBdr>
    </w:div>
    <w:div w:id="1640843794">
      <w:bodyDiv w:val="1"/>
      <w:marLeft w:val="0"/>
      <w:marRight w:val="0"/>
      <w:marTop w:val="0"/>
      <w:marBottom w:val="0"/>
      <w:divBdr>
        <w:top w:val="none" w:sz="0" w:space="0" w:color="auto"/>
        <w:left w:val="none" w:sz="0" w:space="0" w:color="auto"/>
        <w:bottom w:val="none" w:sz="0" w:space="0" w:color="auto"/>
        <w:right w:val="none" w:sz="0" w:space="0" w:color="auto"/>
      </w:divBdr>
    </w:div>
    <w:div w:id="1654411984">
      <w:bodyDiv w:val="1"/>
      <w:marLeft w:val="0"/>
      <w:marRight w:val="0"/>
      <w:marTop w:val="0"/>
      <w:marBottom w:val="0"/>
      <w:divBdr>
        <w:top w:val="none" w:sz="0" w:space="0" w:color="auto"/>
        <w:left w:val="none" w:sz="0" w:space="0" w:color="auto"/>
        <w:bottom w:val="none" w:sz="0" w:space="0" w:color="auto"/>
        <w:right w:val="none" w:sz="0" w:space="0" w:color="auto"/>
      </w:divBdr>
    </w:div>
    <w:div w:id="1665082483">
      <w:bodyDiv w:val="1"/>
      <w:marLeft w:val="0"/>
      <w:marRight w:val="0"/>
      <w:marTop w:val="0"/>
      <w:marBottom w:val="0"/>
      <w:divBdr>
        <w:top w:val="none" w:sz="0" w:space="0" w:color="auto"/>
        <w:left w:val="none" w:sz="0" w:space="0" w:color="auto"/>
        <w:bottom w:val="none" w:sz="0" w:space="0" w:color="auto"/>
        <w:right w:val="none" w:sz="0" w:space="0" w:color="auto"/>
      </w:divBdr>
    </w:div>
    <w:div w:id="1665351692">
      <w:bodyDiv w:val="1"/>
      <w:marLeft w:val="0"/>
      <w:marRight w:val="0"/>
      <w:marTop w:val="0"/>
      <w:marBottom w:val="0"/>
      <w:divBdr>
        <w:top w:val="none" w:sz="0" w:space="0" w:color="auto"/>
        <w:left w:val="none" w:sz="0" w:space="0" w:color="auto"/>
        <w:bottom w:val="none" w:sz="0" w:space="0" w:color="auto"/>
        <w:right w:val="none" w:sz="0" w:space="0" w:color="auto"/>
      </w:divBdr>
    </w:div>
    <w:div w:id="1667661229">
      <w:bodyDiv w:val="1"/>
      <w:marLeft w:val="0"/>
      <w:marRight w:val="0"/>
      <w:marTop w:val="0"/>
      <w:marBottom w:val="0"/>
      <w:divBdr>
        <w:top w:val="none" w:sz="0" w:space="0" w:color="auto"/>
        <w:left w:val="none" w:sz="0" w:space="0" w:color="auto"/>
        <w:bottom w:val="none" w:sz="0" w:space="0" w:color="auto"/>
        <w:right w:val="none" w:sz="0" w:space="0" w:color="auto"/>
      </w:divBdr>
      <w:divsChild>
        <w:div w:id="983511359">
          <w:marLeft w:val="0"/>
          <w:marRight w:val="0"/>
          <w:marTop w:val="0"/>
          <w:marBottom w:val="250"/>
          <w:divBdr>
            <w:top w:val="none" w:sz="0" w:space="0" w:color="auto"/>
            <w:left w:val="none" w:sz="0" w:space="0" w:color="auto"/>
            <w:bottom w:val="single" w:sz="4" w:space="0" w:color="1C6CBE"/>
            <w:right w:val="none" w:sz="0" w:space="0" w:color="auto"/>
          </w:divBdr>
          <w:divsChild>
            <w:div w:id="1036389802">
              <w:marLeft w:val="0"/>
              <w:marRight w:val="0"/>
              <w:marTop w:val="0"/>
              <w:marBottom w:val="0"/>
              <w:divBdr>
                <w:top w:val="none" w:sz="0" w:space="0" w:color="auto"/>
                <w:left w:val="none" w:sz="0" w:space="0" w:color="auto"/>
                <w:bottom w:val="none" w:sz="0" w:space="0" w:color="auto"/>
                <w:right w:val="none" w:sz="0" w:space="0" w:color="auto"/>
              </w:divBdr>
              <w:divsChild>
                <w:div w:id="79447006">
                  <w:marLeft w:val="1753"/>
                  <w:marRight w:val="0"/>
                  <w:marTop w:val="0"/>
                  <w:marBottom w:val="0"/>
                  <w:divBdr>
                    <w:top w:val="single" w:sz="4" w:space="6" w:color="1C6CBE"/>
                    <w:left w:val="none" w:sz="0" w:space="0" w:color="auto"/>
                    <w:bottom w:val="single" w:sz="4" w:space="6" w:color="1C6CBE"/>
                    <w:right w:val="single" w:sz="4" w:space="19" w:color="1C6CBE"/>
                  </w:divBdr>
                  <w:divsChild>
                    <w:div w:id="13807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755815">
      <w:bodyDiv w:val="1"/>
      <w:marLeft w:val="0"/>
      <w:marRight w:val="0"/>
      <w:marTop w:val="0"/>
      <w:marBottom w:val="0"/>
      <w:divBdr>
        <w:top w:val="none" w:sz="0" w:space="0" w:color="auto"/>
        <w:left w:val="none" w:sz="0" w:space="0" w:color="auto"/>
        <w:bottom w:val="none" w:sz="0" w:space="0" w:color="auto"/>
        <w:right w:val="none" w:sz="0" w:space="0" w:color="auto"/>
      </w:divBdr>
    </w:div>
    <w:div w:id="1683505211">
      <w:bodyDiv w:val="1"/>
      <w:marLeft w:val="0"/>
      <w:marRight w:val="0"/>
      <w:marTop w:val="0"/>
      <w:marBottom w:val="0"/>
      <w:divBdr>
        <w:top w:val="none" w:sz="0" w:space="0" w:color="auto"/>
        <w:left w:val="none" w:sz="0" w:space="0" w:color="auto"/>
        <w:bottom w:val="none" w:sz="0" w:space="0" w:color="auto"/>
        <w:right w:val="none" w:sz="0" w:space="0" w:color="auto"/>
      </w:divBdr>
    </w:div>
    <w:div w:id="1689090787">
      <w:bodyDiv w:val="1"/>
      <w:marLeft w:val="0"/>
      <w:marRight w:val="0"/>
      <w:marTop w:val="0"/>
      <w:marBottom w:val="0"/>
      <w:divBdr>
        <w:top w:val="none" w:sz="0" w:space="0" w:color="auto"/>
        <w:left w:val="none" w:sz="0" w:space="0" w:color="auto"/>
        <w:bottom w:val="none" w:sz="0" w:space="0" w:color="auto"/>
        <w:right w:val="none" w:sz="0" w:space="0" w:color="auto"/>
      </w:divBdr>
    </w:div>
    <w:div w:id="1692561662">
      <w:bodyDiv w:val="1"/>
      <w:marLeft w:val="0"/>
      <w:marRight w:val="0"/>
      <w:marTop w:val="0"/>
      <w:marBottom w:val="0"/>
      <w:divBdr>
        <w:top w:val="none" w:sz="0" w:space="0" w:color="auto"/>
        <w:left w:val="none" w:sz="0" w:space="0" w:color="auto"/>
        <w:bottom w:val="none" w:sz="0" w:space="0" w:color="auto"/>
        <w:right w:val="none" w:sz="0" w:space="0" w:color="auto"/>
      </w:divBdr>
    </w:div>
    <w:div w:id="1705058120">
      <w:bodyDiv w:val="1"/>
      <w:marLeft w:val="0"/>
      <w:marRight w:val="0"/>
      <w:marTop w:val="0"/>
      <w:marBottom w:val="0"/>
      <w:divBdr>
        <w:top w:val="none" w:sz="0" w:space="0" w:color="auto"/>
        <w:left w:val="none" w:sz="0" w:space="0" w:color="auto"/>
        <w:bottom w:val="none" w:sz="0" w:space="0" w:color="auto"/>
        <w:right w:val="none" w:sz="0" w:space="0" w:color="auto"/>
      </w:divBdr>
    </w:div>
    <w:div w:id="1706980013">
      <w:bodyDiv w:val="1"/>
      <w:marLeft w:val="0"/>
      <w:marRight w:val="0"/>
      <w:marTop w:val="0"/>
      <w:marBottom w:val="0"/>
      <w:divBdr>
        <w:top w:val="none" w:sz="0" w:space="0" w:color="auto"/>
        <w:left w:val="none" w:sz="0" w:space="0" w:color="auto"/>
        <w:bottom w:val="none" w:sz="0" w:space="0" w:color="auto"/>
        <w:right w:val="none" w:sz="0" w:space="0" w:color="auto"/>
      </w:divBdr>
    </w:div>
    <w:div w:id="1715151319">
      <w:bodyDiv w:val="1"/>
      <w:marLeft w:val="0"/>
      <w:marRight w:val="0"/>
      <w:marTop w:val="0"/>
      <w:marBottom w:val="0"/>
      <w:divBdr>
        <w:top w:val="none" w:sz="0" w:space="0" w:color="auto"/>
        <w:left w:val="none" w:sz="0" w:space="0" w:color="auto"/>
        <w:bottom w:val="none" w:sz="0" w:space="0" w:color="auto"/>
        <w:right w:val="none" w:sz="0" w:space="0" w:color="auto"/>
      </w:divBdr>
      <w:divsChild>
        <w:div w:id="1178619660">
          <w:marLeft w:val="0"/>
          <w:marRight w:val="0"/>
          <w:marTop w:val="0"/>
          <w:marBottom w:val="0"/>
          <w:divBdr>
            <w:top w:val="none" w:sz="0" w:space="0" w:color="auto"/>
            <w:left w:val="none" w:sz="0" w:space="0" w:color="auto"/>
            <w:bottom w:val="none" w:sz="0" w:space="0" w:color="auto"/>
            <w:right w:val="none" w:sz="0" w:space="0" w:color="auto"/>
          </w:divBdr>
          <w:divsChild>
            <w:div w:id="100605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63333">
      <w:bodyDiv w:val="1"/>
      <w:marLeft w:val="0"/>
      <w:marRight w:val="0"/>
      <w:marTop w:val="0"/>
      <w:marBottom w:val="0"/>
      <w:divBdr>
        <w:top w:val="none" w:sz="0" w:space="0" w:color="auto"/>
        <w:left w:val="none" w:sz="0" w:space="0" w:color="auto"/>
        <w:bottom w:val="none" w:sz="0" w:space="0" w:color="auto"/>
        <w:right w:val="none" w:sz="0" w:space="0" w:color="auto"/>
      </w:divBdr>
    </w:div>
    <w:div w:id="1719697352">
      <w:bodyDiv w:val="1"/>
      <w:marLeft w:val="0"/>
      <w:marRight w:val="0"/>
      <w:marTop w:val="0"/>
      <w:marBottom w:val="0"/>
      <w:divBdr>
        <w:top w:val="none" w:sz="0" w:space="0" w:color="auto"/>
        <w:left w:val="none" w:sz="0" w:space="0" w:color="auto"/>
        <w:bottom w:val="none" w:sz="0" w:space="0" w:color="auto"/>
        <w:right w:val="none" w:sz="0" w:space="0" w:color="auto"/>
      </w:divBdr>
    </w:div>
    <w:div w:id="1725905544">
      <w:bodyDiv w:val="1"/>
      <w:marLeft w:val="0"/>
      <w:marRight w:val="0"/>
      <w:marTop w:val="0"/>
      <w:marBottom w:val="0"/>
      <w:divBdr>
        <w:top w:val="none" w:sz="0" w:space="0" w:color="auto"/>
        <w:left w:val="none" w:sz="0" w:space="0" w:color="auto"/>
        <w:bottom w:val="none" w:sz="0" w:space="0" w:color="auto"/>
        <w:right w:val="none" w:sz="0" w:space="0" w:color="auto"/>
      </w:divBdr>
    </w:div>
    <w:div w:id="1727411859">
      <w:bodyDiv w:val="1"/>
      <w:marLeft w:val="0"/>
      <w:marRight w:val="0"/>
      <w:marTop w:val="0"/>
      <w:marBottom w:val="0"/>
      <w:divBdr>
        <w:top w:val="none" w:sz="0" w:space="0" w:color="auto"/>
        <w:left w:val="none" w:sz="0" w:space="0" w:color="auto"/>
        <w:bottom w:val="none" w:sz="0" w:space="0" w:color="auto"/>
        <w:right w:val="none" w:sz="0" w:space="0" w:color="auto"/>
      </w:divBdr>
    </w:div>
    <w:div w:id="1732772246">
      <w:bodyDiv w:val="1"/>
      <w:marLeft w:val="0"/>
      <w:marRight w:val="0"/>
      <w:marTop w:val="0"/>
      <w:marBottom w:val="0"/>
      <w:divBdr>
        <w:top w:val="none" w:sz="0" w:space="0" w:color="auto"/>
        <w:left w:val="none" w:sz="0" w:space="0" w:color="auto"/>
        <w:bottom w:val="none" w:sz="0" w:space="0" w:color="auto"/>
        <w:right w:val="none" w:sz="0" w:space="0" w:color="auto"/>
      </w:divBdr>
    </w:div>
    <w:div w:id="1734231575">
      <w:bodyDiv w:val="1"/>
      <w:marLeft w:val="0"/>
      <w:marRight w:val="0"/>
      <w:marTop w:val="0"/>
      <w:marBottom w:val="0"/>
      <w:divBdr>
        <w:top w:val="none" w:sz="0" w:space="0" w:color="auto"/>
        <w:left w:val="none" w:sz="0" w:space="0" w:color="auto"/>
        <w:bottom w:val="none" w:sz="0" w:space="0" w:color="auto"/>
        <w:right w:val="none" w:sz="0" w:space="0" w:color="auto"/>
      </w:divBdr>
    </w:div>
    <w:div w:id="1735348466">
      <w:bodyDiv w:val="1"/>
      <w:marLeft w:val="0"/>
      <w:marRight w:val="0"/>
      <w:marTop w:val="0"/>
      <w:marBottom w:val="0"/>
      <w:divBdr>
        <w:top w:val="none" w:sz="0" w:space="0" w:color="auto"/>
        <w:left w:val="none" w:sz="0" w:space="0" w:color="auto"/>
        <w:bottom w:val="none" w:sz="0" w:space="0" w:color="auto"/>
        <w:right w:val="none" w:sz="0" w:space="0" w:color="auto"/>
      </w:divBdr>
    </w:div>
    <w:div w:id="1741292912">
      <w:bodyDiv w:val="1"/>
      <w:marLeft w:val="0"/>
      <w:marRight w:val="0"/>
      <w:marTop w:val="0"/>
      <w:marBottom w:val="0"/>
      <w:divBdr>
        <w:top w:val="none" w:sz="0" w:space="0" w:color="auto"/>
        <w:left w:val="none" w:sz="0" w:space="0" w:color="auto"/>
        <w:bottom w:val="none" w:sz="0" w:space="0" w:color="auto"/>
        <w:right w:val="none" w:sz="0" w:space="0" w:color="auto"/>
      </w:divBdr>
    </w:div>
    <w:div w:id="1763985625">
      <w:bodyDiv w:val="1"/>
      <w:marLeft w:val="0"/>
      <w:marRight w:val="0"/>
      <w:marTop w:val="0"/>
      <w:marBottom w:val="0"/>
      <w:divBdr>
        <w:top w:val="none" w:sz="0" w:space="0" w:color="auto"/>
        <w:left w:val="none" w:sz="0" w:space="0" w:color="auto"/>
        <w:bottom w:val="none" w:sz="0" w:space="0" w:color="auto"/>
        <w:right w:val="none" w:sz="0" w:space="0" w:color="auto"/>
      </w:divBdr>
    </w:div>
    <w:div w:id="1767455633">
      <w:bodyDiv w:val="1"/>
      <w:marLeft w:val="0"/>
      <w:marRight w:val="0"/>
      <w:marTop w:val="0"/>
      <w:marBottom w:val="0"/>
      <w:divBdr>
        <w:top w:val="none" w:sz="0" w:space="0" w:color="auto"/>
        <w:left w:val="none" w:sz="0" w:space="0" w:color="auto"/>
        <w:bottom w:val="none" w:sz="0" w:space="0" w:color="auto"/>
        <w:right w:val="none" w:sz="0" w:space="0" w:color="auto"/>
      </w:divBdr>
    </w:div>
    <w:div w:id="1769736738">
      <w:bodyDiv w:val="1"/>
      <w:marLeft w:val="0"/>
      <w:marRight w:val="0"/>
      <w:marTop w:val="0"/>
      <w:marBottom w:val="0"/>
      <w:divBdr>
        <w:top w:val="none" w:sz="0" w:space="0" w:color="auto"/>
        <w:left w:val="none" w:sz="0" w:space="0" w:color="auto"/>
        <w:bottom w:val="none" w:sz="0" w:space="0" w:color="auto"/>
        <w:right w:val="none" w:sz="0" w:space="0" w:color="auto"/>
      </w:divBdr>
    </w:div>
    <w:div w:id="1777552486">
      <w:bodyDiv w:val="1"/>
      <w:marLeft w:val="0"/>
      <w:marRight w:val="0"/>
      <w:marTop w:val="0"/>
      <w:marBottom w:val="0"/>
      <w:divBdr>
        <w:top w:val="none" w:sz="0" w:space="0" w:color="auto"/>
        <w:left w:val="none" w:sz="0" w:space="0" w:color="auto"/>
        <w:bottom w:val="none" w:sz="0" w:space="0" w:color="auto"/>
        <w:right w:val="none" w:sz="0" w:space="0" w:color="auto"/>
      </w:divBdr>
    </w:div>
    <w:div w:id="1777629881">
      <w:bodyDiv w:val="1"/>
      <w:marLeft w:val="0"/>
      <w:marRight w:val="0"/>
      <w:marTop w:val="0"/>
      <w:marBottom w:val="0"/>
      <w:divBdr>
        <w:top w:val="none" w:sz="0" w:space="0" w:color="auto"/>
        <w:left w:val="none" w:sz="0" w:space="0" w:color="auto"/>
        <w:bottom w:val="none" w:sz="0" w:space="0" w:color="auto"/>
        <w:right w:val="none" w:sz="0" w:space="0" w:color="auto"/>
      </w:divBdr>
    </w:div>
    <w:div w:id="1793746083">
      <w:bodyDiv w:val="1"/>
      <w:marLeft w:val="0"/>
      <w:marRight w:val="0"/>
      <w:marTop w:val="0"/>
      <w:marBottom w:val="0"/>
      <w:divBdr>
        <w:top w:val="none" w:sz="0" w:space="0" w:color="auto"/>
        <w:left w:val="none" w:sz="0" w:space="0" w:color="auto"/>
        <w:bottom w:val="none" w:sz="0" w:space="0" w:color="auto"/>
        <w:right w:val="none" w:sz="0" w:space="0" w:color="auto"/>
      </w:divBdr>
    </w:div>
    <w:div w:id="1802190106">
      <w:bodyDiv w:val="1"/>
      <w:marLeft w:val="0"/>
      <w:marRight w:val="0"/>
      <w:marTop w:val="0"/>
      <w:marBottom w:val="0"/>
      <w:divBdr>
        <w:top w:val="none" w:sz="0" w:space="0" w:color="auto"/>
        <w:left w:val="none" w:sz="0" w:space="0" w:color="auto"/>
        <w:bottom w:val="none" w:sz="0" w:space="0" w:color="auto"/>
        <w:right w:val="none" w:sz="0" w:space="0" w:color="auto"/>
      </w:divBdr>
    </w:div>
    <w:div w:id="1821801078">
      <w:bodyDiv w:val="1"/>
      <w:marLeft w:val="0"/>
      <w:marRight w:val="0"/>
      <w:marTop w:val="0"/>
      <w:marBottom w:val="0"/>
      <w:divBdr>
        <w:top w:val="none" w:sz="0" w:space="0" w:color="auto"/>
        <w:left w:val="none" w:sz="0" w:space="0" w:color="auto"/>
        <w:bottom w:val="none" w:sz="0" w:space="0" w:color="auto"/>
        <w:right w:val="none" w:sz="0" w:space="0" w:color="auto"/>
      </w:divBdr>
    </w:div>
    <w:div w:id="1837918780">
      <w:bodyDiv w:val="1"/>
      <w:marLeft w:val="0"/>
      <w:marRight w:val="0"/>
      <w:marTop w:val="0"/>
      <w:marBottom w:val="0"/>
      <w:divBdr>
        <w:top w:val="none" w:sz="0" w:space="0" w:color="auto"/>
        <w:left w:val="none" w:sz="0" w:space="0" w:color="auto"/>
        <w:bottom w:val="none" w:sz="0" w:space="0" w:color="auto"/>
        <w:right w:val="none" w:sz="0" w:space="0" w:color="auto"/>
      </w:divBdr>
    </w:div>
    <w:div w:id="1840075329">
      <w:bodyDiv w:val="1"/>
      <w:marLeft w:val="0"/>
      <w:marRight w:val="0"/>
      <w:marTop w:val="0"/>
      <w:marBottom w:val="0"/>
      <w:divBdr>
        <w:top w:val="none" w:sz="0" w:space="0" w:color="auto"/>
        <w:left w:val="none" w:sz="0" w:space="0" w:color="auto"/>
        <w:bottom w:val="none" w:sz="0" w:space="0" w:color="auto"/>
        <w:right w:val="none" w:sz="0" w:space="0" w:color="auto"/>
      </w:divBdr>
    </w:div>
    <w:div w:id="1848010478">
      <w:bodyDiv w:val="1"/>
      <w:marLeft w:val="0"/>
      <w:marRight w:val="0"/>
      <w:marTop w:val="0"/>
      <w:marBottom w:val="0"/>
      <w:divBdr>
        <w:top w:val="none" w:sz="0" w:space="0" w:color="auto"/>
        <w:left w:val="none" w:sz="0" w:space="0" w:color="auto"/>
        <w:bottom w:val="none" w:sz="0" w:space="0" w:color="auto"/>
        <w:right w:val="none" w:sz="0" w:space="0" w:color="auto"/>
      </w:divBdr>
    </w:div>
    <w:div w:id="1853059837">
      <w:bodyDiv w:val="1"/>
      <w:marLeft w:val="0"/>
      <w:marRight w:val="0"/>
      <w:marTop w:val="0"/>
      <w:marBottom w:val="0"/>
      <w:divBdr>
        <w:top w:val="none" w:sz="0" w:space="0" w:color="auto"/>
        <w:left w:val="none" w:sz="0" w:space="0" w:color="auto"/>
        <w:bottom w:val="none" w:sz="0" w:space="0" w:color="auto"/>
        <w:right w:val="none" w:sz="0" w:space="0" w:color="auto"/>
      </w:divBdr>
    </w:div>
    <w:div w:id="1856066601">
      <w:bodyDiv w:val="1"/>
      <w:marLeft w:val="0"/>
      <w:marRight w:val="0"/>
      <w:marTop w:val="0"/>
      <w:marBottom w:val="0"/>
      <w:divBdr>
        <w:top w:val="none" w:sz="0" w:space="0" w:color="auto"/>
        <w:left w:val="none" w:sz="0" w:space="0" w:color="auto"/>
        <w:bottom w:val="none" w:sz="0" w:space="0" w:color="auto"/>
        <w:right w:val="none" w:sz="0" w:space="0" w:color="auto"/>
      </w:divBdr>
    </w:div>
    <w:div w:id="1858692364">
      <w:bodyDiv w:val="1"/>
      <w:marLeft w:val="0"/>
      <w:marRight w:val="0"/>
      <w:marTop w:val="0"/>
      <w:marBottom w:val="0"/>
      <w:divBdr>
        <w:top w:val="none" w:sz="0" w:space="0" w:color="auto"/>
        <w:left w:val="none" w:sz="0" w:space="0" w:color="auto"/>
        <w:bottom w:val="none" w:sz="0" w:space="0" w:color="auto"/>
        <w:right w:val="none" w:sz="0" w:space="0" w:color="auto"/>
      </w:divBdr>
    </w:div>
    <w:div w:id="1866284855">
      <w:bodyDiv w:val="1"/>
      <w:marLeft w:val="0"/>
      <w:marRight w:val="0"/>
      <w:marTop w:val="0"/>
      <w:marBottom w:val="0"/>
      <w:divBdr>
        <w:top w:val="none" w:sz="0" w:space="0" w:color="auto"/>
        <w:left w:val="none" w:sz="0" w:space="0" w:color="auto"/>
        <w:bottom w:val="none" w:sz="0" w:space="0" w:color="auto"/>
        <w:right w:val="none" w:sz="0" w:space="0" w:color="auto"/>
      </w:divBdr>
    </w:div>
    <w:div w:id="1871410377">
      <w:bodyDiv w:val="1"/>
      <w:marLeft w:val="0"/>
      <w:marRight w:val="0"/>
      <w:marTop w:val="0"/>
      <w:marBottom w:val="0"/>
      <w:divBdr>
        <w:top w:val="none" w:sz="0" w:space="0" w:color="auto"/>
        <w:left w:val="none" w:sz="0" w:space="0" w:color="auto"/>
        <w:bottom w:val="none" w:sz="0" w:space="0" w:color="auto"/>
        <w:right w:val="none" w:sz="0" w:space="0" w:color="auto"/>
      </w:divBdr>
    </w:div>
    <w:div w:id="1871797875">
      <w:bodyDiv w:val="1"/>
      <w:marLeft w:val="0"/>
      <w:marRight w:val="0"/>
      <w:marTop w:val="0"/>
      <w:marBottom w:val="0"/>
      <w:divBdr>
        <w:top w:val="none" w:sz="0" w:space="0" w:color="auto"/>
        <w:left w:val="none" w:sz="0" w:space="0" w:color="auto"/>
        <w:bottom w:val="none" w:sz="0" w:space="0" w:color="auto"/>
        <w:right w:val="none" w:sz="0" w:space="0" w:color="auto"/>
      </w:divBdr>
    </w:div>
    <w:div w:id="1871995486">
      <w:bodyDiv w:val="1"/>
      <w:marLeft w:val="0"/>
      <w:marRight w:val="0"/>
      <w:marTop w:val="0"/>
      <w:marBottom w:val="0"/>
      <w:divBdr>
        <w:top w:val="none" w:sz="0" w:space="0" w:color="auto"/>
        <w:left w:val="none" w:sz="0" w:space="0" w:color="auto"/>
        <w:bottom w:val="none" w:sz="0" w:space="0" w:color="auto"/>
        <w:right w:val="none" w:sz="0" w:space="0" w:color="auto"/>
      </w:divBdr>
    </w:div>
    <w:div w:id="1877692469">
      <w:bodyDiv w:val="1"/>
      <w:marLeft w:val="0"/>
      <w:marRight w:val="0"/>
      <w:marTop w:val="0"/>
      <w:marBottom w:val="0"/>
      <w:divBdr>
        <w:top w:val="none" w:sz="0" w:space="0" w:color="auto"/>
        <w:left w:val="none" w:sz="0" w:space="0" w:color="auto"/>
        <w:bottom w:val="none" w:sz="0" w:space="0" w:color="auto"/>
        <w:right w:val="none" w:sz="0" w:space="0" w:color="auto"/>
      </w:divBdr>
    </w:div>
    <w:div w:id="1884515310">
      <w:bodyDiv w:val="1"/>
      <w:marLeft w:val="0"/>
      <w:marRight w:val="0"/>
      <w:marTop w:val="0"/>
      <w:marBottom w:val="0"/>
      <w:divBdr>
        <w:top w:val="none" w:sz="0" w:space="0" w:color="auto"/>
        <w:left w:val="none" w:sz="0" w:space="0" w:color="auto"/>
        <w:bottom w:val="none" w:sz="0" w:space="0" w:color="auto"/>
        <w:right w:val="none" w:sz="0" w:space="0" w:color="auto"/>
      </w:divBdr>
    </w:div>
    <w:div w:id="1893157238">
      <w:bodyDiv w:val="1"/>
      <w:marLeft w:val="0"/>
      <w:marRight w:val="0"/>
      <w:marTop w:val="0"/>
      <w:marBottom w:val="0"/>
      <w:divBdr>
        <w:top w:val="none" w:sz="0" w:space="0" w:color="auto"/>
        <w:left w:val="none" w:sz="0" w:space="0" w:color="auto"/>
        <w:bottom w:val="none" w:sz="0" w:space="0" w:color="auto"/>
        <w:right w:val="none" w:sz="0" w:space="0" w:color="auto"/>
      </w:divBdr>
    </w:div>
    <w:div w:id="1894653475">
      <w:bodyDiv w:val="1"/>
      <w:marLeft w:val="0"/>
      <w:marRight w:val="0"/>
      <w:marTop w:val="0"/>
      <w:marBottom w:val="0"/>
      <w:divBdr>
        <w:top w:val="none" w:sz="0" w:space="0" w:color="auto"/>
        <w:left w:val="none" w:sz="0" w:space="0" w:color="auto"/>
        <w:bottom w:val="none" w:sz="0" w:space="0" w:color="auto"/>
        <w:right w:val="none" w:sz="0" w:space="0" w:color="auto"/>
      </w:divBdr>
    </w:div>
    <w:div w:id="1916894444">
      <w:bodyDiv w:val="1"/>
      <w:marLeft w:val="0"/>
      <w:marRight w:val="0"/>
      <w:marTop w:val="0"/>
      <w:marBottom w:val="0"/>
      <w:divBdr>
        <w:top w:val="none" w:sz="0" w:space="0" w:color="auto"/>
        <w:left w:val="none" w:sz="0" w:space="0" w:color="auto"/>
        <w:bottom w:val="none" w:sz="0" w:space="0" w:color="auto"/>
        <w:right w:val="none" w:sz="0" w:space="0" w:color="auto"/>
      </w:divBdr>
    </w:div>
    <w:div w:id="1926255784">
      <w:bodyDiv w:val="1"/>
      <w:marLeft w:val="0"/>
      <w:marRight w:val="0"/>
      <w:marTop w:val="0"/>
      <w:marBottom w:val="0"/>
      <w:divBdr>
        <w:top w:val="none" w:sz="0" w:space="0" w:color="auto"/>
        <w:left w:val="none" w:sz="0" w:space="0" w:color="auto"/>
        <w:bottom w:val="none" w:sz="0" w:space="0" w:color="auto"/>
        <w:right w:val="none" w:sz="0" w:space="0" w:color="auto"/>
      </w:divBdr>
      <w:divsChild>
        <w:div w:id="438717157">
          <w:marLeft w:val="734"/>
          <w:marRight w:val="0"/>
          <w:marTop w:val="115"/>
          <w:marBottom w:val="0"/>
          <w:divBdr>
            <w:top w:val="none" w:sz="0" w:space="0" w:color="auto"/>
            <w:left w:val="none" w:sz="0" w:space="0" w:color="auto"/>
            <w:bottom w:val="none" w:sz="0" w:space="0" w:color="auto"/>
            <w:right w:val="none" w:sz="0" w:space="0" w:color="auto"/>
          </w:divBdr>
        </w:div>
        <w:div w:id="1329094532">
          <w:marLeft w:val="734"/>
          <w:marRight w:val="0"/>
          <w:marTop w:val="115"/>
          <w:marBottom w:val="0"/>
          <w:divBdr>
            <w:top w:val="none" w:sz="0" w:space="0" w:color="auto"/>
            <w:left w:val="none" w:sz="0" w:space="0" w:color="auto"/>
            <w:bottom w:val="none" w:sz="0" w:space="0" w:color="auto"/>
            <w:right w:val="none" w:sz="0" w:space="0" w:color="auto"/>
          </w:divBdr>
        </w:div>
      </w:divsChild>
    </w:div>
    <w:div w:id="1928272642">
      <w:bodyDiv w:val="1"/>
      <w:marLeft w:val="0"/>
      <w:marRight w:val="0"/>
      <w:marTop w:val="0"/>
      <w:marBottom w:val="0"/>
      <w:divBdr>
        <w:top w:val="none" w:sz="0" w:space="0" w:color="auto"/>
        <w:left w:val="none" w:sz="0" w:space="0" w:color="auto"/>
        <w:bottom w:val="none" w:sz="0" w:space="0" w:color="auto"/>
        <w:right w:val="none" w:sz="0" w:space="0" w:color="auto"/>
      </w:divBdr>
    </w:div>
    <w:div w:id="1932666704">
      <w:bodyDiv w:val="1"/>
      <w:marLeft w:val="0"/>
      <w:marRight w:val="0"/>
      <w:marTop w:val="0"/>
      <w:marBottom w:val="0"/>
      <w:divBdr>
        <w:top w:val="none" w:sz="0" w:space="0" w:color="auto"/>
        <w:left w:val="none" w:sz="0" w:space="0" w:color="auto"/>
        <w:bottom w:val="none" w:sz="0" w:space="0" w:color="auto"/>
        <w:right w:val="none" w:sz="0" w:space="0" w:color="auto"/>
      </w:divBdr>
    </w:div>
    <w:div w:id="1940747378">
      <w:bodyDiv w:val="1"/>
      <w:marLeft w:val="0"/>
      <w:marRight w:val="0"/>
      <w:marTop w:val="0"/>
      <w:marBottom w:val="0"/>
      <w:divBdr>
        <w:top w:val="none" w:sz="0" w:space="0" w:color="auto"/>
        <w:left w:val="none" w:sz="0" w:space="0" w:color="auto"/>
        <w:bottom w:val="none" w:sz="0" w:space="0" w:color="auto"/>
        <w:right w:val="none" w:sz="0" w:space="0" w:color="auto"/>
      </w:divBdr>
    </w:div>
    <w:div w:id="1940796925">
      <w:bodyDiv w:val="1"/>
      <w:marLeft w:val="0"/>
      <w:marRight w:val="0"/>
      <w:marTop w:val="0"/>
      <w:marBottom w:val="0"/>
      <w:divBdr>
        <w:top w:val="none" w:sz="0" w:space="0" w:color="auto"/>
        <w:left w:val="none" w:sz="0" w:space="0" w:color="auto"/>
        <w:bottom w:val="none" w:sz="0" w:space="0" w:color="auto"/>
        <w:right w:val="none" w:sz="0" w:space="0" w:color="auto"/>
      </w:divBdr>
    </w:div>
    <w:div w:id="1943029645">
      <w:bodyDiv w:val="1"/>
      <w:marLeft w:val="0"/>
      <w:marRight w:val="0"/>
      <w:marTop w:val="0"/>
      <w:marBottom w:val="0"/>
      <w:divBdr>
        <w:top w:val="none" w:sz="0" w:space="0" w:color="auto"/>
        <w:left w:val="none" w:sz="0" w:space="0" w:color="auto"/>
        <w:bottom w:val="none" w:sz="0" w:space="0" w:color="auto"/>
        <w:right w:val="none" w:sz="0" w:space="0" w:color="auto"/>
      </w:divBdr>
    </w:div>
    <w:div w:id="1946955512">
      <w:bodyDiv w:val="1"/>
      <w:marLeft w:val="0"/>
      <w:marRight w:val="0"/>
      <w:marTop w:val="0"/>
      <w:marBottom w:val="0"/>
      <w:divBdr>
        <w:top w:val="none" w:sz="0" w:space="0" w:color="auto"/>
        <w:left w:val="none" w:sz="0" w:space="0" w:color="auto"/>
        <w:bottom w:val="none" w:sz="0" w:space="0" w:color="auto"/>
        <w:right w:val="none" w:sz="0" w:space="0" w:color="auto"/>
      </w:divBdr>
    </w:div>
    <w:div w:id="1953587175">
      <w:bodyDiv w:val="1"/>
      <w:marLeft w:val="0"/>
      <w:marRight w:val="0"/>
      <w:marTop w:val="0"/>
      <w:marBottom w:val="0"/>
      <w:divBdr>
        <w:top w:val="none" w:sz="0" w:space="0" w:color="auto"/>
        <w:left w:val="none" w:sz="0" w:space="0" w:color="auto"/>
        <w:bottom w:val="none" w:sz="0" w:space="0" w:color="auto"/>
        <w:right w:val="none" w:sz="0" w:space="0" w:color="auto"/>
      </w:divBdr>
    </w:div>
    <w:div w:id="1956252910">
      <w:bodyDiv w:val="1"/>
      <w:marLeft w:val="0"/>
      <w:marRight w:val="0"/>
      <w:marTop w:val="0"/>
      <w:marBottom w:val="0"/>
      <w:divBdr>
        <w:top w:val="none" w:sz="0" w:space="0" w:color="auto"/>
        <w:left w:val="none" w:sz="0" w:space="0" w:color="auto"/>
        <w:bottom w:val="none" w:sz="0" w:space="0" w:color="auto"/>
        <w:right w:val="none" w:sz="0" w:space="0" w:color="auto"/>
      </w:divBdr>
    </w:div>
    <w:div w:id="1961295937">
      <w:bodyDiv w:val="1"/>
      <w:marLeft w:val="0"/>
      <w:marRight w:val="0"/>
      <w:marTop w:val="0"/>
      <w:marBottom w:val="0"/>
      <w:divBdr>
        <w:top w:val="none" w:sz="0" w:space="0" w:color="auto"/>
        <w:left w:val="none" w:sz="0" w:space="0" w:color="auto"/>
        <w:bottom w:val="none" w:sz="0" w:space="0" w:color="auto"/>
        <w:right w:val="none" w:sz="0" w:space="0" w:color="auto"/>
      </w:divBdr>
    </w:div>
    <w:div w:id="1963489455">
      <w:bodyDiv w:val="1"/>
      <w:marLeft w:val="0"/>
      <w:marRight w:val="0"/>
      <w:marTop w:val="0"/>
      <w:marBottom w:val="0"/>
      <w:divBdr>
        <w:top w:val="none" w:sz="0" w:space="0" w:color="auto"/>
        <w:left w:val="none" w:sz="0" w:space="0" w:color="auto"/>
        <w:bottom w:val="none" w:sz="0" w:space="0" w:color="auto"/>
        <w:right w:val="none" w:sz="0" w:space="0" w:color="auto"/>
      </w:divBdr>
    </w:div>
    <w:div w:id="1968929929">
      <w:bodyDiv w:val="1"/>
      <w:marLeft w:val="0"/>
      <w:marRight w:val="0"/>
      <w:marTop w:val="0"/>
      <w:marBottom w:val="0"/>
      <w:divBdr>
        <w:top w:val="none" w:sz="0" w:space="0" w:color="auto"/>
        <w:left w:val="none" w:sz="0" w:space="0" w:color="auto"/>
        <w:bottom w:val="none" w:sz="0" w:space="0" w:color="auto"/>
        <w:right w:val="none" w:sz="0" w:space="0" w:color="auto"/>
      </w:divBdr>
    </w:div>
    <w:div w:id="1970167449">
      <w:bodyDiv w:val="1"/>
      <w:marLeft w:val="0"/>
      <w:marRight w:val="0"/>
      <w:marTop w:val="0"/>
      <w:marBottom w:val="0"/>
      <w:divBdr>
        <w:top w:val="none" w:sz="0" w:space="0" w:color="auto"/>
        <w:left w:val="none" w:sz="0" w:space="0" w:color="auto"/>
        <w:bottom w:val="none" w:sz="0" w:space="0" w:color="auto"/>
        <w:right w:val="none" w:sz="0" w:space="0" w:color="auto"/>
      </w:divBdr>
    </w:div>
    <w:div w:id="1988583435">
      <w:bodyDiv w:val="1"/>
      <w:marLeft w:val="0"/>
      <w:marRight w:val="0"/>
      <w:marTop w:val="0"/>
      <w:marBottom w:val="0"/>
      <w:divBdr>
        <w:top w:val="none" w:sz="0" w:space="0" w:color="auto"/>
        <w:left w:val="none" w:sz="0" w:space="0" w:color="auto"/>
        <w:bottom w:val="none" w:sz="0" w:space="0" w:color="auto"/>
        <w:right w:val="none" w:sz="0" w:space="0" w:color="auto"/>
      </w:divBdr>
    </w:div>
    <w:div w:id="1989555628">
      <w:bodyDiv w:val="1"/>
      <w:marLeft w:val="0"/>
      <w:marRight w:val="0"/>
      <w:marTop w:val="0"/>
      <w:marBottom w:val="0"/>
      <w:divBdr>
        <w:top w:val="none" w:sz="0" w:space="0" w:color="auto"/>
        <w:left w:val="none" w:sz="0" w:space="0" w:color="auto"/>
        <w:bottom w:val="none" w:sz="0" w:space="0" w:color="auto"/>
        <w:right w:val="none" w:sz="0" w:space="0" w:color="auto"/>
      </w:divBdr>
    </w:div>
    <w:div w:id="1989897790">
      <w:bodyDiv w:val="1"/>
      <w:marLeft w:val="0"/>
      <w:marRight w:val="0"/>
      <w:marTop w:val="0"/>
      <w:marBottom w:val="0"/>
      <w:divBdr>
        <w:top w:val="none" w:sz="0" w:space="0" w:color="auto"/>
        <w:left w:val="none" w:sz="0" w:space="0" w:color="auto"/>
        <w:bottom w:val="none" w:sz="0" w:space="0" w:color="auto"/>
        <w:right w:val="none" w:sz="0" w:space="0" w:color="auto"/>
      </w:divBdr>
    </w:div>
    <w:div w:id="1993370879">
      <w:bodyDiv w:val="1"/>
      <w:marLeft w:val="0"/>
      <w:marRight w:val="0"/>
      <w:marTop w:val="0"/>
      <w:marBottom w:val="0"/>
      <w:divBdr>
        <w:top w:val="none" w:sz="0" w:space="0" w:color="auto"/>
        <w:left w:val="none" w:sz="0" w:space="0" w:color="auto"/>
        <w:bottom w:val="none" w:sz="0" w:space="0" w:color="auto"/>
        <w:right w:val="none" w:sz="0" w:space="0" w:color="auto"/>
      </w:divBdr>
    </w:div>
    <w:div w:id="2010667321">
      <w:bodyDiv w:val="1"/>
      <w:marLeft w:val="0"/>
      <w:marRight w:val="0"/>
      <w:marTop w:val="0"/>
      <w:marBottom w:val="0"/>
      <w:divBdr>
        <w:top w:val="none" w:sz="0" w:space="0" w:color="auto"/>
        <w:left w:val="none" w:sz="0" w:space="0" w:color="auto"/>
        <w:bottom w:val="none" w:sz="0" w:space="0" w:color="auto"/>
        <w:right w:val="none" w:sz="0" w:space="0" w:color="auto"/>
      </w:divBdr>
    </w:div>
    <w:div w:id="2013953031">
      <w:bodyDiv w:val="1"/>
      <w:marLeft w:val="0"/>
      <w:marRight w:val="0"/>
      <w:marTop w:val="0"/>
      <w:marBottom w:val="0"/>
      <w:divBdr>
        <w:top w:val="none" w:sz="0" w:space="0" w:color="auto"/>
        <w:left w:val="none" w:sz="0" w:space="0" w:color="auto"/>
        <w:bottom w:val="none" w:sz="0" w:space="0" w:color="auto"/>
        <w:right w:val="none" w:sz="0" w:space="0" w:color="auto"/>
      </w:divBdr>
    </w:div>
    <w:div w:id="2018455522">
      <w:bodyDiv w:val="1"/>
      <w:marLeft w:val="0"/>
      <w:marRight w:val="0"/>
      <w:marTop w:val="0"/>
      <w:marBottom w:val="0"/>
      <w:divBdr>
        <w:top w:val="none" w:sz="0" w:space="0" w:color="auto"/>
        <w:left w:val="none" w:sz="0" w:space="0" w:color="auto"/>
        <w:bottom w:val="none" w:sz="0" w:space="0" w:color="auto"/>
        <w:right w:val="none" w:sz="0" w:space="0" w:color="auto"/>
      </w:divBdr>
    </w:div>
    <w:div w:id="2022393788">
      <w:bodyDiv w:val="1"/>
      <w:marLeft w:val="0"/>
      <w:marRight w:val="0"/>
      <w:marTop w:val="0"/>
      <w:marBottom w:val="0"/>
      <w:divBdr>
        <w:top w:val="none" w:sz="0" w:space="0" w:color="auto"/>
        <w:left w:val="none" w:sz="0" w:space="0" w:color="auto"/>
        <w:bottom w:val="none" w:sz="0" w:space="0" w:color="auto"/>
        <w:right w:val="none" w:sz="0" w:space="0" w:color="auto"/>
      </w:divBdr>
    </w:div>
    <w:div w:id="2031562186">
      <w:bodyDiv w:val="1"/>
      <w:marLeft w:val="0"/>
      <w:marRight w:val="0"/>
      <w:marTop w:val="0"/>
      <w:marBottom w:val="0"/>
      <w:divBdr>
        <w:top w:val="none" w:sz="0" w:space="0" w:color="auto"/>
        <w:left w:val="none" w:sz="0" w:space="0" w:color="auto"/>
        <w:bottom w:val="none" w:sz="0" w:space="0" w:color="auto"/>
        <w:right w:val="none" w:sz="0" w:space="0" w:color="auto"/>
      </w:divBdr>
    </w:div>
    <w:div w:id="2042899385">
      <w:bodyDiv w:val="1"/>
      <w:marLeft w:val="0"/>
      <w:marRight w:val="0"/>
      <w:marTop w:val="0"/>
      <w:marBottom w:val="0"/>
      <w:divBdr>
        <w:top w:val="none" w:sz="0" w:space="0" w:color="auto"/>
        <w:left w:val="none" w:sz="0" w:space="0" w:color="auto"/>
        <w:bottom w:val="none" w:sz="0" w:space="0" w:color="auto"/>
        <w:right w:val="none" w:sz="0" w:space="0" w:color="auto"/>
      </w:divBdr>
      <w:divsChild>
        <w:div w:id="84618179">
          <w:marLeft w:val="0"/>
          <w:marRight w:val="0"/>
          <w:marTop w:val="0"/>
          <w:marBottom w:val="0"/>
          <w:divBdr>
            <w:top w:val="none" w:sz="0" w:space="6" w:color="auto"/>
            <w:left w:val="none" w:sz="0" w:space="0" w:color="auto"/>
            <w:bottom w:val="none" w:sz="0" w:space="3" w:color="auto"/>
            <w:right w:val="none" w:sz="0" w:space="0" w:color="auto"/>
          </w:divBdr>
        </w:div>
        <w:div w:id="247155013">
          <w:marLeft w:val="0"/>
          <w:marRight w:val="0"/>
          <w:marTop w:val="0"/>
          <w:marBottom w:val="0"/>
          <w:divBdr>
            <w:top w:val="none" w:sz="0" w:space="0" w:color="auto"/>
            <w:left w:val="none" w:sz="0" w:space="0" w:color="auto"/>
            <w:bottom w:val="none" w:sz="0" w:space="0" w:color="auto"/>
            <w:right w:val="none" w:sz="0" w:space="0" w:color="auto"/>
          </w:divBdr>
        </w:div>
        <w:div w:id="1870530387">
          <w:marLeft w:val="0"/>
          <w:marRight w:val="0"/>
          <w:marTop w:val="176"/>
          <w:marBottom w:val="0"/>
          <w:divBdr>
            <w:top w:val="none" w:sz="0" w:space="0" w:color="auto"/>
            <w:left w:val="none" w:sz="0" w:space="0" w:color="auto"/>
            <w:bottom w:val="none" w:sz="0" w:space="0" w:color="auto"/>
            <w:right w:val="none" w:sz="0" w:space="0" w:color="auto"/>
          </w:divBdr>
        </w:div>
        <w:div w:id="2069641731">
          <w:marLeft w:val="0"/>
          <w:marRight w:val="0"/>
          <w:marTop w:val="0"/>
          <w:marBottom w:val="0"/>
          <w:divBdr>
            <w:top w:val="none" w:sz="0" w:space="0" w:color="auto"/>
            <w:left w:val="none" w:sz="0" w:space="0" w:color="auto"/>
            <w:bottom w:val="none" w:sz="0" w:space="0" w:color="auto"/>
            <w:right w:val="none" w:sz="0" w:space="0" w:color="auto"/>
          </w:divBdr>
        </w:div>
      </w:divsChild>
    </w:div>
    <w:div w:id="2048674412">
      <w:bodyDiv w:val="1"/>
      <w:marLeft w:val="0"/>
      <w:marRight w:val="0"/>
      <w:marTop w:val="0"/>
      <w:marBottom w:val="0"/>
      <w:divBdr>
        <w:top w:val="none" w:sz="0" w:space="0" w:color="auto"/>
        <w:left w:val="none" w:sz="0" w:space="0" w:color="auto"/>
        <w:bottom w:val="none" w:sz="0" w:space="0" w:color="auto"/>
        <w:right w:val="none" w:sz="0" w:space="0" w:color="auto"/>
      </w:divBdr>
      <w:divsChild>
        <w:div w:id="717239590">
          <w:marLeft w:val="0"/>
          <w:marRight w:val="0"/>
          <w:marTop w:val="0"/>
          <w:marBottom w:val="0"/>
          <w:divBdr>
            <w:top w:val="none" w:sz="0" w:space="0" w:color="auto"/>
            <w:left w:val="none" w:sz="0" w:space="0" w:color="auto"/>
            <w:bottom w:val="none" w:sz="0" w:space="0" w:color="auto"/>
            <w:right w:val="none" w:sz="0" w:space="0" w:color="auto"/>
          </w:divBdr>
          <w:divsChild>
            <w:div w:id="256138478">
              <w:marLeft w:val="0"/>
              <w:marRight w:val="0"/>
              <w:marTop w:val="0"/>
              <w:marBottom w:val="0"/>
              <w:divBdr>
                <w:top w:val="none" w:sz="0" w:space="0" w:color="auto"/>
                <w:left w:val="none" w:sz="0" w:space="0" w:color="auto"/>
                <w:bottom w:val="none" w:sz="0" w:space="0" w:color="auto"/>
                <w:right w:val="none" w:sz="0" w:space="0" w:color="auto"/>
              </w:divBdr>
              <w:divsChild>
                <w:div w:id="89592">
                  <w:marLeft w:val="0"/>
                  <w:marRight w:val="0"/>
                  <w:marTop w:val="0"/>
                  <w:marBottom w:val="0"/>
                  <w:divBdr>
                    <w:top w:val="none" w:sz="0" w:space="0" w:color="auto"/>
                    <w:left w:val="none" w:sz="0" w:space="0" w:color="auto"/>
                    <w:bottom w:val="none" w:sz="0" w:space="0" w:color="auto"/>
                    <w:right w:val="none" w:sz="0" w:space="0" w:color="auto"/>
                  </w:divBdr>
                  <w:divsChild>
                    <w:div w:id="3597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454680">
      <w:bodyDiv w:val="1"/>
      <w:marLeft w:val="0"/>
      <w:marRight w:val="0"/>
      <w:marTop w:val="0"/>
      <w:marBottom w:val="0"/>
      <w:divBdr>
        <w:top w:val="none" w:sz="0" w:space="0" w:color="auto"/>
        <w:left w:val="none" w:sz="0" w:space="0" w:color="auto"/>
        <w:bottom w:val="none" w:sz="0" w:space="0" w:color="auto"/>
        <w:right w:val="none" w:sz="0" w:space="0" w:color="auto"/>
      </w:divBdr>
    </w:div>
    <w:div w:id="2071034667">
      <w:bodyDiv w:val="1"/>
      <w:marLeft w:val="0"/>
      <w:marRight w:val="0"/>
      <w:marTop w:val="0"/>
      <w:marBottom w:val="0"/>
      <w:divBdr>
        <w:top w:val="none" w:sz="0" w:space="0" w:color="auto"/>
        <w:left w:val="none" w:sz="0" w:space="0" w:color="auto"/>
        <w:bottom w:val="none" w:sz="0" w:space="0" w:color="auto"/>
        <w:right w:val="none" w:sz="0" w:space="0" w:color="auto"/>
      </w:divBdr>
    </w:div>
    <w:div w:id="2078240381">
      <w:bodyDiv w:val="1"/>
      <w:marLeft w:val="0"/>
      <w:marRight w:val="0"/>
      <w:marTop w:val="0"/>
      <w:marBottom w:val="0"/>
      <w:divBdr>
        <w:top w:val="none" w:sz="0" w:space="0" w:color="auto"/>
        <w:left w:val="none" w:sz="0" w:space="0" w:color="auto"/>
        <w:bottom w:val="none" w:sz="0" w:space="0" w:color="auto"/>
        <w:right w:val="none" w:sz="0" w:space="0" w:color="auto"/>
      </w:divBdr>
    </w:div>
    <w:div w:id="2078547824">
      <w:bodyDiv w:val="1"/>
      <w:marLeft w:val="0"/>
      <w:marRight w:val="0"/>
      <w:marTop w:val="0"/>
      <w:marBottom w:val="0"/>
      <w:divBdr>
        <w:top w:val="none" w:sz="0" w:space="0" w:color="auto"/>
        <w:left w:val="none" w:sz="0" w:space="0" w:color="auto"/>
        <w:bottom w:val="none" w:sz="0" w:space="0" w:color="auto"/>
        <w:right w:val="none" w:sz="0" w:space="0" w:color="auto"/>
      </w:divBdr>
    </w:div>
    <w:div w:id="2081170383">
      <w:bodyDiv w:val="1"/>
      <w:marLeft w:val="0"/>
      <w:marRight w:val="0"/>
      <w:marTop w:val="0"/>
      <w:marBottom w:val="0"/>
      <w:divBdr>
        <w:top w:val="none" w:sz="0" w:space="0" w:color="auto"/>
        <w:left w:val="none" w:sz="0" w:space="0" w:color="auto"/>
        <w:bottom w:val="none" w:sz="0" w:space="0" w:color="auto"/>
        <w:right w:val="none" w:sz="0" w:space="0" w:color="auto"/>
      </w:divBdr>
    </w:div>
    <w:div w:id="2119567913">
      <w:bodyDiv w:val="1"/>
      <w:marLeft w:val="0"/>
      <w:marRight w:val="0"/>
      <w:marTop w:val="0"/>
      <w:marBottom w:val="0"/>
      <w:divBdr>
        <w:top w:val="none" w:sz="0" w:space="0" w:color="auto"/>
        <w:left w:val="none" w:sz="0" w:space="0" w:color="auto"/>
        <w:bottom w:val="none" w:sz="0" w:space="0" w:color="auto"/>
        <w:right w:val="none" w:sz="0" w:space="0" w:color="auto"/>
      </w:divBdr>
    </w:div>
    <w:div w:id="2123105377">
      <w:bodyDiv w:val="1"/>
      <w:marLeft w:val="0"/>
      <w:marRight w:val="0"/>
      <w:marTop w:val="0"/>
      <w:marBottom w:val="0"/>
      <w:divBdr>
        <w:top w:val="none" w:sz="0" w:space="0" w:color="auto"/>
        <w:left w:val="none" w:sz="0" w:space="0" w:color="auto"/>
        <w:bottom w:val="none" w:sz="0" w:space="0" w:color="auto"/>
        <w:right w:val="none" w:sz="0" w:space="0" w:color="auto"/>
      </w:divBdr>
    </w:div>
    <w:div w:id="212881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6.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hyperlink" Target="http://localhost/lod/entity.php?id=1679&amp;db_name=spleen" TargetMode="External"/><Relationship Id="rId63" Type="http://schemas.openxmlformats.org/officeDocument/2006/relationships/image" Target="media/image40.jpeg"/><Relationship Id="rId68"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hyperlink" Target="http://localhost/lod/entity.php?id=1679&amp;db_name=spleen" TargetMode="External"/><Relationship Id="rId66"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hyperlink" Target="http://localhost/lod/entity.php?id=1679&amp;db_name=spleen" TargetMode="External"/><Relationship Id="rId61"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39.jpeg"/><Relationship Id="rId65" Type="http://schemas.openxmlformats.org/officeDocument/2006/relationships/image" Target="media/image42.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hyperlink" Target="http://localhost/lod/entity.php?id=2108&amp;db_name=spleen" TargetMode="External"/><Relationship Id="rId64" Type="http://schemas.openxmlformats.org/officeDocument/2006/relationships/image" Target="media/image41.jpeg"/><Relationship Id="rId69"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34.jpe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38.jpeg"/><Relationship Id="rId67" Type="http://schemas.openxmlformats.org/officeDocument/2006/relationships/hyperlink" Target="http://www.baidu.com/link?url=9-zWOw7TwWJcSK4VEKlSF2du4a73-BdGP1vF2IShXTfqbtSfliqXwqil5E_FHdju" TargetMode="External"/><Relationship Id="rId20" Type="http://schemas.openxmlformats.org/officeDocument/2006/relationships/image" Target="media/image3.pn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header" Target="header9.xm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protegewiki.stanford.edu/wiki/Protege4GettingStarte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FA862D2184D4F3C80D28A3BAF6E643E"/>
        <w:category>
          <w:name w:val="常规"/>
          <w:gallery w:val="placeholder"/>
        </w:category>
        <w:types>
          <w:type w:val="bbPlcHdr"/>
        </w:types>
        <w:behaviors>
          <w:behavior w:val="content"/>
        </w:behaviors>
        <w:guid w:val="{7E8CAEE9-C3CF-493D-B475-02C6E4A32A68}"/>
      </w:docPartPr>
      <w:docPartBody>
        <w:p w:rsidR="006D1408" w:rsidRDefault="006D1408" w:rsidP="006D1408">
          <w:pPr>
            <w:pStyle w:val="5FA862D2184D4F3C80D28A3BAF6E643E"/>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B0354B8B31554E73BF96318DCF0DD31A"/>
        <w:category>
          <w:name w:val="常规"/>
          <w:gallery w:val="placeholder"/>
        </w:category>
        <w:types>
          <w:type w:val="bbPlcHdr"/>
        </w:types>
        <w:behaviors>
          <w:behavior w:val="content"/>
        </w:behaviors>
        <w:guid w:val="{BEC8A930-18C7-4D3B-984C-F8C398359784}"/>
      </w:docPartPr>
      <w:docPartBody>
        <w:p w:rsidR="006D1408" w:rsidRDefault="006D1408" w:rsidP="006D1408">
          <w:pPr>
            <w:pStyle w:val="B0354B8B31554E73BF96318DCF0DD31A"/>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F1BAF72D161C4D5BA9EB72351D930072"/>
        <w:category>
          <w:name w:val="常规"/>
          <w:gallery w:val="placeholder"/>
        </w:category>
        <w:types>
          <w:type w:val="bbPlcHdr"/>
        </w:types>
        <w:behaviors>
          <w:behavior w:val="content"/>
        </w:behaviors>
        <w:guid w:val="{FE16DFB9-A207-4F70-8115-66B218E18AAB}"/>
      </w:docPartPr>
      <w:docPartBody>
        <w:p w:rsidR="006D1408" w:rsidRDefault="006D1408" w:rsidP="006D1408">
          <w:pPr>
            <w:pStyle w:val="F1BAF72D161C4D5BA9EB72351D930072"/>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6637B8BE016343B28A6D73EB7C95C828"/>
        <w:category>
          <w:name w:val="常规"/>
          <w:gallery w:val="placeholder"/>
        </w:category>
        <w:types>
          <w:type w:val="bbPlcHdr"/>
        </w:types>
        <w:behaviors>
          <w:behavior w:val="content"/>
        </w:behaviors>
        <w:guid w:val="{19989DCC-A6F2-40A8-AF31-8F935988AF19}"/>
      </w:docPartPr>
      <w:docPartBody>
        <w:p w:rsidR="006D1408" w:rsidRDefault="006D1408" w:rsidP="006D1408">
          <w:pPr>
            <w:pStyle w:val="6637B8BE016343B28A6D73EB7C95C828"/>
          </w:pPr>
          <w:r>
            <w:rPr>
              <w:b/>
              <w:bCs/>
              <w:lang w:val="zh-CN"/>
            </w:rPr>
            <w:t>[</w:t>
          </w:r>
          <w:r>
            <w:rPr>
              <w:b/>
              <w:bCs/>
              <w:lang w:val="zh-CN"/>
            </w:rPr>
            <w:t>键入作者姓名</w:t>
          </w:r>
          <w:r>
            <w:rPr>
              <w:b/>
              <w:bCs/>
              <w:lang w:val="zh-CN"/>
            </w:rPr>
            <w:t>]</w:t>
          </w:r>
        </w:p>
      </w:docPartBody>
    </w:docPart>
    <w:docPart>
      <w:docPartPr>
        <w:name w:val="6EE116EF56F245EB91B9CC1BD5D93119"/>
        <w:category>
          <w:name w:val="常规"/>
          <w:gallery w:val="placeholder"/>
        </w:category>
        <w:types>
          <w:type w:val="bbPlcHdr"/>
        </w:types>
        <w:behaviors>
          <w:behavior w:val="content"/>
        </w:behaviors>
        <w:guid w:val="{284D76F5-4868-4FC6-BBB8-D603D332462D}"/>
      </w:docPartPr>
      <w:docPartBody>
        <w:p w:rsidR="006D1408" w:rsidRDefault="006D1408" w:rsidP="006D1408">
          <w:pPr>
            <w:pStyle w:val="6EE116EF56F245EB91B9CC1BD5D93119"/>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楷体_GB2312">
    <w:panose1 w:val="02010609030101010101"/>
    <w:charset w:val="86"/>
    <w:family w:val="modern"/>
    <w:pitch w:val="fixed"/>
    <w:sig w:usb0="00000001" w:usb1="080E0000" w:usb2="00000010" w:usb3="00000000" w:csb0="00040000" w:csb1="00000000"/>
  </w:font>
  <w:font w:name="+mn-cs">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6D1408"/>
    <w:rsid w:val="000272FD"/>
    <w:rsid w:val="00057ADE"/>
    <w:rsid w:val="00074F59"/>
    <w:rsid w:val="00075EDA"/>
    <w:rsid w:val="000A66D1"/>
    <w:rsid w:val="000F0C43"/>
    <w:rsid w:val="00144CA1"/>
    <w:rsid w:val="0017300F"/>
    <w:rsid w:val="0020354D"/>
    <w:rsid w:val="00274DD7"/>
    <w:rsid w:val="002A4807"/>
    <w:rsid w:val="002B32D9"/>
    <w:rsid w:val="00330020"/>
    <w:rsid w:val="003D2563"/>
    <w:rsid w:val="00523E10"/>
    <w:rsid w:val="00527678"/>
    <w:rsid w:val="005926BC"/>
    <w:rsid w:val="006274EF"/>
    <w:rsid w:val="00630A32"/>
    <w:rsid w:val="006445C4"/>
    <w:rsid w:val="006661AC"/>
    <w:rsid w:val="006C6E83"/>
    <w:rsid w:val="006D1408"/>
    <w:rsid w:val="007028D7"/>
    <w:rsid w:val="007756E5"/>
    <w:rsid w:val="007C3C7F"/>
    <w:rsid w:val="007F39C3"/>
    <w:rsid w:val="0094769D"/>
    <w:rsid w:val="009552A3"/>
    <w:rsid w:val="009D2E2D"/>
    <w:rsid w:val="00A37075"/>
    <w:rsid w:val="00A44FBE"/>
    <w:rsid w:val="00AA4C58"/>
    <w:rsid w:val="00AC3D84"/>
    <w:rsid w:val="00B843C4"/>
    <w:rsid w:val="00C32B41"/>
    <w:rsid w:val="00C677F3"/>
    <w:rsid w:val="00CC245E"/>
    <w:rsid w:val="00DE5051"/>
    <w:rsid w:val="00E34F6B"/>
    <w:rsid w:val="00E4253D"/>
    <w:rsid w:val="00EC3235"/>
    <w:rsid w:val="00F04DF9"/>
    <w:rsid w:val="00F3201E"/>
    <w:rsid w:val="00F46911"/>
    <w:rsid w:val="00FB02F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E1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E19B96EE1E24AB999C61D74BE44B008">
    <w:name w:val="8E19B96EE1E24AB999C61D74BE44B008"/>
    <w:rsid w:val="006D1408"/>
    <w:pPr>
      <w:widowControl w:val="0"/>
      <w:jc w:val="both"/>
    </w:pPr>
  </w:style>
  <w:style w:type="paragraph" w:customStyle="1" w:styleId="EE549796A4E54882A7D25D9F55033E48">
    <w:name w:val="EE549796A4E54882A7D25D9F55033E48"/>
    <w:rsid w:val="006D1408"/>
    <w:pPr>
      <w:widowControl w:val="0"/>
      <w:jc w:val="both"/>
    </w:pPr>
  </w:style>
  <w:style w:type="paragraph" w:customStyle="1" w:styleId="1A05AFE8A3634E748BDD690EB815F3E4">
    <w:name w:val="1A05AFE8A3634E748BDD690EB815F3E4"/>
    <w:rsid w:val="006D1408"/>
    <w:pPr>
      <w:widowControl w:val="0"/>
      <w:jc w:val="both"/>
    </w:pPr>
  </w:style>
  <w:style w:type="paragraph" w:customStyle="1" w:styleId="8BF42283001B477DB87A3B0D17AD2C7E">
    <w:name w:val="8BF42283001B477DB87A3B0D17AD2C7E"/>
    <w:rsid w:val="006D1408"/>
    <w:pPr>
      <w:widowControl w:val="0"/>
      <w:jc w:val="both"/>
    </w:pPr>
  </w:style>
  <w:style w:type="paragraph" w:customStyle="1" w:styleId="AAD11C5F06B04691942EFF784918DB43">
    <w:name w:val="AAD11C5F06B04691942EFF784918DB43"/>
    <w:rsid w:val="006D1408"/>
    <w:pPr>
      <w:widowControl w:val="0"/>
      <w:jc w:val="both"/>
    </w:pPr>
  </w:style>
  <w:style w:type="paragraph" w:customStyle="1" w:styleId="5FA862D2184D4F3C80D28A3BAF6E643E">
    <w:name w:val="5FA862D2184D4F3C80D28A3BAF6E643E"/>
    <w:rsid w:val="006D1408"/>
    <w:pPr>
      <w:widowControl w:val="0"/>
      <w:jc w:val="both"/>
    </w:pPr>
  </w:style>
  <w:style w:type="paragraph" w:customStyle="1" w:styleId="B0354B8B31554E73BF96318DCF0DD31A">
    <w:name w:val="B0354B8B31554E73BF96318DCF0DD31A"/>
    <w:rsid w:val="006D1408"/>
    <w:pPr>
      <w:widowControl w:val="0"/>
      <w:jc w:val="both"/>
    </w:pPr>
  </w:style>
  <w:style w:type="paragraph" w:customStyle="1" w:styleId="F1BAF72D161C4D5BA9EB72351D930072">
    <w:name w:val="F1BAF72D161C4D5BA9EB72351D930072"/>
    <w:rsid w:val="006D1408"/>
    <w:pPr>
      <w:widowControl w:val="0"/>
      <w:jc w:val="both"/>
    </w:pPr>
  </w:style>
  <w:style w:type="paragraph" w:customStyle="1" w:styleId="6637B8BE016343B28A6D73EB7C95C828">
    <w:name w:val="6637B8BE016343B28A6D73EB7C95C828"/>
    <w:rsid w:val="006D1408"/>
    <w:pPr>
      <w:widowControl w:val="0"/>
      <w:jc w:val="both"/>
    </w:pPr>
  </w:style>
  <w:style w:type="paragraph" w:customStyle="1" w:styleId="6EE116EF56F245EB91B9CC1BD5D93119">
    <w:name w:val="6EE116EF56F245EB91B9CC1BD5D93119"/>
    <w:rsid w:val="006D1408"/>
    <w:pPr>
      <w:widowControl w:val="0"/>
      <w:jc w:val="both"/>
    </w:pPr>
  </w:style>
  <w:style w:type="paragraph" w:customStyle="1" w:styleId="3E1BE72416F648959A301E73909F694C">
    <w:name w:val="3E1BE72416F648959A301E73909F694C"/>
    <w:rsid w:val="006D1408"/>
    <w:pPr>
      <w:widowControl w:val="0"/>
      <w:jc w:val="both"/>
    </w:pPr>
  </w:style>
  <w:style w:type="paragraph" w:customStyle="1" w:styleId="0F3D1E70FB3E4FCC811C951AFFC740AB">
    <w:name w:val="0F3D1E70FB3E4FCC811C951AFFC740AB"/>
    <w:rsid w:val="00A44FBE"/>
    <w:pPr>
      <w:widowControl w:val="0"/>
      <w:jc w:val="both"/>
    </w:pPr>
  </w:style>
  <w:style w:type="paragraph" w:customStyle="1" w:styleId="94D33FD54EC0497689CF6CA978E083C7">
    <w:name w:val="94D33FD54EC0497689CF6CA978E083C7"/>
    <w:rsid w:val="00A44FBE"/>
    <w:pPr>
      <w:widowControl w:val="0"/>
      <w:jc w:val="both"/>
    </w:pPr>
  </w:style>
  <w:style w:type="paragraph" w:customStyle="1" w:styleId="17D5D4C688D44AB3BD3BF0F093F68575">
    <w:name w:val="17D5D4C688D44AB3BD3BF0F093F68575"/>
    <w:rsid w:val="00A44FBE"/>
    <w:pPr>
      <w:widowControl w:val="0"/>
      <w:jc w:val="both"/>
    </w:pPr>
  </w:style>
  <w:style w:type="paragraph" w:customStyle="1" w:styleId="C8096495EEE547CABF32FD28CEDEE91D">
    <w:name w:val="C8096495EEE547CABF32FD28CEDEE91D"/>
    <w:rsid w:val="00A44FBE"/>
    <w:pPr>
      <w:widowControl w:val="0"/>
      <w:jc w:val="both"/>
    </w:pPr>
  </w:style>
  <w:style w:type="paragraph" w:customStyle="1" w:styleId="9103F5887B8C41A68EDEC136C0CC0F3A">
    <w:name w:val="9103F5887B8C41A68EDEC136C0CC0F3A"/>
    <w:rsid w:val="00A44FBE"/>
    <w:pPr>
      <w:widowControl w:val="0"/>
      <w:jc w:val="both"/>
    </w:pPr>
  </w:style>
  <w:style w:type="paragraph" w:customStyle="1" w:styleId="CB835178FA964F0D8B30BBA8100BACAF">
    <w:name w:val="CB835178FA964F0D8B30BBA8100BACAF"/>
    <w:rsid w:val="00A44FBE"/>
    <w:pPr>
      <w:widowControl w:val="0"/>
      <w:jc w:val="both"/>
    </w:pPr>
  </w:style>
  <w:style w:type="paragraph" w:customStyle="1" w:styleId="12D4B6E3515741DDB18C0B22317E1300">
    <w:name w:val="12D4B6E3515741DDB18C0B22317E1300"/>
    <w:rsid w:val="007756E5"/>
    <w:pPr>
      <w:widowControl w:val="0"/>
      <w:jc w:val="both"/>
    </w:pPr>
  </w:style>
  <w:style w:type="paragraph" w:customStyle="1" w:styleId="2B55711A733A45B0B159C6BAC3C57ED9">
    <w:name w:val="2B55711A733A45B0B159C6BAC3C57ED9"/>
    <w:rsid w:val="007756E5"/>
    <w:pPr>
      <w:widowControl w:val="0"/>
      <w:jc w:val="both"/>
    </w:pPr>
  </w:style>
  <w:style w:type="paragraph" w:customStyle="1" w:styleId="55F46CDF5E8949F58AD6265C7D076559">
    <w:name w:val="55F46CDF5E8949F58AD6265C7D076559"/>
    <w:rsid w:val="007756E5"/>
    <w:pPr>
      <w:widowControl w:val="0"/>
      <w:jc w:val="both"/>
    </w:pPr>
  </w:style>
  <w:style w:type="paragraph" w:customStyle="1" w:styleId="FD459B17EFB64F1EB82AEF29993E6F15">
    <w:name w:val="FD459B17EFB64F1EB82AEF29993E6F15"/>
    <w:rsid w:val="007756E5"/>
    <w:pPr>
      <w:widowControl w:val="0"/>
      <w:jc w:val="both"/>
    </w:pPr>
  </w:style>
  <w:style w:type="paragraph" w:customStyle="1" w:styleId="4DDDB5A300A84555B3A19F2EE3216C4F">
    <w:name w:val="4DDDB5A300A84555B3A19F2EE3216C4F"/>
    <w:rsid w:val="007756E5"/>
    <w:pPr>
      <w:widowControl w:val="0"/>
      <w:jc w:val="both"/>
    </w:pPr>
  </w:style>
  <w:style w:type="paragraph" w:customStyle="1" w:styleId="D7EE64C6CD4646948B0AC58DC87DEA8F">
    <w:name w:val="D7EE64C6CD4646948B0AC58DC87DEA8F"/>
    <w:rsid w:val="006661AC"/>
    <w:pPr>
      <w:widowControl w:val="0"/>
      <w:jc w:val="both"/>
    </w:pPr>
  </w:style>
  <w:style w:type="paragraph" w:customStyle="1" w:styleId="AF4BC90F44914ED8A682481487F89BAC">
    <w:name w:val="AF4BC90F44914ED8A682481487F89BAC"/>
    <w:rsid w:val="006661AC"/>
    <w:pPr>
      <w:widowControl w:val="0"/>
      <w:jc w:val="both"/>
    </w:pPr>
  </w:style>
  <w:style w:type="paragraph" w:customStyle="1" w:styleId="A53E1F5E52914D8B916C25D11A40EEDB">
    <w:name w:val="A53E1F5E52914D8B916C25D11A40EEDB"/>
    <w:rsid w:val="006661AC"/>
    <w:pPr>
      <w:widowControl w:val="0"/>
      <w:jc w:val="both"/>
    </w:pPr>
  </w:style>
  <w:style w:type="paragraph" w:customStyle="1" w:styleId="E6B1A5D8F15142ED9907FA019AC88D5E">
    <w:name w:val="E6B1A5D8F15142ED9907FA019AC88D5E"/>
    <w:rsid w:val="006661AC"/>
    <w:pPr>
      <w:widowControl w:val="0"/>
      <w:jc w:val="both"/>
    </w:pPr>
  </w:style>
  <w:style w:type="paragraph" w:customStyle="1" w:styleId="568735A227754101B4EA20F232D41693">
    <w:name w:val="568735A227754101B4EA20F232D41693"/>
    <w:rsid w:val="006661AC"/>
    <w:pPr>
      <w:widowControl w:val="0"/>
      <w:jc w:val="both"/>
    </w:pPr>
  </w:style>
  <w:style w:type="paragraph" w:customStyle="1" w:styleId="41350FA14AAB4353B2A20E2D8F8B0723">
    <w:name w:val="41350FA14AAB4353B2A20E2D8F8B0723"/>
    <w:rsid w:val="006661AC"/>
    <w:pPr>
      <w:widowControl w:val="0"/>
      <w:jc w:val="both"/>
    </w:pPr>
  </w:style>
  <w:style w:type="paragraph" w:customStyle="1" w:styleId="CF66CC4E2E024463A8809E39D0875D63">
    <w:name w:val="CF66CC4E2E024463A8809E39D0875D63"/>
    <w:rsid w:val="00274DD7"/>
    <w:pPr>
      <w:widowControl w:val="0"/>
      <w:jc w:val="both"/>
    </w:pPr>
  </w:style>
  <w:style w:type="paragraph" w:customStyle="1" w:styleId="035DAEE6207A4CD0A4D6FA9D7F8335E5">
    <w:name w:val="035DAEE6207A4CD0A4D6FA9D7F8335E5"/>
    <w:rsid w:val="00F46911"/>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2013-12-25T00:00:00</PublishDate>
  <Abstract>随着数字化技术、知识组织技术的发展,知识服务正在成为图书馆尤其是专业图书馆的发展方向。基于循证的知识服务是临床实践的需要，亦已成为国外医学信息服务的热点和方向，并为医学决策提供了良好的证据支持。虽然国外医学综述信息数据平台已被广泛使用，而我国目前类似的数据平台尚不成熟，有关中医药循证临床综述数据库的研究开发也属空白。
本研究通过梳理和分析国内外循证医学综述知识服务系统平台研究进展，特别是国外的UpToDate，MD Consult和DynaMed等较为成熟的循证医学综述知识服务平台，分析其结构框架、数据内容、数据特点以及服务方式等方面，以具体乙型肝炎为实例探索中医药循证医学综述知识服务平台的构建，为提供中医药循证知识服务进行探索性研究</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63256-E0D5-4ADA-B251-3AB36CACD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11955</TotalTime>
  <Pages>73</Pages>
  <Words>6676</Words>
  <Characters>38058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浙江大学研究生学位论文编写规则</vt:lpstr>
    </vt:vector>
  </TitlesOfParts>
  <Company>中国中医科学院中医药信息研究所</Company>
  <LinksUpToDate>false</LinksUpToDate>
  <CharactersWithSpaces>44645</CharactersWithSpaces>
  <SharedDoc>false</SharedDoc>
  <HLinks>
    <vt:vector size="216" baseType="variant">
      <vt:variant>
        <vt:i4>1441849</vt:i4>
      </vt:variant>
      <vt:variant>
        <vt:i4>212</vt:i4>
      </vt:variant>
      <vt:variant>
        <vt:i4>0</vt:i4>
      </vt:variant>
      <vt:variant>
        <vt:i4>5</vt:i4>
      </vt:variant>
      <vt:variant>
        <vt:lpwstr/>
      </vt:variant>
      <vt:variant>
        <vt:lpwstr>_Toc321132808</vt:lpwstr>
      </vt:variant>
      <vt:variant>
        <vt:i4>1441849</vt:i4>
      </vt:variant>
      <vt:variant>
        <vt:i4>206</vt:i4>
      </vt:variant>
      <vt:variant>
        <vt:i4>0</vt:i4>
      </vt:variant>
      <vt:variant>
        <vt:i4>5</vt:i4>
      </vt:variant>
      <vt:variant>
        <vt:lpwstr/>
      </vt:variant>
      <vt:variant>
        <vt:lpwstr>_Toc321132807</vt:lpwstr>
      </vt:variant>
      <vt:variant>
        <vt:i4>1441849</vt:i4>
      </vt:variant>
      <vt:variant>
        <vt:i4>200</vt:i4>
      </vt:variant>
      <vt:variant>
        <vt:i4>0</vt:i4>
      </vt:variant>
      <vt:variant>
        <vt:i4>5</vt:i4>
      </vt:variant>
      <vt:variant>
        <vt:lpwstr/>
      </vt:variant>
      <vt:variant>
        <vt:lpwstr>_Toc321132806</vt:lpwstr>
      </vt:variant>
      <vt:variant>
        <vt:i4>1441849</vt:i4>
      </vt:variant>
      <vt:variant>
        <vt:i4>194</vt:i4>
      </vt:variant>
      <vt:variant>
        <vt:i4>0</vt:i4>
      </vt:variant>
      <vt:variant>
        <vt:i4>5</vt:i4>
      </vt:variant>
      <vt:variant>
        <vt:lpwstr/>
      </vt:variant>
      <vt:variant>
        <vt:lpwstr>_Toc321132805</vt:lpwstr>
      </vt:variant>
      <vt:variant>
        <vt:i4>1441849</vt:i4>
      </vt:variant>
      <vt:variant>
        <vt:i4>188</vt:i4>
      </vt:variant>
      <vt:variant>
        <vt:i4>0</vt:i4>
      </vt:variant>
      <vt:variant>
        <vt:i4>5</vt:i4>
      </vt:variant>
      <vt:variant>
        <vt:lpwstr/>
      </vt:variant>
      <vt:variant>
        <vt:lpwstr>_Toc321132804</vt:lpwstr>
      </vt:variant>
      <vt:variant>
        <vt:i4>1441849</vt:i4>
      </vt:variant>
      <vt:variant>
        <vt:i4>182</vt:i4>
      </vt:variant>
      <vt:variant>
        <vt:i4>0</vt:i4>
      </vt:variant>
      <vt:variant>
        <vt:i4>5</vt:i4>
      </vt:variant>
      <vt:variant>
        <vt:lpwstr/>
      </vt:variant>
      <vt:variant>
        <vt:lpwstr>_Toc321132803</vt:lpwstr>
      </vt:variant>
      <vt:variant>
        <vt:i4>1441849</vt:i4>
      </vt:variant>
      <vt:variant>
        <vt:i4>176</vt:i4>
      </vt:variant>
      <vt:variant>
        <vt:i4>0</vt:i4>
      </vt:variant>
      <vt:variant>
        <vt:i4>5</vt:i4>
      </vt:variant>
      <vt:variant>
        <vt:lpwstr/>
      </vt:variant>
      <vt:variant>
        <vt:lpwstr>_Toc321132802</vt:lpwstr>
      </vt:variant>
      <vt:variant>
        <vt:i4>1441849</vt:i4>
      </vt:variant>
      <vt:variant>
        <vt:i4>170</vt:i4>
      </vt:variant>
      <vt:variant>
        <vt:i4>0</vt:i4>
      </vt:variant>
      <vt:variant>
        <vt:i4>5</vt:i4>
      </vt:variant>
      <vt:variant>
        <vt:lpwstr/>
      </vt:variant>
      <vt:variant>
        <vt:lpwstr>_Toc321132801</vt:lpwstr>
      </vt:variant>
      <vt:variant>
        <vt:i4>1441849</vt:i4>
      </vt:variant>
      <vt:variant>
        <vt:i4>164</vt:i4>
      </vt:variant>
      <vt:variant>
        <vt:i4>0</vt:i4>
      </vt:variant>
      <vt:variant>
        <vt:i4>5</vt:i4>
      </vt:variant>
      <vt:variant>
        <vt:lpwstr/>
      </vt:variant>
      <vt:variant>
        <vt:lpwstr>_Toc321132800</vt:lpwstr>
      </vt:variant>
      <vt:variant>
        <vt:i4>2031670</vt:i4>
      </vt:variant>
      <vt:variant>
        <vt:i4>158</vt:i4>
      </vt:variant>
      <vt:variant>
        <vt:i4>0</vt:i4>
      </vt:variant>
      <vt:variant>
        <vt:i4>5</vt:i4>
      </vt:variant>
      <vt:variant>
        <vt:lpwstr/>
      </vt:variant>
      <vt:variant>
        <vt:lpwstr>_Toc321132799</vt:lpwstr>
      </vt:variant>
      <vt:variant>
        <vt:i4>2031670</vt:i4>
      </vt:variant>
      <vt:variant>
        <vt:i4>152</vt:i4>
      </vt:variant>
      <vt:variant>
        <vt:i4>0</vt:i4>
      </vt:variant>
      <vt:variant>
        <vt:i4>5</vt:i4>
      </vt:variant>
      <vt:variant>
        <vt:lpwstr/>
      </vt:variant>
      <vt:variant>
        <vt:lpwstr>_Toc321132798</vt:lpwstr>
      </vt:variant>
      <vt:variant>
        <vt:i4>2031670</vt:i4>
      </vt:variant>
      <vt:variant>
        <vt:i4>146</vt:i4>
      </vt:variant>
      <vt:variant>
        <vt:i4>0</vt:i4>
      </vt:variant>
      <vt:variant>
        <vt:i4>5</vt:i4>
      </vt:variant>
      <vt:variant>
        <vt:lpwstr/>
      </vt:variant>
      <vt:variant>
        <vt:lpwstr>_Toc321132797</vt:lpwstr>
      </vt:variant>
      <vt:variant>
        <vt:i4>2031670</vt:i4>
      </vt:variant>
      <vt:variant>
        <vt:i4>140</vt:i4>
      </vt:variant>
      <vt:variant>
        <vt:i4>0</vt:i4>
      </vt:variant>
      <vt:variant>
        <vt:i4>5</vt:i4>
      </vt:variant>
      <vt:variant>
        <vt:lpwstr/>
      </vt:variant>
      <vt:variant>
        <vt:lpwstr>_Toc321132796</vt:lpwstr>
      </vt:variant>
      <vt:variant>
        <vt:i4>2031670</vt:i4>
      </vt:variant>
      <vt:variant>
        <vt:i4>134</vt:i4>
      </vt:variant>
      <vt:variant>
        <vt:i4>0</vt:i4>
      </vt:variant>
      <vt:variant>
        <vt:i4>5</vt:i4>
      </vt:variant>
      <vt:variant>
        <vt:lpwstr/>
      </vt:variant>
      <vt:variant>
        <vt:lpwstr>_Toc321132795</vt:lpwstr>
      </vt:variant>
      <vt:variant>
        <vt:i4>2031670</vt:i4>
      </vt:variant>
      <vt:variant>
        <vt:i4>128</vt:i4>
      </vt:variant>
      <vt:variant>
        <vt:i4>0</vt:i4>
      </vt:variant>
      <vt:variant>
        <vt:i4>5</vt:i4>
      </vt:variant>
      <vt:variant>
        <vt:lpwstr/>
      </vt:variant>
      <vt:variant>
        <vt:lpwstr>_Toc321132794</vt:lpwstr>
      </vt:variant>
      <vt:variant>
        <vt:i4>2031670</vt:i4>
      </vt:variant>
      <vt:variant>
        <vt:i4>122</vt:i4>
      </vt:variant>
      <vt:variant>
        <vt:i4>0</vt:i4>
      </vt:variant>
      <vt:variant>
        <vt:i4>5</vt:i4>
      </vt:variant>
      <vt:variant>
        <vt:lpwstr/>
      </vt:variant>
      <vt:variant>
        <vt:lpwstr>_Toc321132793</vt:lpwstr>
      </vt:variant>
      <vt:variant>
        <vt:i4>2031670</vt:i4>
      </vt:variant>
      <vt:variant>
        <vt:i4>116</vt:i4>
      </vt:variant>
      <vt:variant>
        <vt:i4>0</vt:i4>
      </vt:variant>
      <vt:variant>
        <vt:i4>5</vt:i4>
      </vt:variant>
      <vt:variant>
        <vt:lpwstr/>
      </vt:variant>
      <vt:variant>
        <vt:lpwstr>_Toc321132792</vt:lpwstr>
      </vt:variant>
      <vt:variant>
        <vt:i4>2031670</vt:i4>
      </vt:variant>
      <vt:variant>
        <vt:i4>110</vt:i4>
      </vt:variant>
      <vt:variant>
        <vt:i4>0</vt:i4>
      </vt:variant>
      <vt:variant>
        <vt:i4>5</vt:i4>
      </vt:variant>
      <vt:variant>
        <vt:lpwstr/>
      </vt:variant>
      <vt:variant>
        <vt:lpwstr>_Toc321132791</vt:lpwstr>
      </vt:variant>
      <vt:variant>
        <vt:i4>2031670</vt:i4>
      </vt:variant>
      <vt:variant>
        <vt:i4>104</vt:i4>
      </vt:variant>
      <vt:variant>
        <vt:i4>0</vt:i4>
      </vt:variant>
      <vt:variant>
        <vt:i4>5</vt:i4>
      </vt:variant>
      <vt:variant>
        <vt:lpwstr/>
      </vt:variant>
      <vt:variant>
        <vt:lpwstr>_Toc321132790</vt:lpwstr>
      </vt:variant>
      <vt:variant>
        <vt:i4>1966134</vt:i4>
      </vt:variant>
      <vt:variant>
        <vt:i4>98</vt:i4>
      </vt:variant>
      <vt:variant>
        <vt:i4>0</vt:i4>
      </vt:variant>
      <vt:variant>
        <vt:i4>5</vt:i4>
      </vt:variant>
      <vt:variant>
        <vt:lpwstr/>
      </vt:variant>
      <vt:variant>
        <vt:lpwstr>_Toc321132789</vt:lpwstr>
      </vt:variant>
      <vt:variant>
        <vt:i4>1966134</vt:i4>
      </vt:variant>
      <vt:variant>
        <vt:i4>92</vt:i4>
      </vt:variant>
      <vt:variant>
        <vt:i4>0</vt:i4>
      </vt:variant>
      <vt:variant>
        <vt:i4>5</vt:i4>
      </vt:variant>
      <vt:variant>
        <vt:lpwstr/>
      </vt:variant>
      <vt:variant>
        <vt:lpwstr>_Toc321132788</vt:lpwstr>
      </vt:variant>
      <vt:variant>
        <vt:i4>1966134</vt:i4>
      </vt:variant>
      <vt:variant>
        <vt:i4>86</vt:i4>
      </vt:variant>
      <vt:variant>
        <vt:i4>0</vt:i4>
      </vt:variant>
      <vt:variant>
        <vt:i4>5</vt:i4>
      </vt:variant>
      <vt:variant>
        <vt:lpwstr/>
      </vt:variant>
      <vt:variant>
        <vt:lpwstr>_Toc321132787</vt:lpwstr>
      </vt:variant>
      <vt:variant>
        <vt:i4>1966134</vt:i4>
      </vt:variant>
      <vt:variant>
        <vt:i4>80</vt:i4>
      </vt:variant>
      <vt:variant>
        <vt:i4>0</vt:i4>
      </vt:variant>
      <vt:variant>
        <vt:i4>5</vt:i4>
      </vt:variant>
      <vt:variant>
        <vt:lpwstr/>
      </vt:variant>
      <vt:variant>
        <vt:lpwstr>_Toc321132786</vt:lpwstr>
      </vt:variant>
      <vt:variant>
        <vt:i4>1966134</vt:i4>
      </vt:variant>
      <vt:variant>
        <vt:i4>74</vt:i4>
      </vt:variant>
      <vt:variant>
        <vt:i4>0</vt:i4>
      </vt:variant>
      <vt:variant>
        <vt:i4>5</vt:i4>
      </vt:variant>
      <vt:variant>
        <vt:lpwstr/>
      </vt:variant>
      <vt:variant>
        <vt:lpwstr>_Toc321132785</vt:lpwstr>
      </vt:variant>
      <vt:variant>
        <vt:i4>1966134</vt:i4>
      </vt:variant>
      <vt:variant>
        <vt:i4>68</vt:i4>
      </vt:variant>
      <vt:variant>
        <vt:i4>0</vt:i4>
      </vt:variant>
      <vt:variant>
        <vt:i4>5</vt:i4>
      </vt:variant>
      <vt:variant>
        <vt:lpwstr/>
      </vt:variant>
      <vt:variant>
        <vt:lpwstr>_Toc321132784</vt:lpwstr>
      </vt:variant>
      <vt:variant>
        <vt:i4>1966134</vt:i4>
      </vt:variant>
      <vt:variant>
        <vt:i4>62</vt:i4>
      </vt:variant>
      <vt:variant>
        <vt:i4>0</vt:i4>
      </vt:variant>
      <vt:variant>
        <vt:i4>5</vt:i4>
      </vt:variant>
      <vt:variant>
        <vt:lpwstr/>
      </vt:variant>
      <vt:variant>
        <vt:lpwstr>_Toc321132783</vt:lpwstr>
      </vt:variant>
      <vt:variant>
        <vt:i4>1966134</vt:i4>
      </vt:variant>
      <vt:variant>
        <vt:i4>56</vt:i4>
      </vt:variant>
      <vt:variant>
        <vt:i4>0</vt:i4>
      </vt:variant>
      <vt:variant>
        <vt:i4>5</vt:i4>
      </vt:variant>
      <vt:variant>
        <vt:lpwstr/>
      </vt:variant>
      <vt:variant>
        <vt:lpwstr>_Toc321132782</vt:lpwstr>
      </vt:variant>
      <vt:variant>
        <vt:i4>1966134</vt:i4>
      </vt:variant>
      <vt:variant>
        <vt:i4>50</vt:i4>
      </vt:variant>
      <vt:variant>
        <vt:i4>0</vt:i4>
      </vt:variant>
      <vt:variant>
        <vt:i4>5</vt:i4>
      </vt:variant>
      <vt:variant>
        <vt:lpwstr/>
      </vt:variant>
      <vt:variant>
        <vt:lpwstr>_Toc321132781</vt:lpwstr>
      </vt:variant>
      <vt:variant>
        <vt:i4>1966134</vt:i4>
      </vt:variant>
      <vt:variant>
        <vt:i4>44</vt:i4>
      </vt:variant>
      <vt:variant>
        <vt:i4>0</vt:i4>
      </vt:variant>
      <vt:variant>
        <vt:i4>5</vt:i4>
      </vt:variant>
      <vt:variant>
        <vt:lpwstr/>
      </vt:variant>
      <vt:variant>
        <vt:lpwstr>_Toc321132780</vt:lpwstr>
      </vt:variant>
      <vt:variant>
        <vt:i4>1114166</vt:i4>
      </vt:variant>
      <vt:variant>
        <vt:i4>38</vt:i4>
      </vt:variant>
      <vt:variant>
        <vt:i4>0</vt:i4>
      </vt:variant>
      <vt:variant>
        <vt:i4>5</vt:i4>
      </vt:variant>
      <vt:variant>
        <vt:lpwstr/>
      </vt:variant>
      <vt:variant>
        <vt:lpwstr>_Toc321132779</vt:lpwstr>
      </vt:variant>
      <vt:variant>
        <vt:i4>1114166</vt:i4>
      </vt:variant>
      <vt:variant>
        <vt:i4>32</vt:i4>
      </vt:variant>
      <vt:variant>
        <vt:i4>0</vt:i4>
      </vt:variant>
      <vt:variant>
        <vt:i4>5</vt:i4>
      </vt:variant>
      <vt:variant>
        <vt:lpwstr/>
      </vt:variant>
      <vt:variant>
        <vt:lpwstr>_Toc321132778</vt:lpwstr>
      </vt:variant>
      <vt:variant>
        <vt:i4>1114166</vt:i4>
      </vt:variant>
      <vt:variant>
        <vt:i4>26</vt:i4>
      </vt:variant>
      <vt:variant>
        <vt:i4>0</vt:i4>
      </vt:variant>
      <vt:variant>
        <vt:i4>5</vt:i4>
      </vt:variant>
      <vt:variant>
        <vt:lpwstr/>
      </vt:variant>
      <vt:variant>
        <vt:lpwstr>_Toc321132777</vt:lpwstr>
      </vt:variant>
      <vt:variant>
        <vt:i4>1114166</vt:i4>
      </vt:variant>
      <vt:variant>
        <vt:i4>20</vt:i4>
      </vt:variant>
      <vt:variant>
        <vt:i4>0</vt:i4>
      </vt:variant>
      <vt:variant>
        <vt:i4>5</vt:i4>
      </vt:variant>
      <vt:variant>
        <vt:lpwstr/>
      </vt:variant>
      <vt:variant>
        <vt:lpwstr>_Toc321132776</vt:lpwstr>
      </vt:variant>
      <vt:variant>
        <vt:i4>1114166</vt:i4>
      </vt:variant>
      <vt:variant>
        <vt:i4>14</vt:i4>
      </vt:variant>
      <vt:variant>
        <vt:i4>0</vt:i4>
      </vt:variant>
      <vt:variant>
        <vt:i4>5</vt:i4>
      </vt:variant>
      <vt:variant>
        <vt:lpwstr/>
      </vt:variant>
      <vt:variant>
        <vt:lpwstr>_Toc321132775</vt:lpwstr>
      </vt:variant>
      <vt:variant>
        <vt:i4>1114166</vt:i4>
      </vt:variant>
      <vt:variant>
        <vt:i4>8</vt:i4>
      </vt:variant>
      <vt:variant>
        <vt:i4>0</vt:i4>
      </vt:variant>
      <vt:variant>
        <vt:i4>5</vt:i4>
      </vt:variant>
      <vt:variant>
        <vt:lpwstr/>
      </vt:variant>
      <vt:variant>
        <vt:lpwstr>_Toc321132774</vt:lpwstr>
      </vt:variant>
      <vt:variant>
        <vt:i4>1114166</vt:i4>
      </vt:variant>
      <vt:variant>
        <vt:i4>2</vt:i4>
      </vt:variant>
      <vt:variant>
        <vt:i4>0</vt:i4>
      </vt:variant>
      <vt:variant>
        <vt:i4>5</vt:i4>
      </vt:variant>
      <vt:variant>
        <vt:lpwstr/>
      </vt:variant>
      <vt:variant>
        <vt:lpwstr>_Toc321132773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《构建中医脾系证候知识体系研究》子项目</dc:title>
  <dc:subject>中医脾系证候知识推理与展示平台 </dc:subject>
  <dc:creator>于彤</dc:creator>
  <cp:keywords/>
  <dc:description/>
  <cp:lastModifiedBy>推荐书</cp:lastModifiedBy>
  <cp:revision>25</cp:revision>
  <cp:lastPrinted>2013-09-10T12:28:00Z</cp:lastPrinted>
  <dcterms:created xsi:type="dcterms:W3CDTF">2012-04-30T02:16:00Z</dcterms:created>
  <dcterms:modified xsi:type="dcterms:W3CDTF">2013-12-25T10:15:00Z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