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929"/>
        <w:gridCol w:w="2337"/>
        <w:gridCol w:w="2424"/>
      </w:tblGrid>
      <w:tr w:rsidR="00707C7E" w:rsidTr="003605EA">
        <w:trPr>
          <w:cantSplit/>
        </w:trPr>
        <w:tc>
          <w:tcPr>
            <w:tcW w:w="2543" w:type="pct"/>
          </w:tcPr>
          <w:p w:rsidR="00707C7E" w:rsidRDefault="00E529BE">
            <w:pPr>
              <w:pStyle w:val="FigureTitle"/>
              <w:jc w:val="left"/>
              <w:rPr>
                <w:rFonts w:ascii="Times" w:hAnsi="Times"/>
              </w:rPr>
            </w:pPr>
            <w:bookmarkStart w:id="0" w:name="_Toc310922053"/>
            <w:r>
              <w:rPr>
                <w:bCs/>
              </w:rPr>
              <w:t xml:space="preserve">Project: </w:t>
            </w:r>
            <w:fldSimple w:instr=" DOCPROPERTY &quot;Category&quot;  \* MERGEFORMAT ">
              <w:r w:rsidR="00282ED1" w:rsidRPr="00282ED1">
                <w:rPr>
                  <w:rFonts w:ascii="Times" w:hAnsi="Times"/>
                </w:rPr>
                <w:t>QUAV Project</w:t>
              </w:r>
            </w:fldSimple>
          </w:p>
          <w:p w:rsidR="005D0DBA" w:rsidRPr="003605EA" w:rsidRDefault="005D0DBA" w:rsidP="005D0DBA">
            <w:pPr>
              <w:pStyle w:val="FigureTitle"/>
              <w:jc w:val="left"/>
              <w:rPr>
                <w:rFonts w:ascii="Times" w:hAnsi="Times"/>
                <w:b w:val="0"/>
              </w:rPr>
            </w:pPr>
            <w:r>
              <w:rPr>
                <w:rFonts w:ascii="Times" w:hAnsi="Times"/>
              </w:rPr>
              <w:t>WP Name:</w:t>
            </w:r>
            <w:r w:rsidR="008B5A77">
              <w:rPr>
                <w:rFonts w:ascii="Times" w:hAnsi="Times"/>
              </w:rPr>
              <w:t xml:space="preserve"> </w:t>
            </w:r>
            <w:r w:rsidR="0015731D">
              <w:rPr>
                <w:b w:val="0"/>
              </w:rPr>
              <w:t>Flight Computer Bench Test Report</w:t>
            </w:r>
          </w:p>
          <w:p w:rsidR="00707C7E" w:rsidRPr="003605EA" w:rsidRDefault="005D0DBA" w:rsidP="005D0DBA">
            <w:pPr>
              <w:pStyle w:val="FigureTitle"/>
              <w:jc w:val="left"/>
              <w:rPr>
                <w:b w:val="0"/>
                <w:bCs/>
              </w:rPr>
            </w:pPr>
            <w:r>
              <w:rPr>
                <w:rFonts w:ascii="Times" w:hAnsi="Times"/>
              </w:rPr>
              <w:t>WP Number:</w:t>
            </w:r>
            <w:r w:rsidR="003605EA">
              <w:rPr>
                <w:rFonts w:ascii="Times" w:hAnsi="Times"/>
                <w:b w:val="0"/>
              </w:rPr>
              <w:t>WP-</w:t>
            </w:r>
            <w:r w:rsidR="0015731D">
              <w:rPr>
                <w:rFonts w:ascii="Times" w:hAnsi="Times"/>
                <w:b w:val="0"/>
              </w:rPr>
              <w:t>AP-04</w:t>
            </w:r>
          </w:p>
        </w:tc>
        <w:tc>
          <w:tcPr>
            <w:tcW w:w="1206" w:type="pct"/>
          </w:tcPr>
          <w:p w:rsidR="00707C7E" w:rsidRDefault="00E529BE">
            <w:pPr>
              <w:pStyle w:val="FigureTitle"/>
              <w:jc w:val="left"/>
              <w:rPr>
                <w:bCs/>
              </w:rPr>
            </w:pPr>
            <w:r>
              <w:rPr>
                <w:bCs/>
              </w:rPr>
              <w:t>Type of Test:</w:t>
            </w:r>
          </w:p>
          <w:p w:rsidR="00707C7E" w:rsidRPr="00843AD1" w:rsidRDefault="003605EA" w:rsidP="003605EA">
            <w:pPr>
              <w:pStyle w:val="FigureTitle"/>
              <w:jc w:val="left"/>
              <w:rPr>
                <w:b w:val="0"/>
                <w:bCs/>
              </w:rPr>
            </w:pPr>
            <w:r>
              <w:rPr>
                <w:b w:val="0"/>
                <w:bCs/>
              </w:rPr>
              <w:t>Inspection and Data Logging</w:t>
            </w:r>
          </w:p>
        </w:tc>
        <w:tc>
          <w:tcPr>
            <w:tcW w:w="1251" w:type="pct"/>
          </w:tcPr>
          <w:p w:rsidR="00707C7E" w:rsidRDefault="00E529BE">
            <w:pPr>
              <w:pStyle w:val="FigureTitle"/>
              <w:jc w:val="left"/>
              <w:rPr>
                <w:bCs/>
              </w:rPr>
            </w:pPr>
            <w:r>
              <w:rPr>
                <w:bCs/>
              </w:rPr>
              <w:t>Test Procedure:</w:t>
            </w:r>
          </w:p>
          <w:p w:rsidR="00707C7E" w:rsidRPr="00843AD1" w:rsidRDefault="0015731D">
            <w:pPr>
              <w:pStyle w:val="FigureTitle"/>
              <w:jc w:val="left"/>
              <w:rPr>
                <w:b w:val="0"/>
                <w:bCs/>
              </w:rPr>
            </w:pPr>
            <w:r>
              <w:rPr>
                <w:b w:val="0"/>
                <w:bCs/>
              </w:rPr>
              <w:t>Analyse Control Loop Logged Data</w:t>
            </w:r>
          </w:p>
        </w:tc>
      </w:tr>
      <w:tr w:rsidR="00707C7E" w:rsidTr="003605EA">
        <w:trPr>
          <w:cantSplit/>
        </w:trPr>
        <w:tc>
          <w:tcPr>
            <w:tcW w:w="2543" w:type="pct"/>
          </w:tcPr>
          <w:p w:rsidR="00707C7E" w:rsidRDefault="00E529BE">
            <w:pPr>
              <w:pStyle w:val="FigureTitle"/>
              <w:jc w:val="left"/>
              <w:rPr>
                <w:bCs/>
              </w:rPr>
            </w:pPr>
            <w:r>
              <w:rPr>
                <w:bCs/>
              </w:rPr>
              <w:t>Test Article:</w:t>
            </w:r>
          </w:p>
          <w:p w:rsidR="00DA6372" w:rsidRPr="00DA6372" w:rsidRDefault="00F86346">
            <w:pPr>
              <w:pStyle w:val="FigureTitle"/>
              <w:jc w:val="left"/>
              <w:rPr>
                <w:b w:val="0"/>
                <w:bCs/>
              </w:rPr>
            </w:pPr>
            <w:r>
              <w:rPr>
                <w:b w:val="0"/>
                <w:bCs/>
              </w:rPr>
              <w:t>Flight Control Software</w:t>
            </w:r>
          </w:p>
        </w:tc>
        <w:tc>
          <w:tcPr>
            <w:tcW w:w="1206" w:type="pct"/>
          </w:tcPr>
          <w:p w:rsidR="00707C7E" w:rsidRDefault="00E529BE">
            <w:pPr>
              <w:pStyle w:val="FigureTitle"/>
              <w:jc w:val="left"/>
              <w:rPr>
                <w:bCs/>
              </w:rPr>
            </w:pPr>
            <w:r>
              <w:rPr>
                <w:bCs/>
              </w:rPr>
              <w:t>Part Number:</w:t>
            </w:r>
          </w:p>
          <w:p w:rsidR="00707C7E" w:rsidRPr="00DA6372" w:rsidRDefault="00296B21">
            <w:pPr>
              <w:pStyle w:val="FigureTitle"/>
              <w:jc w:val="left"/>
              <w:rPr>
                <w:b w:val="0"/>
                <w:bCs/>
              </w:rPr>
            </w:pPr>
            <w:r>
              <w:rPr>
                <w:b w:val="0"/>
                <w:bCs/>
              </w:rPr>
              <w:t xml:space="preserve">FC and </w:t>
            </w:r>
            <w:r w:rsidR="002125D8">
              <w:rPr>
                <w:b w:val="0"/>
                <w:bCs/>
              </w:rPr>
              <w:t>AP</w:t>
            </w:r>
          </w:p>
        </w:tc>
        <w:tc>
          <w:tcPr>
            <w:tcW w:w="1251" w:type="pct"/>
          </w:tcPr>
          <w:p w:rsidR="00707C7E" w:rsidRDefault="00E529BE">
            <w:pPr>
              <w:pStyle w:val="FigureTitle"/>
              <w:jc w:val="left"/>
              <w:rPr>
                <w:bCs/>
              </w:rPr>
            </w:pPr>
            <w:r>
              <w:rPr>
                <w:bCs/>
              </w:rPr>
              <w:t>Serial Number:</w:t>
            </w:r>
          </w:p>
          <w:p w:rsidR="00707C7E" w:rsidRDefault="003605EA">
            <w:pPr>
              <w:pStyle w:val="FigureTitle"/>
              <w:jc w:val="left"/>
              <w:rPr>
                <w:bCs/>
              </w:rPr>
            </w:pPr>
            <w:r>
              <w:rPr>
                <w:bCs/>
              </w:rPr>
              <w:t>-</w:t>
            </w:r>
          </w:p>
        </w:tc>
      </w:tr>
      <w:tr w:rsidR="00707C7E" w:rsidTr="003605EA">
        <w:tc>
          <w:tcPr>
            <w:tcW w:w="2543" w:type="pct"/>
          </w:tcPr>
          <w:p w:rsidR="00707C7E" w:rsidRDefault="00E529BE">
            <w:pPr>
              <w:pStyle w:val="FigureTitle"/>
              <w:jc w:val="left"/>
              <w:rPr>
                <w:bCs/>
              </w:rPr>
            </w:pPr>
            <w:r>
              <w:rPr>
                <w:bCs/>
              </w:rPr>
              <w:t>Test Specification:</w:t>
            </w:r>
          </w:p>
          <w:p w:rsidR="00707C7E" w:rsidRPr="00DA6372" w:rsidRDefault="002B627B">
            <w:pPr>
              <w:pStyle w:val="FigureTitle"/>
              <w:jc w:val="left"/>
              <w:rPr>
                <w:b w:val="0"/>
                <w:bCs/>
              </w:rPr>
            </w:pPr>
            <w:r>
              <w:rPr>
                <w:b w:val="0"/>
                <w:bCs/>
              </w:rPr>
              <w:t>AT-03</w:t>
            </w:r>
            <w:r w:rsidR="007A15A1">
              <w:rPr>
                <w:b w:val="0"/>
                <w:bCs/>
              </w:rPr>
              <w:t xml:space="preserve"> </w:t>
            </w:r>
          </w:p>
        </w:tc>
        <w:tc>
          <w:tcPr>
            <w:tcW w:w="2457" w:type="pct"/>
            <w:gridSpan w:val="2"/>
          </w:tcPr>
          <w:p w:rsidR="00707C7E" w:rsidRDefault="00E529BE">
            <w:pPr>
              <w:pStyle w:val="FigureTitle"/>
              <w:jc w:val="left"/>
              <w:rPr>
                <w:bCs/>
              </w:rPr>
            </w:pPr>
            <w:r>
              <w:rPr>
                <w:bCs/>
              </w:rPr>
              <w:t>Test Equipment:</w:t>
            </w:r>
          </w:p>
          <w:p w:rsidR="00707C7E" w:rsidRPr="00DA6372" w:rsidRDefault="00943177">
            <w:pPr>
              <w:pStyle w:val="FigureTitle"/>
              <w:jc w:val="left"/>
              <w:rPr>
                <w:b w:val="0"/>
                <w:bCs/>
              </w:rPr>
            </w:pPr>
            <w:r>
              <w:rPr>
                <w:b w:val="0"/>
                <w:bCs/>
              </w:rPr>
              <w:t xml:space="preserve">Overo and </w:t>
            </w:r>
            <w:r w:rsidR="003605EA">
              <w:rPr>
                <w:b w:val="0"/>
                <w:bCs/>
              </w:rPr>
              <w:t>Ubuntu 10.04 Laptop</w:t>
            </w:r>
            <w:r w:rsidR="00E93DAD">
              <w:rPr>
                <w:b w:val="0"/>
                <w:bCs/>
              </w:rPr>
              <w:t xml:space="preserve"> or</w:t>
            </w:r>
            <w:r w:rsidR="00A02DD9">
              <w:rPr>
                <w:b w:val="0"/>
                <w:bCs/>
              </w:rPr>
              <w:t xml:space="preserve"> log data</w:t>
            </w:r>
          </w:p>
        </w:tc>
      </w:tr>
      <w:tr w:rsidR="00707C7E" w:rsidTr="003605EA">
        <w:tc>
          <w:tcPr>
            <w:tcW w:w="2543" w:type="pct"/>
          </w:tcPr>
          <w:p w:rsidR="00707C7E" w:rsidRDefault="00E529BE">
            <w:pPr>
              <w:pStyle w:val="FigureTitle"/>
              <w:jc w:val="left"/>
              <w:rPr>
                <w:bCs/>
              </w:rPr>
            </w:pPr>
            <w:r>
              <w:rPr>
                <w:bCs/>
              </w:rPr>
              <w:t>Test Operators:</w:t>
            </w:r>
          </w:p>
          <w:p w:rsidR="003605EA" w:rsidRPr="003605EA" w:rsidRDefault="003605EA">
            <w:pPr>
              <w:pStyle w:val="FigureTitle"/>
              <w:jc w:val="left"/>
              <w:rPr>
                <w:b w:val="0"/>
              </w:rPr>
            </w:pPr>
            <w:r>
              <w:rPr>
                <w:b w:val="0"/>
              </w:rPr>
              <w:t>Tim Molloy</w:t>
            </w:r>
          </w:p>
        </w:tc>
        <w:tc>
          <w:tcPr>
            <w:tcW w:w="2457" w:type="pct"/>
            <w:gridSpan w:val="2"/>
          </w:tcPr>
          <w:p w:rsidR="00707C7E" w:rsidRDefault="00E529BE">
            <w:pPr>
              <w:pStyle w:val="FigureTitle"/>
              <w:jc w:val="left"/>
              <w:rPr>
                <w:bCs/>
              </w:rPr>
            </w:pPr>
            <w:r>
              <w:rPr>
                <w:bCs/>
              </w:rPr>
              <w:t>Test Engineer:</w:t>
            </w:r>
          </w:p>
          <w:p w:rsidR="00707C7E" w:rsidRDefault="003605EA">
            <w:pPr>
              <w:pStyle w:val="FigureTitle"/>
              <w:jc w:val="left"/>
              <w:rPr>
                <w:bCs/>
              </w:rPr>
            </w:pPr>
            <w:r>
              <w:rPr>
                <w:b w:val="0"/>
              </w:rPr>
              <w:t>Tim Molloy</w:t>
            </w:r>
          </w:p>
        </w:tc>
      </w:tr>
      <w:tr w:rsidR="00707C7E" w:rsidTr="003605EA">
        <w:tc>
          <w:tcPr>
            <w:tcW w:w="2543" w:type="pct"/>
          </w:tcPr>
          <w:p w:rsidR="00DA6372" w:rsidRDefault="00E529BE">
            <w:pPr>
              <w:pStyle w:val="FigureTitle"/>
              <w:jc w:val="left"/>
              <w:rPr>
                <w:bCs/>
              </w:rPr>
            </w:pPr>
            <w:r>
              <w:rPr>
                <w:bCs/>
              </w:rPr>
              <w:t>WP Group Manager:</w:t>
            </w:r>
          </w:p>
          <w:p w:rsidR="00707C7E" w:rsidRDefault="003605EA" w:rsidP="00DA6372">
            <w:pPr>
              <w:pStyle w:val="Caption"/>
              <w:jc w:val="left"/>
            </w:pPr>
            <w:r>
              <w:rPr>
                <w:sz w:val="24"/>
              </w:rPr>
              <w:t>Michael Hamilton</w:t>
            </w:r>
          </w:p>
        </w:tc>
        <w:tc>
          <w:tcPr>
            <w:tcW w:w="2457" w:type="pct"/>
            <w:gridSpan w:val="2"/>
          </w:tcPr>
          <w:p w:rsidR="00DA6372" w:rsidRPr="00EE7571" w:rsidRDefault="00E529BE">
            <w:pPr>
              <w:pStyle w:val="FigureTitle"/>
              <w:jc w:val="left"/>
              <w:rPr>
                <w:bCs/>
              </w:rPr>
            </w:pPr>
            <w:r>
              <w:rPr>
                <w:bCs/>
              </w:rPr>
              <w:t>WP Supervisor:</w:t>
            </w:r>
          </w:p>
          <w:p w:rsidR="00707C7E" w:rsidRDefault="003605EA">
            <w:pPr>
              <w:pStyle w:val="FigureTitle"/>
              <w:jc w:val="left"/>
              <w:rPr>
                <w:b w:val="0"/>
              </w:rPr>
            </w:pPr>
            <w:r>
              <w:rPr>
                <w:b w:val="0"/>
              </w:rPr>
              <w:t>Luis Mejias</w:t>
            </w:r>
          </w:p>
        </w:tc>
      </w:tr>
    </w:tbl>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rPr>
          <w:b/>
          <w:bCs/>
        </w:rPr>
      </w:pPr>
      <w:r>
        <w:rPr>
          <w:b/>
          <w:bCs/>
        </w:rPr>
        <w:t>QUT Avionics</w:t>
      </w:r>
    </w:p>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Queensland University of Technology</w:t>
      </w:r>
    </w:p>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CRCSS-EESE, GPO Box 2434</w:t>
      </w:r>
      <w:r>
        <w:tab/>
      </w:r>
    </w:p>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Gardens Point Campus</w:t>
      </w:r>
    </w:p>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Brisbane, Australia, 4001.</w:t>
      </w:r>
      <w:r>
        <w:tab/>
      </w:r>
    </w:p>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ab/>
      </w:r>
    </w:p>
    <w:p w:rsidR="0043459B" w:rsidRDefault="0043459B" w:rsidP="0043459B">
      <w:pPr>
        <w:keepLines/>
        <w:framePr w:h="4390" w:hRule="exact" w:hSpace="181" w:wrap="around" w:vAnchor="page" w:hAnchor="page" w:x="1186" w:y="11527" w:anchorLock="1"/>
        <w:tabs>
          <w:tab w:val="left" w:pos="3828"/>
          <w:tab w:val="left" w:pos="5670"/>
        </w:tabs>
        <w:ind w:firstLine="2268"/>
        <w:jc w:val="left"/>
      </w:pPr>
      <w:r>
        <w:t>Telephone</w:t>
      </w:r>
      <w:r>
        <w:tab/>
        <w:t>(+61 7) 3864 1772</w:t>
      </w:r>
    </w:p>
    <w:p w:rsidR="0043459B" w:rsidRDefault="0043459B" w:rsidP="0043459B">
      <w:pPr>
        <w:keepLines/>
        <w:framePr w:h="4390" w:hRule="exact" w:hSpace="181" w:wrap="around" w:vAnchor="page" w:hAnchor="page" w:x="1186" w:y="11527" w:anchorLock="1"/>
        <w:tabs>
          <w:tab w:val="left" w:pos="3828"/>
          <w:tab w:val="left" w:pos="5670"/>
        </w:tabs>
        <w:spacing w:before="0"/>
        <w:ind w:firstLine="2268"/>
        <w:jc w:val="left"/>
      </w:pPr>
      <w:r>
        <w:t>Facsimile</w:t>
      </w:r>
      <w:r>
        <w:tab/>
        <w:t>(+61 7) 3864 1517</w:t>
      </w:r>
    </w:p>
    <w:p w:rsidR="0043459B" w:rsidRDefault="0043459B" w:rsidP="0043459B">
      <w:pPr>
        <w:keepLines/>
        <w:framePr w:h="4390" w:hRule="exact" w:hSpace="181" w:wrap="around" w:vAnchor="page" w:hAnchor="page" w:x="1186" w:y="11527" w:anchorLock="1"/>
        <w:tabs>
          <w:tab w:val="left" w:pos="2268"/>
          <w:tab w:val="left" w:pos="3828"/>
          <w:tab w:val="left" w:pos="5670"/>
        </w:tabs>
        <w:spacing w:before="0"/>
        <w:ind w:firstLine="2268"/>
        <w:jc w:val="left"/>
      </w:pPr>
      <w:r>
        <w:t>e-mail</w:t>
      </w:r>
      <w:r>
        <w:tab/>
      </w:r>
      <w:r w:rsidRPr="003A04C9">
        <w:t>luis.mejias@qut.edu.au</w:t>
      </w:r>
    </w:p>
    <w:p w:rsidR="0043459B" w:rsidRDefault="0043459B" w:rsidP="0043459B">
      <w:pPr>
        <w:keepLines/>
        <w:framePr w:h="4390" w:hRule="exact" w:hSpace="181" w:wrap="around" w:vAnchor="page" w:hAnchor="page" w:x="1186" w:y="11527" w:anchorLock="1"/>
        <w:tabs>
          <w:tab w:val="left" w:pos="2268"/>
          <w:tab w:val="left" w:pos="3828"/>
          <w:tab w:val="left" w:pos="5670"/>
        </w:tabs>
        <w:spacing w:before="0"/>
        <w:ind w:firstLine="2268"/>
        <w:jc w:val="left"/>
      </w:pPr>
      <w:r>
        <w:t>web</w:t>
      </w:r>
      <w:r>
        <w:tab/>
      </w:r>
      <w:hyperlink r:id="rId8" w:history="1">
        <w:r w:rsidRPr="00722396">
          <w:rPr>
            <w:rStyle w:val="Hyperlink"/>
          </w:rPr>
          <w:t>http://code.google.com/p/ahns10/</w:t>
        </w:r>
      </w:hyperlink>
    </w:p>
    <w:p w:rsidR="00707C7E" w:rsidRDefault="00707C7E" w:rsidP="0043459B">
      <w:pPr>
        <w:keepLines/>
        <w:framePr w:h="4390" w:hRule="exact" w:hSpace="181" w:wrap="around" w:vAnchor="page" w:hAnchor="page" w:x="1186" w:y="11527" w:anchorLock="1"/>
        <w:tabs>
          <w:tab w:val="left" w:pos="2268"/>
          <w:tab w:val="left" w:pos="3828"/>
          <w:tab w:val="left" w:pos="5670"/>
        </w:tabs>
        <w:spacing w:before="0"/>
        <w:jc w:val="left"/>
      </w:pPr>
    </w:p>
    <w:p w:rsidR="00707C7E" w:rsidRDefault="002043D8">
      <w:pPr>
        <w:framePr w:h="4390" w:hRule="exact" w:hSpace="181" w:wrap="around" w:vAnchor="page" w:hAnchor="page" w:x="1186" w:y="11527" w:anchorLock="1"/>
        <w:rPr>
          <w:sz w:val="20"/>
        </w:rPr>
      </w:pPr>
      <w:r>
        <w:rPr>
          <w:sz w:val="20"/>
        </w:rPr>
        <w:t xml:space="preserve">This document is Copyright </w:t>
      </w:r>
      <w:r w:rsidR="0043459B">
        <w:rPr>
          <w:sz w:val="20"/>
        </w:rPr>
        <w:t>2010</w:t>
      </w:r>
      <w:r w:rsidR="00E529BE">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707C7E" w:rsidRDefault="00707C7E">
      <w:pPr>
        <w:keepLines/>
        <w:framePr w:h="4390" w:hRule="exact" w:hSpace="181" w:wrap="around" w:vAnchor="page" w:hAnchor="page" w:x="1186" w:y="11527" w:anchorLock="1"/>
        <w:tabs>
          <w:tab w:val="left" w:pos="2268"/>
          <w:tab w:val="left" w:pos="3828"/>
          <w:tab w:val="left" w:pos="5670"/>
        </w:tabs>
        <w:spacing w:before="0"/>
        <w:ind w:firstLine="2268"/>
        <w:jc w:val="left"/>
      </w:pPr>
    </w:p>
    <w:p w:rsidR="00707C7E" w:rsidRDefault="00AB0564">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sidRPr="00AB0564">
        <w:rPr>
          <w:noProof/>
          <w:snapToGrid/>
          <w:color w:val="FF0000"/>
          <w:sz w:val="20"/>
          <w:lang w:val="en-US"/>
        </w:rPr>
        <w:pict>
          <v:shapetype id="_x0000_t202" coordsize="21600,21600" o:spt="202" path="m,l,21600r21600,l21600,xe">
            <v:stroke joinstyle="miter"/>
            <v:path gradientshapeok="t" o:connecttype="rect"/>
          </v:shapetype>
          <v:shape id="_x0000_s2686" type="#_x0000_t202" style="position:absolute;margin-left:-5.65pt;margin-top:7pt;width:485.9pt;height:187.25pt;z-index:251657728">
            <v:textbox>
              <w:txbxContent>
                <w:p w:rsidR="00087889" w:rsidRDefault="00087889">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t>Test Summary</w:t>
                  </w:r>
                </w:p>
                <w:p w:rsidR="00087889" w:rsidRDefault="00F86346" w:rsidP="001A4DEB">
                  <w:pPr>
                    <w:spacing w:line="360" w:lineRule="auto"/>
                  </w:pPr>
                  <w:r>
                    <w:t xml:space="preserve">The AHNS flight control subsystem is required to provide control updates </w:t>
                  </w:r>
                  <w:r w:rsidR="006323A6">
                    <w:t xml:space="preserve">to the mode control unit (MCU) </w:t>
                  </w:r>
                  <w:r>
                    <w:t xml:space="preserve">at a rate of at least 50Hz as specified in SR-B-03. This is </w:t>
                  </w:r>
                </w:p>
                <w:p w:rsidR="00087889" w:rsidRDefault="00087889" w:rsidP="001A4DEB">
                  <w:pPr>
                    <w:spacing w:line="360" w:lineRule="auto"/>
                  </w:pPr>
                  <w:r>
                    <w:t>The test revolves around data transmission and receipt without the need for an entire airborne software system. Data is transmitted. and received from a test application using the same UDP network library as the flight computer software. Received data from the airborne system is logged and displayed by the GCS. Uplink data originating from the GCS includes control system gains and parameters and be inspected from the test program output.</w:t>
                  </w:r>
                </w:p>
              </w:txbxContent>
            </v:textbox>
          </v:shape>
        </w:pict>
      </w:r>
    </w:p>
    <w:p w:rsidR="00707C7E" w:rsidRDefault="00707C7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707C7E" w:rsidRDefault="00E529B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b/>
          <w:sz w:val="28"/>
          <w:u w:val="single"/>
        </w:rPr>
      </w:pPr>
      <w:r>
        <w:rPr>
          <w:color w:val="FF0000"/>
        </w:rPr>
        <w:br w:type="page"/>
      </w:r>
    </w:p>
    <w:p w:rsidR="00707C7E" w:rsidRDefault="00E529BE">
      <w:pPr>
        <w:tabs>
          <w:tab w:val="left" w:pos="7371"/>
        </w:tabs>
        <w:jc w:val="center"/>
        <w:outlineLvl w:val="0"/>
        <w:rPr>
          <w:b/>
          <w:color w:val="FF0000"/>
        </w:rPr>
      </w:pPr>
      <w:r>
        <w:rPr>
          <w:b/>
        </w:rPr>
        <w:lastRenderedPageBreak/>
        <w:t>Table of Contents</w:t>
      </w:r>
    </w:p>
    <w:p w:rsidR="00707C7E" w:rsidRDefault="00707C7E">
      <w:pPr>
        <w:pStyle w:val="Header"/>
        <w:tabs>
          <w:tab w:val="clear" w:pos="4153"/>
          <w:tab w:val="clear" w:pos="8306"/>
        </w:tabs>
      </w:pPr>
    </w:p>
    <w:p w:rsidR="00707C7E" w:rsidRDefault="00E529BE">
      <w:pPr>
        <w:tabs>
          <w:tab w:val="left" w:pos="8505"/>
        </w:tabs>
        <w:rPr>
          <w:b/>
          <w:u w:val="single"/>
        </w:rPr>
      </w:pPr>
      <w:r>
        <w:t>Paragraph</w:t>
      </w:r>
      <w:r>
        <w:rPr>
          <w:noProof/>
          <w:webHidden/>
        </w:rPr>
        <w:tab/>
      </w:r>
      <w:r>
        <w:t>Page No.</w:t>
      </w:r>
    </w:p>
    <w:bookmarkEnd w:id="0"/>
    <w:p w:rsidR="00707C7E" w:rsidRDefault="00707C7E"/>
    <w:p w:rsidR="00282ED1" w:rsidRDefault="00AB0564">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E529BE">
        <w:rPr>
          <w:b/>
        </w:rPr>
        <w:instrText xml:space="preserve"> TOC \o "1-3" \h \z </w:instrText>
      </w:r>
      <w:r>
        <w:rPr>
          <w:b/>
        </w:rPr>
        <w:fldChar w:fldCharType="separate"/>
      </w:r>
      <w:hyperlink w:anchor="_Toc275417630" w:history="1">
        <w:r w:rsidR="00282ED1" w:rsidRPr="00CB6132">
          <w:rPr>
            <w:rStyle w:val="Hyperlink"/>
            <w:noProof/>
          </w:rPr>
          <w:t>1</w:t>
        </w:r>
        <w:r w:rsidR="00282ED1">
          <w:rPr>
            <w:rFonts w:asciiTheme="minorHAnsi" w:eastAsiaTheme="minorEastAsia" w:hAnsiTheme="minorHAnsi" w:cstheme="minorBidi"/>
            <w:noProof/>
            <w:snapToGrid/>
            <w:color w:val="auto"/>
            <w:sz w:val="22"/>
            <w:szCs w:val="22"/>
            <w:lang w:eastAsia="en-AU"/>
          </w:rPr>
          <w:tab/>
        </w:r>
        <w:r w:rsidR="00282ED1" w:rsidRPr="00CB6132">
          <w:rPr>
            <w:rStyle w:val="Hyperlink"/>
            <w:noProof/>
          </w:rPr>
          <w:t>Test Objectives</w:t>
        </w:r>
        <w:r w:rsidR="00282ED1">
          <w:rPr>
            <w:noProof/>
            <w:webHidden/>
          </w:rPr>
          <w:tab/>
        </w:r>
        <w:r w:rsidR="00282ED1">
          <w:rPr>
            <w:noProof/>
            <w:webHidden/>
          </w:rPr>
          <w:fldChar w:fldCharType="begin"/>
        </w:r>
        <w:r w:rsidR="00282ED1">
          <w:rPr>
            <w:noProof/>
            <w:webHidden/>
          </w:rPr>
          <w:instrText xml:space="preserve"> PAGEREF _Toc275417630 \h </w:instrText>
        </w:r>
        <w:r w:rsidR="00282ED1">
          <w:rPr>
            <w:noProof/>
            <w:webHidden/>
          </w:rPr>
        </w:r>
        <w:r w:rsidR="00282ED1">
          <w:rPr>
            <w:noProof/>
            <w:webHidden/>
          </w:rPr>
          <w:fldChar w:fldCharType="separate"/>
        </w:r>
        <w:r w:rsidR="00282ED1">
          <w:rPr>
            <w:noProof/>
            <w:webHidden/>
          </w:rPr>
          <w:t>3</w:t>
        </w:r>
        <w:r w:rsidR="00282ED1">
          <w:rPr>
            <w:noProof/>
            <w:webHidden/>
          </w:rPr>
          <w:fldChar w:fldCharType="end"/>
        </w:r>
      </w:hyperlink>
    </w:p>
    <w:p w:rsidR="00282ED1" w:rsidRDefault="00282ED1">
      <w:pPr>
        <w:pStyle w:val="TOC1"/>
        <w:tabs>
          <w:tab w:val="left" w:pos="480"/>
        </w:tabs>
        <w:rPr>
          <w:rFonts w:asciiTheme="minorHAnsi" w:eastAsiaTheme="minorEastAsia" w:hAnsiTheme="minorHAnsi" w:cstheme="minorBidi"/>
          <w:noProof/>
          <w:snapToGrid/>
          <w:color w:val="auto"/>
          <w:sz w:val="22"/>
          <w:szCs w:val="22"/>
          <w:lang w:eastAsia="en-AU"/>
        </w:rPr>
      </w:pPr>
      <w:hyperlink w:anchor="_Toc275417631" w:history="1">
        <w:r w:rsidRPr="00CB6132">
          <w:rPr>
            <w:rStyle w:val="Hyperlink"/>
            <w:noProof/>
          </w:rPr>
          <w:t>2</w:t>
        </w:r>
        <w:r>
          <w:rPr>
            <w:rFonts w:asciiTheme="minorHAnsi" w:eastAsiaTheme="minorEastAsia" w:hAnsiTheme="minorHAnsi" w:cstheme="minorBidi"/>
            <w:noProof/>
            <w:snapToGrid/>
            <w:color w:val="auto"/>
            <w:sz w:val="22"/>
            <w:szCs w:val="22"/>
            <w:lang w:eastAsia="en-AU"/>
          </w:rPr>
          <w:tab/>
        </w:r>
        <w:r w:rsidRPr="00CB6132">
          <w:rPr>
            <w:rStyle w:val="Hyperlink"/>
            <w:noProof/>
          </w:rPr>
          <w:t>Test Set-up &amp; Equipment</w:t>
        </w:r>
        <w:r>
          <w:rPr>
            <w:noProof/>
            <w:webHidden/>
          </w:rPr>
          <w:tab/>
        </w:r>
        <w:r>
          <w:rPr>
            <w:noProof/>
            <w:webHidden/>
          </w:rPr>
          <w:fldChar w:fldCharType="begin"/>
        </w:r>
        <w:r>
          <w:rPr>
            <w:noProof/>
            <w:webHidden/>
          </w:rPr>
          <w:instrText xml:space="preserve"> PAGEREF _Toc275417631 \h </w:instrText>
        </w:r>
        <w:r>
          <w:rPr>
            <w:noProof/>
            <w:webHidden/>
          </w:rPr>
        </w:r>
        <w:r>
          <w:rPr>
            <w:noProof/>
            <w:webHidden/>
          </w:rPr>
          <w:fldChar w:fldCharType="separate"/>
        </w:r>
        <w:r>
          <w:rPr>
            <w:noProof/>
            <w:webHidden/>
          </w:rPr>
          <w:t>4</w:t>
        </w:r>
        <w:r>
          <w:rPr>
            <w:noProof/>
            <w:webHidden/>
          </w:rPr>
          <w:fldChar w:fldCharType="end"/>
        </w:r>
      </w:hyperlink>
    </w:p>
    <w:p w:rsidR="00282ED1" w:rsidRDefault="00282ED1">
      <w:pPr>
        <w:pStyle w:val="TOC2"/>
        <w:tabs>
          <w:tab w:val="left" w:pos="960"/>
        </w:tabs>
        <w:rPr>
          <w:rFonts w:asciiTheme="minorHAnsi" w:eastAsiaTheme="minorEastAsia" w:hAnsiTheme="minorHAnsi" w:cstheme="minorBidi"/>
          <w:noProof/>
          <w:snapToGrid/>
          <w:color w:val="auto"/>
          <w:sz w:val="22"/>
          <w:szCs w:val="22"/>
          <w:lang w:eastAsia="en-AU"/>
        </w:rPr>
      </w:pPr>
      <w:hyperlink w:anchor="_Toc275417632" w:history="1">
        <w:r w:rsidRPr="00CB6132">
          <w:rPr>
            <w:rStyle w:val="Hyperlink"/>
            <w:noProof/>
          </w:rPr>
          <w:t>2.1</w:t>
        </w:r>
        <w:r>
          <w:rPr>
            <w:rFonts w:asciiTheme="minorHAnsi" w:eastAsiaTheme="minorEastAsia" w:hAnsiTheme="minorHAnsi" w:cstheme="minorBidi"/>
            <w:noProof/>
            <w:snapToGrid/>
            <w:color w:val="auto"/>
            <w:sz w:val="22"/>
            <w:szCs w:val="22"/>
            <w:lang w:eastAsia="en-AU"/>
          </w:rPr>
          <w:tab/>
        </w:r>
        <w:r w:rsidRPr="00CB6132">
          <w:rPr>
            <w:rStyle w:val="Hyperlink"/>
            <w:noProof/>
          </w:rPr>
          <w:t>Using Logged Data</w:t>
        </w:r>
        <w:r>
          <w:rPr>
            <w:noProof/>
            <w:webHidden/>
          </w:rPr>
          <w:tab/>
        </w:r>
        <w:r>
          <w:rPr>
            <w:noProof/>
            <w:webHidden/>
          </w:rPr>
          <w:fldChar w:fldCharType="begin"/>
        </w:r>
        <w:r>
          <w:rPr>
            <w:noProof/>
            <w:webHidden/>
          </w:rPr>
          <w:instrText xml:space="preserve"> PAGEREF _Toc275417632 \h </w:instrText>
        </w:r>
        <w:r>
          <w:rPr>
            <w:noProof/>
            <w:webHidden/>
          </w:rPr>
        </w:r>
        <w:r>
          <w:rPr>
            <w:noProof/>
            <w:webHidden/>
          </w:rPr>
          <w:fldChar w:fldCharType="separate"/>
        </w:r>
        <w:r>
          <w:rPr>
            <w:noProof/>
            <w:webHidden/>
          </w:rPr>
          <w:t>4</w:t>
        </w:r>
        <w:r>
          <w:rPr>
            <w:noProof/>
            <w:webHidden/>
          </w:rPr>
          <w:fldChar w:fldCharType="end"/>
        </w:r>
      </w:hyperlink>
    </w:p>
    <w:p w:rsidR="00282ED1" w:rsidRDefault="00282ED1">
      <w:pPr>
        <w:pStyle w:val="TOC2"/>
        <w:tabs>
          <w:tab w:val="left" w:pos="960"/>
        </w:tabs>
        <w:rPr>
          <w:rFonts w:asciiTheme="minorHAnsi" w:eastAsiaTheme="minorEastAsia" w:hAnsiTheme="minorHAnsi" w:cstheme="minorBidi"/>
          <w:noProof/>
          <w:snapToGrid/>
          <w:color w:val="auto"/>
          <w:sz w:val="22"/>
          <w:szCs w:val="22"/>
          <w:lang w:eastAsia="en-AU"/>
        </w:rPr>
      </w:pPr>
      <w:hyperlink w:anchor="_Toc275417633" w:history="1">
        <w:r w:rsidRPr="00CB6132">
          <w:rPr>
            <w:rStyle w:val="Hyperlink"/>
            <w:noProof/>
          </w:rPr>
          <w:t>2.2</w:t>
        </w:r>
        <w:r>
          <w:rPr>
            <w:rFonts w:asciiTheme="minorHAnsi" w:eastAsiaTheme="minorEastAsia" w:hAnsiTheme="minorHAnsi" w:cstheme="minorBidi"/>
            <w:noProof/>
            <w:snapToGrid/>
            <w:color w:val="auto"/>
            <w:sz w:val="22"/>
            <w:szCs w:val="22"/>
            <w:lang w:eastAsia="en-AU"/>
          </w:rPr>
          <w:tab/>
        </w:r>
        <w:r w:rsidRPr="00CB6132">
          <w:rPr>
            <w:rStyle w:val="Hyperlink"/>
            <w:noProof/>
          </w:rPr>
          <w:t>Using Platform Flight Test</w:t>
        </w:r>
        <w:r>
          <w:rPr>
            <w:noProof/>
            <w:webHidden/>
          </w:rPr>
          <w:tab/>
        </w:r>
        <w:r>
          <w:rPr>
            <w:noProof/>
            <w:webHidden/>
          </w:rPr>
          <w:fldChar w:fldCharType="begin"/>
        </w:r>
        <w:r>
          <w:rPr>
            <w:noProof/>
            <w:webHidden/>
          </w:rPr>
          <w:instrText xml:space="preserve"> PAGEREF _Toc275417633 \h </w:instrText>
        </w:r>
        <w:r>
          <w:rPr>
            <w:noProof/>
            <w:webHidden/>
          </w:rPr>
        </w:r>
        <w:r>
          <w:rPr>
            <w:noProof/>
            <w:webHidden/>
          </w:rPr>
          <w:fldChar w:fldCharType="separate"/>
        </w:r>
        <w:r>
          <w:rPr>
            <w:noProof/>
            <w:webHidden/>
          </w:rPr>
          <w:t>4</w:t>
        </w:r>
        <w:r>
          <w:rPr>
            <w:noProof/>
            <w:webHidden/>
          </w:rPr>
          <w:fldChar w:fldCharType="end"/>
        </w:r>
      </w:hyperlink>
    </w:p>
    <w:p w:rsidR="00282ED1" w:rsidRDefault="00282ED1">
      <w:pPr>
        <w:pStyle w:val="TOC1"/>
        <w:tabs>
          <w:tab w:val="left" w:pos="480"/>
        </w:tabs>
        <w:rPr>
          <w:rFonts w:asciiTheme="minorHAnsi" w:eastAsiaTheme="minorEastAsia" w:hAnsiTheme="minorHAnsi" w:cstheme="minorBidi"/>
          <w:noProof/>
          <w:snapToGrid/>
          <w:color w:val="auto"/>
          <w:sz w:val="22"/>
          <w:szCs w:val="22"/>
          <w:lang w:eastAsia="en-AU"/>
        </w:rPr>
      </w:pPr>
      <w:hyperlink w:anchor="_Toc275417634" w:history="1">
        <w:r w:rsidRPr="00CB6132">
          <w:rPr>
            <w:rStyle w:val="Hyperlink"/>
            <w:noProof/>
          </w:rPr>
          <w:t>3</w:t>
        </w:r>
        <w:r>
          <w:rPr>
            <w:rFonts w:asciiTheme="minorHAnsi" w:eastAsiaTheme="minorEastAsia" w:hAnsiTheme="minorHAnsi" w:cstheme="minorBidi"/>
            <w:noProof/>
            <w:snapToGrid/>
            <w:color w:val="auto"/>
            <w:sz w:val="22"/>
            <w:szCs w:val="22"/>
            <w:lang w:eastAsia="en-AU"/>
          </w:rPr>
          <w:tab/>
        </w:r>
        <w:r w:rsidRPr="00CB6132">
          <w:rPr>
            <w:rStyle w:val="Hyperlink"/>
            <w:noProof/>
          </w:rPr>
          <w:t>Procedure</w:t>
        </w:r>
        <w:r>
          <w:rPr>
            <w:noProof/>
            <w:webHidden/>
          </w:rPr>
          <w:tab/>
        </w:r>
        <w:r>
          <w:rPr>
            <w:noProof/>
            <w:webHidden/>
          </w:rPr>
          <w:fldChar w:fldCharType="begin"/>
        </w:r>
        <w:r>
          <w:rPr>
            <w:noProof/>
            <w:webHidden/>
          </w:rPr>
          <w:instrText xml:space="preserve"> PAGEREF _Toc275417634 \h </w:instrText>
        </w:r>
        <w:r>
          <w:rPr>
            <w:noProof/>
            <w:webHidden/>
          </w:rPr>
        </w:r>
        <w:r>
          <w:rPr>
            <w:noProof/>
            <w:webHidden/>
          </w:rPr>
          <w:fldChar w:fldCharType="separate"/>
        </w:r>
        <w:r>
          <w:rPr>
            <w:noProof/>
            <w:webHidden/>
          </w:rPr>
          <w:t>5</w:t>
        </w:r>
        <w:r>
          <w:rPr>
            <w:noProof/>
            <w:webHidden/>
          </w:rPr>
          <w:fldChar w:fldCharType="end"/>
        </w:r>
      </w:hyperlink>
    </w:p>
    <w:p w:rsidR="00282ED1" w:rsidRDefault="00282ED1">
      <w:pPr>
        <w:pStyle w:val="TOC2"/>
        <w:tabs>
          <w:tab w:val="left" w:pos="960"/>
        </w:tabs>
        <w:rPr>
          <w:rFonts w:asciiTheme="minorHAnsi" w:eastAsiaTheme="minorEastAsia" w:hAnsiTheme="minorHAnsi" w:cstheme="minorBidi"/>
          <w:noProof/>
          <w:snapToGrid/>
          <w:color w:val="auto"/>
          <w:sz w:val="22"/>
          <w:szCs w:val="22"/>
          <w:lang w:eastAsia="en-AU"/>
        </w:rPr>
      </w:pPr>
      <w:hyperlink w:anchor="_Toc275417635" w:history="1">
        <w:r w:rsidRPr="00CB6132">
          <w:rPr>
            <w:rStyle w:val="Hyperlink"/>
            <w:noProof/>
          </w:rPr>
          <w:t>3.1</w:t>
        </w:r>
        <w:r>
          <w:rPr>
            <w:rFonts w:asciiTheme="minorHAnsi" w:eastAsiaTheme="minorEastAsia" w:hAnsiTheme="minorHAnsi" w:cstheme="minorBidi"/>
            <w:noProof/>
            <w:snapToGrid/>
            <w:color w:val="auto"/>
            <w:sz w:val="22"/>
            <w:szCs w:val="22"/>
            <w:lang w:eastAsia="en-AU"/>
          </w:rPr>
          <w:tab/>
        </w:r>
        <w:r w:rsidRPr="00CB6132">
          <w:rPr>
            <w:rStyle w:val="Hyperlink"/>
            <w:noProof/>
          </w:rPr>
          <w:t>Using Logged Data</w:t>
        </w:r>
        <w:r>
          <w:rPr>
            <w:noProof/>
            <w:webHidden/>
          </w:rPr>
          <w:tab/>
        </w:r>
        <w:r>
          <w:rPr>
            <w:noProof/>
            <w:webHidden/>
          </w:rPr>
          <w:fldChar w:fldCharType="begin"/>
        </w:r>
        <w:r>
          <w:rPr>
            <w:noProof/>
            <w:webHidden/>
          </w:rPr>
          <w:instrText xml:space="preserve"> PAGEREF _Toc275417635 \h </w:instrText>
        </w:r>
        <w:r>
          <w:rPr>
            <w:noProof/>
            <w:webHidden/>
          </w:rPr>
        </w:r>
        <w:r>
          <w:rPr>
            <w:noProof/>
            <w:webHidden/>
          </w:rPr>
          <w:fldChar w:fldCharType="separate"/>
        </w:r>
        <w:r>
          <w:rPr>
            <w:noProof/>
            <w:webHidden/>
          </w:rPr>
          <w:t>5</w:t>
        </w:r>
        <w:r>
          <w:rPr>
            <w:noProof/>
            <w:webHidden/>
          </w:rPr>
          <w:fldChar w:fldCharType="end"/>
        </w:r>
      </w:hyperlink>
    </w:p>
    <w:p w:rsidR="00282ED1" w:rsidRDefault="00282ED1">
      <w:pPr>
        <w:pStyle w:val="TOC2"/>
        <w:tabs>
          <w:tab w:val="left" w:pos="960"/>
        </w:tabs>
        <w:rPr>
          <w:rFonts w:asciiTheme="minorHAnsi" w:eastAsiaTheme="minorEastAsia" w:hAnsiTheme="minorHAnsi" w:cstheme="minorBidi"/>
          <w:noProof/>
          <w:snapToGrid/>
          <w:color w:val="auto"/>
          <w:sz w:val="22"/>
          <w:szCs w:val="22"/>
          <w:lang w:eastAsia="en-AU"/>
        </w:rPr>
      </w:pPr>
      <w:hyperlink w:anchor="_Toc275417636" w:history="1">
        <w:r w:rsidRPr="00CB6132">
          <w:rPr>
            <w:rStyle w:val="Hyperlink"/>
            <w:noProof/>
          </w:rPr>
          <w:t>3.2</w:t>
        </w:r>
        <w:r>
          <w:rPr>
            <w:rFonts w:asciiTheme="minorHAnsi" w:eastAsiaTheme="minorEastAsia" w:hAnsiTheme="minorHAnsi" w:cstheme="minorBidi"/>
            <w:noProof/>
            <w:snapToGrid/>
            <w:color w:val="auto"/>
            <w:sz w:val="22"/>
            <w:szCs w:val="22"/>
            <w:lang w:eastAsia="en-AU"/>
          </w:rPr>
          <w:tab/>
        </w:r>
        <w:r w:rsidRPr="00CB6132">
          <w:rPr>
            <w:rStyle w:val="Hyperlink"/>
            <w:noProof/>
          </w:rPr>
          <w:t>Using Platform Flight Test</w:t>
        </w:r>
        <w:r>
          <w:rPr>
            <w:noProof/>
            <w:webHidden/>
          </w:rPr>
          <w:tab/>
        </w:r>
        <w:r>
          <w:rPr>
            <w:noProof/>
            <w:webHidden/>
          </w:rPr>
          <w:fldChar w:fldCharType="begin"/>
        </w:r>
        <w:r>
          <w:rPr>
            <w:noProof/>
            <w:webHidden/>
          </w:rPr>
          <w:instrText xml:space="preserve"> PAGEREF _Toc275417636 \h </w:instrText>
        </w:r>
        <w:r>
          <w:rPr>
            <w:noProof/>
            <w:webHidden/>
          </w:rPr>
        </w:r>
        <w:r>
          <w:rPr>
            <w:noProof/>
            <w:webHidden/>
          </w:rPr>
          <w:fldChar w:fldCharType="separate"/>
        </w:r>
        <w:r>
          <w:rPr>
            <w:noProof/>
            <w:webHidden/>
          </w:rPr>
          <w:t>5</w:t>
        </w:r>
        <w:r>
          <w:rPr>
            <w:noProof/>
            <w:webHidden/>
          </w:rPr>
          <w:fldChar w:fldCharType="end"/>
        </w:r>
      </w:hyperlink>
    </w:p>
    <w:p w:rsidR="00282ED1" w:rsidRDefault="00282ED1">
      <w:pPr>
        <w:pStyle w:val="TOC1"/>
        <w:tabs>
          <w:tab w:val="left" w:pos="480"/>
        </w:tabs>
        <w:rPr>
          <w:rFonts w:asciiTheme="minorHAnsi" w:eastAsiaTheme="minorEastAsia" w:hAnsiTheme="minorHAnsi" w:cstheme="minorBidi"/>
          <w:noProof/>
          <w:snapToGrid/>
          <w:color w:val="auto"/>
          <w:sz w:val="22"/>
          <w:szCs w:val="22"/>
          <w:lang w:eastAsia="en-AU"/>
        </w:rPr>
      </w:pPr>
      <w:hyperlink w:anchor="_Toc275417637" w:history="1">
        <w:r w:rsidRPr="00CB6132">
          <w:rPr>
            <w:rStyle w:val="Hyperlink"/>
            <w:noProof/>
          </w:rPr>
          <w:t>4</w:t>
        </w:r>
        <w:r>
          <w:rPr>
            <w:rFonts w:asciiTheme="minorHAnsi" w:eastAsiaTheme="minorEastAsia" w:hAnsiTheme="minorHAnsi" w:cstheme="minorBidi"/>
            <w:noProof/>
            <w:snapToGrid/>
            <w:color w:val="auto"/>
            <w:sz w:val="22"/>
            <w:szCs w:val="22"/>
            <w:lang w:eastAsia="en-AU"/>
          </w:rPr>
          <w:tab/>
        </w:r>
        <w:r w:rsidRPr="00CB6132">
          <w:rPr>
            <w:rStyle w:val="Hyperlink"/>
            <w:noProof/>
          </w:rPr>
          <w:t>Results</w:t>
        </w:r>
        <w:r>
          <w:rPr>
            <w:noProof/>
            <w:webHidden/>
          </w:rPr>
          <w:tab/>
        </w:r>
        <w:r>
          <w:rPr>
            <w:noProof/>
            <w:webHidden/>
          </w:rPr>
          <w:fldChar w:fldCharType="begin"/>
        </w:r>
        <w:r>
          <w:rPr>
            <w:noProof/>
            <w:webHidden/>
          </w:rPr>
          <w:instrText xml:space="preserve"> PAGEREF _Toc275417637 \h </w:instrText>
        </w:r>
        <w:r>
          <w:rPr>
            <w:noProof/>
            <w:webHidden/>
          </w:rPr>
        </w:r>
        <w:r>
          <w:rPr>
            <w:noProof/>
            <w:webHidden/>
          </w:rPr>
          <w:fldChar w:fldCharType="separate"/>
        </w:r>
        <w:r>
          <w:rPr>
            <w:noProof/>
            <w:webHidden/>
          </w:rPr>
          <w:t>6</w:t>
        </w:r>
        <w:r>
          <w:rPr>
            <w:noProof/>
            <w:webHidden/>
          </w:rPr>
          <w:fldChar w:fldCharType="end"/>
        </w:r>
      </w:hyperlink>
    </w:p>
    <w:p w:rsidR="00282ED1" w:rsidRDefault="00282ED1">
      <w:pPr>
        <w:pStyle w:val="TOC1"/>
        <w:tabs>
          <w:tab w:val="left" w:pos="480"/>
        </w:tabs>
        <w:rPr>
          <w:rFonts w:asciiTheme="minorHAnsi" w:eastAsiaTheme="minorEastAsia" w:hAnsiTheme="minorHAnsi" w:cstheme="minorBidi"/>
          <w:noProof/>
          <w:snapToGrid/>
          <w:color w:val="auto"/>
          <w:sz w:val="22"/>
          <w:szCs w:val="22"/>
          <w:lang w:eastAsia="en-AU"/>
        </w:rPr>
      </w:pPr>
      <w:hyperlink w:anchor="_Toc275417638" w:history="1">
        <w:r w:rsidRPr="00CB6132">
          <w:rPr>
            <w:rStyle w:val="Hyperlink"/>
            <w:noProof/>
          </w:rPr>
          <w:t>5</w:t>
        </w:r>
        <w:r>
          <w:rPr>
            <w:rFonts w:asciiTheme="minorHAnsi" w:eastAsiaTheme="minorEastAsia" w:hAnsiTheme="minorHAnsi" w:cstheme="minorBidi"/>
            <w:noProof/>
            <w:snapToGrid/>
            <w:color w:val="auto"/>
            <w:sz w:val="22"/>
            <w:szCs w:val="22"/>
            <w:lang w:eastAsia="en-AU"/>
          </w:rPr>
          <w:tab/>
        </w:r>
        <w:r w:rsidRPr="00CB6132">
          <w:rPr>
            <w:rStyle w:val="Hyperlink"/>
            <w:noProof/>
          </w:rPr>
          <w:t>Analysis</w:t>
        </w:r>
        <w:r>
          <w:rPr>
            <w:noProof/>
            <w:webHidden/>
          </w:rPr>
          <w:tab/>
        </w:r>
        <w:r>
          <w:rPr>
            <w:noProof/>
            <w:webHidden/>
          </w:rPr>
          <w:fldChar w:fldCharType="begin"/>
        </w:r>
        <w:r>
          <w:rPr>
            <w:noProof/>
            <w:webHidden/>
          </w:rPr>
          <w:instrText xml:space="preserve"> PAGEREF _Toc275417638 \h </w:instrText>
        </w:r>
        <w:r>
          <w:rPr>
            <w:noProof/>
            <w:webHidden/>
          </w:rPr>
        </w:r>
        <w:r>
          <w:rPr>
            <w:noProof/>
            <w:webHidden/>
          </w:rPr>
          <w:fldChar w:fldCharType="separate"/>
        </w:r>
        <w:r>
          <w:rPr>
            <w:noProof/>
            <w:webHidden/>
          </w:rPr>
          <w:t>8</w:t>
        </w:r>
        <w:r>
          <w:rPr>
            <w:noProof/>
            <w:webHidden/>
          </w:rPr>
          <w:fldChar w:fldCharType="end"/>
        </w:r>
      </w:hyperlink>
    </w:p>
    <w:p w:rsidR="00282ED1" w:rsidRDefault="00282ED1">
      <w:pPr>
        <w:pStyle w:val="TOC1"/>
        <w:tabs>
          <w:tab w:val="left" w:pos="480"/>
        </w:tabs>
        <w:rPr>
          <w:rFonts w:asciiTheme="minorHAnsi" w:eastAsiaTheme="minorEastAsia" w:hAnsiTheme="minorHAnsi" w:cstheme="minorBidi"/>
          <w:noProof/>
          <w:snapToGrid/>
          <w:color w:val="auto"/>
          <w:sz w:val="22"/>
          <w:szCs w:val="22"/>
          <w:lang w:eastAsia="en-AU"/>
        </w:rPr>
      </w:pPr>
      <w:hyperlink w:anchor="_Toc275417639" w:history="1">
        <w:r w:rsidRPr="00CB6132">
          <w:rPr>
            <w:rStyle w:val="Hyperlink"/>
            <w:noProof/>
          </w:rPr>
          <w:t>6</w:t>
        </w:r>
        <w:r>
          <w:rPr>
            <w:rFonts w:asciiTheme="minorHAnsi" w:eastAsiaTheme="minorEastAsia" w:hAnsiTheme="minorHAnsi" w:cstheme="minorBidi"/>
            <w:noProof/>
            <w:snapToGrid/>
            <w:color w:val="auto"/>
            <w:sz w:val="22"/>
            <w:szCs w:val="22"/>
            <w:lang w:eastAsia="en-AU"/>
          </w:rPr>
          <w:tab/>
        </w:r>
        <w:r w:rsidRPr="00CB6132">
          <w:rPr>
            <w:rStyle w:val="Hyperlink"/>
            <w:noProof/>
          </w:rPr>
          <w:t>Conclusions</w:t>
        </w:r>
        <w:r>
          <w:rPr>
            <w:noProof/>
            <w:webHidden/>
          </w:rPr>
          <w:tab/>
        </w:r>
        <w:r>
          <w:rPr>
            <w:noProof/>
            <w:webHidden/>
          </w:rPr>
          <w:fldChar w:fldCharType="begin"/>
        </w:r>
        <w:r>
          <w:rPr>
            <w:noProof/>
            <w:webHidden/>
          </w:rPr>
          <w:instrText xml:space="preserve"> PAGEREF _Toc275417639 \h </w:instrText>
        </w:r>
        <w:r>
          <w:rPr>
            <w:noProof/>
            <w:webHidden/>
          </w:rPr>
        </w:r>
        <w:r>
          <w:rPr>
            <w:noProof/>
            <w:webHidden/>
          </w:rPr>
          <w:fldChar w:fldCharType="separate"/>
        </w:r>
        <w:r>
          <w:rPr>
            <w:noProof/>
            <w:webHidden/>
          </w:rPr>
          <w:t>9</w:t>
        </w:r>
        <w:r>
          <w:rPr>
            <w:noProof/>
            <w:webHidden/>
          </w:rPr>
          <w:fldChar w:fldCharType="end"/>
        </w:r>
      </w:hyperlink>
    </w:p>
    <w:p w:rsidR="00282ED1" w:rsidRDefault="00282ED1">
      <w:pPr>
        <w:pStyle w:val="TOC1"/>
        <w:tabs>
          <w:tab w:val="left" w:pos="480"/>
        </w:tabs>
        <w:rPr>
          <w:rFonts w:asciiTheme="minorHAnsi" w:eastAsiaTheme="minorEastAsia" w:hAnsiTheme="minorHAnsi" w:cstheme="minorBidi"/>
          <w:noProof/>
          <w:snapToGrid/>
          <w:color w:val="auto"/>
          <w:sz w:val="22"/>
          <w:szCs w:val="22"/>
          <w:lang w:eastAsia="en-AU"/>
        </w:rPr>
      </w:pPr>
      <w:hyperlink w:anchor="_Toc275417640" w:history="1">
        <w:r w:rsidRPr="00CB6132">
          <w:rPr>
            <w:rStyle w:val="Hyperlink"/>
            <w:noProof/>
          </w:rPr>
          <w:t>7</w:t>
        </w:r>
        <w:r>
          <w:rPr>
            <w:rFonts w:asciiTheme="minorHAnsi" w:eastAsiaTheme="minorEastAsia" w:hAnsiTheme="minorHAnsi" w:cstheme="minorBidi"/>
            <w:noProof/>
            <w:snapToGrid/>
            <w:color w:val="auto"/>
            <w:sz w:val="22"/>
            <w:szCs w:val="22"/>
            <w:lang w:eastAsia="en-AU"/>
          </w:rPr>
          <w:tab/>
        </w:r>
        <w:r w:rsidRPr="00CB6132">
          <w:rPr>
            <w:rStyle w:val="Hyperlink"/>
            <w:noProof/>
          </w:rPr>
          <w:t>Recommendations</w:t>
        </w:r>
        <w:r>
          <w:rPr>
            <w:noProof/>
            <w:webHidden/>
          </w:rPr>
          <w:tab/>
        </w:r>
        <w:r>
          <w:rPr>
            <w:noProof/>
            <w:webHidden/>
          </w:rPr>
          <w:fldChar w:fldCharType="begin"/>
        </w:r>
        <w:r>
          <w:rPr>
            <w:noProof/>
            <w:webHidden/>
          </w:rPr>
          <w:instrText xml:space="preserve"> PAGEREF _Toc275417640 \h </w:instrText>
        </w:r>
        <w:r>
          <w:rPr>
            <w:noProof/>
            <w:webHidden/>
          </w:rPr>
        </w:r>
        <w:r>
          <w:rPr>
            <w:noProof/>
            <w:webHidden/>
          </w:rPr>
          <w:fldChar w:fldCharType="separate"/>
        </w:r>
        <w:r>
          <w:rPr>
            <w:noProof/>
            <w:webHidden/>
          </w:rPr>
          <w:t>10</w:t>
        </w:r>
        <w:r>
          <w:rPr>
            <w:noProof/>
            <w:webHidden/>
          </w:rPr>
          <w:fldChar w:fldCharType="end"/>
        </w:r>
      </w:hyperlink>
    </w:p>
    <w:p w:rsidR="00707C7E" w:rsidRDefault="00AB0564">
      <w:pPr>
        <w:rPr>
          <w:rFonts w:ascii="Times" w:hAnsi="Times"/>
          <w:color w:val="FF0000"/>
        </w:rPr>
      </w:pPr>
      <w:r>
        <w:rPr>
          <w:b/>
        </w:rPr>
        <w:fldChar w:fldCharType="end"/>
      </w:r>
    </w:p>
    <w:p w:rsidR="00707C7E" w:rsidRDefault="00707C7E">
      <w:pPr>
        <w:tabs>
          <w:tab w:val="left" w:pos="7371"/>
        </w:tabs>
        <w:jc w:val="left"/>
        <w:outlineLvl w:val="0"/>
        <w:rPr>
          <w:b/>
          <w:sz w:val="28"/>
          <w:u w:val="single"/>
        </w:rPr>
      </w:pPr>
    </w:p>
    <w:p w:rsidR="00707C7E" w:rsidRDefault="00E529BE">
      <w:pPr>
        <w:tabs>
          <w:tab w:val="left" w:pos="7371"/>
        </w:tabs>
        <w:jc w:val="center"/>
        <w:outlineLvl w:val="0"/>
        <w:rPr>
          <w:b/>
          <w:color w:val="FF0000"/>
        </w:rPr>
      </w:pPr>
      <w:r>
        <w:rPr>
          <w:b/>
        </w:rPr>
        <w:t>List of Figures</w:t>
      </w:r>
    </w:p>
    <w:p w:rsidR="00707C7E" w:rsidRDefault="00707C7E"/>
    <w:p w:rsidR="00707C7E" w:rsidRDefault="00E529BE">
      <w:pPr>
        <w:tabs>
          <w:tab w:val="left" w:pos="8505"/>
        </w:tabs>
        <w:rPr>
          <w:b/>
          <w:u w:val="single"/>
        </w:rPr>
      </w:pPr>
      <w:r>
        <w:t>Figure</w:t>
      </w:r>
      <w:r>
        <w:rPr>
          <w:noProof/>
          <w:webHidden/>
        </w:rPr>
        <w:tab/>
      </w:r>
      <w:r>
        <w:t>Page No.</w:t>
      </w:r>
    </w:p>
    <w:p w:rsidR="00707C7E" w:rsidRDefault="00707C7E"/>
    <w:p w:rsidR="00282ED1" w:rsidRDefault="00AB0564">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E529BE">
        <w:instrText xml:space="preserve"> TOC \h \z \c "Figure" </w:instrText>
      </w:r>
      <w:r>
        <w:fldChar w:fldCharType="separate"/>
      </w:r>
      <w:hyperlink w:anchor="_Toc275417641" w:history="1">
        <w:r w:rsidR="00282ED1" w:rsidRPr="00F438E5">
          <w:rPr>
            <w:rStyle w:val="Hyperlink"/>
            <w:noProof/>
          </w:rPr>
          <w:t>Figure 1 - Control Loop Update Rate</w:t>
        </w:r>
        <w:r w:rsidR="00282ED1">
          <w:rPr>
            <w:noProof/>
            <w:webHidden/>
          </w:rPr>
          <w:tab/>
        </w:r>
        <w:r w:rsidR="00282ED1">
          <w:rPr>
            <w:noProof/>
            <w:webHidden/>
          </w:rPr>
          <w:fldChar w:fldCharType="begin"/>
        </w:r>
        <w:r w:rsidR="00282ED1">
          <w:rPr>
            <w:noProof/>
            <w:webHidden/>
          </w:rPr>
          <w:instrText xml:space="preserve"> PAGEREF _Toc275417641 \h </w:instrText>
        </w:r>
        <w:r w:rsidR="00282ED1">
          <w:rPr>
            <w:noProof/>
            <w:webHidden/>
          </w:rPr>
        </w:r>
        <w:r w:rsidR="00282ED1">
          <w:rPr>
            <w:noProof/>
            <w:webHidden/>
          </w:rPr>
          <w:fldChar w:fldCharType="separate"/>
        </w:r>
        <w:r w:rsidR="00282ED1">
          <w:rPr>
            <w:noProof/>
            <w:webHidden/>
          </w:rPr>
          <w:t>6</w:t>
        </w:r>
        <w:r w:rsidR="00282ED1">
          <w:rPr>
            <w:noProof/>
            <w:webHidden/>
          </w:rPr>
          <w:fldChar w:fldCharType="end"/>
        </w:r>
      </w:hyperlink>
    </w:p>
    <w:p w:rsidR="00282ED1" w:rsidRDefault="00282ED1">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75417642" w:history="1">
        <w:r w:rsidRPr="00F438E5">
          <w:rPr>
            <w:rStyle w:val="Hyperlink"/>
            <w:noProof/>
          </w:rPr>
          <w:t>Figure 2 - MCU Loop Update Rate</w:t>
        </w:r>
        <w:r>
          <w:rPr>
            <w:noProof/>
            <w:webHidden/>
          </w:rPr>
          <w:tab/>
        </w:r>
        <w:r>
          <w:rPr>
            <w:noProof/>
            <w:webHidden/>
          </w:rPr>
          <w:fldChar w:fldCharType="begin"/>
        </w:r>
        <w:r>
          <w:rPr>
            <w:noProof/>
            <w:webHidden/>
          </w:rPr>
          <w:instrText xml:space="preserve"> PAGEREF _Toc275417642 \h </w:instrText>
        </w:r>
        <w:r>
          <w:rPr>
            <w:noProof/>
            <w:webHidden/>
          </w:rPr>
        </w:r>
        <w:r>
          <w:rPr>
            <w:noProof/>
            <w:webHidden/>
          </w:rPr>
          <w:fldChar w:fldCharType="separate"/>
        </w:r>
        <w:r>
          <w:rPr>
            <w:noProof/>
            <w:webHidden/>
          </w:rPr>
          <w:t>6</w:t>
        </w:r>
        <w:r>
          <w:rPr>
            <w:noProof/>
            <w:webHidden/>
          </w:rPr>
          <w:fldChar w:fldCharType="end"/>
        </w:r>
      </w:hyperlink>
    </w:p>
    <w:p w:rsidR="00282ED1" w:rsidRDefault="00282ED1">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75417643" w:history="1">
        <w:r w:rsidRPr="00F438E5">
          <w:rPr>
            <w:rStyle w:val="Hyperlink"/>
            <w:noProof/>
          </w:rPr>
          <w:t>Figure 3 - Roll Controller Logs</w:t>
        </w:r>
        <w:r>
          <w:rPr>
            <w:noProof/>
            <w:webHidden/>
          </w:rPr>
          <w:tab/>
        </w:r>
        <w:r>
          <w:rPr>
            <w:noProof/>
            <w:webHidden/>
          </w:rPr>
          <w:fldChar w:fldCharType="begin"/>
        </w:r>
        <w:r>
          <w:rPr>
            <w:noProof/>
            <w:webHidden/>
          </w:rPr>
          <w:instrText xml:space="preserve"> PAGEREF _Toc275417643 \h </w:instrText>
        </w:r>
        <w:r>
          <w:rPr>
            <w:noProof/>
            <w:webHidden/>
          </w:rPr>
        </w:r>
        <w:r>
          <w:rPr>
            <w:noProof/>
            <w:webHidden/>
          </w:rPr>
          <w:fldChar w:fldCharType="separate"/>
        </w:r>
        <w:r>
          <w:rPr>
            <w:noProof/>
            <w:webHidden/>
          </w:rPr>
          <w:t>7</w:t>
        </w:r>
        <w:r>
          <w:rPr>
            <w:noProof/>
            <w:webHidden/>
          </w:rPr>
          <w:fldChar w:fldCharType="end"/>
        </w:r>
      </w:hyperlink>
    </w:p>
    <w:p w:rsidR="00282ED1" w:rsidRDefault="00282ED1">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75417644" w:history="1">
        <w:r w:rsidRPr="00F438E5">
          <w:rPr>
            <w:rStyle w:val="Hyperlink"/>
            <w:noProof/>
          </w:rPr>
          <w:t>Figure 4 - Pitch Controller Logs</w:t>
        </w:r>
        <w:r>
          <w:rPr>
            <w:noProof/>
            <w:webHidden/>
          </w:rPr>
          <w:tab/>
        </w:r>
        <w:r>
          <w:rPr>
            <w:noProof/>
            <w:webHidden/>
          </w:rPr>
          <w:fldChar w:fldCharType="begin"/>
        </w:r>
        <w:r>
          <w:rPr>
            <w:noProof/>
            <w:webHidden/>
          </w:rPr>
          <w:instrText xml:space="preserve"> PAGEREF _Toc275417644 \h </w:instrText>
        </w:r>
        <w:r>
          <w:rPr>
            <w:noProof/>
            <w:webHidden/>
          </w:rPr>
        </w:r>
        <w:r>
          <w:rPr>
            <w:noProof/>
            <w:webHidden/>
          </w:rPr>
          <w:fldChar w:fldCharType="separate"/>
        </w:r>
        <w:r>
          <w:rPr>
            <w:noProof/>
            <w:webHidden/>
          </w:rPr>
          <w:t>7</w:t>
        </w:r>
        <w:r>
          <w:rPr>
            <w:noProof/>
            <w:webHidden/>
          </w:rPr>
          <w:fldChar w:fldCharType="end"/>
        </w:r>
      </w:hyperlink>
    </w:p>
    <w:p w:rsidR="00707C7E" w:rsidRDefault="00AB0564" w:rsidP="009434C1">
      <w:pPr>
        <w:rPr>
          <w:b/>
          <w:color w:val="FF0000"/>
        </w:rPr>
      </w:pPr>
      <w:r>
        <w:fldChar w:fldCharType="end"/>
      </w:r>
      <w:r w:rsidR="00E529BE">
        <w:rPr>
          <w:b/>
        </w:rPr>
        <w:t>List of Tables</w:t>
      </w:r>
    </w:p>
    <w:p w:rsidR="00707C7E" w:rsidRDefault="00707C7E">
      <w:pPr>
        <w:rPr>
          <w:rFonts w:ascii="Times" w:hAnsi="Times"/>
          <w:color w:val="FF0000"/>
        </w:rPr>
      </w:pPr>
    </w:p>
    <w:p w:rsidR="00707C7E" w:rsidRDefault="00E529BE">
      <w:pPr>
        <w:tabs>
          <w:tab w:val="left" w:pos="8505"/>
        </w:tabs>
        <w:rPr>
          <w:b/>
          <w:u w:val="single"/>
        </w:rPr>
      </w:pPr>
      <w:r>
        <w:t>Table</w:t>
      </w:r>
      <w:r>
        <w:rPr>
          <w:noProof/>
          <w:webHidden/>
        </w:rPr>
        <w:tab/>
      </w:r>
      <w:r>
        <w:t>Page No.</w:t>
      </w:r>
    </w:p>
    <w:p w:rsidR="00707C7E" w:rsidRDefault="009434C1">
      <w:r>
        <w:t>No Tables.</w:t>
      </w:r>
    </w:p>
    <w:p w:rsidR="00707C7E" w:rsidRDefault="00E529BE">
      <w:pPr>
        <w:pStyle w:val="Heading1"/>
      </w:pPr>
      <w:bookmarkStart w:id="1" w:name="_Toc275417630"/>
      <w:r>
        <w:lastRenderedPageBreak/>
        <w:t>Test Objectives</w:t>
      </w:r>
      <w:bookmarkEnd w:id="1"/>
    </w:p>
    <w:p w:rsidR="00195F46" w:rsidRDefault="00167F5A" w:rsidP="00167F5A">
      <w:pPr>
        <w:spacing w:line="360" w:lineRule="auto"/>
      </w:pPr>
      <w:r>
        <w:t xml:space="preserve">The objective of this test is to </w:t>
      </w:r>
      <w:r w:rsidR="00EA1F73">
        <w:t>perform acceptance testing of the flight control update rate.</w:t>
      </w:r>
      <w:r w:rsidR="00195F46">
        <w:t xml:space="preserve"> This includes</w:t>
      </w:r>
    </w:p>
    <w:p w:rsidR="003605EA" w:rsidRDefault="00195F46" w:rsidP="00195F46">
      <w:pPr>
        <w:pStyle w:val="ListParagraph"/>
        <w:numPr>
          <w:ilvl w:val="0"/>
          <w:numId w:val="4"/>
        </w:numPr>
        <w:spacing w:line="360" w:lineRule="auto"/>
      </w:pPr>
      <w:r>
        <w:t>Determining the mean and instantaneous update rates of the control thread</w:t>
      </w:r>
      <w:r w:rsidR="00D01931">
        <w:t xml:space="preserve"> to determine if these are greater than the 50Hz required in SR-B-03</w:t>
      </w:r>
      <w:r w:rsidR="00EC0306">
        <w:t>;</w:t>
      </w:r>
      <w:r w:rsidR="00991B97">
        <w:t xml:space="preserve"> and</w:t>
      </w:r>
    </w:p>
    <w:p w:rsidR="004E7807" w:rsidRPr="003605EA" w:rsidRDefault="00E748D5" w:rsidP="00991B97">
      <w:pPr>
        <w:pStyle w:val="ListParagraph"/>
        <w:numPr>
          <w:ilvl w:val="0"/>
          <w:numId w:val="4"/>
        </w:numPr>
        <w:spacing w:line="360" w:lineRule="auto"/>
      </w:pPr>
      <w:r>
        <w:t xml:space="preserve">Quantifying the </w:t>
      </w:r>
      <w:r w:rsidR="00422162">
        <w:t xml:space="preserve">overall control </w:t>
      </w:r>
      <w:r>
        <w:t xml:space="preserve">delay </w:t>
      </w:r>
      <w:r w:rsidR="00422162">
        <w:t>using</w:t>
      </w:r>
      <w:r w:rsidR="00D0457D">
        <w:t xml:space="preserve"> a tuned attitude controller</w:t>
      </w:r>
      <w:r w:rsidR="00422162">
        <w:t xml:space="preserve"> and its response to stability augmented radio control</w:t>
      </w:r>
      <w:r w:rsidR="004E7807">
        <w:t xml:space="preserve"> commands</w:t>
      </w:r>
    </w:p>
    <w:p w:rsidR="00707C7E" w:rsidRDefault="00E529BE">
      <w:pPr>
        <w:pStyle w:val="Heading1"/>
      </w:pPr>
      <w:bookmarkStart w:id="2" w:name="_Toc275417631"/>
      <w:r>
        <w:lastRenderedPageBreak/>
        <w:t>Test Set-up &amp; Equipment</w:t>
      </w:r>
      <w:bookmarkEnd w:id="2"/>
    </w:p>
    <w:p w:rsidR="004C5EF5" w:rsidRDefault="004C5EF5" w:rsidP="005432D7">
      <w:pPr>
        <w:spacing w:line="360" w:lineRule="auto"/>
      </w:pPr>
      <w:r>
        <w:t>The test can be reproduc</w:t>
      </w:r>
      <w:r w:rsidR="00453177">
        <w:t xml:space="preserve">ed using log file data as complete test result generation requires </w:t>
      </w:r>
      <w:r w:rsidR="005432D7">
        <w:t>a series flight tests.</w:t>
      </w:r>
    </w:p>
    <w:p w:rsidR="005432D7" w:rsidRDefault="005432D7" w:rsidP="005432D7">
      <w:pPr>
        <w:pStyle w:val="Heading2"/>
      </w:pPr>
      <w:bookmarkStart w:id="3" w:name="_Toc275417632"/>
      <w:r>
        <w:t>Using Log</w:t>
      </w:r>
      <w:r w:rsidR="00411130">
        <w:t>ged</w:t>
      </w:r>
      <w:r>
        <w:t xml:space="preserve"> Data</w:t>
      </w:r>
      <w:bookmarkEnd w:id="3"/>
    </w:p>
    <w:p w:rsidR="005432D7" w:rsidRPr="005432D7" w:rsidRDefault="005432D7" w:rsidP="005432D7">
      <w:r>
        <w:t>The equipment required includes</w:t>
      </w:r>
    </w:p>
    <w:p w:rsidR="00E910C1" w:rsidRDefault="005432D7" w:rsidP="005432D7">
      <w:pPr>
        <w:pStyle w:val="BodyText"/>
        <w:numPr>
          <w:ilvl w:val="0"/>
          <w:numId w:val="2"/>
        </w:numPr>
      </w:pPr>
      <w:r>
        <w:t>Computer with MATLAB installed to review logged data; and</w:t>
      </w:r>
    </w:p>
    <w:p w:rsidR="005432D7" w:rsidRDefault="005432D7" w:rsidP="005432D7">
      <w:pPr>
        <w:pStyle w:val="BodyText"/>
        <w:numPr>
          <w:ilvl w:val="0"/>
          <w:numId w:val="2"/>
        </w:numPr>
      </w:pPr>
      <w:r>
        <w:t xml:space="preserve">the files in the </w:t>
      </w:r>
      <w:r w:rsidRPr="005432D7">
        <w:rPr>
          <w:rFonts w:ascii="Courier New" w:hAnsi="Courier New" w:cs="Courier New"/>
        </w:rPr>
        <w:t>docproject/unofficial_ahns/logs</w:t>
      </w:r>
      <w:r>
        <w:t xml:space="preserve"> SVN folder including</w:t>
      </w:r>
    </w:p>
    <w:p w:rsidR="005432D7" w:rsidRDefault="005432D7" w:rsidP="005432D7">
      <w:pPr>
        <w:pStyle w:val="BodyText"/>
        <w:numPr>
          <w:ilvl w:val="1"/>
          <w:numId w:val="2"/>
        </w:numPr>
        <w:rPr>
          <w:rFonts w:ascii="Courier New" w:hAnsi="Courier New" w:cs="Courier New"/>
        </w:rPr>
      </w:pPr>
      <w:r w:rsidRPr="005432D7">
        <w:rPr>
          <w:rFonts w:ascii="Courier New" w:hAnsi="Courier New" w:cs="Courier New"/>
        </w:rPr>
        <w:t>RCRateAttitude.m</w:t>
      </w:r>
    </w:p>
    <w:p w:rsidR="005432D7" w:rsidRPr="005432D7" w:rsidRDefault="005432D7" w:rsidP="005432D7">
      <w:pPr>
        <w:pStyle w:val="BodyText"/>
        <w:numPr>
          <w:ilvl w:val="1"/>
          <w:numId w:val="2"/>
        </w:numPr>
        <w:rPr>
          <w:rFonts w:ascii="Courier New" w:hAnsi="Courier New" w:cs="Courier New"/>
        </w:rPr>
      </w:pPr>
      <w:r>
        <w:rPr>
          <w:rFonts w:ascii="Courier New" w:hAnsi="Courier New" w:cs="Courier New"/>
        </w:rPr>
        <w:t>ControlTester.m</w:t>
      </w:r>
    </w:p>
    <w:p w:rsidR="00EB6038" w:rsidRDefault="005432D7" w:rsidP="005432D7">
      <w:pPr>
        <w:pStyle w:val="Heading2"/>
      </w:pPr>
      <w:bookmarkStart w:id="4" w:name="_Toc275417633"/>
      <w:r>
        <w:t>Using Platform Flight Test</w:t>
      </w:r>
      <w:bookmarkEnd w:id="4"/>
    </w:p>
    <w:p w:rsidR="005432D7" w:rsidRDefault="005432D7" w:rsidP="005432D7">
      <w:r>
        <w:t>The people and equipment required for a flight test include</w:t>
      </w:r>
    </w:p>
    <w:p w:rsidR="005432D7" w:rsidRDefault="005432D7" w:rsidP="005432D7">
      <w:pPr>
        <w:pStyle w:val="ListParagraph"/>
        <w:numPr>
          <w:ilvl w:val="0"/>
          <w:numId w:val="6"/>
        </w:numPr>
        <w:spacing w:line="360" w:lineRule="auto"/>
      </w:pPr>
      <w:r>
        <w:t>RC Pilot and GCS operator</w:t>
      </w:r>
    </w:p>
    <w:p w:rsidR="005432D7" w:rsidRDefault="005432D7" w:rsidP="005432D7">
      <w:pPr>
        <w:pStyle w:val="ListParagraph"/>
        <w:numPr>
          <w:ilvl w:val="0"/>
          <w:numId w:val="6"/>
        </w:numPr>
        <w:spacing w:line="360" w:lineRule="auto"/>
      </w:pPr>
      <w:r>
        <w:t>Linux Based Computer to run the GCS</w:t>
      </w:r>
    </w:p>
    <w:p w:rsidR="005432D7" w:rsidRDefault="005432D7" w:rsidP="005432D7">
      <w:pPr>
        <w:pStyle w:val="ListParagraph"/>
        <w:numPr>
          <w:ilvl w:val="0"/>
          <w:numId w:val="6"/>
        </w:numPr>
        <w:spacing w:line="360" w:lineRule="auto"/>
      </w:pPr>
      <w:r>
        <w:t>RC Transmitter</w:t>
      </w:r>
    </w:p>
    <w:p w:rsidR="005432D7" w:rsidRDefault="005432D7" w:rsidP="005432D7">
      <w:pPr>
        <w:pStyle w:val="ListParagraph"/>
        <w:numPr>
          <w:ilvl w:val="0"/>
          <w:numId w:val="5"/>
        </w:numPr>
        <w:spacing w:line="360" w:lineRule="auto"/>
      </w:pPr>
      <w:r>
        <w:t xml:space="preserve">LiPo 11.1v Battery </w:t>
      </w:r>
    </w:p>
    <w:p w:rsidR="005432D7" w:rsidRDefault="005432D7" w:rsidP="005432D7">
      <w:pPr>
        <w:pStyle w:val="ListParagraph"/>
        <w:numPr>
          <w:ilvl w:val="0"/>
          <w:numId w:val="5"/>
        </w:numPr>
        <w:spacing w:line="360" w:lineRule="auto"/>
      </w:pPr>
      <w:r>
        <w:t xml:space="preserve">Quadrotor platform with installed avionics including </w:t>
      </w:r>
    </w:p>
    <w:p w:rsidR="005432D7" w:rsidRDefault="005432D7" w:rsidP="005432D7">
      <w:pPr>
        <w:pStyle w:val="ListParagraph"/>
        <w:numPr>
          <w:ilvl w:val="1"/>
          <w:numId w:val="5"/>
        </w:numPr>
        <w:spacing w:line="360" w:lineRule="auto"/>
      </w:pPr>
      <w:r>
        <w:t>IMU</w:t>
      </w:r>
    </w:p>
    <w:p w:rsidR="005432D7" w:rsidRPr="005432D7" w:rsidRDefault="005432D7" w:rsidP="005432D7">
      <w:pPr>
        <w:pStyle w:val="ListParagraph"/>
        <w:numPr>
          <w:ilvl w:val="1"/>
          <w:numId w:val="5"/>
        </w:numPr>
        <w:spacing w:line="360" w:lineRule="auto"/>
        <w:rPr>
          <w:rFonts w:ascii="Courier New" w:hAnsi="Courier New" w:cs="Courier New"/>
        </w:rPr>
      </w:pPr>
      <w:r>
        <w:t xml:space="preserve">Overo Fire with </w:t>
      </w:r>
      <w:r w:rsidRPr="005432D7">
        <w:rPr>
          <w:rFonts w:ascii="Courier New" w:hAnsi="Courier New" w:cs="Courier New"/>
        </w:rPr>
        <w:t>trunk/airborne/flight_computer</w:t>
      </w:r>
      <w:r>
        <w:rPr>
          <w:rFonts w:ascii="Courier New" w:hAnsi="Courier New" w:cs="Courier New"/>
        </w:rPr>
        <w:t xml:space="preserve">/main </w:t>
      </w:r>
      <w:r>
        <w:t>compiled and running</w:t>
      </w:r>
      <w:r w:rsidR="007D47CC">
        <w:t xml:space="preserve"> with pre-tuned controller gains.</w:t>
      </w:r>
    </w:p>
    <w:p w:rsidR="005432D7" w:rsidRPr="005432D7" w:rsidRDefault="005432D7" w:rsidP="005432D7">
      <w:pPr>
        <w:pStyle w:val="ListParagraph"/>
        <w:numPr>
          <w:ilvl w:val="1"/>
          <w:numId w:val="5"/>
        </w:numPr>
        <w:spacing w:line="360" w:lineRule="auto"/>
        <w:rPr>
          <w:rFonts w:ascii="Courier New" w:hAnsi="Courier New" w:cs="Courier New"/>
        </w:rPr>
      </w:pPr>
      <w:r>
        <w:t>MCU with RC receiver attached and pulse capture/USART communications functioning</w:t>
      </w:r>
    </w:p>
    <w:p w:rsidR="005432D7" w:rsidRPr="007D47CC" w:rsidRDefault="005432D7" w:rsidP="005432D7">
      <w:pPr>
        <w:pStyle w:val="ListParagraph"/>
        <w:numPr>
          <w:ilvl w:val="0"/>
          <w:numId w:val="5"/>
        </w:numPr>
        <w:spacing w:line="360" w:lineRule="auto"/>
        <w:rPr>
          <w:rFonts w:ascii="Courier New" w:hAnsi="Courier New" w:cs="Courier New"/>
        </w:rPr>
      </w:pPr>
      <w:r>
        <w:t>Heliconnect router with GCS and Overo both connected</w:t>
      </w:r>
    </w:p>
    <w:p w:rsidR="007D47CC" w:rsidRPr="007D47CC" w:rsidRDefault="007D47CC" w:rsidP="007D47CC">
      <w:pPr>
        <w:spacing w:line="360" w:lineRule="auto"/>
      </w:pPr>
      <w:r>
        <w:t xml:space="preserve">Note a completed list of flight test equipment and </w:t>
      </w:r>
      <w:r w:rsidR="000309C7">
        <w:t xml:space="preserve">procedures is beyond the scope of this document. </w:t>
      </w:r>
      <w:r w:rsidR="000B2785">
        <w:t>Flight test reports should be consulted or the AHNS 2010 Operations brief.</w:t>
      </w:r>
    </w:p>
    <w:p w:rsidR="00707C7E" w:rsidRDefault="00E529BE">
      <w:pPr>
        <w:pStyle w:val="Heading1"/>
      </w:pPr>
      <w:bookmarkStart w:id="5" w:name="_Toc275417634"/>
      <w:r>
        <w:lastRenderedPageBreak/>
        <w:t>Procedure</w:t>
      </w:r>
      <w:bookmarkEnd w:id="5"/>
    </w:p>
    <w:p w:rsidR="00A813AB" w:rsidRPr="00A813AB" w:rsidRDefault="009F7241" w:rsidP="00A813AB">
      <w:pPr>
        <w:pStyle w:val="Heading2"/>
      </w:pPr>
      <w:bookmarkStart w:id="6" w:name="_Toc275417635"/>
      <w:r>
        <w:t>Using Logged Data</w:t>
      </w:r>
      <w:bookmarkEnd w:id="6"/>
    </w:p>
    <w:p w:rsidR="004F5269" w:rsidRPr="00B530D7" w:rsidRDefault="00A813AB" w:rsidP="00EC5D77">
      <w:pPr>
        <w:spacing w:line="360" w:lineRule="auto"/>
      </w:pPr>
      <w:r>
        <w:t xml:space="preserve">The results of this test report </w:t>
      </w:r>
      <w:r w:rsidR="004F5269">
        <w:t>are generated by using MATLAB to analyse four log files</w:t>
      </w:r>
      <w:r w:rsidR="00EC5D77">
        <w:t>;</w:t>
      </w:r>
      <w:r w:rsidR="004F5269">
        <w:t xml:space="preserve"> two files collected from the flight computer</w:t>
      </w:r>
      <w:r w:rsidR="00EC5D77">
        <w:t xml:space="preserve"> (</w:t>
      </w:r>
      <w:r w:rsidR="004F5269" w:rsidRPr="004F5269">
        <w:rPr>
          <w:rFonts w:ascii="Courier New" w:hAnsi="Courier New" w:cs="Courier New"/>
        </w:rPr>
        <w:t xml:space="preserve">mcu.log </w:t>
      </w:r>
      <w:r w:rsidR="004F5269">
        <w:t xml:space="preserve">and </w:t>
      </w:r>
      <w:r w:rsidR="004F5269" w:rsidRPr="004F5269">
        <w:rPr>
          <w:rFonts w:ascii="Courier New" w:hAnsi="Courier New" w:cs="Courier New"/>
        </w:rPr>
        <w:t>control.log</w:t>
      </w:r>
      <w:r w:rsidR="00EC5D77">
        <w:rPr>
          <w:rFonts w:ascii="Courier New" w:hAnsi="Courier New" w:cs="Courier New"/>
        </w:rPr>
        <w:t xml:space="preserve">) </w:t>
      </w:r>
      <w:r w:rsidR="004F5269">
        <w:t>and</w:t>
      </w:r>
      <w:r w:rsidR="00EC5D77">
        <w:t xml:space="preserve"> </w:t>
      </w:r>
      <w:r w:rsidR="004F5269">
        <w:t>two file</w:t>
      </w:r>
      <w:r w:rsidR="00EA0998">
        <w:t>s collected from the GCS (</w:t>
      </w:r>
      <w:r w:rsidR="004F5269">
        <w:t>a hel</w:t>
      </w:r>
      <w:r w:rsidR="00B36EF7">
        <w:t>icopter state log and an autopilot state log</w:t>
      </w:r>
      <w:r w:rsidR="00EA0998">
        <w:t>)</w:t>
      </w:r>
      <w:r w:rsidR="00B36EF7">
        <w:t>.</w:t>
      </w:r>
    </w:p>
    <w:p w:rsidR="00106C79" w:rsidRPr="00106C79" w:rsidRDefault="00106C79" w:rsidP="005A5627">
      <w:pPr>
        <w:pStyle w:val="BodyText"/>
        <w:numPr>
          <w:ilvl w:val="0"/>
          <w:numId w:val="3"/>
        </w:numPr>
      </w:pPr>
      <w:r>
        <w:t xml:space="preserve">Analysis of the flight computer logs involves reading them into MATLAB with the script </w:t>
      </w:r>
      <w:r>
        <w:rPr>
          <w:rFonts w:ascii="Courier New" w:hAnsi="Courier New" w:cs="Courier New"/>
        </w:rPr>
        <w:t>ControlTester.m</w:t>
      </w:r>
    </w:p>
    <w:p w:rsidR="00106C79" w:rsidRDefault="00106C79" w:rsidP="00106C79">
      <w:pPr>
        <w:pStyle w:val="BodyText"/>
        <w:numPr>
          <w:ilvl w:val="0"/>
          <w:numId w:val="3"/>
        </w:numPr>
      </w:pPr>
      <w:r>
        <w:t>The script will plot the instantaneous control update rates of both the control and MCU flight computer threads and report the average update rate.</w:t>
      </w:r>
    </w:p>
    <w:p w:rsidR="005A5627" w:rsidRPr="00106C79" w:rsidRDefault="00106C79" w:rsidP="005A5627">
      <w:pPr>
        <w:pStyle w:val="BodyText"/>
        <w:numPr>
          <w:ilvl w:val="0"/>
          <w:numId w:val="3"/>
        </w:numPr>
      </w:pPr>
      <w:r>
        <w:t xml:space="preserve">As the flight test data from the GCS is </w:t>
      </w:r>
      <w:r w:rsidR="00C37639">
        <w:t xml:space="preserve">for </w:t>
      </w:r>
      <w:r>
        <w:t>an attitude control test using the final attitude control</w:t>
      </w:r>
      <w:r w:rsidR="00C421C2">
        <w:t>ler</w:t>
      </w:r>
      <w:r>
        <w:t xml:space="preserve"> design the files are analysed with the</w:t>
      </w:r>
      <w:r w:rsidR="00E51656">
        <w:t xml:space="preserve"> script</w:t>
      </w:r>
      <w:r>
        <w:t xml:space="preserve"> </w:t>
      </w:r>
      <w:r>
        <w:rPr>
          <w:rFonts w:ascii="Courier New" w:hAnsi="Courier New" w:cs="Courier New"/>
        </w:rPr>
        <w:t xml:space="preserve">RCRateAttiude.m </w:t>
      </w:r>
    </w:p>
    <w:p w:rsidR="00106C79" w:rsidRDefault="00F726E9" w:rsidP="005A5627">
      <w:pPr>
        <w:pStyle w:val="BodyText"/>
        <w:numPr>
          <w:ilvl w:val="0"/>
          <w:numId w:val="3"/>
        </w:numPr>
      </w:pPr>
      <w:r>
        <w:t>The logged GCS data should provide an indication of the system dynamics, specifically the time difference between the RC pilot command inputs and the response of the system.</w:t>
      </w:r>
    </w:p>
    <w:p w:rsidR="009F7241" w:rsidRDefault="009F7241" w:rsidP="009F7241">
      <w:pPr>
        <w:pStyle w:val="Heading2"/>
      </w:pPr>
      <w:bookmarkStart w:id="7" w:name="_Toc275417636"/>
      <w:r>
        <w:t>Using Platform Flight Test</w:t>
      </w:r>
      <w:bookmarkEnd w:id="7"/>
    </w:p>
    <w:p w:rsidR="009F7241" w:rsidRPr="009F7241" w:rsidRDefault="009F7241" w:rsidP="005A5627">
      <w:pPr>
        <w:spacing w:line="360" w:lineRule="auto"/>
      </w:pPr>
      <w:r>
        <w:t xml:space="preserve">A complete list of flight procedures is beyond the scope of this document. </w:t>
      </w:r>
      <w:r w:rsidR="00913B62">
        <w:t>For details the f</w:t>
      </w:r>
      <w:r>
        <w:t>light test reports should be consulted or the AHNS 2010 Operations brief.</w:t>
      </w:r>
      <w:r w:rsidR="00E42AB4">
        <w:t xml:space="preserve"> This test requires only that the control and MCU update logs are saved on the flight computer and that the autopilot and </w:t>
      </w:r>
      <w:r w:rsidR="005B0D0B">
        <w:t xml:space="preserve">helicopter </w:t>
      </w:r>
      <w:r w:rsidR="00E42AB4">
        <w:t xml:space="preserve">state log files are </w:t>
      </w:r>
      <w:r w:rsidR="005B0D0B">
        <w:t>saved on the GCS.</w:t>
      </w:r>
      <w:r w:rsidR="008E3F10">
        <w:t xml:space="preserve"> Once these files are </w:t>
      </w:r>
      <w:r w:rsidR="005D194F">
        <w:t>available the logged data procedure can be followed.</w:t>
      </w:r>
    </w:p>
    <w:p w:rsidR="00707C7E" w:rsidRDefault="00E529BE">
      <w:pPr>
        <w:pStyle w:val="Heading1"/>
      </w:pPr>
      <w:bookmarkStart w:id="8" w:name="_Toc275417637"/>
      <w:r>
        <w:lastRenderedPageBreak/>
        <w:t>Results</w:t>
      </w:r>
      <w:bookmarkEnd w:id="8"/>
    </w:p>
    <w:p w:rsidR="000A05B7" w:rsidRDefault="000A05B7" w:rsidP="000A05B7">
      <w:pPr>
        <w:keepNext/>
        <w:jc w:val="center"/>
      </w:pPr>
      <w:r>
        <w:rPr>
          <w:noProof/>
          <w:snapToGrid/>
          <w:lang w:eastAsia="en-AU"/>
        </w:rPr>
        <w:drawing>
          <wp:inline distT="0" distB="0" distL="0" distR="0">
            <wp:extent cx="5334000" cy="38576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t="2143" b="1429"/>
                    <a:stretch>
                      <a:fillRect/>
                    </a:stretch>
                  </pic:blipFill>
                  <pic:spPr bwMode="auto">
                    <a:xfrm>
                      <a:off x="0" y="0"/>
                      <a:ext cx="5334000" cy="3857625"/>
                    </a:xfrm>
                    <a:prstGeom prst="rect">
                      <a:avLst/>
                    </a:prstGeom>
                    <a:noFill/>
                    <a:ln w="9525">
                      <a:noFill/>
                      <a:miter lim="800000"/>
                      <a:headEnd/>
                      <a:tailEnd/>
                    </a:ln>
                  </pic:spPr>
                </pic:pic>
              </a:graphicData>
            </a:graphic>
          </wp:inline>
        </w:drawing>
      </w:r>
    </w:p>
    <w:p w:rsidR="00344F94" w:rsidRDefault="000A05B7" w:rsidP="000A05B7">
      <w:pPr>
        <w:pStyle w:val="Caption"/>
        <w:rPr>
          <w:noProof/>
        </w:rPr>
      </w:pPr>
      <w:bookmarkStart w:id="9" w:name="_Toc275417641"/>
      <w:r>
        <w:t xml:space="preserve">Figure </w:t>
      </w:r>
      <w:fldSimple w:instr=" SEQ Figure \* ARABIC ">
        <w:r w:rsidR="00282ED1">
          <w:rPr>
            <w:noProof/>
          </w:rPr>
          <w:t>1</w:t>
        </w:r>
      </w:fldSimple>
      <w:r>
        <w:t xml:space="preserve"> - Control</w:t>
      </w:r>
      <w:r>
        <w:rPr>
          <w:noProof/>
        </w:rPr>
        <w:t xml:space="preserve"> Loop Update Rate</w:t>
      </w:r>
      <w:bookmarkEnd w:id="9"/>
    </w:p>
    <w:p w:rsidR="000A05B7" w:rsidRDefault="000A05B7" w:rsidP="000A05B7">
      <w:pPr>
        <w:keepNext/>
        <w:jc w:val="center"/>
      </w:pPr>
      <w:r>
        <w:rPr>
          <w:noProof/>
          <w:snapToGrid/>
          <w:lang w:eastAsia="en-AU"/>
        </w:rPr>
        <w:drawing>
          <wp:inline distT="0" distB="0" distL="0" distR="0">
            <wp:extent cx="5334000" cy="380047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t="2143" b="2857"/>
                    <a:stretch>
                      <a:fillRect/>
                    </a:stretch>
                  </pic:blipFill>
                  <pic:spPr bwMode="auto">
                    <a:xfrm>
                      <a:off x="0" y="0"/>
                      <a:ext cx="5334000" cy="3800475"/>
                    </a:xfrm>
                    <a:prstGeom prst="rect">
                      <a:avLst/>
                    </a:prstGeom>
                    <a:noFill/>
                    <a:ln w="9525">
                      <a:noFill/>
                      <a:miter lim="800000"/>
                      <a:headEnd/>
                      <a:tailEnd/>
                    </a:ln>
                  </pic:spPr>
                </pic:pic>
              </a:graphicData>
            </a:graphic>
          </wp:inline>
        </w:drawing>
      </w:r>
    </w:p>
    <w:p w:rsidR="000A05B7" w:rsidRDefault="000A05B7" w:rsidP="000A05B7">
      <w:pPr>
        <w:pStyle w:val="Caption"/>
      </w:pPr>
      <w:bookmarkStart w:id="10" w:name="_Toc275417642"/>
      <w:r>
        <w:t xml:space="preserve">Figure </w:t>
      </w:r>
      <w:fldSimple w:instr=" SEQ Figure \* ARABIC ">
        <w:r w:rsidR="00282ED1">
          <w:rPr>
            <w:noProof/>
          </w:rPr>
          <w:t>2</w:t>
        </w:r>
      </w:fldSimple>
      <w:r>
        <w:t xml:space="preserve"> - MCU Loop Update Rate</w:t>
      </w:r>
      <w:bookmarkEnd w:id="10"/>
    </w:p>
    <w:p w:rsidR="003D72F8" w:rsidRDefault="003D72F8" w:rsidP="003D72F8">
      <w:pPr>
        <w:keepNext/>
        <w:jc w:val="center"/>
      </w:pPr>
      <w:r>
        <w:rPr>
          <w:noProof/>
          <w:snapToGrid/>
          <w:lang w:eastAsia="en-AU"/>
        </w:rPr>
        <w:lastRenderedPageBreak/>
        <w:drawing>
          <wp:inline distT="0" distB="0" distL="0" distR="0">
            <wp:extent cx="5381625" cy="39052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t="2381"/>
                    <a:stretch>
                      <a:fillRect/>
                    </a:stretch>
                  </pic:blipFill>
                  <pic:spPr bwMode="auto">
                    <a:xfrm>
                      <a:off x="0" y="0"/>
                      <a:ext cx="5381625" cy="3905250"/>
                    </a:xfrm>
                    <a:prstGeom prst="rect">
                      <a:avLst/>
                    </a:prstGeom>
                    <a:noFill/>
                    <a:ln w="9525">
                      <a:noFill/>
                      <a:miter lim="800000"/>
                      <a:headEnd/>
                      <a:tailEnd/>
                    </a:ln>
                  </pic:spPr>
                </pic:pic>
              </a:graphicData>
            </a:graphic>
          </wp:inline>
        </w:drawing>
      </w:r>
    </w:p>
    <w:p w:rsidR="003D72F8" w:rsidRDefault="003D72F8" w:rsidP="003D72F8">
      <w:pPr>
        <w:pStyle w:val="Caption"/>
      </w:pPr>
      <w:bookmarkStart w:id="11" w:name="_Toc275417643"/>
      <w:r>
        <w:t xml:space="preserve">Figure </w:t>
      </w:r>
      <w:fldSimple w:instr=" SEQ Figure \* ARABIC ">
        <w:r w:rsidR="00282ED1">
          <w:rPr>
            <w:noProof/>
          </w:rPr>
          <w:t>3</w:t>
        </w:r>
      </w:fldSimple>
      <w:r>
        <w:t xml:space="preserve"> - Roll Controller Logs</w:t>
      </w:r>
      <w:bookmarkEnd w:id="11"/>
    </w:p>
    <w:p w:rsidR="003D72F8" w:rsidRDefault="003D72F8" w:rsidP="003D72F8">
      <w:pPr>
        <w:keepNext/>
        <w:jc w:val="center"/>
      </w:pPr>
      <w:r>
        <w:rPr>
          <w:noProof/>
          <w:snapToGrid/>
          <w:lang w:eastAsia="en-AU"/>
        </w:rPr>
        <w:drawing>
          <wp:inline distT="0" distB="0" distL="0" distR="0">
            <wp:extent cx="5334000" cy="40005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3D72F8" w:rsidRPr="003D72F8" w:rsidRDefault="003D72F8" w:rsidP="003D72F8">
      <w:pPr>
        <w:pStyle w:val="Caption"/>
      </w:pPr>
      <w:bookmarkStart w:id="12" w:name="_Toc275417644"/>
      <w:r>
        <w:t xml:space="preserve">Figure </w:t>
      </w:r>
      <w:fldSimple w:instr=" SEQ Figure \* ARABIC ">
        <w:r w:rsidR="00282ED1">
          <w:rPr>
            <w:noProof/>
          </w:rPr>
          <w:t>4</w:t>
        </w:r>
      </w:fldSimple>
      <w:r>
        <w:t xml:space="preserve"> - Pitch Controller Logs</w:t>
      </w:r>
      <w:bookmarkEnd w:id="12"/>
    </w:p>
    <w:p w:rsidR="00707C7E" w:rsidRDefault="00E529BE">
      <w:pPr>
        <w:pStyle w:val="Heading1"/>
      </w:pPr>
      <w:bookmarkStart w:id="13" w:name="_Toc275417638"/>
      <w:r>
        <w:lastRenderedPageBreak/>
        <w:t>Analysis</w:t>
      </w:r>
      <w:bookmarkEnd w:id="13"/>
    </w:p>
    <w:p w:rsidR="001D1498" w:rsidRPr="001D1498" w:rsidRDefault="001D1498" w:rsidP="001D1498"/>
    <w:p w:rsidR="00707C7E" w:rsidRDefault="00E529BE">
      <w:pPr>
        <w:pStyle w:val="Heading1"/>
      </w:pPr>
      <w:bookmarkStart w:id="14" w:name="_Toc275417639"/>
      <w:r>
        <w:lastRenderedPageBreak/>
        <w:t>Conclusions</w:t>
      </w:r>
      <w:bookmarkEnd w:id="14"/>
    </w:p>
    <w:p w:rsidR="001D1498" w:rsidRPr="001D1498" w:rsidRDefault="001D1498" w:rsidP="001D1498"/>
    <w:p w:rsidR="00FB0D63" w:rsidRDefault="00E529BE">
      <w:pPr>
        <w:pStyle w:val="Heading1"/>
      </w:pPr>
      <w:bookmarkStart w:id="15" w:name="_Toc275417640"/>
      <w:r>
        <w:lastRenderedPageBreak/>
        <w:t>Recommendations</w:t>
      </w:r>
      <w:bookmarkEnd w:id="15"/>
    </w:p>
    <w:p w:rsidR="00EA3B22" w:rsidRPr="00EA3B22" w:rsidRDefault="00EA3B22" w:rsidP="00EA3B22">
      <w:pPr>
        <w:spacing w:line="360" w:lineRule="auto"/>
      </w:pPr>
      <w:bookmarkStart w:id="16" w:name="_GoBack"/>
      <w:bookmarkEnd w:id="16"/>
    </w:p>
    <w:sectPr w:rsidR="00EA3B22" w:rsidRPr="00EA3B22" w:rsidSect="00707C7E">
      <w:headerReference w:type="default" r:id="rId13"/>
      <w:footerReference w:type="default" r:id="rId14"/>
      <w:endnotePr>
        <w:numFmt w:val="lowerLetter"/>
      </w:endnotePr>
      <w:pgSz w:w="11907" w:h="16840" w:code="9"/>
      <w:pgMar w:top="1582" w:right="1021" w:bottom="1021" w:left="1412" w:header="731" w:footer="397"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7889" w:rsidRDefault="00087889">
      <w:pPr>
        <w:spacing w:before="0"/>
      </w:pPr>
      <w:r>
        <w:separator/>
      </w:r>
    </w:p>
  </w:endnote>
  <w:endnote w:type="continuationSeparator" w:id="1">
    <w:p w:rsidR="00087889" w:rsidRDefault="00087889">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889" w:rsidRPr="00282ED1" w:rsidRDefault="00087889" w:rsidP="00344F94">
    <w:pPr>
      <w:pStyle w:val="Footer"/>
      <w:tabs>
        <w:tab w:val="clear" w:pos="8306"/>
        <w:tab w:val="right" w:pos="9498"/>
      </w:tabs>
      <w:ind w:hanging="284"/>
      <w:jc w:val="center"/>
      <w:rPr>
        <w:bCs/>
        <w:sz w:val="16"/>
        <w:szCs w:val="16"/>
      </w:rPr>
    </w:pPr>
    <w:r w:rsidRPr="00282ED1">
      <w:rPr>
        <w:sz w:val="16"/>
        <w:szCs w:val="16"/>
      </w:rPr>
      <w:t xml:space="preserve">· Last updated by </w:t>
    </w:r>
    <w:fldSimple w:instr=" AUTHOR  \* MERGEFORMAT ">
      <w:r w:rsidRPr="00282ED1">
        <w:rPr>
          <w:noProof/>
          <w:sz w:val="16"/>
          <w:szCs w:val="16"/>
        </w:rPr>
        <w:t>Tim Molloy</w:t>
      </w:r>
    </w:fldSimple>
    <w:r w:rsidRPr="00282ED1">
      <w:rPr>
        <w:sz w:val="16"/>
        <w:szCs w:val="16"/>
      </w:rPr>
      <w:t xml:space="preserve"> on </w:t>
    </w:r>
    <w:fldSimple w:instr=" SAVEDATE  \* MERGEFORMAT ">
      <w:r w:rsidR="00F86346" w:rsidRPr="00282ED1">
        <w:rPr>
          <w:noProof/>
          <w:sz w:val="16"/>
          <w:szCs w:val="16"/>
        </w:rPr>
        <w:t>21/10/2010 12:18:00 AM</w:t>
      </w:r>
    </w:fldSimple>
    <w:r w:rsidRPr="00282ED1">
      <w:rPr>
        <w:sz w:val="16"/>
        <w:szCs w:val="16"/>
      </w:rPr>
      <w:t xml:space="preserve"> · Filename: </w:t>
    </w:r>
    <w:fldSimple w:instr=" FILENAME \* FirstCap \* MERGEFORMAT ">
      <w:r w:rsidRPr="00282ED1">
        <w:rPr>
          <w:noProof/>
          <w:sz w:val="16"/>
          <w:szCs w:val="16"/>
        </w:rPr>
        <w:t>AHNS-2010-GC-TR-001.docx</w:t>
      </w:r>
    </w:fldSimple>
    <w:r w:rsidRPr="00282ED1">
      <w:rPr>
        <w:sz w:val="16"/>
        <w:szCs w:val="16"/>
      </w:rPr>
      <w:t xml:space="preserve"> · FileSize; </w:t>
    </w:r>
    <w:fldSimple w:instr=" FILESIZE  \* MERGEFORMAT ">
      <w:r w:rsidRPr="00282ED1">
        <w:rPr>
          <w:noProof/>
          <w:sz w:val="16"/>
          <w:szCs w:val="16"/>
        </w:rPr>
        <w:t>763729</w:t>
      </w:r>
    </w:fldSimple>
    <w:r w:rsidRPr="00282ED1">
      <w:rPr>
        <w:sz w:val="16"/>
        <w:szCs w:val="16"/>
      </w:rPr>
      <w:t xml:space="preserve"> bytes· </w:t>
    </w:r>
    <w:r w:rsidRPr="00282ED1">
      <w:rPr>
        <w:bCs/>
        <w:sz w:val="16"/>
        <w:szCs w:val="16"/>
      </w:rPr>
      <w:t>Template: Avionics.dot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7889" w:rsidRDefault="00087889">
      <w:pPr>
        <w:spacing w:before="0"/>
      </w:pPr>
      <w:r>
        <w:separator/>
      </w:r>
    </w:p>
  </w:footnote>
  <w:footnote w:type="continuationSeparator" w:id="1">
    <w:p w:rsidR="00087889" w:rsidRDefault="00087889">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087889">
      <w:trPr>
        <w:cantSplit/>
        <w:jc w:val="center"/>
      </w:trPr>
      <w:tc>
        <w:tcPr>
          <w:tcW w:w="3579" w:type="dxa"/>
          <w:tcBorders>
            <w:top w:val="single" w:sz="6" w:space="0" w:color="auto"/>
            <w:left w:val="single" w:sz="6" w:space="0" w:color="auto"/>
            <w:bottom w:val="single" w:sz="6" w:space="0" w:color="auto"/>
            <w:right w:val="single" w:sz="6" w:space="0" w:color="auto"/>
          </w:tcBorders>
        </w:tcPr>
        <w:p w:rsidR="00087889" w:rsidRDefault="00087889">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087889" w:rsidRDefault="00AB0564">
          <w:pPr>
            <w:jc w:val="center"/>
            <w:rPr>
              <w:bCs/>
              <w:spacing w:val="80"/>
              <w:sz w:val="32"/>
            </w:rPr>
          </w:pPr>
          <w:fldSimple w:instr=" SUBJECT  \* MERGEFORMAT ">
            <w:r w:rsidR="00087889" w:rsidRPr="00BA2969">
              <w:rPr>
                <w:bCs/>
                <w:spacing w:val="80"/>
                <w:sz w:val="32"/>
              </w:rPr>
              <w:t>QUT Avionics</w:t>
            </w:r>
          </w:fldSimple>
        </w:p>
        <w:p w:rsidR="00087889" w:rsidRDefault="00087889">
          <w:pPr>
            <w:jc w:val="center"/>
            <w:rPr>
              <w:rFonts w:ascii="Times" w:hAnsi="Times"/>
              <w:b/>
              <w:bCs/>
              <w:spacing w:val="20"/>
              <w:sz w:val="72"/>
            </w:rPr>
          </w:pPr>
          <w:r>
            <w:rPr>
              <w:rFonts w:ascii="Times" w:hAnsi="Times"/>
              <w:b/>
              <w:bCs/>
              <w:spacing w:val="20"/>
            </w:rPr>
            <w:t>Test Report</w:t>
          </w:r>
        </w:p>
      </w:tc>
      <w:tc>
        <w:tcPr>
          <w:tcW w:w="3141" w:type="dxa"/>
          <w:tcBorders>
            <w:top w:val="single" w:sz="6" w:space="0" w:color="auto"/>
            <w:bottom w:val="single" w:sz="6" w:space="0" w:color="auto"/>
            <w:right w:val="single" w:sz="6" w:space="0" w:color="auto"/>
          </w:tcBorders>
        </w:tcPr>
        <w:p w:rsidR="00087889" w:rsidRDefault="00087889">
          <w:pPr>
            <w:tabs>
              <w:tab w:val="left" w:pos="1009"/>
            </w:tabs>
            <w:spacing w:before="0"/>
            <w:ind w:left="113"/>
            <w:jc w:val="left"/>
            <w:rPr>
              <w:sz w:val="20"/>
            </w:rPr>
          </w:pPr>
          <w:r>
            <w:rPr>
              <w:sz w:val="20"/>
            </w:rPr>
            <w:t xml:space="preserve">Report No: </w:t>
          </w:r>
          <w:fldSimple w:instr=" DOCPROPERTY &quot;Document number&quot;  \* MERGEFORMAT ">
            <w:r w:rsidRPr="00BA2969">
              <w:rPr>
                <w:sz w:val="20"/>
              </w:rPr>
              <w:t>AHNS-2010-GC-TR-001</w:t>
            </w:r>
          </w:fldSimple>
        </w:p>
        <w:p w:rsidR="00087889" w:rsidRDefault="00087889">
          <w:pPr>
            <w:tabs>
              <w:tab w:val="left" w:pos="1009"/>
            </w:tabs>
            <w:spacing w:before="0"/>
            <w:ind w:left="112"/>
            <w:jc w:val="left"/>
            <w:rPr>
              <w:sz w:val="20"/>
            </w:rPr>
          </w:pPr>
          <w:r>
            <w:rPr>
              <w:sz w:val="20"/>
            </w:rPr>
            <w:t xml:space="preserve">Page: </w:t>
          </w:r>
          <w:r w:rsidR="00AB0564">
            <w:rPr>
              <w:sz w:val="20"/>
            </w:rPr>
            <w:fldChar w:fldCharType="begin"/>
          </w:r>
          <w:r>
            <w:rPr>
              <w:sz w:val="20"/>
            </w:rPr>
            <w:instrText>page \\* arabic</w:instrText>
          </w:r>
          <w:r w:rsidR="00AB0564">
            <w:rPr>
              <w:sz w:val="20"/>
            </w:rPr>
            <w:fldChar w:fldCharType="separate"/>
          </w:r>
          <w:r w:rsidR="00007B5D">
            <w:rPr>
              <w:noProof/>
              <w:sz w:val="20"/>
            </w:rPr>
            <w:t>10</w:t>
          </w:r>
          <w:r w:rsidR="00AB0564">
            <w:rPr>
              <w:sz w:val="20"/>
            </w:rPr>
            <w:fldChar w:fldCharType="end"/>
          </w:r>
          <w:r>
            <w:rPr>
              <w:sz w:val="20"/>
            </w:rPr>
            <w:t xml:space="preserve"> of </w:t>
          </w:r>
          <w:r>
            <w:rPr>
              <w:sz w:val="20"/>
            </w:rPr>
            <w:tab/>
          </w:r>
          <w:fldSimple w:instr=" NUMPAGES  \* MERGEFORMAT ">
            <w:r w:rsidR="00007B5D" w:rsidRPr="00007B5D">
              <w:rPr>
                <w:noProof/>
                <w:sz w:val="20"/>
              </w:rPr>
              <w:t>10</w:t>
            </w:r>
          </w:fldSimple>
        </w:p>
        <w:p w:rsidR="00087889" w:rsidRDefault="00087889" w:rsidP="0029773C">
          <w:pPr>
            <w:tabs>
              <w:tab w:val="left" w:pos="1009"/>
            </w:tabs>
            <w:spacing w:before="0" w:after="120"/>
            <w:ind w:left="113"/>
            <w:jc w:val="left"/>
            <w:rPr>
              <w:sz w:val="22"/>
            </w:rPr>
          </w:pPr>
          <w:r>
            <w:rPr>
              <w:sz w:val="20"/>
            </w:rPr>
            <w:t xml:space="preserve">Test Completion Date: </w:t>
          </w:r>
          <w:fldSimple w:instr=" DOCPROPERTY &quot;Date completed&quot;  \* MERGEFORMAT ">
            <w:r w:rsidRPr="00BA2969">
              <w:rPr>
                <w:sz w:val="20"/>
              </w:rPr>
              <w:t>17 Oct 2010</w:t>
            </w:r>
          </w:fldSimple>
        </w:p>
      </w:tc>
    </w:tr>
  </w:tbl>
  <w:p w:rsidR="00087889" w:rsidRDefault="00087889">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375D9"/>
    <w:multiLevelType w:val="hybridMultilevel"/>
    <w:tmpl w:val="B9CA004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10C3E23"/>
    <w:multiLevelType w:val="hybridMultilevel"/>
    <w:tmpl w:val="F2B809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3431FDE"/>
    <w:multiLevelType w:val="hybridMultilevel"/>
    <w:tmpl w:val="8F9857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90248F2"/>
    <w:multiLevelType w:val="multilevel"/>
    <w:tmpl w:val="EA7C4CC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4529777F"/>
    <w:multiLevelType w:val="hybridMultilevel"/>
    <w:tmpl w:val="2E2EF3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B037907"/>
    <w:multiLevelType w:val="hybridMultilevel"/>
    <w:tmpl w:val="97CE5D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9EF60DA"/>
    <w:multiLevelType w:val="hybridMultilevel"/>
    <w:tmpl w:val="BC92C0A4"/>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7">
    <w:nsid w:val="5B807E37"/>
    <w:multiLevelType w:val="hybridMultilevel"/>
    <w:tmpl w:val="8A1E3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1"/>
  </w:num>
  <w:num w:numId="6">
    <w:abstractNumId w:val="7"/>
  </w:num>
  <w:num w:numId="7">
    <w:abstractNumId w:val="5"/>
  </w:num>
  <w:num w:numId="8">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2688" fillcolor="white">
      <v:fill color="white"/>
    </o:shapedefaults>
  </w:hdrShapeDefaults>
  <w:footnotePr>
    <w:footnote w:id="0"/>
    <w:footnote w:id="1"/>
  </w:footnotePr>
  <w:endnotePr>
    <w:numFmt w:val="lowerLetter"/>
    <w:endnote w:id="0"/>
    <w:endnote w:id="1"/>
  </w:endnotePr>
  <w:compat>
    <w:useFELayout/>
  </w:compat>
  <w:rsids>
    <w:rsidRoot w:val="00843AD1"/>
    <w:rsid w:val="00001DCF"/>
    <w:rsid w:val="00007B5D"/>
    <w:rsid w:val="00013051"/>
    <w:rsid w:val="0001732E"/>
    <w:rsid w:val="000309C7"/>
    <w:rsid w:val="00034FF8"/>
    <w:rsid w:val="00035291"/>
    <w:rsid w:val="00043EB0"/>
    <w:rsid w:val="00051894"/>
    <w:rsid w:val="000653BA"/>
    <w:rsid w:val="000671D6"/>
    <w:rsid w:val="00087889"/>
    <w:rsid w:val="000879BA"/>
    <w:rsid w:val="000958E0"/>
    <w:rsid w:val="000A05B7"/>
    <w:rsid w:val="000A5583"/>
    <w:rsid w:val="000A5EE9"/>
    <w:rsid w:val="000B2785"/>
    <w:rsid w:val="000B2D39"/>
    <w:rsid w:val="000D0FB0"/>
    <w:rsid w:val="000D3878"/>
    <w:rsid w:val="000D51DA"/>
    <w:rsid w:val="000D74E4"/>
    <w:rsid w:val="000E4493"/>
    <w:rsid w:val="000E6CCD"/>
    <w:rsid w:val="000F2D1B"/>
    <w:rsid w:val="000F6541"/>
    <w:rsid w:val="000F779A"/>
    <w:rsid w:val="0010144D"/>
    <w:rsid w:val="00106C79"/>
    <w:rsid w:val="001239AE"/>
    <w:rsid w:val="00132FD5"/>
    <w:rsid w:val="0015731D"/>
    <w:rsid w:val="00157BBE"/>
    <w:rsid w:val="00162CD6"/>
    <w:rsid w:val="001651BF"/>
    <w:rsid w:val="00167237"/>
    <w:rsid w:val="00167F5A"/>
    <w:rsid w:val="00170E6F"/>
    <w:rsid w:val="00175700"/>
    <w:rsid w:val="001869E2"/>
    <w:rsid w:val="00190CC2"/>
    <w:rsid w:val="00195F46"/>
    <w:rsid w:val="001A0506"/>
    <w:rsid w:val="001A1F32"/>
    <w:rsid w:val="001A4DEB"/>
    <w:rsid w:val="001B13D0"/>
    <w:rsid w:val="001C405B"/>
    <w:rsid w:val="001C4688"/>
    <w:rsid w:val="001D1498"/>
    <w:rsid w:val="001F38EB"/>
    <w:rsid w:val="001F5CEA"/>
    <w:rsid w:val="001F719A"/>
    <w:rsid w:val="002043D8"/>
    <w:rsid w:val="002125D8"/>
    <w:rsid w:val="002200B2"/>
    <w:rsid w:val="002250F6"/>
    <w:rsid w:val="00226A0E"/>
    <w:rsid w:val="00227E1C"/>
    <w:rsid w:val="0023223D"/>
    <w:rsid w:val="00237456"/>
    <w:rsid w:val="002605E7"/>
    <w:rsid w:val="00272662"/>
    <w:rsid w:val="00282ED1"/>
    <w:rsid w:val="00296B21"/>
    <w:rsid w:val="0029773C"/>
    <w:rsid w:val="002A3304"/>
    <w:rsid w:val="002A6578"/>
    <w:rsid w:val="002B546A"/>
    <w:rsid w:val="002B627B"/>
    <w:rsid w:val="002C5B60"/>
    <w:rsid w:val="002C67CC"/>
    <w:rsid w:val="002D11BA"/>
    <w:rsid w:val="002D4E84"/>
    <w:rsid w:val="002D5542"/>
    <w:rsid w:val="00305FF4"/>
    <w:rsid w:val="0031091F"/>
    <w:rsid w:val="0031096C"/>
    <w:rsid w:val="00312965"/>
    <w:rsid w:val="00325C13"/>
    <w:rsid w:val="00326D2B"/>
    <w:rsid w:val="003303D7"/>
    <w:rsid w:val="00334490"/>
    <w:rsid w:val="00344F94"/>
    <w:rsid w:val="003450C7"/>
    <w:rsid w:val="00350022"/>
    <w:rsid w:val="003605EA"/>
    <w:rsid w:val="00363883"/>
    <w:rsid w:val="00363A2D"/>
    <w:rsid w:val="003668B2"/>
    <w:rsid w:val="0037780F"/>
    <w:rsid w:val="003A699A"/>
    <w:rsid w:val="003C230F"/>
    <w:rsid w:val="003D05B1"/>
    <w:rsid w:val="003D72F8"/>
    <w:rsid w:val="003E3D7F"/>
    <w:rsid w:val="003F5537"/>
    <w:rsid w:val="003F723E"/>
    <w:rsid w:val="003F73EE"/>
    <w:rsid w:val="003F786A"/>
    <w:rsid w:val="00406666"/>
    <w:rsid w:val="004110C4"/>
    <w:rsid w:val="00411130"/>
    <w:rsid w:val="00417F9B"/>
    <w:rsid w:val="00422162"/>
    <w:rsid w:val="004225F6"/>
    <w:rsid w:val="0042517D"/>
    <w:rsid w:val="00426397"/>
    <w:rsid w:val="00427C53"/>
    <w:rsid w:val="004314CB"/>
    <w:rsid w:val="0043459B"/>
    <w:rsid w:val="00434613"/>
    <w:rsid w:val="00446853"/>
    <w:rsid w:val="00453177"/>
    <w:rsid w:val="00457672"/>
    <w:rsid w:val="00460D4C"/>
    <w:rsid w:val="00490EB2"/>
    <w:rsid w:val="004A5775"/>
    <w:rsid w:val="004B02D9"/>
    <w:rsid w:val="004C5EF5"/>
    <w:rsid w:val="004D2724"/>
    <w:rsid w:val="004D5E2C"/>
    <w:rsid w:val="004D7F8A"/>
    <w:rsid w:val="004E44D0"/>
    <w:rsid w:val="004E7807"/>
    <w:rsid w:val="004F5269"/>
    <w:rsid w:val="005029AF"/>
    <w:rsid w:val="00505696"/>
    <w:rsid w:val="0052036C"/>
    <w:rsid w:val="00526F61"/>
    <w:rsid w:val="00535145"/>
    <w:rsid w:val="00536426"/>
    <w:rsid w:val="005432D7"/>
    <w:rsid w:val="00554BF8"/>
    <w:rsid w:val="00557516"/>
    <w:rsid w:val="00560798"/>
    <w:rsid w:val="00572ED5"/>
    <w:rsid w:val="00576519"/>
    <w:rsid w:val="005818FC"/>
    <w:rsid w:val="00590736"/>
    <w:rsid w:val="00596DCF"/>
    <w:rsid w:val="005A5627"/>
    <w:rsid w:val="005B0195"/>
    <w:rsid w:val="005B0D0B"/>
    <w:rsid w:val="005C56E2"/>
    <w:rsid w:val="005D031C"/>
    <w:rsid w:val="005D0DBA"/>
    <w:rsid w:val="005D194F"/>
    <w:rsid w:val="005D5733"/>
    <w:rsid w:val="005E6A0A"/>
    <w:rsid w:val="005E7A7E"/>
    <w:rsid w:val="005F7B7A"/>
    <w:rsid w:val="006170A2"/>
    <w:rsid w:val="00623024"/>
    <w:rsid w:val="006323A6"/>
    <w:rsid w:val="00632D46"/>
    <w:rsid w:val="0065306A"/>
    <w:rsid w:val="00655D27"/>
    <w:rsid w:val="00684ED3"/>
    <w:rsid w:val="0068502E"/>
    <w:rsid w:val="00687C49"/>
    <w:rsid w:val="006B1E61"/>
    <w:rsid w:val="006D102B"/>
    <w:rsid w:val="006D2ECE"/>
    <w:rsid w:val="006E076F"/>
    <w:rsid w:val="00704451"/>
    <w:rsid w:val="0070530E"/>
    <w:rsid w:val="00705BB5"/>
    <w:rsid w:val="00707C7E"/>
    <w:rsid w:val="00727124"/>
    <w:rsid w:val="007278B4"/>
    <w:rsid w:val="007443D8"/>
    <w:rsid w:val="007672FC"/>
    <w:rsid w:val="00767EAF"/>
    <w:rsid w:val="0077069E"/>
    <w:rsid w:val="00782135"/>
    <w:rsid w:val="00782F02"/>
    <w:rsid w:val="007853A9"/>
    <w:rsid w:val="0078598E"/>
    <w:rsid w:val="00792DED"/>
    <w:rsid w:val="00792F23"/>
    <w:rsid w:val="007A15A1"/>
    <w:rsid w:val="007A2CC8"/>
    <w:rsid w:val="007B3C2F"/>
    <w:rsid w:val="007D47CC"/>
    <w:rsid w:val="007F2010"/>
    <w:rsid w:val="0080134D"/>
    <w:rsid w:val="00820BA9"/>
    <w:rsid w:val="008218E2"/>
    <w:rsid w:val="00822DEB"/>
    <w:rsid w:val="008261B5"/>
    <w:rsid w:val="00836E35"/>
    <w:rsid w:val="00843551"/>
    <w:rsid w:val="00843AD1"/>
    <w:rsid w:val="00853996"/>
    <w:rsid w:val="008576FF"/>
    <w:rsid w:val="00860BDC"/>
    <w:rsid w:val="008632F2"/>
    <w:rsid w:val="008660F2"/>
    <w:rsid w:val="0087720C"/>
    <w:rsid w:val="00887567"/>
    <w:rsid w:val="008945A5"/>
    <w:rsid w:val="00896741"/>
    <w:rsid w:val="008B1C9A"/>
    <w:rsid w:val="008B3D68"/>
    <w:rsid w:val="008B5A77"/>
    <w:rsid w:val="008E3F10"/>
    <w:rsid w:val="008F50F6"/>
    <w:rsid w:val="008F7C81"/>
    <w:rsid w:val="009043CA"/>
    <w:rsid w:val="00904444"/>
    <w:rsid w:val="00913B62"/>
    <w:rsid w:val="00916041"/>
    <w:rsid w:val="009314EB"/>
    <w:rsid w:val="00943177"/>
    <w:rsid w:val="009434C1"/>
    <w:rsid w:val="0094636F"/>
    <w:rsid w:val="00956869"/>
    <w:rsid w:val="00985DC8"/>
    <w:rsid w:val="00991B97"/>
    <w:rsid w:val="009929AE"/>
    <w:rsid w:val="0099423F"/>
    <w:rsid w:val="009974DB"/>
    <w:rsid w:val="009A1EFC"/>
    <w:rsid w:val="009B0653"/>
    <w:rsid w:val="009E0D24"/>
    <w:rsid w:val="009E3CBA"/>
    <w:rsid w:val="009F7241"/>
    <w:rsid w:val="00A00AB9"/>
    <w:rsid w:val="00A02DD9"/>
    <w:rsid w:val="00A254D2"/>
    <w:rsid w:val="00A327E1"/>
    <w:rsid w:val="00A41048"/>
    <w:rsid w:val="00A54295"/>
    <w:rsid w:val="00A813AB"/>
    <w:rsid w:val="00A91999"/>
    <w:rsid w:val="00AB0564"/>
    <w:rsid w:val="00AD7AB5"/>
    <w:rsid w:val="00AF17EE"/>
    <w:rsid w:val="00B01D2F"/>
    <w:rsid w:val="00B10882"/>
    <w:rsid w:val="00B151E1"/>
    <w:rsid w:val="00B24BA0"/>
    <w:rsid w:val="00B36EF7"/>
    <w:rsid w:val="00B43639"/>
    <w:rsid w:val="00B530D7"/>
    <w:rsid w:val="00B55F9E"/>
    <w:rsid w:val="00B655B0"/>
    <w:rsid w:val="00B65DAE"/>
    <w:rsid w:val="00B94D51"/>
    <w:rsid w:val="00B96304"/>
    <w:rsid w:val="00BA2969"/>
    <w:rsid w:val="00BB3616"/>
    <w:rsid w:val="00BB690C"/>
    <w:rsid w:val="00BC266A"/>
    <w:rsid w:val="00BD59A1"/>
    <w:rsid w:val="00BE4F60"/>
    <w:rsid w:val="00BF7704"/>
    <w:rsid w:val="00C30C85"/>
    <w:rsid w:val="00C34B2F"/>
    <w:rsid w:val="00C364AA"/>
    <w:rsid w:val="00C37639"/>
    <w:rsid w:val="00C421C2"/>
    <w:rsid w:val="00C46B59"/>
    <w:rsid w:val="00C522E8"/>
    <w:rsid w:val="00C63B16"/>
    <w:rsid w:val="00C86E05"/>
    <w:rsid w:val="00C928A2"/>
    <w:rsid w:val="00C967AA"/>
    <w:rsid w:val="00CB286D"/>
    <w:rsid w:val="00CC1F09"/>
    <w:rsid w:val="00CC21A0"/>
    <w:rsid w:val="00CD2F50"/>
    <w:rsid w:val="00CD6718"/>
    <w:rsid w:val="00CF64F7"/>
    <w:rsid w:val="00D01931"/>
    <w:rsid w:val="00D02180"/>
    <w:rsid w:val="00D0256E"/>
    <w:rsid w:val="00D03DCF"/>
    <w:rsid w:val="00D0457D"/>
    <w:rsid w:val="00D35F6A"/>
    <w:rsid w:val="00D40E93"/>
    <w:rsid w:val="00D41137"/>
    <w:rsid w:val="00D551EE"/>
    <w:rsid w:val="00D85FDF"/>
    <w:rsid w:val="00D9373E"/>
    <w:rsid w:val="00D9536D"/>
    <w:rsid w:val="00DA6372"/>
    <w:rsid w:val="00DB60E4"/>
    <w:rsid w:val="00DB6DA7"/>
    <w:rsid w:val="00DC39B9"/>
    <w:rsid w:val="00DC4854"/>
    <w:rsid w:val="00DF06EA"/>
    <w:rsid w:val="00E01A90"/>
    <w:rsid w:val="00E0461D"/>
    <w:rsid w:val="00E07C3B"/>
    <w:rsid w:val="00E11D43"/>
    <w:rsid w:val="00E16241"/>
    <w:rsid w:val="00E23A4B"/>
    <w:rsid w:val="00E24B8C"/>
    <w:rsid w:val="00E24FAF"/>
    <w:rsid w:val="00E34855"/>
    <w:rsid w:val="00E42AB4"/>
    <w:rsid w:val="00E51656"/>
    <w:rsid w:val="00E51DC5"/>
    <w:rsid w:val="00E529BE"/>
    <w:rsid w:val="00E53EE8"/>
    <w:rsid w:val="00E65571"/>
    <w:rsid w:val="00E748D5"/>
    <w:rsid w:val="00E806D7"/>
    <w:rsid w:val="00E90896"/>
    <w:rsid w:val="00E910C1"/>
    <w:rsid w:val="00E93DAD"/>
    <w:rsid w:val="00EA0998"/>
    <w:rsid w:val="00EA1F73"/>
    <w:rsid w:val="00EA3B22"/>
    <w:rsid w:val="00EB1990"/>
    <w:rsid w:val="00EB1C62"/>
    <w:rsid w:val="00EB5DB3"/>
    <w:rsid w:val="00EB6038"/>
    <w:rsid w:val="00EC0306"/>
    <w:rsid w:val="00EC0861"/>
    <w:rsid w:val="00EC5656"/>
    <w:rsid w:val="00EC59E3"/>
    <w:rsid w:val="00EC5D77"/>
    <w:rsid w:val="00ED5E3A"/>
    <w:rsid w:val="00ED6973"/>
    <w:rsid w:val="00EE5337"/>
    <w:rsid w:val="00EE7571"/>
    <w:rsid w:val="00F03617"/>
    <w:rsid w:val="00F0399C"/>
    <w:rsid w:val="00F05CA1"/>
    <w:rsid w:val="00F06E00"/>
    <w:rsid w:val="00F118AD"/>
    <w:rsid w:val="00F45F92"/>
    <w:rsid w:val="00F5067D"/>
    <w:rsid w:val="00F540BF"/>
    <w:rsid w:val="00F55756"/>
    <w:rsid w:val="00F6736A"/>
    <w:rsid w:val="00F7093F"/>
    <w:rsid w:val="00F726E9"/>
    <w:rsid w:val="00F825ED"/>
    <w:rsid w:val="00F86346"/>
    <w:rsid w:val="00F90A94"/>
    <w:rsid w:val="00F91DE6"/>
    <w:rsid w:val="00F94BC3"/>
    <w:rsid w:val="00FA47A7"/>
    <w:rsid w:val="00FA6008"/>
    <w:rsid w:val="00FA6817"/>
    <w:rsid w:val="00FB0D63"/>
    <w:rsid w:val="00FD7EE4"/>
    <w:rsid w:val="00FE1B5B"/>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88"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C7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707C7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4314CB"/>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707C7E"/>
    <w:pPr>
      <w:keepNext/>
      <w:numPr>
        <w:ilvl w:val="2"/>
        <w:numId w:val="1"/>
      </w:numPr>
      <w:spacing w:before="240" w:after="120"/>
      <w:outlineLvl w:val="2"/>
    </w:pPr>
    <w:rPr>
      <w:b/>
    </w:rPr>
  </w:style>
  <w:style w:type="paragraph" w:styleId="Heading4">
    <w:name w:val="heading 4"/>
    <w:basedOn w:val="Normal"/>
    <w:next w:val="Normal"/>
    <w:autoRedefine/>
    <w:qFormat/>
    <w:rsid w:val="00707C7E"/>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707C7E"/>
    <w:pPr>
      <w:numPr>
        <w:ilvl w:val="4"/>
        <w:numId w:val="1"/>
      </w:numPr>
      <w:spacing w:before="240" w:after="60"/>
      <w:outlineLvl w:val="4"/>
    </w:pPr>
    <w:rPr>
      <w:b/>
    </w:rPr>
  </w:style>
  <w:style w:type="paragraph" w:styleId="Heading6">
    <w:name w:val="heading 6"/>
    <w:basedOn w:val="Normal"/>
    <w:next w:val="Normal"/>
    <w:autoRedefine/>
    <w:qFormat/>
    <w:rsid w:val="00707C7E"/>
    <w:pPr>
      <w:numPr>
        <w:ilvl w:val="5"/>
        <w:numId w:val="1"/>
      </w:numPr>
      <w:spacing w:before="240" w:after="60"/>
      <w:outlineLvl w:val="5"/>
    </w:pPr>
    <w:rPr>
      <w:b/>
    </w:rPr>
  </w:style>
  <w:style w:type="paragraph" w:styleId="Heading7">
    <w:name w:val="heading 7"/>
    <w:basedOn w:val="Normal"/>
    <w:next w:val="Normal"/>
    <w:autoRedefine/>
    <w:qFormat/>
    <w:rsid w:val="00707C7E"/>
    <w:pPr>
      <w:numPr>
        <w:ilvl w:val="6"/>
        <w:numId w:val="1"/>
      </w:numPr>
      <w:spacing w:before="240" w:after="60"/>
      <w:outlineLvl w:val="6"/>
    </w:pPr>
    <w:rPr>
      <w:b/>
    </w:rPr>
  </w:style>
  <w:style w:type="paragraph" w:styleId="Heading8">
    <w:name w:val="heading 8"/>
    <w:basedOn w:val="Normal"/>
    <w:next w:val="Normal"/>
    <w:autoRedefine/>
    <w:qFormat/>
    <w:rsid w:val="00707C7E"/>
    <w:pPr>
      <w:numPr>
        <w:ilvl w:val="7"/>
        <w:numId w:val="1"/>
      </w:numPr>
      <w:spacing w:before="240" w:after="60"/>
      <w:outlineLvl w:val="7"/>
    </w:pPr>
    <w:rPr>
      <w:b/>
    </w:rPr>
  </w:style>
  <w:style w:type="paragraph" w:styleId="Heading9">
    <w:name w:val="heading 9"/>
    <w:basedOn w:val="Normal"/>
    <w:next w:val="Normal"/>
    <w:autoRedefine/>
    <w:qFormat/>
    <w:rsid w:val="00707C7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707C7E"/>
    <w:pPr>
      <w:tabs>
        <w:tab w:val="center" w:pos="4153"/>
        <w:tab w:val="right" w:pos="8306"/>
      </w:tabs>
    </w:pPr>
  </w:style>
  <w:style w:type="paragraph" w:styleId="Title">
    <w:name w:val="Title"/>
    <w:basedOn w:val="Normal"/>
    <w:qFormat/>
    <w:rsid w:val="00707C7E"/>
    <w:pPr>
      <w:spacing w:before="240" w:after="60"/>
      <w:jc w:val="center"/>
    </w:pPr>
    <w:rPr>
      <w:b/>
      <w:caps/>
      <w:kern w:val="28"/>
      <w:sz w:val="32"/>
    </w:rPr>
  </w:style>
  <w:style w:type="paragraph" w:styleId="TOC1">
    <w:name w:val="toc 1"/>
    <w:basedOn w:val="Normal"/>
    <w:next w:val="Normal"/>
    <w:autoRedefine/>
    <w:uiPriority w:val="39"/>
    <w:rsid w:val="00707C7E"/>
    <w:pPr>
      <w:tabs>
        <w:tab w:val="right" w:leader="dot" w:pos="9355"/>
      </w:tabs>
      <w:spacing w:before="240"/>
      <w:jc w:val="left"/>
    </w:pPr>
  </w:style>
  <w:style w:type="paragraph" w:styleId="TOC2">
    <w:name w:val="toc 2"/>
    <w:basedOn w:val="Normal"/>
    <w:next w:val="Normal"/>
    <w:autoRedefine/>
    <w:uiPriority w:val="39"/>
    <w:rsid w:val="00707C7E"/>
    <w:pPr>
      <w:tabs>
        <w:tab w:val="right" w:leader="dot" w:pos="9355"/>
      </w:tabs>
      <w:ind w:left="238"/>
      <w:jc w:val="left"/>
    </w:pPr>
  </w:style>
  <w:style w:type="paragraph" w:styleId="TOC7">
    <w:name w:val="toc 7"/>
    <w:basedOn w:val="Normal"/>
    <w:next w:val="Normal"/>
    <w:autoRedefine/>
    <w:semiHidden/>
    <w:rsid w:val="00707C7E"/>
    <w:pPr>
      <w:tabs>
        <w:tab w:val="right" w:leader="dot" w:pos="9355"/>
      </w:tabs>
      <w:spacing w:before="0"/>
      <w:ind w:left="1440"/>
      <w:jc w:val="left"/>
    </w:pPr>
    <w:rPr>
      <w:sz w:val="20"/>
    </w:rPr>
  </w:style>
  <w:style w:type="paragraph" w:styleId="TOC3">
    <w:name w:val="toc 3"/>
    <w:basedOn w:val="Normal"/>
    <w:next w:val="Normal"/>
    <w:autoRedefine/>
    <w:semiHidden/>
    <w:rsid w:val="00707C7E"/>
    <w:pPr>
      <w:tabs>
        <w:tab w:val="right" w:leader="dot" w:pos="9355"/>
      </w:tabs>
      <w:spacing w:before="0"/>
      <w:ind w:left="480"/>
      <w:jc w:val="left"/>
    </w:pPr>
  </w:style>
  <w:style w:type="paragraph" w:styleId="TOC4">
    <w:name w:val="toc 4"/>
    <w:basedOn w:val="Normal"/>
    <w:next w:val="Normal"/>
    <w:autoRedefine/>
    <w:semiHidden/>
    <w:rsid w:val="00707C7E"/>
    <w:pPr>
      <w:tabs>
        <w:tab w:val="right" w:leader="dot" w:pos="9355"/>
      </w:tabs>
      <w:spacing w:before="0"/>
      <w:ind w:left="720"/>
      <w:jc w:val="left"/>
    </w:pPr>
    <w:rPr>
      <w:sz w:val="20"/>
    </w:rPr>
  </w:style>
  <w:style w:type="paragraph" w:styleId="TOC5">
    <w:name w:val="toc 5"/>
    <w:basedOn w:val="Normal"/>
    <w:next w:val="Normal"/>
    <w:autoRedefine/>
    <w:semiHidden/>
    <w:rsid w:val="00707C7E"/>
    <w:pPr>
      <w:tabs>
        <w:tab w:val="right" w:leader="dot" w:pos="9355"/>
      </w:tabs>
      <w:spacing w:before="0"/>
      <w:ind w:left="960"/>
      <w:jc w:val="left"/>
    </w:pPr>
    <w:rPr>
      <w:sz w:val="20"/>
    </w:rPr>
  </w:style>
  <w:style w:type="paragraph" w:styleId="TOC6">
    <w:name w:val="toc 6"/>
    <w:basedOn w:val="Normal"/>
    <w:next w:val="Normal"/>
    <w:autoRedefine/>
    <w:semiHidden/>
    <w:rsid w:val="00707C7E"/>
    <w:pPr>
      <w:tabs>
        <w:tab w:val="right" w:leader="dot" w:pos="9355"/>
      </w:tabs>
      <w:spacing w:before="0"/>
      <w:ind w:left="1200"/>
      <w:jc w:val="left"/>
    </w:pPr>
    <w:rPr>
      <w:sz w:val="20"/>
    </w:rPr>
  </w:style>
  <w:style w:type="paragraph" w:styleId="TOC8">
    <w:name w:val="toc 8"/>
    <w:basedOn w:val="Normal"/>
    <w:next w:val="Normal"/>
    <w:autoRedefine/>
    <w:semiHidden/>
    <w:rsid w:val="00707C7E"/>
    <w:pPr>
      <w:tabs>
        <w:tab w:val="right" w:leader="dot" w:pos="9355"/>
      </w:tabs>
      <w:spacing w:before="0"/>
      <w:ind w:left="1680"/>
      <w:jc w:val="left"/>
    </w:pPr>
    <w:rPr>
      <w:sz w:val="20"/>
    </w:rPr>
  </w:style>
  <w:style w:type="paragraph" w:styleId="TOC9">
    <w:name w:val="toc 9"/>
    <w:basedOn w:val="Normal"/>
    <w:next w:val="Normal"/>
    <w:autoRedefine/>
    <w:semiHidden/>
    <w:rsid w:val="00707C7E"/>
    <w:pPr>
      <w:tabs>
        <w:tab w:val="right" w:leader="dot" w:pos="9355"/>
      </w:tabs>
      <w:spacing w:before="0"/>
      <w:ind w:left="1920"/>
      <w:jc w:val="left"/>
    </w:pPr>
    <w:rPr>
      <w:sz w:val="20"/>
    </w:rPr>
  </w:style>
  <w:style w:type="paragraph" w:styleId="Footer">
    <w:name w:val="footer"/>
    <w:basedOn w:val="Normal"/>
    <w:semiHidden/>
    <w:rsid w:val="00707C7E"/>
    <w:pPr>
      <w:tabs>
        <w:tab w:val="center" w:pos="4153"/>
        <w:tab w:val="right" w:pos="8306"/>
      </w:tabs>
    </w:pPr>
  </w:style>
  <w:style w:type="paragraph" w:customStyle="1" w:styleId="FigureTitle">
    <w:name w:val="Figure Title"/>
    <w:basedOn w:val="Normal"/>
    <w:rsid w:val="00707C7E"/>
    <w:pPr>
      <w:jc w:val="center"/>
    </w:pPr>
    <w:rPr>
      <w:b/>
    </w:rPr>
  </w:style>
  <w:style w:type="paragraph" w:customStyle="1" w:styleId="TableTitle">
    <w:name w:val="Table Title"/>
    <w:basedOn w:val="FigureTitle"/>
    <w:rsid w:val="00707C7E"/>
  </w:style>
  <w:style w:type="character" w:styleId="CommentReference">
    <w:name w:val="annotation reference"/>
    <w:basedOn w:val="DefaultParagraphFont"/>
    <w:semiHidden/>
    <w:rsid w:val="00707C7E"/>
    <w:rPr>
      <w:sz w:val="16"/>
    </w:rPr>
  </w:style>
  <w:style w:type="paragraph" w:styleId="CommentText">
    <w:name w:val="annotation text"/>
    <w:basedOn w:val="Normal"/>
    <w:semiHidden/>
    <w:rsid w:val="00707C7E"/>
    <w:rPr>
      <w:sz w:val="20"/>
    </w:rPr>
  </w:style>
  <w:style w:type="paragraph" w:styleId="FootnoteText">
    <w:name w:val="footnote text"/>
    <w:basedOn w:val="Normal"/>
    <w:semiHidden/>
    <w:rsid w:val="00707C7E"/>
    <w:rPr>
      <w:sz w:val="20"/>
    </w:rPr>
  </w:style>
  <w:style w:type="paragraph" w:styleId="BodyText">
    <w:name w:val="Body Text"/>
    <w:semiHidden/>
    <w:rsid w:val="00707C7E"/>
    <w:pPr>
      <w:keepLines/>
      <w:spacing w:before="120" w:after="120" w:line="360" w:lineRule="auto"/>
      <w:jc w:val="both"/>
    </w:pPr>
    <w:rPr>
      <w:sz w:val="24"/>
      <w:lang w:eastAsia="en-US"/>
    </w:rPr>
  </w:style>
  <w:style w:type="paragraph" w:styleId="TableofFigures">
    <w:name w:val="table of figures"/>
    <w:basedOn w:val="Normal"/>
    <w:next w:val="Normal"/>
    <w:uiPriority w:val="99"/>
    <w:rsid w:val="00707C7E"/>
    <w:pPr>
      <w:ind w:left="480" w:hanging="480"/>
    </w:pPr>
  </w:style>
  <w:style w:type="paragraph" w:styleId="Caption">
    <w:name w:val="caption"/>
    <w:basedOn w:val="Normal"/>
    <w:next w:val="Normal"/>
    <w:qFormat/>
    <w:rsid w:val="00707C7E"/>
    <w:pPr>
      <w:spacing w:after="120"/>
      <w:jc w:val="center"/>
    </w:pPr>
    <w:rPr>
      <w:bCs/>
      <w:sz w:val="20"/>
    </w:rPr>
  </w:style>
  <w:style w:type="paragraph" w:styleId="DocumentMap">
    <w:name w:val="Document Map"/>
    <w:basedOn w:val="Normal"/>
    <w:semiHidden/>
    <w:rsid w:val="00707C7E"/>
    <w:pPr>
      <w:shd w:val="clear" w:color="auto" w:fill="000080"/>
    </w:pPr>
    <w:rPr>
      <w:rFonts w:ascii="Tahoma" w:hAnsi="Tahoma"/>
    </w:rPr>
  </w:style>
  <w:style w:type="paragraph" w:styleId="Subtitle">
    <w:name w:val="Subtitle"/>
    <w:basedOn w:val="Normal"/>
    <w:qFormat/>
    <w:rsid w:val="00707C7E"/>
    <w:pPr>
      <w:widowControl/>
      <w:spacing w:before="0"/>
      <w:jc w:val="center"/>
    </w:pPr>
    <w:rPr>
      <w:b/>
      <w:noProof/>
      <w:snapToGrid/>
      <w:sz w:val="56"/>
    </w:rPr>
  </w:style>
  <w:style w:type="character" w:styleId="Hyperlink">
    <w:name w:val="Hyperlink"/>
    <w:basedOn w:val="DefaultParagraphFont"/>
    <w:uiPriority w:val="99"/>
    <w:rsid w:val="00707C7E"/>
    <w:rPr>
      <w:color w:val="0000FF"/>
      <w:u w:val="single"/>
    </w:rPr>
  </w:style>
  <w:style w:type="character" w:styleId="FollowedHyperlink">
    <w:name w:val="FollowedHyperlink"/>
    <w:basedOn w:val="DefaultParagraphFont"/>
    <w:semiHidden/>
    <w:rsid w:val="00707C7E"/>
    <w:rPr>
      <w:color w:val="800080"/>
      <w:u w:val="single"/>
    </w:rPr>
  </w:style>
  <w:style w:type="character" w:styleId="FootnoteReference">
    <w:name w:val="footnote reference"/>
    <w:basedOn w:val="DefaultParagraphFont"/>
    <w:semiHidden/>
    <w:rsid w:val="00707C7E"/>
    <w:rPr>
      <w:vertAlign w:val="superscript"/>
    </w:rPr>
  </w:style>
  <w:style w:type="paragraph" w:styleId="BodyText2">
    <w:name w:val="Body Text 2"/>
    <w:basedOn w:val="Normal"/>
    <w:semiHidden/>
    <w:rsid w:val="00707C7E"/>
    <w:pPr>
      <w:jc w:val="center"/>
    </w:pPr>
    <w:rPr>
      <w:b/>
      <w:bCs/>
      <w:sz w:val="40"/>
    </w:rPr>
  </w:style>
  <w:style w:type="paragraph" w:styleId="BalloonText">
    <w:name w:val="Balloon Text"/>
    <w:basedOn w:val="Normal"/>
    <w:link w:val="BalloonTextChar"/>
    <w:uiPriority w:val="99"/>
    <w:semiHidden/>
    <w:unhideWhenUsed/>
    <w:rsid w:val="00843AD1"/>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AD1"/>
    <w:rPr>
      <w:rFonts w:ascii="Tahoma" w:hAnsi="Tahoma" w:cs="Tahoma"/>
      <w:snapToGrid w:val="0"/>
      <w:color w:val="000000"/>
      <w:sz w:val="16"/>
      <w:szCs w:val="16"/>
      <w:lang w:eastAsia="en-US"/>
    </w:rPr>
  </w:style>
  <w:style w:type="table" w:styleId="TableGrid">
    <w:name w:val="Table Grid"/>
    <w:basedOn w:val="TableNormal"/>
    <w:uiPriority w:val="59"/>
    <w:rsid w:val="004D5E2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95F4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ahns10/"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_T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D44A040-CCBE-8345-99A0-AEB32EED9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Avionics_TR</Template>
  <TotalTime>768</TotalTime>
  <Pages>10</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Autonomous Helicopter Navigation System, System Level, Ground Control Station Test Report</vt:lpstr>
    </vt:vector>
  </TitlesOfParts>
  <Manager>Luis Mejias</Manager>
  <Company>Queensland University of Technology</Company>
  <LinksUpToDate>false</LinksUpToDate>
  <CharactersWithSpaces>5639</CharactersWithSpaces>
  <SharedDoc>false</SharedDoc>
  <HLinks>
    <vt:vector size="54" baseType="variant">
      <vt:variant>
        <vt:i4>2949132</vt:i4>
      </vt:variant>
      <vt:variant>
        <vt:i4>44</vt:i4>
      </vt:variant>
      <vt:variant>
        <vt:i4>0</vt:i4>
      </vt:variant>
      <vt:variant>
        <vt:i4>5</vt:i4>
      </vt:variant>
      <vt:variant>
        <vt:lpwstr/>
      </vt:variant>
      <vt:variant>
        <vt:lpwstr>_Toc6795387</vt:lpwstr>
      </vt:variant>
      <vt:variant>
        <vt:i4>2949132</vt:i4>
      </vt:variant>
      <vt:variant>
        <vt:i4>38</vt:i4>
      </vt:variant>
      <vt:variant>
        <vt:i4>0</vt:i4>
      </vt:variant>
      <vt:variant>
        <vt:i4>5</vt:i4>
      </vt:variant>
      <vt:variant>
        <vt:lpwstr/>
      </vt:variant>
      <vt:variant>
        <vt:lpwstr>_Toc6795386</vt:lpwstr>
      </vt:variant>
      <vt:variant>
        <vt:i4>2949132</vt:i4>
      </vt:variant>
      <vt:variant>
        <vt:i4>32</vt:i4>
      </vt:variant>
      <vt:variant>
        <vt:i4>0</vt:i4>
      </vt:variant>
      <vt:variant>
        <vt:i4>5</vt:i4>
      </vt:variant>
      <vt:variant>
        <vt:lpwstr/>
      </vt:variant>
      <vt:variant>
        <vt:lpwstr>_Toc6795385</vt:lpwstr>
      </vt:variant>
      <vt:variant>
        <vt:i4>2949132</vt:i4>
      </vt:variant>
      <vt:variant>
        <vt:i4>26</vt:i4>
      </vt:variant>
      <vt:variant>
        <vt:i4>0</vt:i4>
      </vt:variant>
      <vt:variant>
        <vt:i4>5</vt:i4>
      </vt:variant>
      <vt:variant>
        <vt:lpwstr/>
      </vt:variant>
      <vt:variant>
        <vt:lpwstr>_Toc6795384</vt:lpwstr>
      </vt:variant>
      <vt:variant>
        <vt:i4>2949132</vt:i4>
      </vt:variant>
      <vt:variant>
        <vt:i4>20</vt:i4>
      </vt:variant>
      <vt:variant>
        <vt:i4>0</vt:i4>
      </vt:variant>
      <vt:variant>
        <vt:i4>5</vt:i4>
      </vt:variant>
      <vt:variant>
        <vt:lpwstr/>
      </vt:variant>
      <vt:variant>
        <vt:lpwstr>_Toc6795383</vt:lpwstr>
      </vt:variant>
      <vt:variant>
        <vt:i4>2949132</vt:i4>
      </vt:variant>
      <vt:variant>
        <vt:i4>14</vt:i4>
      </vt:variant>
      <vt:variant>
        <vt:i4>0</vt:i4>
      </vt:variant>
      <vt:variant>
        <vt:i4>5</vt:i4>
      </vt:variant>
      <vt:variant>
        <vt:lpwstr/>
      </vt:variant>
      <vt:variant>
        <vt:lpwstr>_Toc6795382</vt:lpwstr>
      </vt:variant>
      <vt:variant>
        <vt:i4>2949132</vt:i4>
      </vt:variant>
      <vt:variant>
        <vt:i4>8</vt:i4>
      </vt:variant>
      <vt:variant>
        <vt:i4>0</vt:i4>
      </vt:variant>
      <vt:variant>
        <vt:i4>5</vt:i4>
      </vt:variant>
      <vt:variant>
        <vt:lpwstr/>
      </vt:variant>
      <vt:variant>
        <vt:lpwstr>_Toc6795381</vt:lpwstr>
      </vt:variant>
      <vt:variant>
        <vt:i4>7405607</vt:i4>
      </vt:variant>
      <vt:variant>
        <vt:i4>3</vt:i4>
      </vt:variant>
      <vt:variant>
        <vt:i4>0</vt:i4>
      </vt:variant>
      <vt:variant>
        <vt:i4>5</vt:i4>
      </vt:variant>
      <vt:variant>
        <vt:lpwstr>http://www.quav.qut.edu.au/</vt:lpwstr>
      </vt:variant>
      <vt:variant>
        <vt:lpwstr/>
      </vt:variant>
      <vt:variant>
        <vt:i4>7733351</vt:i4>
      </vt:variant>
      <vt:variant>
        <vt:i4>3628</vt:i4>
      </vt:variant>
      <vt:variant>
        <vt:i4>1025</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System Level, Ground Control Station Test Report</dc:title>
  <dc:subject>QUT Avionics</dc:subject>
  <dc:creator>Tim Molloy</dc:creator>
  <cp:lastModifiedBy>Tim</cp:lastModifiedBy>
  <cp:revision>322</cp:revision>
  <cp:lastPrinted>2010-10-18T04:46:00Z</cp:lastPrinted>
  <dcterms:created xsi:type="dcterms:W3CDTF">2010-10-17T04:01:00Z</dcterms:created>
  <dcterms:modified xsi:type="dcterms:W3CDTF">2010-10-20T23:45:00Z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AHNS</vt:lpwstr>
  </property>
  <property fmtid="{D5CDD505-2E9C-101B-9397-08002B2CF9AE}" pid="3" name="Date completed">
    <vt:lpwstr>17 Oct 2010</vt:lpwstr>
  </property>
  <property fmtid="{D5CDD505-2E9C-101B-9397-08002B2CF9AE}" pid="4" name="Checked by">
    <vt:lpwstr>Michael Hamilton</vt:lpwstr>
  </property>
  <property fmtid="{D5CDD505-2E9C-101B-9397-08002B2CF9AE}" pid="5" name="Client">
    <vt:lpwstr>Luis Mejias</vt:lpwstr>
  </property>
  <property fmtid="{D5CDD505-2E9C-101B-9397-08002B2CF9AE}" pid="6" name="Group">
    <vt:lpwstr>Work Experience Jan 2002</vt:lpwstr>
  </property>
  <property fmtid="{D5CDD505-2E9C-101B-9397-08002B2CF9AE}" pid="7" name="Document number">
    <vt:lpwstr>AHNS-2010-GC-TR-001</vt:lpwstr>
  </property>
  <property fmtid="{D5CDD505-2E9C-101B-9397-08002B2CF9AE}" pid="8" name="Issue">
    <vt:lpwstr>1.0</vt:lpwstr>
  </property>
  <property fmtid="{D5CDD505-2E9C-101B-9397-08002B2CF9AE}" pid="9" name="Student_Manager">
    <vt:lpwstr>Michael Hamilton</vt:lpwstr>
  </property>
</Properties>
</file>