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line="420" w:lineRule="exact"/>
      </w:pPr>
      <w:r>
        <w:rPr>
          <w:rFonts w:ascii="微软雅黑" w:eastAsia="微软雅黑" w:hAnsi="微软雅黑"/>
          <w:b/>
          <w:bCs/>
          <w:color w:val="004B87"/>
          <w:sz w:val="30"/>
          <w:szCs w:val="30"/>
        </w:rPr>
        <w:t xml:space="preserve">（项目名称）</w:t>
      </w:r>
    </w:p>
    <w:p>
      <w:pPr>
        <w:spacing w:after="60" w:line="320" w:lineRule="exact"/>
      </w:pPr>
      <w:r>
        <w:rPr>
          <w:rFonts w:ascii="微软雅黑" w:eastAsia="微软雅黑" w:hAnsi="微软雅黑"/>
          <w:color w:val="595959"/>
          <w:sz w:val="19"/>
          <w:szCs w:val="19"/>
        </w:rPr>
        <w:t xml:space="preserve">（类型） ｜ （起止时间）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背景与目标</w:t>
      </w:r>
    </w:p>
    <w:p>
      <w:pPr>
        <w:spacing w:after="40" w:line="320" w:lineRule="exact"/>
      </w:pPr>
      <w:r>
        <w:rPr>
          <w:rFonts w:ascii="微软雅黑" w:eastAsia="微软雅黑" w:hAnsi="微软雅黑"/>
          <w:i/>
          <w:iCs/>
          <w:color w:val="8C8C8C"/>
          <w:sz w:val="21"/>
          <w:szCs w:val="21"/>
        </w:rPr>
        <w:t xml:space="preserve">［待补充］背景与目标：这个项目解决什么问题？为什么值得做？（约 80 字）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我的角色</w:t>
      </w:r>
    </w:p>
    <w:p>
      <w:pPr>
        <w:spacing w:after="40" w:line="320" w:lineRule="exact"/>
      </w:pPr>
      <w:r>
        <w:rPr>
          <w:rFonts w:ascii="微软雅黑" w:eastAsia="微软雅黑" w:hAnsi="微软雅黑"/>
          <w:i/>
          <w:iCs/>
          <w:color w:val="8C8C8C"/>
          <w:sz w:val="21"/>
          <w:szCs w:val="21"/>
        </w:rPr>
        <w:t xml:space="preserve">［待补充］我的角色：独立完成，还是 N 人团队里负责哪部分？（约 40 字）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方案与技术</w:t>
      </w:r>
    </w:p>
    <w:p>
      <w:pPr>
        <w:spacing w:after="40" w:line="320" w:lineRule="exact"/>
      </w:pPr>
      <w:r>
        <w:rPr>
          <w:rFonts w:ascii="微软雅黑" w:eastAsia="微软雅黑" w:hAnsi="微软雅黑"/>
          <w:i/>
          <w:iCs/>
          <w:color w:val="8C8C8C"/>
          <w:sz w:val="21"/>
          <w:szCs w:val="21"/>
        </w:rPr>
        <w:t xml:space="preserve">［待补充］方案与技术：架构 / 模型 / 关键设计决策 / 工具链。（约 150 字）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成果与数字</w:t>
      </w:r>
    </w:p>
    <w:p>
      <w:pPr>
        <w:spacing w:after="40" w:line="320" w:lineRule="exact"/>
      </w:pPr>
      <w:r>
        <w:rPr>
          <w:rFonts w:ascii="微软雅黑" w:eastAsia="微软雅黑" w:hAnsi="微软雅黑"/>
          <w:i/>
          <w:iCs/>
          <w:color w:val="8C8C8C"/>
          <w:sz w:val="21"/>
          <w:szCs w:val="21"/>
        </w:rPr>
        <w:t xml:space="preserve">［待补充］成果与数字：准确率、耗时、收益、覆盖率等量化指标；估算值请标注（估算）。（约 100 字）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亮点与难点</w:t>
      </w:r>
    </w:p>
    <w:p>
      <w:pPr>
        <w:spacing w:after="40" w:line="320" w:lineRule="exact"/>
      </w:pPr>
      <w:r>
        <w:rPr>
          <w:rFonts w:ascii="微软雅黑" w:eastAsia="微软雅黑" w:hAnsi="微软雅黑"/>
          <w:i/>
          <w:iCs/>
          <w:color w:val="8C8C8C"/>
          <w:sz w:val="21"/>
          <w:szCs w:val="21"/>
        </w:rPr>
        <w:t xml:space="preserve">［待补充］亮点与难点：面试官追问时你最想讲的 1–2 个深挖点。（约 80 字）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简历表述备选</w:t>
      </w:r>
    </w:p>
    <w:p>
      <w:pPr>
        <w:spacing w:after="40" w:line="320" w:lineRule="exact"/>
      </w:pPr>
      <w:r>
        <w:rPr>
          <w:rFonts w:ascii="微软雅黑" w:eastAsia="微软雅黑" w:hAnsi="微软雅黑"/>
          <w:i/>
          <w:iCs/>
          <w:color w:val="8C8C8C"/>
          <w:sz w:val="21"/>
          <w:szCs w:val="21"/>
        </w:rPr>
        <w:t xml:space="preserve">［待补充］已打磨的简历句子会回存到这里，便于下次直接复用。</w:t>
      </w:r>
    </w:p>
    <w:p>
      <w:pPr>
        <w:pBdr>
          <w:bottom w:val="single" w:color="BFBFBF" w:sz="4" w:space="2"/>
        </w:pBdr>
        <w:spacing w:after="40" w:before="160" w:line="320" w:lineRule="exact"/>
      </w:pPr>
      <w:r>
        <w:rPr>
          <w:rFonts w:ascii="微软雅黑" w:eastAsia="微软雅黑" w:hAnsi="微软雅黑"/>
          <w:b/>
          <w:bCs/>
          <w:color w:val="004B87"/>
          <w:sz w:val="22"/>
          <w:szCs w:val="22"/>
        </w:rPr>
        <w:t xml:space="preserve">关键词</w:t>
      </w:r>
    </w:p>
    <w:p>
      <w:pPr>
        <w:spacing w:after="40" w:line="320" w:lineRule="exact"/>
      </w:pPr>
      <w:r>
        <w:rPr>
          <w:rFonts w:ascii="微软雅黑" w:eastAsia="微软雅黑" w:hAnsi="微软雅黑"/>
          <w:i/>
          <w:iCs/>
          <w:color w:val="8C8C8C"/>
          <w:sz w:val="21"/>
          <w:szCs w:val="21"/>
        </w:rPr>
        <w:t xml:space="preserve">［待补充］供 JD 匹配初筛用的标签，如：RAG、量化、风控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2026-07-06T07:03:58.558Z</dcterms:created>
  <dcterms:modified xsi:type="dcterms:W3CDTF">2026-07-06T07:03:58.568Z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