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 w:leftChars="100"/>
        <w:jc w:val="center"/>
        <w:rPr>
          <w:rFonts w:hint="eastAsia" w:ascii="仿宋_GB2312" w:eastAsia="仿宋_GB2312"/>
          <w:sz w:val="32"/>
          <w:szCs w:val="32"/>
        </w:rPr>
      </w:pPr>
      <w:bookmarkStart w:id="0" w:name="_Hlk4787700"/>
      <w:r>
        <w:rPr>
          <w:rFonts w:ascii="仿宋_GB2312" w:eastAsia="仿宋_GB2312"/>
          <w:sz w:val="32"/>
          <w:szCs w:val="32"/>
        </w:rPr>
        <w:drawing>
          <wp:inline distT="0" distB="0" distL="114300" distR="114300">
            <wp:extent cx="2458085" cy="666750"/>
            <wp:effectExtent l="0" t="0" r="0" b="0"/>
            <wp:docPr id="9"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未命名"/>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2458085" cy="666750"/>
                    </a:xfrm>
                    <a:prstGeom prst="rect">
                      <a:avLst/>
                    </a:prstGeom>
                    <a:noFill/>
                    <a:ln>
                      <a:noFill/>
                    </a:ln>
                  </pic:spPr>
                </pic:pic>
              </a:graphicData>
            </a:graphic>
          </wp:inline>
        </w:drawing>
      </w:r>
    </w:p>
    <w:p>
      <w:pPr>
        <w:ind w:left="210" w:leftChars="100"/>
        <w:jc w:val="center"/>
        <w:rPr>
          <w:rFonts w:hint="eastAsia" w:ascii="宋体" w:hAnsi="宋体"/>
          <w:sz w:val="44"/>
          <w:szCs w:val="44"/>
        </w:rPr>
      </w:pPr>
      <w:r>
        <w:rPr>
          <w:rFonts w:hint="eastAsia" w:ascii="宋体" w:hAnsi="宋体"/>
          <w:sz w:val="44"/>
          <w:szCs w:val="44"/>
        </w:rPr>
        <w:t>本科生毕业论文设计</w:t>
      </w: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rPr>
      </w:pPr>
    </w:p>
    <w:p>
      <w:pPr>
        <w:ind w:left="210" w:leftChars="100"/>
        <w:rPr>
          <w:rFonts w:hint="eastAsia" w:ascii="宋体" w:hAnsi="宋体"/>
          <w:sz w:val="44"/>
          <w:szCs w:val="44"/>
          <w:u w:val="single"/>
        </w:rPr>
      </w:pPr>
      <w:r>
        <w:rPr>
          <w:rFonts w:hint="eastAsia" w:ascii="宋体" w:hAnsi="宋体"/>
          <w:sz w:val="44"/>
          <w:szCs w:val="44"/>
        </w:rPr>
        <w:t>题目</w:t>
      </w:r>
      <w:r>
        <w:rPr>
          <w:rFonts w:hint="eastAsia" w:ascii="宋体" w:hAnsi="宋体"/>
          <w:sz w:val="44"/>
          <w:szCs w:val="44"/>
          <w:u w:val="single"/>
        </w:rPr>
        <w:t xml:space="preserve"> </w:t>
      </w:r>
      <w:r>
        <w:rPr>
          <w:rFonts w:hint="eastAsia" w:ascii="宋体" w:hAnsi="宋体"/>
          <w:sz w:val="44"/>
          <w:szCs w:val="44"/>
          <w:u w:val="single"/>
          <w:lang w:val="en-US" w:eastAsia="zh-CN"/>
        </w:rPr>
        <w:t>基于web前端的书籍推荐网站的实现</w:t>
      </w:r>
      <w:r>
        <w:rPr>
          <w:rFonts w:hint="eastAsia" w:ascii="宋体" w:hAnsi="宋体"/>
          <w:sz w:val="44"/>
          <w:szCs w:val="44"/>
          <w:u w:val="single"/>
        </w:rPr>
        <w:t xml:space="preserve">                           </w:t>
      </w:r>
    </w:p>
    <w:p>
      <w:pPr>
        <w:ind w:left="210" w:leftChars="100"/>
        <w:rPr>
          <w:rFonts w:hint="eastAsia" w:ascii="宋体" w:hAnsi="宋体"/>
          <w:sz w:val="44"/>
          <w:szCs w:val="44"/>
          <w:u w:val="single"/>
        </w:rPr>
      </w:pPr>
    </w:p>
    <w:p>
      <w:pPr>
        <w:ind w:left="210" w:leftChars="100"/>
        <w:rPr>
          <w:rFonts w:hint="eastAsia" w:ascii="宋体" w:hAnsi="宋体"/>
          <w:sz w:val="44"/>
          <w:szCs w:val="44"/>
          <w:u w:val="single"/>
        </w:rPr>
      </w:pPr>
    </w:p>
    <w:p>
      <w:pPr>
        <w:ind w:left="210" w:leftChars="100"/>
        <w:rPr>
          <w:rFonts w:hint="eastAsia" w:ascii="宋体" w:hAnsi="宋体"/>
          <w:sz w:val="44"/>
          <w:szCs w:val="44"/>
          <w:u w:val="single"/>
        </w:rPr>
      </w:pPr>
    </w:p>
    <w:p>
      <w:pPr>
        <w:ind w:firstLine="1920" w:firstLineChars="600"/>
        <w:rPr>
          <w:rFonts w:hint="eastAsia" w:ascii="宋体" w:hAnsi="宋体"/>
          <w:sz w:val="32"/>
          <w:szCs w:val="32"/>
        </w:rPr>
      </w:pPr>
    </w:p>
    <w:p>
      <w:pPr>
        <w:ind w:firstLine="1920" w:firstLineChars="600"/>
        <w:rPr>
          <w:rFonts w:hint="eastAsia" w:ascii="宋体" w:hAnsi="宋体"/>
          <w:sz w:val="32"/>
          <w:szCs w:val="32"/>
        </w:rPr>
      </w:pPr>
    </w:p>
    <w:p>
      <w:pPr>
        <w:ind w:firstLine="1920" w:firstLineChars="600"/>
        <w:rPr>
          <w:rFonts w:hint="eastAsia" w:ascii="宋体" w:hAnsi="宋体"/>
          <w:sz w:val="32"/>
          <w:szCs w:val="32"/>
        </w:rPr>
      </w:pPr>
    </w:p>
    <w:p>
      <w:pPr>
        <w:ind w:firstLine="1920" w:firstLineChars="600"/>
        <w:rPr>
          <w:rFonts w:hint="eastAsia" w:ascii="宋体" w:hAnsi="宋体"/>
          <w:sz w:val="32"/>
          <w:szCs w:val="32"/>
          <w:u w:val="single"/>
        </w:rPr>
      </w:pPr>
      <w:r>
        <w:rPr>
          <w:rFonts w:hint="eastAsia" w:ascii="宋体" w:hAnsi="宋体"/>
          <w:sz w:val="32"/>
          <w:szCs w:val="32"/>
        </w:rPr>
        <w:t>作者姓名</w:t>
      </w:r>
      <w:r>
        <w:rPr>
          <w:rFonts w:hint="eastAsia" w:ascii="宋体" w:hAnsi="宋体"/>
          <w:sz w:val="32"/>
          <w:szCs w:val="32"/>
          <w:u w:val="single"/>
        </w:rPr>
        <w:t xml:space="preserve">     </w:t>
      </w:r>
      <w:r>
        <w:rPr>
          <w:rFonts w:hint="eastAsia" w:ascii="宋体" w:hAnsi="宋体"/>
          <w:sz w:val="32"/>
          <w:szCs w:val="32"/>
          <w:u w:val="single"/>
          <w:lang w:val="en-US" w:eastAsia="zh-CN"/>
        </w:rPr>
        <w:t>李建辉</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r>
        <w:rPr>
          <w:rFonts w:hint="eastAsia" w:ascii="宋体" w:hAnsi="宋体"/>
          <w:sz w:val="32"/>
          <w:szCs w:val="32"/>
          <w:u w:val="single"/>
          <w:lang w:val="en-US" w:eastAsia="zh-CN"/>
        </w:rPr>
        <w:t>王勇</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所在学院</w:t>
      </w:r>
      <w:r>
        <w:rPr>
          <w:rFonts w:hint="eastAsia" w:ascii="宋体" w:hAnsi="宋体"/>
          <w:sz w:val="32"/>
          <w:szCs w:val="32"/>
          <w:u w:val="single"/>
        </w:rPr>
        <w:t xml:space="preserve">     </w:t>
      </w:r>
      <w:r>
        <w:rPr>
          <w:rFonts w:hint="eastAsia" w:ascii="宋体" w:hAnsi="宋体"/>
          <w:sz w:val="32"/>
          <w:szCs w:val="32"/>
          <w:u w:val="single"/>
          <w:lang w:val="en-US" w:eastAsia="zh-CN"/>
        </w:rPr>
        <w:t>软件学院</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专业（系）</w:t>
      </w:r>
      <w:r>
        <w:rPr>
          <w:rFonts w:hint="eastAsia" w:ascii="宋体" w:hAnsi="宋体"/>
          <w:sz w:val="32"/>
          <w:szCs w:val="32"/>
          <w:u w:val="single"/>
        </w:rPr>
        <w:t xml:space="preserve">   </w:t>
      </w:r>
      <w:r>
        <w:rPr>
          <w:rFonts w:hint="eastAsia" w:ascii="宋体" w:hAnsi="宋体"/>
          <w:sz w:val="32"/>
          <w:szCs w:val="32"/>
          <w:u w:val="single"/>
          <w:lang w:val="en-US" w:eastAsia="zh-CN"/>
        </w:rPr>
        <w:t>软件工程</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r>
        <w:rPr>
          <w:rFonts w:hint="eastAsia" w:ascii="宋体" w:hAnsi="宋体"/>
          <w:sz w:val="32"/>
          <w:szCs w:val="32"/>
        </w:rPr>
        <w:t>班级（届）</w:t>
      </w:r>
      <w:r>
        <w:rPr>
          <w:rFonts w:hint="eastAsia" w:ascii="宋体" w:hAnsi="宋体"/>
          <w:sz w:val="32"/>
          <w:szCs w:val="32"/>
          <w:u w:val="single"/>
        </w:rPr>
        <w:t xml:space="preserve">   </w:t>
      </w:r>
      <w:r>
        <w:rPr>
          <w:rFonts w:hint="eastAsia" w:ascii="宋体" w:hAnsi="宋体"/>
          <w:sz w:val="32"/>
          <w:szCs w:val="32"/>
          <w:u w:val="single"/>
          <w:lang w:val="en-US" w:eastAsia="zh-CN"/>
        </w:rPr>
        <w:t>2016级4班</w:t>
      </w:r>
      <w:r>
        <w:rPr>
          <w:rFonts w:hint="eastAsia" w:ascii="宋体" w:hAnsi="宋体"/>
          <w:sz w:val="32"/>
          <w:szCs w:val="32"/>
          <w:u w:val="single"/>
        </w:rPr>
        <w:t xml:space="preserve">         </w:t>
      </w:r>
    </w:p>
    <w:p>
      <w:pPr>
        <w:ind w:firstLine="1920" w:firstLineChars="600"/>
        <w:rPr>
          <w:rFonts w:hint="eastAsia" w:ascii="宋体" w:hAnsi="宋体"/>
          <w:sz w:val="32"/>
          <w:szCs w:val="32"/>
          <w:u w:val="single"/>
        </w:rPr>
      </w:pPr>
    </w:p>
    <w:p>
      <w:pPr>
        <w:ind w:firstLine="1920" w:firstLineChars="600"/>
        <w:rPr>
          <w:rFonts w:ascii="宋体" w:hAnsi="宋体"/>
          <w:sz w:val="18"/>
        </w:rPr>
      </w:pPr>
      <w:r>
        <w:rPr>
          <w:rFonts w:hint="eastAsia" w:ascii="宋体" w:hAnsi="宋体"/>
          <w:sz w:val="32"/>
          <w:szCs w:val="32"/>
        </w:rPr>
        <w:t>完成日期</w:t>
      </w:r>
      <w:r>
        <w:rPr>
          <w:rFonts w:hint="eastAsia" w:ascii="宋体" w:hAnsi="宋体"/>
          <w:sz w:val="32"/>
          <w:szCs w:val="32"/>
          <w:u w:val="single"/>
        </w:rPr>
        <w:t xml:space="preserve">       </w:t>
      </w:r>
      <w:r>
        <w:rPr>
          <w:rFonts w:hint="eastAsia" w:ascii="宋体" w:hAnsi="宋体"/>
          <w:sz w:val="32"/>
          <w:szCs w:val="32"/>
        </w:rPr>
        <w:t>年</w:t>
      </w:r>
      <w:r>
        <w:rPr>
          <w:rFonts w:hint="eastAsia" w:ascii="宋体" w:hAnsi="宋体"/>
          <w:sz w:val="32"/>
          <w:szCs w:val="32"/>
          <w:u w:val="single"/>
        </w:rPr>
        <w:t xml:space="preserve">     </w:t>
      </w:r>
      <w:r>
        <w:rPr>
          <w:rFonts w:hint="eastAsia" w:ascii="宋体" w:hAnsi="宋体"/>
          <w:sz w:val="32"/>
          <w:szCs w:val="32"/>
        </w:rPr>
        <w:t>月</w:t>
      </w:r>
      <w:r>
        <w:rPr>
          <w:rFonts w:hint="eastAsia" w:ascii="宋体" w:hAnsi="宋体"/>
          <w:sz w:val="32"/>
          <w:szCs w:val="32"/>
          <w:u w:val="single"/>
        </w:rPr>
        <w:t xml:space="preserve">     </w:t>
      </w:r>
      <w:r>
        <w:rPr>
          <w:rFonts w:hint="eastAsia" w:ascii="宋体" w:hAnsi="宋体"/>
          <w:sz w:val="32"/>
          <w:szCs w:val="32"/>
        </w:rPr>
        <w:t>日</w:t>
      </w:r>
    </w:p>
    <w:p>
      <w:pPr>
        <w:rPr>
          <w:rFonts w:ascii="黑体" w:hAnsi="宋体" w:eastAsia="黑体"/>
          <w:sz w:val="28"/>
        </w:rPr>
        <w:sectPr>
          <w:footerReference r:id="rId3" w:type="first"/>
          <w:pgSz w:w="11906" w:h="16838"/>
          <w:pgMar w:top="1417" w:right="1757" w:bottom="1417" w:left="1757" w:header="851" w:footer="992" w:gutter="0"/>
          <w:pgNumType w:fmt="numberInDash"/>
          <w:cols w:space="720" w:num="1"/>
          <w:titlePg/>
          <w:docGrid w:type="lines" w:linePitch="312" w:charSpace="0"/>
        </w:sectPr>
      </w:pPr>
    </w:p>
    <w:p>
      <w:pPr>
        <w:rPr>
          <w:rFonts w:ascii="宋体" w:hAnsi="宋体" w:eastAsia="宋体" w:cs="Times New Roman"/>
          <w:szCs w:val="20"/>
        </w:rPr>
      </w:pPr>
    </w:p>
    <w:p>
      <w:pPr>
        <w:rPr>
          <w:rFonts w:ascii="Calibri" w:hAnsi="Calibri" w:eastAsia="宋体" w:cs="Times New Roman"/>
          <w:sz w:val="28"/>
          <w:szCs w:val="28"/>
        </w:rPr>
      </w:pPr>
    </w:p>
    <w:p>
      <w:pPr>
        <w:rPr>
          <w:rFonts w:ascii="Calibri" w:hAnsi="Calibri" w:eastAsia="宋体" w:cs="Times New Roman"/>
          <w:sz w:val="28"/>
          <w:szCs w:val="28"/>
        </w:rPr>
      </w:pPr>
    </w:p>
    <w:p>
      <w:pPr>
        <w:spacing w:after="312" w:afterLines="100"/>
        <w:jc w:val="center"/>
        <w:rPr>
          <w:rFonts w:ascii="黑体" w:hAnsi="黑体" w:eastAsia="黑体" w:cs="黑体"/>
          <w:sz w:val="32"/>
          <w:szCs w:val="32"/>
        </w:rPr>
      </w:pPr>
      <w:bookmarkStart w:id="1" w:name="_Toc9992_WPSOffice_Level1"/>
      <w:bookmarkStart w:id="2" w:name="_Toc12464_WPSOffice_Level1"/>
      <w:r>
        <w:rPr>
          <w:rFonts w:hint="eastAsia" w:ascii="黑体" w:hAnsi="黑体" w:eastAsia="黑体" w:cs="黑体"/>
          <w:sz w:val="32"/>
          <w:szCs w:val="32"/>
        </w:rPr>
        <w:t>毕业论文诚信承诺书</w:t>
      </w:r>
      <w:bookmarkEnd w:id="1"/>
      <w:bookmarkEnd w:id="2"/>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本人郑重承诺所提交的毕业论文《</w:t>
      </w:r>
      <w:r>
        <w:rPr>
          <w:rFonts w:hint="eastAsia" w:ascii="Calibri" w:hAnsi="Calibri" w:eastAsia="宋体" w:cs="Times New Roman"/>
          <w:sz w:val="28"/>
          <w:szCs w:val="28"/>
          <w:lang w:val="en-US" w:eastAsia="zh-CN"/>
        </w:rPr>
        <w:t>基于web前端的书籍推荐网站的实现</w:t>
      </w:r>
      <w:r>
        <w:rPr>
          <w:rFonts w:hint="eastAsia" w:ascii="Calibri" w:hAnsi="Calibri" w:eastAsia="宋体" w:cs="Times New Roman"/>
          <w:sz w:val="28"/>
          <w:szCs w:val="28"/>
        </w:rPr>
        <w:t>》，是在指导教师的指导下，严格按照学校和学院的规定完成的。</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本人在毕业论文中引用他人的观点和参考资料均加以注释和说明。</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本人承诺在毕业论文选题和研究过程中没有抄袭他人研究成果和伪造相关数据等行为。</w:t>
      </w:r>
    </w:p>
    <w:p>
      <w:pPr>
        <w:numPr>
          <w:ilvl w:val="0"/>
          <w:numId w:val="1"/>
        </w:numPr>
        <w:ind w:firstLine="560" w:firstLineChars="200"/>
        <w:rPr>
          <w:rFonts w:ascii="Calibri" w:hAnsi="Calibri" w:eastAsia="宋体" w:cs="Times New Roman"/>
          <w:sz w:val="28"/>
          <w:szCs w:val="28"/>
        </w:rPr>
      </w:pPr>
      <w:r>
        <w:rPr>
          <w:rFonts w:hint="eastAsia" w:ascii="Calibri" w:hAnsi="Calibri" w:eastAsia="宋体" w:cs="Times New Roman"/>
          <w:sz w:val="28"/>
          <w:szCs w:val="28"/>
        </w:rPr>
        <w:t>在毕业论文中对侵犯任何方面知识产权的行为，由本人承担相应的法律责任。</w:t>
      </w: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ind w:firstLine="560" w:firstLineChars="200"/>
        <w:rPr>
          <w:rFonts w:ascii="Calibri" w:hAnsi="Calibri" w:eastAsia="宋体" w:cs="Times New Roman"/>
          <w:sz w:val="28"/>
          <w:szCs w:val="28"/>
        </w:rPr>
      </w:pPr>
    </w:p>
    <w:p>
      <w:pPr>
        <w:wordWrap w:val="0"/>
        <w:ind w:right="840" w:firstLine="560" w:firstLineChars="200"/>
        <w:jc w:val="right"/>
        <w:rPr>
          <w:rFonts w:ascii="Calibri" w:hAnsi="Calibri" w:eastAsia="宋体" w:cs="Times New Roman"/>
          <w:sz w:val="28"/>
          <w:szCs w:val="28"/>
        </w:rPr>
      </w:pPr>
      <w:bookmarkStart w:id="3" w:name="_Toc27552_WPSOffice_Level1"/>
      <w:r>
        <w:rPr>
          <w:rFonts w:hint="eastAsia" w:ascii="Calibri" w:hAnsi="Calibri" w:eastAsia="宋体" w:cs="Times New Roman"/>
          <w:sz w:val="28"/>
          <w:szCs w:val="28"/>
        </w:rPr>
        <w:t>学生签名：</w:t>
      </w:r>
      <w:bookmarkEnd w:id="3"/>
      <w:r>
        <w:rPr>
          <w:rFonts w:hint="eastAsia" w:ascii="Calibri" w:hAnsi="Calibri" w:eastAsia="宋体" w:cs="Times New Roman"/>
          <w:sz w:val="28"/>
          <w:szCs w:val="28"/>
        </w:rPr>
        <w:t xml:space="preserve">  </w:t>
      </w:r>
    </w:p>
    <w:p>
      <w:pPr>
        <w:wordWrap w:val="0"/>
        <w:ind w:firstLine="560" w:firstLineChars="200"/>
        <w:jc w:val="right"/>
        <w:rPr>
          <w:rFonts w:ascii="Calibri" w:hAnsi="Calibri" w:eastAsia="宋体" w:cs="Times New Roman"/>
          <w:sz w:val="28"/>
          <w:szCs w:val="28"/>
        </w:rPr>
      </w:pPr>
      <w:bookmarkStart w:id="4" w:name="_Toc19383_WPSOffice_Level1"/>
      <w:r>
        <w:rPr>
          <w:rFonts w:hint="eastAsia" w:ascii="Calibri" w:hAnsi="Calibri" w:eastAsia="宋体" w:cs="Times New Roman"/>
          <w:sz w:val="28"/>
          <w:szCs w:val="28"/>
        </w:rPr>
        <w:t xml:space="preserve"> </w:t>
      </w:r>
      <w:r>
        <w:rPr>
          <w:rFonts w:ascii="Calibri" w:hAnsi="Calibri" w:eastAsia="宋体" w:cs="Times New Roman"/>
          <w:sz w:val="28"/>
          <w:szCs w:val="28"/>
        </w:rPr>
        <w:t xml:space="preserve"> </w:t>
      </w:r>
      <w:r>
        <w:rPr>
          <w:rFonts w:hint="eastAsia" w:ascii="Calibri" w:hAnsi="Calibri" w:eastAsia="宋体" w:cs="Times New Roman"/>
          <w:sz w:val="28"/>
          <w:szCs w:val="28"/>
        </w:rPr>
        <w:t>日期</w:t>
      </w:r>
      <w:r>
        <w:rPr>
          <w:rFonts w:hint="eastAsia" w:ascii="宋体" w:hAnsi="宋体" w:eastAsia="宋体" w:cs="Times New Roman"/>
          <w:sz w:val="28"/>
          <w:szCs w:val="28"/>
        </w:rPr>
        <w:t>：</w:t>
      </w:r>
      <w:bookmarkEnd w:id="4"/>
      <w:r>
        <w:rPr>
          <w:rFonts w:hint="eastAsia" w:ascii="宋体" w:hAnsi="宋体" w:eastAsia="宋体" w:cs="Times New Roman"/>
          <w:sz w:val="28"/>
          <w:szCs w:val="28"/>
        </w:rPr>
        <w:t xml:space="preserve"> </w:t>
      </w:r>
      <w:r>
        <w:rPr>
          <w:rFonts w:ascii="宋体" w:hAnsi="宋体" w:eastAsia="宋体" w:cs="Times New Roman"/>
          <w:sz w:val="28"/>
          <w:szCs w:val="28"/>
        </w:rPr>
        <w:t xml:space="preserve">       </w:t>
      </w:r>
    </w:p>
    <w:p>
      <w:pPr>
        <w:spacing w:after="312" w:afterLines="100" w:line="360" w:lineRule="exact"/>
        <w:ind w:firstLine="560" w:firstLineChars="200"/>
        <w:jc w:val="center"/>
        <w:rPr>
          <w:rFonts w:ascii="Calibri" w:hAnsi="Calibri" w:eastAsia="宋体" w:cs="Times New Roman"/>
          <w:sz w:val="28"/>
          <w:szCs w:val="28"/>
        </w:rPr>
      </w:pPr>
    </w:p>
    <w:p>
      <w:pPr>
        <w:rPr>
          <w:rFonts w:ascii="黑体" w:hAnsi="Calibri" w:eastAsia="黑体" w:cs="Times New Roman"/>
          <w:sz w:val="30"/>
          <w:szCs w:val="20"/>
        </w:rPr>
      </w:pPr>
    </w:p>
    <w:p>
      <w:pPr>
        <w:rPr>
          <w:rFonts w:ascii="黑体" w:hAnsi="Calibri" w:eastAsia="黑体" w:cs="Times New Roman"/>
          <w:sz w:val="30"/>
          <w:szCs w:val="20"/>
        </w:rPr>
      </w:pPr>
    </w:p>
    <w:p>
      <w:pPr>
        <w:rPr>
          <w:rFonts w:ascii="黑体" w:hAnsi="Calibri" w:eastAsia="黑体" w:cs="Times New Roman"/>
          <w:sz w:val="30"/>
          <w:szCs w:val="20"/>
        </w:rPr>
        <w:sectPr>
          <w:headerReference r:id="rId4" w:type="default"/>
          <w:footerReference r:id="rId6" w:type="default"/>
          <w:headerReference r:id="rId5" w:type="even"/>
          <w:footerReference r:id="rId7" w:type="even"/>
          <w:pgSz w:w="11906" w:h="16838"/>
          <w:pgMar w:top="1418" w:right="1588" w:bottom="1418" w:left="1588" w:header="851" w:footer="992" w:gutter="0"/>
          <w:pgNumType w:fmt="upperRoman" w:start="1"/>
          <w:cols w:space="425" w:num="1"/>
          <w:docGrid w:type="lines" w:linePitch="312" w:charSpace="0"/>
        </w:sectPr>
      </w:pPr>
    </w:p>
    <w:p>
      <w:pPr>
        <w:widowControl/>
        <w:spacing w:line="400" w:lineRule="exact"/>
        <w:jc w:val="center"/>
        <w:rPr>
          <w:rFonts w:hint="eastAsia" w:ascii="黑体" w:hAnsi="黑体" w:eastAsia="黑体"/>
          <w:b/>
          <w:sz w:val="30"/>
          <w:szCs w:val="30"/>
          <w:lang w:val="en-US" w:eastAsia="zh-CN"/>
        </w:rPr>
      </w:pPr>
      <w:r>
        <w:rPr>
          <w:rFonts w:hint="eastAsia" w:ascii="黑体" w:hAnsi="黑体" w:eastAsia="黑体"/>
          <w:b/>
          <w:sz w:val="30"/>
          <w:szCs w:val="30"/>
          <w:lang w:val="en-US" w:eastAsia="zh-CN"/>
        </w:rPr>
        <w:t>基于web前端的书籍推荐网站的实现</w:t>
      </w:r>
    </w:p>
    <w:p>
      <w:pPr>
        <w:widowControl/>
        <w:spacing w:line="400" w:lineRule="exact"/>
        <w:jc w:val="center"/>
        <w:rPr>
          <w:rFonts w:hint="eastAsia" w:asciiTheme="minorEastAsia" w:hAnsiTheme="minorEastAsia" w:eastAsiaTheme="minorEastAsia" w:cstheme="minorEastAsia"/>
          <w:sz w:val="24"/>
          <w:szCs w:val="24"/>
          <w:lang w:val="en-US" w:eastAsia="zh-CN"/>
        </w:rPr>
      </w:pPr>
      <w:r>
        <w:rPr>
          <w:rFonts w:hint="eastAsia" w:ascii="黑体" w:hAnsi="黑体" w:eastAsia="黑体"/>
          <w:b/>
          <w:sz w:val="30"/>
          <w:szCs w:val="30"/>
          <w:lang w:val="en-US" w:eastAsia="zh-CN"/>
        </w:rPr>
        <w:br w:type="textWrapping"/>
      </w:r>
      <w:r>
        <w:rPr>
          <w:rFonts w:hint="eastAsia" w:ascii="黑体" w:hAnsi="黑体" w:eastAsia="黑体"/>
          <w:b/>
          <w:sz w:val="24"/>
        </w:rPr>
        <w:t>摘要</w:t>
      </w:r>
      <w:bookmarkEnd w:id="0"/>
      <w:r>
        <w:rPr>
          <w:rFonts w:hint="eastAsia" w:ascii="黑体" w:hAnsi="黑体" w:eastAsia="黑体"/>
          <w:b/>
          <w:sz w:val="24"/>
          <w:lang w:eastAsia="zh-CN"/>
        </w:rPr>
        <w:t>：</w:t>
      </w: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内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400" w:lineRule="exact"/>
        <w:ind w:firstLine="480" w:firstLineChars="200"/>
        <w:rPr>
          <w:rFonts w:ascii="宋体" w:hAnsi="宋体" w:eastAsia="宋体"/>
          <w:sz w:val="24"/>
          <w:szCs w:val="24"/>
        </w:rPr>
      </w:pPr>
    </w:p>
    <w:p>
      <w:pPr>
        <w:rPr>
          <w:rFonts w:hint="default" w:ascii="黑体" w:hAnsi="黑体" w:eastAsia="黑体"/>
          <w:b/>
          <w:sz w:val="24"/>
          <w:szCs w:val="24"/>
          <w:lang w:val="en-US" w:eastAsia="zh-CN"/>
        </w:rPr>
      </w:pPr>
    </w:p>
    <w:p>
      <w:pPr>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spacing w:line="400" w:lineRule="exact"/>
        <w:jc w:val="left"/>
        <w:rPr>
          <w:rFonts w:ascii="宋体" w:hAnsi="宋体" w:eastAsia="宋体"/>
          <w:sz w:val="24"/>
          <w:szCs w:val="24"/>
        </w:rPr>
      </w:pPr>
    </w:p>
    <w:p>
      <w:pPr>
        <w:widowControl/>
        <w:jc w:val="left"/>
        <w:rPr>
          <w:b/>
        </w:rPr>
      </w:pPr>
    </w:p>
    <w:p>
      <w:pPr>
        <w:widowControl/>
        <w:jc w:val="left"/>
        <w:rPr>
          <w:b/>
        </w:rPr>
      </w:pPr>
      <w:r>
        <w:rPr>
          <w:b/>
        </w:rPr>
        <w:br w:type="page"/>
      </w:r>
    </w:p>
    <w:p>
      <w:pPr>
        <w:spacing w:before="156" w:beforeLines="50" w:after="156" w:afterLines="50" w:line="360" w:lineRule="exact"/>
        <w:jc w:val="center"/>
        <w:rPr>
          <w:rFonts w:hint="eastAsia" w:ascii="Times New Roman" w:hAnsi="Times New Roman" w:eastAsia="黑体" w:cs="Times New Roman"/>
          <w:b/>
          <w:kern w:val="0"/>
          <w:sz w:val="30"/>
          <w:szCs w:val="30"/>
        </w:rPr>
      </w:pPr>
      <w:bookmarkStart w:id="5" w:name="_Hlk8330976"/>
    </w:p>
    <w:p>
      <w:pPr>
        <w:spacing w:before="156" w:beforeLines="50" w:after="156" w:afterLines="50" w:line="360" w:lineRule="exact"/>
        <w:jc w:val="center"/>
        <w:rPr>
          <w:rFonts w:hint="default" w:ascii="Times New Roman" w:hAnsi="Times New Roman" w:eastAsia="黑体" w:cs="Times New Roman"/>
          <w:b/>
          <w:kern w:val="0"/>
          <w:sz w:val="30"/>
          <w:szCs w:val="30"/>
          <w:lang w:val="en-US" w:eastAsia="zh-CN"/>
        </w:rPr>
      </w:pPr>
      <w:r>
        <w:rPr>
          <w:rFonts w:hint="eastAsia" w:ascii="Times New Roman" w:hAnsi="Times New Roman" w:eastAsia="黑体" w:cs="Times New Roman"/>
          <w:b/>
          <w:kern w:val="0"/>
          <w:sz w:val="30"/>
          <w:szCs w:val="30"/>
        </w:rPr>
        <w:t xml:space="preserve">The implementation of book recommendation platform based on </w:t>
      </w:r>
      <w:r>
        <w:rPr>
          <w:rFonts w:hint="eastAsia" w:ascii="Times New Roman" w:hAnsi="Times New Roman" w:eastAsia="黑体" w:cs="Times New Roman"/>
          <w:b/>
          <w:kern w:val="0"/>
          <w:sz w:val="30"/>
          <w:szCs w:val="30"/>
          <w:lang w:val="en-US" w:eastAsia="zh-CN"/>
        </w:rPr>
        <w:t>W</w:t>
      </w:r>
      <w:r>
        <w:rPr>
          <w:rFonts w:hint="eastAsia" w:ascii="Times New Roman" w:hAnsi="Times New Roman" w:eastAsia="黑体" w:cs="Times New Roman"/>
          <w:b/>
          <w:kern w:val="0"/>
          <w:sz w:val="30"/>
          <w:szCs w:val="30"/>
        </w:rPr>
        <w:t>eb</w:t>
      </w:r>
      <w:r>
        <w:rPr>
          <w:rFonts w:hint="eastAsia" w:ascii="Times New Roman" w:hAnsi="Times New Roman" w:eastAsia="黑体" w:cs="Times New Roman"/>
          <w:b/>
          <w:kern w:val="0"/>
          <w:sz w:val="30"/>
          <w:szCs w:val="30"/>
          <w:lang w:val="en-US" w:eastAsia="zh-CN"/>
        </w:rPr>
        <w:t>-Front-end</w:t>
      </w:r>
    </w:p>
    <w:p>
      <w:pPr>
        <w:spacing w:line="400" w:lineRule="exact"/>
        <w:rPr>
          <w:rFonts w:hint="eastAsia" w:ascii="Times New Roman" w:hAnsi="Times New Roman" w:cs="Times New Roman"/>
          <w:sz w:val="24"/>
          <w:szCs w:val="24"/>
          <w:lang w:val="en-US" w:eastAsia="zh-CN"/>
        </w:rPr>
      </w:pPr>
      <w:r>
        <w:rPr>
          <w:rFonts w:ascii="Times New Roman" w:hAnsi="Times New Roman" w:cs="Times New Roman"/>
          <w:b/>
          <w:sz w:val="24"/>
        </w:rPr>
        <w:t>Abstract</w:t>
      </w:r>
      <w:bookmarkEnd w:id="5"/>
      <w:r>
        <w:rPr>
          <w:rFonts w:hint="eastAsia" w:ascii="Times New Roman" w:hAnsi="Times New Roman" w:cs="Times New Roman"/>
          <w:b/>
          <w:sz w:val="24"/>
          <w:lang w:val="en-US" w:eastAsia="zh-CN"/>
        </w:rPr>
        <w:t>:</w:t>
      </w: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spacing w:line="400" w:lineRule="exac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jc w:val="both"/>
        <w:rPr>
          <w:rFonts w:hint="eastAsia"/>
          <w:sz w:val="24"/>
          <w:szCs w:val="24"/>
          <w:lang w:val="en-US" w:eastAsia="zh-CN"/>
        </w:rPr>
      </w:pPr>
    </w:p>
    <w:p>
      <w:pPr>
        <w:spacing w:line="400" w:lineRule="exact"/>
        <w:rPr>
          <w:rFonts w:ascii="Times New Roman" w:hAnsi="Times New Roman" w:cs="Times New Roman"/>
          <w:sz w:val="24"/>
          <w:szCs w:val="24"/>
        </w:rPr>
      </w:pPr>
    </w:p>
    <w:p>
      <w:pPr>
        <w:spacing w:line="400" w:lineRule="exact"/>
        <w:ind w:left="240" w:hanging="241" w:hangingChars="100"/>
        <w:rPr>
          <w:rFonts w:hint="default" w:ascii="Times New Roman" w:hAnsi="Times New Roman" w:cs="Times New Roman"/>
          <w:sz w:val="24"/>
          <w:lang w:val="en-US" w:eastAsia="zh-CN"/>
        </w:rPr>
      </w:pPr>
      <w:r>
        <w:rPr>
          <w:rFonts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spacing w:line="400" w:lineRule="exact"/>
        <w:ind w:left="240" w:hanging="241" w:hangingChars="100"/>
        <w:rPr>
          <w:rFonts w:ascii="Times New Roman" w:hAnsi="Times New Roman" w:cs="Times New Roman"/>
          <w:b/>
          <w:sz w:val="24"/>
        </w:rPr>
      </w:pPr>
    </w:p>
    <w:p>
      <w:pPr>
        <w:widowControl/>
        <w:jc w:val="left"/>
        <w:rPr>
          <w:rFonts w:ascii="黑体" w:hAnsi="黑体" w:eastAsia="黑体"/>
          <w:b/>
          <w:sz w:val="24"/>
          <w:szCs w:val="24"/>
        </w:rPr>
      </w:pPr>
    </w:p>
    <w:p>
      <w:pPr>
        <w:widowControl/>
        <w:jc w:val="left"/>
        <w:rPr>
          <w:rFonts w:ascii="黑体" w:hAnsi="黑体" w:eastAsia="黑体"/>
          <w:sz w:val="24"/>
          <w:szCs w:val="24"/>
        </w:rPr>
      </w:pPr>
      <w:r>
        <w:rPr>
          <w:rFonts w:ascii="黑体" w:hAnsi="黑体" w:eastAsia="黑体"/>
          <w:b/>
          <w:sz w:val="24"/>
          <w:szCs w:val="24"/>
        </w:rPr>
        <w:br w:type="page"/>
      </w:r>
    </w:p>
    <w:p>
      <w:pPr>
        <w:widowControl/>
        <w:jc w:val="center"/>
        <w:rPr>
          <w:rFonts w:ascii="黑体" w:hAnsi="黑体" w:eastAsia="黑体"/>
          <w:b/>
          <w:sz w:val="30"/>
          <w:szCs w:val="30"/>
        </w:rPr>
      </w:pPr>
      <w:bookmarkStart w:id="6"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p>
    <w:bookmarkEnd w:id="6"/>
    <w:p>
      <w:pPr>
        <w:pStyle w:val="8"/>
        <w:spacing w:line="400" w:lineRule="exact"/>
        <w:rPr>
          <w:rFonts w:hint="eastAsia"/>
          <w:lang w:val="en-US" w:eastAsia="zh-CN"/>
        </w:rPr>
      </w:pPr>
      <w:bookmarkStart w:id="7" w:name="_Toc5196540"/>
      <w:r>
        <w:rPr>
          <w:b/>
          <w:bCs/>
          <w:kern w:val="44"/>
        </w:rPr>
        <w:fldChar w:fldCharType="begin"/>
      </w:r>
      <w:r>
        <w:rPr>
          <w:b/>
          <w:bCs/>
          <w:kern w:val="44"/>
        </w:rPr>
        <w:instrText xml:space="preserve"> TOC \o "1-3" \h \z \u </w:instrText>
      </w:r>
      <w:r>
        <w:rPr>
          <w:b/>
          <w:bCs/>
          <w:kern w:val="44"/>
        </w:rPr>
        <w:fldChar w:fldCharType="separate"/>
      </w:r>
      <w:r>
        <w:fldChar w:fldCharType="begin"/>
      </w:r>
      <w:r>
        <w:instrText xml:space="preserve"> HYPERLINK \l "_Toc8754805" </w:instrText>
      </w:r>
      <w:r>
        <w:fldChar w:fldCharType="separate"/>
      </w:r>
      <w:r>
        <w:rPr>
          <w:rFonts w:hint="eastAsia"/>
          <w:lang w:val="en-US" w:eastAsia="zh-CN"/>
        </w:rPr>
        <w:t>摘要</w:t>
      </w:r>
      <w:r>
        <w:tab/>
      </w:r>
      <w:r>
        <w:fldChar w:fldCharType="end"/>
      </w:r>
      <w:r>
        <w:rPr>
          <w:rFonts w:hint="eastAsia"/>
          <w:lang w:val="en-US" w:eastAsia="zh-CN"/>
        </w:rPr>
        <w:t>Ⅰ</w:t>
      </w:r>
    </w:p>
    <w:p>
      <w:pPr>
        <w:pStyle w:val="8"/>
        <w:spacing w:line="400" w:lineRule="exact"/>
        <w:rPr>
          <w:rFonts w:hint="eastAsia"/>
          <w:lang w:val="en-US" w:eastAsia="zh-CN"/>
        </w:rPr>
      </w:pPr>
      <w:r>
        <w:fldChar w:fldCharType="begin"/>
      </w:r>
      <w:r>
        <w:instrText xml:space="preserve"> HYPERLINK \l "_Toc8754805" </w:instrText>
      </w:r>
      <w:r>
        <w:fldChar w:fldCharType="separate"/>
      </w:r>
      <w:r>
        <w:rPr>
          <w:rFonts w:hint="eastAsia"/>
          <w:lang w:val="en-US" w:eastAsia="zh-CN"/>
        </w:rPr>
        <w:t>Abstract</w:t>
      </w:r>
      <w:r>
        <w:tab/>
      </w:r>
      <w:r>
        <w:rPr>
          <w:rFonts w:hint="eastAsia"/>
          <w:lang w:val="en-US" w:eastAsia="zh-CN"/>
        </w:rPr>
        <w:t>Ⅱ</w:t>
      </w:r>
      <w:r>
        <w:fldChar w:fldCharType="end"/>
      </w:r>
    </w:p>
    <w:p>
      <w:pPr>
        <w:pStyle w:val="8"/>
        <w:spacing w:line="400" w:lineRule="exact"/>
        <w:rPr>
          <w:rFonts w:hint="eastAsia"/>
          <w:lang w:val="en-US" w:eastAsia="zh-CN"/>
        </w:rPr>
      </w:pPr>
      <w:r>
        <w:fldChar w:fldCharType="begin"/>
      </w:r>
      <w:r>
        <w:instrText xml:space="preserve"> HYPERLINK \l "_Toc8754806" </w:instrText>
      </w:r>
      <w:r>
        <w:fldChar w:fldCharType="separate"/>
      </w:r>
      <w:r>
        <w:rPr>
          <w:rFonts w:hint="eastAsia"/>
          <w:lang w:val="en-US" w:eastAsia="zh-CN"/>
        </w:rPr>
        <w:t>1.网站建立的目的及意义</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_Toc13701_WPSOffice_Level2 </w:instrText>
      </w:r>
      <w:r>
        <w:rPr>
          <w:rFonts w:hint="eastAsia"/>
          <w:lang w:val="en-US" w:eastAsia="zh-CN"/>
        </w:rPr>
        <w:fldChar w:fldCharType="separate"/>
      </w:r>
      <w:sdt>
        <w:sdtPr>
          <w:rPr>
            <w:rFonts w:hint="eastAsia"/>
            <w:lang w:val="en-US" w:eastAsia="zh-CN"/>
          </w:rPr>
          <w:id w:val="147480064"/>
          <w:placeholder>
            <w:docPart w:val="{f58b7859-9bf8-4986-b0ec-a966af6817e3}"/>
          </w:placeholder>
          <w15:color w:val="509DF3"/>
        </w:sdtPr>
        <w:sdtEndPr>
          <w:rPr>
            <w:rFonts w:hint="eastAsia"/>
            <w:lang w:val="en-US" w:eastAsia="zh-CN"/>
          </w:rPr>
        </w:sdtEndPr>
        <w:sdtContent>
          <w:r>
            <w:rPr>
              <w:rFonts w:hint="eastAsia"/>
              <w:lang w:val="en-US" w:eastAsia="zh-CN"/>
            </w:rPr>
            <w:t>1.1书籍推荐网站的建立背景</w:t>
          </w:r>
        </w:sdtContent>
      </w:sdt>
      <w:r>
        <w:rPr>
          <w:rFonts w:hint="eastAsia"/>
          <w:lang w:val="en-US" w:eastAsia="zh-CN"/>
        </w:rPr>
        <w:tab/>
      </w:r>
      <w:bookmarkStart w:id="8" w:name="_Toc13701_WPSOffice_Level2Page"/>
      <w:r>
        <w:rPr>
          <w:rFonts w:hint="eastAsia"/>
          <w:lang w:val="en-US" w:eastAsia="zh-CN"/>
        </w:rPr>
        <w:t>1</w:t>
      </w:r>
      <w:bookmarkEnd w:id="8"/>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_Toc21813_WPSOffice_Level2 </w:instrText>
      </w:r>
      <w:r>
        <w:rPr>
          <w:rFonts w:hint="eastAsia"/>
          <w:lang w:val="en-US" w:eastAsia="zh-CN"/>
        </w:rPr>
        <w:fldChar w:fldCharType="separate"/>
      </w:r>
      <w:sdt>
        <w:sdtPr>
          <w:rPr>
            <w:rFonts w:hint="eastAsia"/>
            <w:lang w:val="en-US" w:eastAsia="zh-CN"/>
          </w:rPr>
          <w:id w:val="147480064"/>
          <w:placeholder>
            <w:docPart w:val="{6651922b-d0a3-4ea7-95ac-a2f757b61ff0}"/>
          </w:placeholder>
          <w15:color w:val="509DF3"/>
        </w:sdtPr>
        <w:sdtEndPr>
          <w:rPr>
            <w:rFonts w:hint="eastAsia"/>
            <w:lang w:val="en-US" w:eastAsia="zh-CN"/>
          </w:rPr>
        </w:sdtEndPr>
        <w:sdtContent>
          <w:r>
            <w:rPr>
              <w:rFonts w:hint="eastAsia"/>
              <w:lang w:val="en-US" w:eastAsia="zh-CN"/>
            </w:rPr>
            <w:t>1.2书籍推荐网站的现实意义</w:t>
          </w:r>
        </w:sdtContent>
      </w:sdt>
      <w:r>
        <w:rPr>
          <w:rFonts w:hint="eastAsia"/>
          <w:lang w:val="en-US" w:eastAsia="zh-CN"/>
        </w:rPr>
        <w:tab/>
      </w:r>
      <w:bookmarkStart w:id="9" w:name="_Toc21813_WPSOffice_Level2Page"/>
      <w:r>
        <w:rPr>
          <w:rFonts w:hint="eastAsia"/>
          <w:lang w:val="en-US" w:eastAsia="zh-CN"/>
        </w:rPr>
        <w:t>1</w:t>
      </w:r>
      <w:bookmarkEnd w:id="9"/>
      <w:r>
        <w:rPr>
          <w:rFonts w:hint="eastAsia"/>
          <w:lang w:val="en-US" w:eastAsia="zh-CN"/>
        </w:rPr>
        <w:fldChar w:fldCharType="end"/>
      </w:r>
    </w:p>
    <w:p>
      <w:pPr>
        <w:pStyle w:val="8"/>
        <w:spacing w:line="400" w:lineRule="exact"/>
        <w:rPr>
          <w:rFonts w:hint="eastAsia" w:eastAsia="宋体"/>
          <w:lang w:val="en-US" w:eastAsia="zh-CN"/>
        </w:rPr>
      </w:pPr>
      <w:r>
        <w:fldChar w:fldCharType="begin"/>
      </w:r>
      <w:r>
        <w:instrText xml:space="preserve"> HYPERLINK \l "_Toc8754807" </w:instrText>
      </w:r>
      <w:r>
        <w:fldChar w:fldCharType="separate"/>
      </w:r>
      <w:r>
        <w:rPr>
          <w:rFonts w:hint="eastAsia"/>
          <w:lang w:val="en-US" w:eastAsia="zh-CN"/>
        </w:rPr>
        <w:t>2.</w:t>
      </w:r>
      <w:r>
        <w:rPr>
          <w:rStyle w:val="13"/>
          <w:rFonts w:hint="eastAsia"/>
          <w:lang w:val="en-US" w:eastAsia="zh-CN"/>
        </w:rPr>
        <w:t>网站的需求分析</w:t>
      </w:r>
      <w:r>
        <w:tab/>
      </w:r>
      <w:r>
        <w:fldChar w:fldCharType="end"/>
      </w:r>
      <w:r>
        <w:rPr>
          <w:rFonts w:hint="eastAsia"/>
          <w:lang w:val="en-US" w:eastAsia="zh-CN"/>
        </w:rPr>
        <w:t>1</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84ade7e-a4db-4efe-a11b-0b76c1f8a5e2}"/>
          </w:placeholder>
          <w15:color w:val="509DF3"/>
        </w:sdtPr>
        <w:sdtEndPr>
          <w:rPr>
            <w:rFonts w:hint="eastAsia"/>
            <w:lang w:val="en-US" w:eastAsia="zh-CN"/>
          </w:rPr>
        </w:sdtEndPr>
        <w:sdtContent>
          <w:r>
            <w:rPr>
              <w:rFonts w:hint="eastAsia"/>
              <w:lang w:val="en-US" w:eastAsia="zh-CN"/>
            </w:rPr>
            <w:t>2.1业务需求</w:t>
          </w:r>
        </w:sdtContent>
      </w:sdt>
      <w:r>
        <w:rPr>
          <w:rFonts w:hint="eastAsia"/>
          <w:lang w:val="en-US" w:eastAsia="zh-CN"/>
        </w:rPr>
        <w:tab/>
      </w:r>
      <w:r>
        <w:rPr>
          <w:rFonts w:hint="eastAsia"/>
          <w:lang w:val="en-US" w:eastAsia="zh-CN"/>
        </w:rPr>
        <w:t>1</w:t>
      </w:r>
      <w:r>
        <w:rPr>
          <w:rFonts w:hint="eastAsia"/>
          <w:lang w:val="en-US" w:eastAsia="zh-CN"/>
        </w:rPr>
        <w:fldChar w:fldCharType="end"/>
      </w:r>
    </w:p>
    <w:p>
      <w:pPr>
        <w:pStyle w:val="8"/>
        <w:spacing w:line="400" w:lineRule="exact"/>
        <w:rPr>
          <w:rFonts w:hint="default"/>
          <w:lang w:val="en-US"/>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35d4fd02-3b12-40d0-8f8c-0605947a8e05}"/>
          </w:placeholder>
          <w15:color w:val="509DF3"/>
        </w:sdtPr>
        <w:sdtEndPr>
          <w:rPr>
            <w:rFonts w:hint="eastAsia"/>
            <w:lang w:val="en-US" w:eastAsia="zh-CN"/>
          </w:rPr>
        </w:sdtEndPr>
        <w:sdtContent>
          <w:r>
            <w:rPr>
              <w:rFonts w:hint="eastAsia"/>
              <w:lang w:val="en-US" w:eastAsia="zh-CN"/>
            </w:rPr>
            <w:t>2.2系统功能需求</w:t>
          </w:r>
        </w:sdtContent>
      </w:sdt>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eastAsia" w:eastAsia="宋体"/>
          <w:lang w:val="en-US" w:eastAsia="zh-CN"/>
        </w:rPr>
      </w:pPr>
      <w:r>
        <w:fldChar w:fldCharType="begin"/>
      </w:r>
      <w:r>
        <w:instrText xml:space="preserve"> HYPERLINK \l "_Toc8754811" </w:instrText>
      </w:r>
      <w:r>
        <w:fldChar w:fldCharType="separate"/>
      </w:r>
      <w:r>
        <w:rPr>
          <w:rFonts w:hint="eastAsia"/>
          <w:lang w:val="en-US" w:eastAsia="zh-CN"/>
        </w:rPr>
        <w:t>3.</w:t>
      </w:r>
      <w:r>
        <w:rPr>
          <w:rStyle w:val="13"/>
          <w:rFonts w:hint="eastAsia"/>
          <w:lang w:val="en-US" w:eastAsia="zh-CN"/>
        </w:rPr>
        <w:t>网站的概要设计</w:t>
      </w:r>
      <w:r>
        <w:tab/>
      </w:r>
      <w: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"_Toc8754808" </w:instrText>
      </w:r>
      <w:r>
        <w:rPr>
          <w:rFonts w:hint="eastAsia"/>
          <w:lang w:val="en-US" w:eastAsia="zh-CN"/>
        </w:rPr>
        <w:fldChar w:fldCharType="separate"/>
      </w:r>
      <w:r>
        <w:rPr>
          <w:rFonts w:hint="eastAsia"/>
          <w:lang w:val="en-US" w:eastAsia="zh-CN"/>
        </w:rPr>
        <w:t>3.1网站的UI设计</w:t>
      </w:r>
      <w:r>
        <w:rPr>
          <w:rFonts w:hint="eastAsia"/>
          <w:lang w:val="en-US" w:eastAsia="zh-CN"/>
        </w:rPr>
        <w:tab/>
      </w:r>
      <w:r>
        <w:rPr>
          <w:rFonts w:hint="eastAsia"/>
          <w:lang w:val="en-US" w:eastAsia="zh-CN"/>
        </w:rPr>
        <w:fldChar w:fldCharType="end"/>
      </w:r>
      <w:r>
        <w:rPr>
          <w:rFonts w:hint="eastAsia"/>
          <w:lang w:val="en-US" w:eastAsia="zh-CN"/>
        </w:rPr>
        <w:t>2</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"_Toc8754809" </w:instrText>
      </w:r>
      <w:r>
        <w:rPr>
          <w:rFonts w:hint="eastAsia"/>
          <w:lang w:val="en-US" w:eastAsia="zh-CN"/>
        </w:rPr>
        <w:fldChar w:fldCharType="separate"/>
      </w:r>
      <w:r>
        <w:rPr>
          <w:rFonts w:hint="eastAsia"/>
          <w:lang w:val="en-US" w:eastAsia="zh-CN"/>
        </w:rPr>
        <w:t>3.2网站数据库配置及表格设计</w:t>
      </w:r>
      <w:r>
        <w:rPr>
          <w:rFonts w:hint="eastAsia"/>
          <w:lang w:val="en-US" w:eastAsia="zh-CN"/>
        </w:rPr>
        <w:tab/>
      </w:r>
      <w:r>
        <w:rPr>
          <w:rFonts w:hint="eastAsia"/>
          <w:lang w:val="en-US" w:eastAsia="zh-CN"/>
        </w:rPr>
        <w:fldChar w:fldCharType="end"/>
      </w:r>
      <w:r>
        <w:rPr>
          <w:rFonts w:hint="eastAsia"/>
          <w:lang w:val="en-US" w:eastAsia="zh-CN"/>
        </w:rPr>
        <w:t>5</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e236452-bfab-4271-855b-5d18558f1c0b}"/>
          </w:placeholder>
          <w15:color w:val="509DF3"/>
        </w:sdtPr>
        <w:sdtEndPr>
          <w:rPr>
            <w:rFonts w:hint="eastAsia"/>
            <w:lang w:val="en-US" w:eastAsia="zh-CN"/>
          </w:rPr>
        </w:sdtEndPr>
        <w:sdtContent>
          <w:r>
            <w:rPr>
              <w:rFonts w:hint="eastAsia"/>
              <w:lang w:val="en-US" w:eastAsia="zh-CN"/>
            </w:rPr>
            <w:t>3.3网站语言、框架的安排</w:t>
          </w:r>
        </w:sdtContent>
      </w:sdt>
      <w:r>
        <w:rPr>
          <w:rFonts w:hint="eastAsia"/>
          <w:lang w:val="en-US" w:eastAsia="zh-CN"/>
        </w:rPr>
        <w:tab/>
      </w:r>
      <w:r>
        <w:rPr>
          <w:rFonts w:hint="eastAsia"/>
          <w:lang w:val="en-US" w:eastAsia="zh-CN"/>
        </w:rPr>
        <w:t>6</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_Toc26715_WPSOffice_Level2 </w:instrText>
      </w:r>
      <w:r>
        <w:rPr>
          <w:rFonts w:hint="eastAsia"/>
          <w:lang w:val="en-US" w:eastAsia="zh-CN"/>
        </w:rPr>
        <w:fldChar w:fldCharType="separate"/>
      </w:r>
      <w:sdt>
        <w:sdtPr>
          <w:rPr>
            <w:rFonts w:hint="eastAsia"/>
            <w:lang w:val="en-US" w:eastAsia="zh-CN"/>
          </w:rPr>
          <w:id w:val="147480064"/>
          <w:placeholder>
            <w:docPart w:val="{20a2580b-7b14-44e8-974c-279854be0f92}"/>
          </w:placeholder>
          <w15:color w:val="509DF3"/>
        </w:sdtPr>
        <w:sdtEndPr>
          <w:rPr>
            <w:rFonts w:hint="eastAsia"/>
            <w:lang w:val="en-US" w:eastAsia="zh-CN"/>
          </w:rPr>
        </w:sdtEndPr>
        <w:sdtContent>
          <w:r>
            <w:rPr>
              <w:rFonts w:hint="eastAsia"/>
              <w:lang w:val="en-US" w:eastAsia="zh-CN"/>
            </w:rPr>
            <w:t>3.4功能模块设计</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_Toc3338_WPSOffice_Level2 </w:instrText>
      </w:r>
      <w:r>
        <w:rPr>
          <w:rFonts w:hint="eastAsia"/>
          <w:lang w:val="en-US" w:eastAsia="zh-CN"/>
        </w:rPr>
        <w:fldChar w:fldCharType="separate"/>
      </w:r>
      <w:sdt>
        <w:sdtPr>
          <w:rPr>
            <w:rFonts w:hint="eastAsia"/>
            <w:lang w:val="en-US" w:eastAsia="zh-CN"/>
          </w:rPr>
          <w:id w:val="147480064"/>
          <w:placeholder>
            <w:docPart w:val="{2cfddcc0-04fc-416b-a8af-ac29d820d4f1}"/>
          </w:placeholder>
          <w15:color w:val="509DF3"/>
        </w:sdtPr>
        <w:sdtEndPr>
          <w:rPr>
            <w:rFonts w:hint="eastAsia"/>
            <w:lang w:val="en-US" w:eastAsia="zh-CN"/>
          </w:rPr>
        </w:sdtEndPr>
        <w:sdtContent>
          <w:r>
            <w:rPr>
              <w:rFonts w:hint="eastAsia"/>
              <w:lang w:val="en-US" w:eastAsia="zh-CN"/>
            </w:rPr>
            <w:t>3.5数据传送</w:t>
          </w:r>
        </w:sdtContent>
      </w:sdt>
      <w:r>
        <w:rPr>
          <w:rFonts w:hint="eastAsia"/>
          <w:lang w:val="en-US" w:eastAsia="zh-CN"/>
        </w:rPr>
        <w:tab/>
      </w:r>
      <w:r>
        <w:rPr>
          <w:rFonts w:hint="eastAsia"/>
          <w:lang w:val="en-US" w:eastAsia="zh-CN"/>
        </w:rPr>
        <w:t>7</w:t>
      </w:r>
      <w:r>
        <w:rPr>
          <w:rFonts w:hint="eastAsia"/>
          <w:lang w:val="en-US" w:eastAsia="zh-CN"/>
        </w:rPr>
        <w:fldChar w:fldCharType="end"/>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"_Toc8754816" </w:instrText>
      </w:r>
      <w:r>
        <w:rPr>
          <w:rFonts w:hint="eastAsia"/>
          <w:lang w:val="en-US" w:eastAsia="zh-CN"/>
        </w:rPr>
        <w:fldChar w:fldCharType="separate"/>
      </w:r>
      <w:r>
        <w:rPr>
          <w:rFonts w:hint="eastAsia"/>
          <w:lang w:val="en-US" w:eastAsia="zh-CN"/>
        </w:rPr>
        <w:t>4.基于web前端书籍推荐网站的实现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"_Toc8754817" </w:instrText>
      </w:r>
      <w:r>
        <w:rPr>
          <w:rFonts w:hint="eastAsia"/>
          <w:lang w:val="en-US" w:eastAsia="zh-CN"/>
        </w:rPr>
        <w:fldChar w:fldCharType="separate"/>
      </w:r>
      <w:r>
        <w:rPr>
          <w:rFonts w:hint="eastAsia"/>
          <w:lang w:val="en-US" w:eastAsia="zh-CN"/>
        </w:rPr>
        <w:t>4.1注册模块的实现</w:t>
      </w:r>
      <w:r>
        <w:rPr>
          <w:rFonts w:hint="eastAsia"/>
          <w:lang w:val="en-US" w:eastAsia="zh-CN"/>
        </w:rPr>
        <w:tab/>
      </w:r>
      <w:r>
        <w:rPr>
          <w:rFonts w:hint="eastAsia"/>
          <w:lang w:val="en-US" w:eastAsia="zh-CN"/>
        </w:rPr>
        <w:fldChar w:fldCharType="end"/>
      </w:r>
      <w:r>
        <w:rPr>
          <w:rFonts w:hint="eastAsia"/>
          <w:lang w:val="en-US" w:eastAsia="zh-CN"/>
        </w:rPr>
        <w:t>8</w:t>
      </w:r>
    </w:p>
    <w:p>
      <w:pPr>
        <w:pStyle w:val="8"/>
        <w:spacing w:line="400" w:lineRule="exact"/>
      </w:pPr>
      <w:r>
        <w:rPr>
          <w:rFonts w:hint="eastAsia"/>
          <w:lang w:val="en-US" w:eastAsia="zh-CN"/>
        </w:rPr>
        <w:t>4.1.1</w:t>
      </w:r>
      <w:r>
        <w:fldChar w:fldCharType="begin"/>
      </w:r>
      <w:r>
        <w:instrText xml:space="preserve"> HYPERLINK \l "_Toc8754805" </w:instrText>
      </w:r>
      <w:r>
        <w:fldChar w:fldCharType="separate"/>
      </w:r>
      <w:r>
        <w:rPr>
          <w:rFonts w:hint="eastAsia"/>
          <w:lang w:val="en-US" w:eastAsia="zh-CN"/>
        </w:rPr>
        <w:t>注册模块的流程</w:t>
      </w:r>
      <w:r>
        <w:tab/>
      </w:r>
      <w:r>
        <w:rPr>
          <w:rFonts w:hint="eastAsia"/>
          <w:lang w:val="en-US" w:eastAsia="zh-CN"/>
        </w:rPr>
        <w:t>8</w:t>
      </w:r>
      <w:r>
        <w:fldChar w:fldCharType="end"/>
      </w:r>
    </w:p>
    <w:p>
      <w:pPr>
        <w:pStyle w:val="8"/>
        <w:spacing w:line="400" w:lineRule="exact"/>
        <w:rPr>
          <w:rFonts w:hint="default"/>
          <w:lang w:val="en-US"/>
        </w:rPr>
      </w:pPr>
      <w:r>
        <w:fldChar w:fldCharType="begin"/>
      </w:r>
      <w:r>
        <w:instrText xml:space="preserve"> HYPERLINK \l "_Toc8754805" </w:instrText>
      </w:r>
      <w:r>
        <w:fldChar w:fldCharType="separate"/>
      </w:r>
      <w:r>
        <w:rPr>
          <w:rStyle w:val="13"/>
          <w:rFonts w:hint="eastAsia"/>
          <w:lang w:val="en-US" w:eastAsia="zh-CN"/>
        </w:rPr>
        <w:t>4.1.2注册功能的实现</w:t>
      </w:r>
      <w:r>
        <w:tab/>
      </w:r>
      <w:r>
        <w:rPr>
          <w:rFonts w:hint="eastAsia"/>
          <w:lang w:val="en-US" w:eastAsia="zh-CN"/>
        </w:rPr>
        <w:t>9</w:t>
      </w:r>
      <w:r>
        <w:fldChar w:fldCharType="end"/>
      </w:r>
    </w:p>
    <w:p>
      <w:pPr>
        <w:pStyle w:val="8"/>
        <w:spacing w:line="400" w:lineRule="exact"/>
        <w:rPr>
          <w:rFonts w:hint="eastAsia"/>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4.2登录模块的实现</w:t>
      </w:r>
      <w:r>
        <w:rPr>
          <w:rFonts w:hint="eastAsia"/>
          <w:lang w:val="en-US" w:eastAsia="zh-CN"/>
        </w:rPr>
        <w:tab/>
      </w:r>
      <w:r>
        <w:rPr>
          <w:rFonts w:hint="eastAsia"/>
          <w:lang w:val="en-US" w:eastAsia="zh-CN"/>
        </w:rPr>
        <w:fldChar w:fldCharType="end"/>
      </w:r>
      <w:r>
        <w:rPr>
          <w:rFonts w:hint="eastAsia"/>
          <w:lang w:val="en-US" w:eastAsia="zh-CN"/>
        </w:rPr>
        <w:t>10</w:t>
      </w:r>
    </w:p>
    <w:p>
      <w:pPr>
        <w:pStyle w:val="8"/>
        <w:spacing w:line="400" w:lineRule="exact"/>
        <w:rPr>
          <w:rFonts w:hint="eastAsia" w:eastAsia="宋体"/>
          <w:lang w:val="en-US" w:eastAsia="zh-CN"/>
        </w:rPr>
      </w:pPr>
      <w:r>
        <w:fldChar w:fldCharType="begin"/>
      </w:r>
      <w:r>
        <w:instrText xml:space="preserve"> HYPERLINK \l "_Toc8754805" </w:instrText>
      </w:r>
      <w:r>
        <w:fldChar w:fldCharType="separate"/>
      </w:r>
      <w:r>
        <w:rPr>
          <w:rStyle w:val="13"/>
          <w:rFonts w:hint="eastAsia"/>
          <w:lang w:val="en-US" w:eastAsia="zh-CN"/>
        </w:rPr>
        <w:t>4.2.1登录模块的流程</w:t>
      </w:r>
      <w:r>
        <w:tab/>
      </w:r>
      <w:r>
        <w:fldChar w:fldCharType="begin"/>
      </w:r>
      <w:r>
        <w:instrText xml:space="preserve"> PAGEREF _Toc8754805 \h </w:instrText>
      </w:r>
      <w:r>
        <w:fldChar w:fldCharType="separate"/>
      </w:r>
      <w:r>
        <w:t>1</w:t>
      </w:r>
      <w:r>
        <w:fldChar w:fldCharType="end"/>
      </w:r>
      <w:r>
        <w:fldChar w:fldCharType="end"/>
      </w:r>
      <w:r>
        <w:rPr>
          <w:rFonts w:hint="eastAsia"/>
          <w:lang w:val="en-US" w:eastAsia="zh-CN"/>
        </w:rPr>
        <w:t>0</w:t>
      </w:r>
    </w:p>
    <w:p>
      <w:pPr>
        <w:pStyle w:val="8"/>
        <w:spacing w:line="400" w:lineRule="exact"/>
        <w:rPr>
          <w:rFonts w:hint="default"/>
          <w:lang w:val="en-US" w:eastAsia="zh-CN"/>
        </w:rPr>
      </w:pPr>
      <w:r>
        <w:fldChar w:fldCharType="begin"/>
      </w:r>
      <w:r>
        <w:instrText xml:space="preserve"> HYPERLINK \l "_Toc8754805" </w:instrText>
      </w:r>
      <w:r>
        <w:fldChar w:fldCharType="separate"/>
      </w:r>
      <w:r>
        <w:rPr>
          <w:rStyle w:val="13"/>
          <w:rFonts w:hint="eastAsia"/>
          <w:lang w:val="en-US" w:eastAsia="zh-CN"/>
        </w:rPr>
        <w:t>4.2.2登录功能的实现</w:t>
      </w:r>
      <w:r>
        <w:tab/>
      </w:r>
      <w:r>
        <w:rPr>
          <w:rFonts w:hint="eastAsia"/>
          <w:lang w:val="en-US" w:eastAsia="zh-CN"/>
        </w:rPr>
        <w:t>1</w:t>
      </w:r>
      <w:r>
        <w:fldChar w:fldCharType="begin"/>
      </w:r>
      <w:r>
        <w:instrText xml:space="preserve"> PAGEREF _Toc8754805 \h </w:instrText>
      </w:r>
      <w:r>
        <w:fldChar w:fldCharType="separate"/>
      </w:r>
      <w:r>
        <w:t>1</w:t>
      </w:r>
      <w:r>
        <w:fldChar w:fldCharType="end"/>
      </w:r>
      <w:r>
        <w:fldChar w:fldCharType="end"/>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4.3用户收藏模块的实现</w:t>
      </w:r>
      <w:r>
        <w:rPr>
          <w:rFonts w:hint="eastAsia"/>
          <w:lang w:val="en-US" w:eastAsia="zh-CN"/>
        </w:rPr>
        <w:tab/>
      </w:r>
      <w:r>
        <w:rPr>
          <w:rFonts w:hint="eastAsia"/>
          <w:lang w:val="en-US" w:eastAsia="zh-CN"/>
        </w:rPr>
        <w:fldChar w:fldCharType="end"/>
      </w:r>
      <w:r>
        <w:rPr>
          <w:rFonts w:hint="eastAsia"/>
          <w:lang w:val="en-US" w:eastAsia="zh-CN"/>
        </w:rPr>
        <w:t>11</w:t>
      </w:r>
    </w:p>
    <w:p>
      <w:pPr>
        <w:pStyle w:val="8"/>
        <w:spacing w:line="400" w:lineRule="exact"/>
        <w:rPr>
          <w:rFonts w:hint="default"/>
          <w:lang w:val="en-US" w:eastAsia="zh-CN"/>
        </w:rPr>
      </w:pPr>
      <w:r>
        <w:rPr>
          <w:rFonts w:hint="eastAsia"/>
          <w:lang w:val="en-US" w:eastAsia="zh-CN"/>
        </w:rPr>
        <w:fldChar w:fldCharType="begin"/>
      </w:r>
      <w:r>
        <w:rPr>
          <w:rFonts w:hint="eastAsia"/>
          <w:lang w:val="en-US" w:eastAsia="zh-CN"/>
        </w:rPr>
        <w:instrText xml:space="preserve"> HYPERLINK \l "_Toc8754818" </w:instrText>
      </w:r>
      <w:r>
        <w:rPr>
          <w:rFonts w:hint="eastAsia"/>
          <w:lang w:val="en-US" w:eastAsia="zh-CN"/>
        </w:rPr>
        <w:fldChar w:fldCharType="separate"/>
      </w:r>
      <w:r>
        <w:rPr>
          <w:rFonts w:hint="eastAsia"/>
          <w:lang w:val="en-US" w:eastAsia="zh-CN"/>
        </w:rPr>
        <w:t>4.4书籍推荐模块的实现</w:t>
      </w:r>
      <w:r>
        <w:rPr>
          <w:rFonts w:hint="eastAsia"/>
          <w:lang w:val="en-US" w:eastAsia="zh-CN"/>
        </w:rPr>
        <w:tab/>
      </w:r>
      <w:r>
        <w:rPr>
          <w:rFonts w:hint="eastAsia"/>
          <w:lang w:val="en-US" w:eastAsia="zh-CN"/>
        </w:rPr>
        <w:fldChar w:fldCharType="end"/>
      </w:r>
      <w:r>
        <w:rPr>
          <w:rFonts w:hint="eastAsia"/>
          <w:lang w:val="en-US" w:eastAsia="zh-CN"/>
        </w:rPr>
        <w:t>13</w:t>
      </w:r>
    </w:p>
    <w:p>
      <w:pPr>
        <w:pStyle w:val="8"/>
        <w:spacing w:line="400" w:lineRule="exact"/>
        <w:rPr>
          <w:rFonts w:hint="default" w:eastAsia="宋体"/>
          <w:lang w:val="en-US" w:eastAsia="zh-CN"/>
        </w:rPr>
      </w:pPr>
      <w:r>
        <w:fldChar w:fldCharType="begin"/>
      </w:r>
      <w:r>
        <w:instrText xml:space="preserve"> HYPERLINK \l "_Toc8754819" </w:instrText>
      </w:r>
      <w:r>
        <w:fldChar w:fldCharType="separate"/>
      </w:r>
      <w:r>
        <w:rPr>
          <w:rStyle w:val="13"/>
        </w:rPr>
        <w:t>结论</w:t>
      </w:r>
      <w:r>
        <w:tab/>
      </w:r>
      <w:r>
        <w:fldChar w:fldCharType="end"/>
      </w:r>
      <w:r>
        <w:rPr>
          <w:rFonts w:hint="eastAsia"/>
          <w:lang w:val="en-US" w:eastAsia="zh-CN"/>
        </w:rPr>
        <w:t>16</w:t>
      </w:r>
    </w:p>
    <w:p>
      <w:pPr>
        <w:pStyle w:val="8"/>
        <w:spacing w:line="400" w:lineRule="exact"/>
        <w:rPr>
          <w:rFonts w:hint="default" w:eastAsia="宋体"/>
          <w:lang w:val="en-US" w:eastAsia="zh-CN"/>
        </w:rPr>
      </w:pPr>
      <w:r>
        <w:fldChar w:fldCharType="begin"/>
      </w:r>
      <w:r>
        <w:instrText xml:space="preserve"> HYPERLINK \l "_Toc8754820" </w:instrText>
      </w:r>
      <w:r>
        <w:fldChar w:fldCharType="separate"/>
      </w:r>
      <w:r>
        <w:rPr>
          <w:rStyle w:val="13"/>
        </w:rPr>
        <w:t>参考文献</w:t>
      </w:r>
      <w:r>
        <w:tab/>
      </w:r>
      <w:r>
        <w:fldChar w:fldCharType="end"/>
      </w:r>
      <w:r>
        <w:rPr>
          <w:rFonts w:hint="eastAsia"/>
          <w:lang w:val="en-US" w:eastAsia="zh-CN"/>
        </w:rPr>
        <w:t>17</w:t>
      </w:r>
    </w:p>
    <w:p>
      <w:pPr>
        <w:pStyle w:val="8"/>
        <w:spacing w:line="400" w:lineRule="exact"/>
        <w:rPr>
          <w:rFonts w:hint="default" w:eastAsia="宋体"/>
          <w:lang w:val="en-US" w:eastAsia="zh-CN"/>
        </w:rPr>
      </w:pPr>
      <w:r>
        <w:fldChar w:fldCharType="begin"/>
      </w:r>
      <w:r>
        <w:instrText xml:space="preserve"> HYPERLINK \l "_Toc8754821" </w:instrText>
      </w:r>
      <w:r>
        <w:fldChar w:fldCharType="separate"/>
      </w:r>
      <w:r>
        <w:rPr>
          <w:rStyle w:val="13"/>
        </w:rPr>
        <w:t>致谢</w:t>
      </w:r>
      <w:r>
        <w:tab/>
      </w:r>
      <w:r>
        <w:fldChar w:fldCharType="end"/>
      </w:r>
      <w:r>
        <w:rPr>
          <w:rFonts w:hint="eastAsia"/>
          <w:lang w:val="en-US" w:eastAsia="zh-CN"/>
        </w:rPr>
        <w:t>18</w:t>
      </w:r>
    </w:p>
    <w:p>
      <w:pPr>
        <w:rPr>
          <w:rFonts w:eastAsia="黑体"/>
          <w:sz w:val="30"/>
          <w:szCs w:val="44"/>
        </w:rPr>
        <w:sectPr>
          <w:headerReference r:id="rId8" w:type="default"/>
          <w:footerReference r:id="rId9" w:type="default"/>
          <w:pgSz w:w="11906" w:h="16838"/>
          <w:pgMar w:top="1418" w:right="1588" w:bottom="1418" w:left="1588" w:header="851" w:footer="992" w:gutter="0"/>
          <w:pgNumType w:fmt="upperRoman" w:start="1"/>
          <w:cols w:space="425" w:num="1"/>
          <w:docGrid w:type="lines" w:linePitch="312" w:charSpace="0"/>
        </w:sectPr>
      </w:pPr>
      <w:r>
        <w:rPr>
          <w:rFonts w:ascii="宋体" w:hAnsi="宋体" w:eastAsia="宋体"/>
          <w:b/>
          <w:bCs/>
          <w:kern w:val="44"/>
          <w:sz w:val="24"/>
          <w:szCs w:val="24"/>
        </w:rPr>
        <w:fldChar w:fldCharType="end"/>
      </w:r>
    </w:p>
    <w:p>
      <w:pPr>
        <w:pStyle w:val="2"/>
        <w:spacing w:before="156" w:after="156"/>
        <w:rPr>
          <w:rFonts w:hint="default" w:eastAsia="黑体"/>
          <w:lang w:val="en-US" w:eastAsia="zh-CN"/>
        </w:rPr>
      </w:pPr>
      <w:bookmarkStart w:id="10" w:name="_Toc7865_WPSOffice_Level1"/>
      <w:r>
        <w:rPr>
          <w:rFonts w:hint="eastAsia"/>
          <w:lang w:val="en-US" w:eastAsia="zh-CN"/>
        </w:rPr>
        <w:t>1.网站建立的目的及意义</w:t>
      </w:r>
      <w:bookmarkEnd w:id="10"/>
    </w:p>
    <w:p>
      <w:pPr>
        <w:spacing w:line="400" w:lineRule="exact"/>
        <w:rPr>
          <w:rFonts w:hint="eastAsia" w:ascii="宋体" w:hAnsi="宋体" w:eastAsia="宋体"/>
          <w:sz w:val="28"/>
          <w:szCs w:val="28"/>
          <w:lang w:val="en-US" w:eastAsia="zh-CN"/>
        </w:rPr>
      </w:pPr>
      <w:bookmarkStart w:id="11" w:name="_Toc13701_WPSOffice_Level2"/>
      <w:r>
        <w:rPr>
          <w:rFonts w:hint="eastAsia" w:ascii="宋体" w:hAnsi="宋体" w:eastAsia="宋体"/>
          <w:sz w:val="28"/>
          <w:szCs w:val="28"/>
          <w:lang w:val="en-US" w:eastAsia="zh-CN"/>
        </w:rPr>
        <w:t>1.1书籍推荐网站的建立背景</w:t>
      </w:r>
      <w:bookmarkEnd w:id="11"/>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400" w:lineRule="exact"/>
        <w:rPr>
          <w:rFonts w:hint="eastAsia" w:ascii="宋体" w:hAnsi="宋体" w:eastAsia="宋体"/>
          <w:sz w:val="28"/>
          <w:szCs w:val="28"/>
          <w:lang w:val="en-US" w:eastAsia="zh-CN"/>
        </w:rPr>
      </w:pPr>
      <w:bookmarkStart w:id="12" w:name="_Toc21813_WPSOffice_Level2"/>
      <w:r>
        <w:rPr>
          <w:rFonts w:hint="eastAsia" w:ascii="宋体" w:hAnsi="宋体" w:eastAsia="宋体"/>
          <w:sz w:val="28"/>
          <w:szCs w:val="28"/>
          <w:lang w:val="en-US" w:eastAsia="zh-CN"/>
        </w:rPr>
        <w:t>1.2书籍推荐网站的现实意义</w:t>
      </w:r>
      <w:bookmarkEnd w:id="12"/>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numPr>
          <w:ilvl w:val="0"/>
          <w:numId w:val="0"/>
        </w:numPr>
        <w:spacing w:before="156" w:after="156"/>
        <w:rPr>
          <w:rFonts w:hint="eastAsia"/>
          <w:lang w:val="en-US" w:eastAsia="zh-CN"/>
        </w:rPr>
      </w:pPr>
      <w:r>
        <w:rPr>
          <w:rFonts w:hint="eastAsia"/>
          <w:lang w:val="en-US" w:eastAsia="zh-CN"/>
        </w:rPr>
        <w:t>2.网站的需求分析</w:t>
      </w:r>
    </w:p>
    <w:p>
      <w:pPr>
        <w:spacing w:line="400" w:lineRule="exact"/>
        <w:ind w:firstLine="560" w:firstLineChars="200"/>
        <w:rPr>
          <w:rFonts w:hint="default" w:ascii="宋体" w:hAnsi="宋体" w:eastAsia="宋体"/>
          <w:sz w:val="24"/>
          <w:szCs w:val="24"/>
          <w:lang w:val="en-US" w:eastAsia="zh-CN"/>
        </w:rPr>
      </w:pPr>
      <w:r>
        <w:rPr>
          <w:rFonts w:hint="eastAsia" w:ascii="宋体" w:hAnsi="宋体" w:eastAsia="宋体"/>
          <w:sz w:val="28"/>
          <w:szCs w:val="28"/>
          <w:lang w:val="en-US" w:eastAsia="zh-CN"/>
        </w:rPr>
        <w:t>2.1业务需求</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业务用例如下图：</w:t>
      </w:r>
    </w:p>
    <w:p>
      <w:pPr>
        <w:bidi w:val="0"/>
        <w:rPr>
          <w:rFonts w:hint="eastAsia"/>
          <w:lang w:val="en-US" w:eastAsia="zh-CN"/>
        </w:rPr>
      </w:pPr>
      <w:r>
        <w:rPr>
          <w:rFonts w:hint="eastAsia"/>
          <w:lang w:val="en-US" w:eastAsia="zh-CN"/>
        </w:rPr>
        <w:t xml:space="preserve">         </w:t>
      </w:r>
      <w:r>
        <w:drawing>
          <wp:inline distT="0" distB="0" distL="114300" distR="114300">
            <wp:extent cx="1903095" cy="2444750"/>
            <wp:effectExtent l="0" t="0" r="190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1903095" cy="2444750"/>
                    </a:xfrm>
                    <a:prstGeom prst="rect">
                      <a:avLst/>
                    </a:prstGeom>
                    <a:noFill/>
                    <a:ln>
                      <a:noFill/>
                    </a:ln>
                  </pic:spPr>
                </pic:pic>
              </a:graphicData>
            </a:graphic>
          </wp:inline>
        </w:drawing>
      </w:r>
    </w:p>
    <w:p>
      <w:pPr>
        <w:spacing w:line="400" w:lineRule="exact"/>
        <w:rPr>
          <w:rFonts w:hint="eastAsia" w:ascii="宋体" w:hAnsi="宋体" w:eastAsia="宋体"/>
          <w:sz w:val="28"/>
          <w:szCs w:val="28"/>
          <w:lang w:val="en-US" w:eastAsia="zh-CN"/>
        </w:rPr>
      </w:pPr>
      <w:r>
        <w:rPr>
          <w:rFonts w:hint="eastAsia" w:ascii="宋体" w:hAnsi="宋体" w:eastAsia="宋体"/>
          <w:sz w:val="28"/>
          <w:szCs w:val="28"/>
          <w:lang w:val="en-US" w:eastAsia="zh-CN"/>
        </w:rPr>
        <w:t>2.2系统需求分析</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根据关键字查看推荐书籍具体内容和影视资源、查看浏览记录，还可以查看和更改个人信息。</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其次，网站应具有可靠性，其数据库中的图片或者视频信息不应该会失效，这样会使用户体验效果很差。一旦出现稳定性问题，必须立即作出反应，在可接受时间之内找到问题所在，能够迅速维护网站。</w:t>
      </w:r>
    </w:p>
    <w:p>
      <w:pPr>
        <w:pStyle w:val="2"/>
        <w:numPr>
          <w:ilvl w:val="0"/>
          <w:numId w:val="0"/>
        </w:numPr>
        <w:spacing w:before="156" w:after="156"/>
        <w:rPr>
          <w:rFonts w:hint="eastAsia"/>
          <w:lang w:val="en-US" w:eastAsia="zh-CN"/>
        </w:rPr>
      </w:pPr>
      <w:bookmarkStart w:id="13" w:name="_Toc13701_WPSOffice_Level1"/>
      <w:r>
        <w:rPr>
          <w:rFonts w:hint="eastAsia"/>
          <w:lang w:val="en-US" w:eastAsia="zh-CN"/>
        </w:rPr>
        <w:t>3.网站设计</w:t>
      </w:r>
      <w:bookmarkEnd w:id="13"/>
    </w:p>
    <w:p>
      <w:pPr>
        <w:spacing w:line="400" w:lineRule="exact"/>
        <w:rPr>
          <w:rFonts w:hint="default" w:ascii="宋体" w:hAnsi="宋体" w:eastAsia="宋体"/>
          <w:sz w:val="28"/>
          <w:szCs w:val="28"/>
          <w:lang w:val="en-US" w:eastAsia="zh-CN"/>
        </w:rPr>
      </w:pPr>
      <w:bookmarkStart w:id="14" w:name="_Toc18572_WPSOffice_Level2"/>
      <w:r>
        <w:rPr>
          <w:rFonts w:hint="eastAsia" w:ascii="宋体" w:hAnsi="宋体" w:eastAsia="宋体"/>
          <w:sz w:val="28"/>
          <w:szCs w:val="28"/>
          <w:lang w:val="en-US" w:eastAsia="zh-CN"/>
        </w:rPr>
        <w:t>3.1网站的UI设计</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青春读物页面、经典句子页面、句子收藏页面、个人信息页面；三级页面有书籍详情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在网站的UI设计层面，我首先选了主题色。出于希望自己的网站比较轻快明亮一些，我选择了淡紫色作为网站的主题颜色，RGB表示为</w:t>
      </w:r>
      <w:r>
        <w:rPr>
          <w:rFonts w:hint="default" w:ascii="宋体" w:hAnsi="宋体" w:eastAsia="宋体"/>
          <w:sz w:val="24"/>
          <w:szCs w:val="24"/>
          <w:lang w:val="en-US" w:eastAsia="zh-CN"/>
        </w:rPr>
        <w:t>rgb(236, 173, 205)</w:t>
      </w:r>
      <w:r>
        <w:rPr>
          <w:rFonts w:hint="eastAsia" w:ascii="宋体" w:hAnsi="宋体" w:eastAsia="宋体"/>
          <w:sz w:val="24"/>
          <w:szCs w:val="24"/>
          <w:lang w:val="en-US" w:eastAsia="zh-CN"/>
        </w:rPr>
        <w:t>；其次，因为网站是一个推荐网站，我选择了圆圈和爱心作为网站的logo，寓意是找自己比较喜欢的书籍。在整体视觉上，由于占满整个屏幕的网页不太好看，我选择了整个网页宽度占屏幕宽度的90%，水平居中。</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下图：</w:t>
      </w:r>
    </w:p>
    <w:p>
      <w:pPr>
        <w:bidi w:val="0"/>
        <w:ind w:firstLine="420" w:firstLineChars="0"/>
        <w:rPr>
          <w:rFonts w:hint="eastAsia"/>
          <w:lang w:val="en-US" w:eastAsia="zh-CN"/>
        </w:rPr>
      </w:pPr>
      <w:r>
        <w:drawing>
          <wp:inline distT="0" distB="0" distL="114300" distR="114300">
            <wp:extent cx="4683125" cy="2327275"/>
            <wp:effectExtent l="0" t="0" r="3175"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683125" cy="232727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如图：</w:t>
      </w:r>
    </w:p>
    <w:p>
      <w:pPr>
        <w:bidi w:val="0"/>
        <w:ind w:firstLine="420" w:firstLineChars="0"/>
      </w:pPr>
      <w:r>
        <w:drawing>
          <wp:inline distT="0" distB="0" distL="114300" distR="114300">
            <wp:extent cx="3914140" cy="1692910"/>
            <wp:effectExtent l="0" t="0" r="1016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914140" cy="169291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3862705" cy="1886585"/>
                    </a:xfrm>
                    <a:prstGeom prst="rect">
                      <a:avLst/>
                    </a:prstGeom>
                    <a:noFill/>
                    <a:ln>
                      <a:noFill/>
                    </a:ln>
                  </pic:spPr>
                </pic:pic>
              </a:graphicData>
            </a:graphic>
          </wp:inline>
        </w:drawing>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登录页面背景图与注册页面一致，含有登录选项的填写页面和提交按钮，通过点击按钮提交表单内容，按钮是用户与系统的接口，如下图：</w:t>
      </w:r>
    </w:p>
    <w:p>
      <w:pPr>
        <w:bidi w:val="0"/>
        <w:ind w:firstLine="420" w:firstLineChars="0"/>
        <w:rPr>
          <w:rFonts w:hint="default"/>
          <w:lang w:val="en-US" w:eastAsia="zh-CN"/>
        </w:rPr>
      </w:pPr>
      <w:r>
        <w:drawing>
          <wp:inline distT="0" distB="0" distL="114300" distR="114300">
            <wp:extent cx="4124325" cy="1648460"/>
            <wp:effectExtent l="0" t="0" r="9525"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4124325" cy="1648460"/>
                    </a:xfrm>
                    <a:prstGeom prst="rect">
                      <a:avLst/>
                    </a:prstGeom>
                    <a:noFill/>
                    <a:ln>
                      <a:noFill/>
                    </a:ln>
                  </pic:spPr>
                </pic:pic>
              </a:graphicData>
            </a:graphic>
          </wp:inline>
        </w:drawing>
      </w:r>
    </w:p>
    <w:p>
      <w:pPr>
        <w:bidi w:val="0"/>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ab/>
      </w:r>
      <w:r>
        <w:drawing>
          <wp:inline distT="0" distB="0" distL="114300" distR="114300">
            <wp:extent cx="3999230" cy="1997710"/>
            <wp:effectExtent l="0" t="0" r="127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9"/>
                    <a:stretch>
                      <a:fillRect/>
                    </a:stretch>
                  </pic:blipFill>
                  <pic:spPr>
                    <a:xfrm>
                      <a:off x="0" y="0"/>
                      <a:ext cx="3999230" cy="1997710"/>
                    </a:xfrm>
                    <a:prstGeom prst="rect">
                      <a:avLst/>
                    </a:prstGeom>
                    <a:noFill/>
                    <a:ln>
                      <a:noFill/>
                    </a:ln>
                  </pic:spPr>
                </pic:pic>
              </a:graphicData>
            </a:graphic>
          </wp:inline>
        </w:drawing>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经典句子收藏页面是我们将在页面上呈现优质书籍中广为流传的经典语录或者段落，而用户可以根据自己的喜好来进行收藏；用户在登录状态下就可以看到自己收藏的句子。</w:t>
      </w:r>
    </w:p>
    <w:p>
      <w:pPr>
        <w:bidi w:val="0"/>
        <w:ind w:firstLine="420" w:firstLineChars="0"/>
        <w:rPr>
          <w:rFonts w:hint="default"/>
          <w:lang w:val="en-US" w:eastAsia="zh-CN"/>
        </w:rPr>
      </w:pPr>
      <w:r>
        <w:drawing>
          <wp:inline distT="0" distB="0" distL="114300" distR="114300">
            <wp:extent cx="4482465" cy="2255520"/>
            <wp:effectExtent l="0" t="0" r="1333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4482465" cy="2255520"/>
                    </a:xfrm>
                    <a:prstGeom prst="rect">
                      <a:avLst/>
                    </a:prstGeom>
                    <a:noFill/>
                    <a:ln>
                      <a:noFill/>
                    </a:ln>
                  </pic:spPr>
                </pic:pic>
              </a:graphicData>
            </a:graphic>
          </wp:inline>
        </w:drawing>
      </w:r>
    </w:p>
    <w:p>
      <w:pPr>
        <w:spacing w:line="400" w:lineRule="exact"/>
        <w:ind w:firstLine="480" w:firstLineChars="200"/>
      </w:pPr>
      <w:r>
        <w:rPr>
          <w:rFonts w:hint="eastAsia" w:ascii="宋体" w:hAnsi="宋体" w:eastAsia="宋体"/>
          <w:sz w:val="24"/>
          <w:szCs w:val="24"/>
          <w:lang w:val="en-US" w:eastAsia="zh-CN"/>
        </w:rPr>
        <w:t>个人信息页面包含已登录用户的各种信息，如下图：</w:t>
      </w:r>
    </w:p>
    <w:p>
      <w:pPr>
        <w:bidi w:val="0"/>
        <w:ind w:firstLine="420" w:firstLineChars="0"/>
      </w:pPr>
      <w: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bidi w:val="0"/>
        <w:ind w:firstLine="420" w:firstLineChars="0"/>
      </w:pP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bidi w:val="0"/>
        <w:ind w:firstLine="420" w:firstLineChars="0"/>
      </w:pP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bidi w:val="0"/>
        <w:ind w:firstLine="420" w:firstLineChars="0"/>
        <w:rPr>
          <w:rFonts w:hint="default"/>
          <w:lang w:val="en-US" w:eastAsia="zh-CN"/>
        </w:rPr>
      </w:pP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spacing w:line="400" w:lineRule="exact"/>
        <w:rPr>
          <w:rFonts w:hint="default" w:ascii="宋体" w:hAnsi="宋体" w:eastAsia="宋体"/>
          <w:sz w:val="28"/>
          <w:szCs w:val="28"/>
          <w:lang w:val="en-US" w:eastAsia="zh-CN"/>
        </w:rPr>
      </w:pPr>
      <w:bookmarkStart w:id="15" w:name="_Toc30661_WPSOffice_Level2"/>
      <w:r>
        <w:rPr>
          <w:rFonts w:hint="eastAsia" w:ascii="宋体" w:hAnsi="宋体" w:eastAsia="宋体"/>
          <w:sz w:val="28"/>
          <w:szCs w:val="28"/>
          <w:lang w:val="en-US" w:eastAsia="zh-CN"/>
        </w:rPr>
        <w:t>3.2网站数据库的配置及表格设计</w:t>
      </w:r>
      <w:bookmarkEnd w:id="15"/>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这样在客户端可以使数据库图形化；接下来完成本网站需要数据库的配置，下面所有操作皆由SQL语句完成，首先创建自己这次要使用的book数据库，在book数据库下建立要用的表格，对应本次网站的页面设计，我首先建立了用户表，书籍表，书籍类型表，收藏表，具体如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用户表，包含用户id、用户名、密码、电话号码、邮箱、性别、头像字段，其中user_id是主键；</w:t>
      </w:r>
    </w:p>
    <w:p>
      <w:pPr>
        <w:bidi w:val="0"/>
        <w:rPr>
          <w:rFonts w:hint="default"/>
          <w:lang w:val="en-US" w:eastAsia="zh-CN"/>
        </w:rPr>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bidi w:val="0"/>
        <w:rPr>
          <w:rFonts w:hint="default"/>
          <w:lang w:val="en-US" w:eastAsia="zh-CN"/>
        </w:rPr>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bidi w:val="0"/>
        <w:ind w:left="240" w:hanging="240" w:hangingChars="100"/>
      </w:pPr>
      <w:r>
        <w:rPr>
          <w:rFonts w:hint="eastAsia" w:ascii="宋体" w:hAnsi="宋体" w:eastAsia="宋体"/>
          <w:sz w:val="24"/>
          <w:szCs w:val="24"/>
          <w:lang w:val="en-US" w:eastAsia="zh-CN"/>
        </w:rPr>
        <w:t>句子表，包含句子id，句子内容，书的名称，其中juzi_id作为主键；</w:t>
      </w:r>
      <w:r>
        <w:rPr>
          <w:rFonts w:hint="eastAsia" w:ascii="宋体" w:hAnsi="宋体" w:eastAsia="宋体"/>
          <w:sz w:val="24"/>
          <w:szCs w:val="24"/>
          <w:lang w:val="en-US" w:eastAsia="zh-CN"/>
        </w:rPr>
        <w:br w:type="textWrapping"/>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bidi w:val="0"/>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bidi w:val="0"/>
        <w:ind w:left="240" w:hanging="240" w:hangingChars="100"/>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bidi w:val="0"/>
        <w:ind w:left="240" w:hanging="210" w:hangingChars="100"/>
        <w:rPr>
          <w:rFonts w:hint="default" w:ascii="宋体" w:hAnsi="宋体" w:eastAsia="宋体"/>
          <w:sz w:val="24"/>
          <w:szCs w:val="24"/>
          <w:lang w:val="en-US" w:eastAsia="zh-CN"/>
        </w:rPr>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创建完了数据库应该具有的基础表格和字段之后，基于nodejs平台，我在数据库与express框架之间运用mysql的createPool方法创建连接池，完成了后台与数据库的连接。这样通过express起后台服务，能够直接访问数据库，通过SQL语句对book数据库表格中的数据进行增删改查操作，也就可以更好的处理http请求。</w:t>
      </w:r>
    </w:p>
    <w:p>
      <w:pPr>
        <w:spacing w:line="400" w:lineRule="exact"/>
        <w:rPr>
          <w:rFonts w:hint="eastAsia" w:ascii="宋体" w:hAnsi="宋体" w:eastAsia="宋体"/>
          <w:sz w:val="24"/>
          <w:szCs w:val="24"/>
          <w:lang w:val="en-US" w:eastAsia="zh-CN"/>
        </w:rPr>
      </w:pPr>
    </w:p>
    <w:p>
      <w:pPr>
        <w:spacing w:line="400" w:lineRule="exact"/>
        <w:rPr>
          <w:rFonts w:hint="default" w:ascii="宋体" w:hAnsi="宋体" w:eastAsia="宋体"/>
          <w:sz w:val="28"/>
          <w:szCs w:val="28"/>
          <w:lang w:val="en-US" w:eastAsia="zh-CN"/>
        </w:rPr>
      </w:pPr>
      <w:bookmarkStart w:id="16" w:name="_Toc3338_WPSOffice_Level2"/>
      <w:r>
        <w:rPr>
          <w:rFonts w:hint="eastAsia" w:ascii="宋体" w:hAnsi="宋体" w:eastAsia="宋体"/>
          <w:sz w:val="28"/>
          <w:szCs w:val="28"/>
          <w:lang w:val="en-US" w:eastAsia="zh-CN"/>
        </w:rPr>
        <w:t>3.3网站语言、框架的安排</w:t>
      </w:r>
      <w:bookmarkEnd w:id="16"/>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总体来说，在使用的语言层面，网站采用前后端分离的原则，使用HTML5，CSS3，和ionic前端框架，nodejs中express框架作为后台服务，以及MySQL数据库。</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ionic是因为框架中有许多天然的优势，比如有好看又成熟的UI组件，封装了很多服务模块，包括http模块，通过它们可以很方便地请求后台数据和发送数据到后台。选择nodejs的express框架作为后台因为其routes的应用，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40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spacing w:line="400" w:lineRule="exact"/>
        <w:rPr>
          <w:rFonts w:hint="eastAsia" w:ascii="宋体" w:hAnsi="宋体" w:eastAsia="宋体"/>
          <w:sz w:val="24"/>
          <w:szCs w:val="24"/>
          <w:lang w:val="en-US" w:eastAsia="zh-CN"/>
        </w:rPr>
      </w:pPr>
    </w:p>
    <w:p>
      <w:pPr>
        <w:spacing w:line="400" w:lineRule="exact"/>
        <w:rPr>
          <w:rFonts w:hint="default" w:ascii="宋体" w:hAnsi="宋体" w:eastAsia="宋体"/>
          <w:sz w:val="28"/>
          <w:szCs w:val="28"/>
          <w:lang w:val="en-US" w:eastAsia="zh-CN"/>
        </w:rPr>
      </w:pPr>
      <w:bookmarkStart w:id="17" w:name="_Toc26715_WPSOffice_Level2"/>
      <w:r>
        <w:rPr>
          <w:rFonts w:hint="eastAsia" w:ascii="宋体" w:hAnsi="宋体" w:eastAsia="宋体"/>
          <w:sz w:val="28"/>
          <w:szCs w:val="28"/>
          <w:lang w:val="en-US" w:eastAsia="zh-CN"/>
        </w:rPr>
        <w:t>3.4功能模块设计</w:t>
      </w:r>
      <w:bookmarkEnd w:id="17"/>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查看以及修改个人信息的功能模块。本着“高内聚、低耦合”的原则，模块内部紧密联系，采用功能内聚，而模块与模块之间依赖性较低。如果有某个功能模块出现问题，可以最大程度地减少其他模块和整个项目的损失，能够有目的地解决问题。</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模块化有利于构件的重复利用，相同功能的模块可以采用相同接口进行数据通信。而复杂问题通过不断进行模块划分，就可以将问题简单化。</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br w:type="textWrapping"/>
      </w:r>
      <w:r>
        <w:rPr>
          <w:rFonts w:hint="eastAsia" w:ascii="宋体" w:hAnsi="宋体" w:eastAsia="宋体"/>
          <w:sz w:val="28"/>
          <w:szCs w:val="28"/>
          <w:lang w:val="en-US" w:eastAsia="zh-CN"/>
        </w:rPr>
        <w:t>3.5数据传送方式</w:t>
      </w:r>
      <w:r>
        <w:rPr>
          <w:rFonts w:hint="eastAsia"/>
          <w:lang w:val="en-US" w:eastAsia="zh-CN"/>
        </w:rPr>
        <w:br w:type="textWrapping"/>
      </w:r>
      <w:r>
        <w:rPr>
          <w:rFonts w:hint="eastAsia" w:ascii="宋体" w:hAnsi="宋体" w:eastAsia="宋体"/>
          <w:sz w:val="24"/>
          <w:szCs w:val="24"/>
          <w:lang w:val="en-US" w:eastAsia="zh-CN"/>
        </w:rPr>
        <w:t>采用前后端分离的架构，实现数据在前端和服务端的通信是必须解决的问题。以首页为例，我完成了数据库中的内容渲染到了前端页面：</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w:t>
      </w:r>
      <w:r>
        <w:rPr>
          <w:rFonts w:hint="eastAsia" w:ascii="Consolas" w:hAnsi="Consolas" w:eastAsia="Consolas"/>
          <w:sz w:val="22"/>
          <w:lang w:val="en-US" w:eastAsia="zh-CN"/>
        </w:rPr>
        <w:t>novel.js</w:t>
      </w:r>
      <w:r>
        <w:rPr>
          <w:rFonts w:hint="eastAsia" w:ascii="宋体" w:hAnsi="宋体" w:eastAsia="宋体"/>
          <w:sz w:val="24"/>
          <w:szCs w:val="24"/>
          <w:lang w:val="en-US" w:eastAsia="zh-CN"/>
        </w:rPr>
        <w:t>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  </w:t>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ab/>
      </w:r>
      <w:r>
        <w:rPr>
          <w:rFonts w:hint="default"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r>
        <w:rPr>
          <w:rFonts w:hint="default" w:ascii="Consolas" w:hAnsi="Consolas" w:eastAsia="Consolas"/>
          <w:sz w:val="22"/>
          <w:lang w:val="en-US" w:eastAsia="zh-CN"/>
        </w:rPr>
        <w:br w:type="textWrapping"/>
      </w:r>
      <w:r>
        <w:rPr>
          <w:rFonts w:hint="default" w:ascii="Consolas" w:hAnsi="Consolas" w:eastAsia="Consolas"/>
          <w:sz w:val="22"/>
          <w:lang w:val="en-US" w:eastAsia="zh-CN"/>
        </w:rPr>
        <w:t>module.exports = router;</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 xml:space="preserve">&lt;ul *ngFor='let item of </w:t>
      </w:r>
      <w:r>
        <w:rPr>
          <w:rFonts w:hint="eastAsia" w:ascii="Consolas" w:hAnsi="Consolas" w:eastAsia="Consolas"/>
          <w:sz w:val="22"/>
          <w:lang w:val="en-US" w:eastAsia="zh-CN"/>
        </w:rPr>
        <w:t>novel</w:t>
      </w:r>
      <w:r>
        <w:rPr>
          <w:rFonts w:hint="default" w:ascii="Consolas" w:hAnsi="Consolas" w:eastAsia="Consolas"/>
          <w:sz w:val="22"/>
          <w:lang w:val="en-US" w:eastAsia="zh-CN"/>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ind w:firstLine="440" w:firstLineChars="200"/>
        <w:jc w:val="left"/>
        <w:rPr>
          <w:rFonts w:hint="default" w:ascii="Consolas" w:hAnsi="Consolas" w:eastAsia="Consolas"/>
          <w:sz w:val="22"/>
          <w:lang w:val="en-US" w:eastAsia="zh-CN"/>
        </w:rPr>
      </w:pPr>
      <w:r>
        <w:rPr>
          <w:rFonts w:hint="default" w:ascii="Consolas" w:hAnsi="Consolas" w:eastAsia="Consolas"/>
          <w:sz w:val="22"/>
          <w:lang w:val="en-US" w:eastAsia="zh-CN"/>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&lt;/ul&gt;</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numPr>
          <w:ilvl w:val="0"/>
          <w:numId w:val="0"/>
        </w:numPr>
        <w:spacing w:before="156" w:after="156"/>
        <w:rPr>
          <w:rFonts w:hint="eastAsia" w:ascii="宋体" w:hAnsi="宋体" w:eastAsia="宋体"/>
          <w:sz w:val="24"/>
          <w:szCs w:val="24"/>
          <w:lang w:val="en-US" w:eastAsia="zh-CN"/>
        </w:rPr>
      </w:pPr>
      <w:bookmarkStart w:id="18" w:name="_Toc21813_WPSOffice_Level1"/>
      <w:r>
        <w:rPr>
          <w:rFonts w:hint="eastAsia"/>
          <w:lang w:val="en-US" w:eastAsia="zh-CN"/>
        </w:rPr>
        <w:t>4.基于web前端书籍推荐网站的实现</w:t>
      </w:r>
      <w:r>
        <w:rPr>
          <w:rFonts w:hint="eastAsia"/>
          <w:lang w:val="en-US" w:eastAsia="zh-CN"/>
        </w:rPr>
        <w:br w:type="textWrapping"/>
      </w:r>
      <w:r>
        <w:rPr>
          <w:rFonts w:hint="eastAsia" w:asciiTheme="minorEastAsia" w:hAnsiTheme="minorEastAsia" w:eastAsiaTheme="minorEastAsia" w:cstheme="minorEastAsia"/>
          <w:sz w:val="28"/>
          <w:szCs w:val="28"/>
          <w:lang w:val="en-US" w:eastAsia="zh-CN"/>
        </w:rPr>
        <w:t>4.1注册模块的实现</w:t>
      </w:r>
      <w:bookmarkEnd w:id="18"/>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4.1.1注册模块的流程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1087120</wp:posOffset>
                </wp:positionH>
                <wp:positionV relativeFrom="paragraph">
                  <wp:posOffset>165100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85.6pt;margin-top:13pt;height:23.5pt;width:96.45pt;z-index:251678720;v-text-anchor:middle;mso-width-relative:page;mso-height-relative:page;" fillcolor="#FFFFFF [3201]" filled="t" stroked="t" coordsize="21600,21600" o:gfxdata="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y7tc1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lang w:val="en-US" w:eastAsia="zh-CN"/>
        </w:rPr>
        <w:t>如下图：</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1682750</wp:posOffset>
                </wp:positionH>
                <wp:positionV relativeFrom="paragraph">
                  <wp:posOffset>210185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5pt;margin-top:16.55pt;height:30.55pt;width:0.5pt;z-index:251671552;mso-width-relative:page;mso-height-relative:page;" filled="f" stroked="t" coordsize="21600,21600" o:gfxdata="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FUN0jZAAAACQEAAA8AAAAAAAAAAQAgAAAAIgAAAGRycy9kb3ducmV2LnhtbFBLAQIU&#10;ABQAAAAIAIdO4kBQLnSD8gEAAKADAAAOAAAAAAAAAAEAIAAAACgBAABkcnMvZTJvRG9jLnhtbFBL&#10;BQYAAAAABgAGAFkBAACMBQAAAAA=&#10;">
                <v:fill on="f" focussize="0,0"/>
                <v:stroke weight="0.5pt" color="#000000 [3213]"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2921000</wp:posOffset>
                </wp:positionH>
                <wp:positionV relativeFrom="paragraph">
                  <wp:posOffset>102235</wp:posOffset>
                </wp:positionV>
                <wp:extent cx="3810" cy="840105"/>
                <wp:effectExtent l="0" t="0" r="0" b="0"/>
                <wp:wrapNone/>
                <wp:docPr id="24" name="直接连接符 24"/>
                <wp:cNvGraphicFramePr/>
                <a:graphic xmlns:a="http://schemas.openxmlformats.org/drawingml/2006/main">
                  <a:graphicData uri="http://schemas.microsoft.com/office/word/2010/wordprocessingShape">
                    <wps:wsp>
                      <wps:cNvCnPr/>
                      <wps:spPr>
                        <a:xfrm flipH="1" flipV="1">
                          <a:off x="3759835" y="6947535"/>
                          <a:ext cx="3810" cy="840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30pt;margin-top:8.05pt;height:66.15pt;width:0.3pt;z-index:251675648;mso-width-relative:page;mso-height-relative:page;" filled="f" stroked="t" coordsize="21600,21600" o:gfxdata="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w3UV2AAAAAoB&#10;AAAPAAAAAAAAAAEAIAAAACIAAABkcnMvZG93bnJldi54bWxQSwECFAAUAAAACACHTuJAVJjOyuIB&#10;AACH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2305050</wp:posOffset>
                </wp:positionH>
                <wp:positionV relativeFrom="paragraph">
                  <wp:posOffset>99695</wp:posOffset>
                </wp:positionV>
                <wp:extent cx="615950" cy="2540"/>
                <wp:effectExtent l="0" t="48895" r="12700" b="6286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159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81.5pt;margin-top:7.85pt;height:0.2pt;width:48.5pt;z-index:251676672;mso-width-relative:page;mso-height-relative:page;" filled="f" stroked="t" coordsize="21600,21600" o:gfxdata="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CKOtYAAAAJAQAADwAAAAAAAAABACAAAAAi&#10;AAAAZHJzL2Rvd25yZXYueG1sUEsBAhQAFAAAAAgAh07iQBTSsxIMAgAAxgMAAA4AAAAAAAAAAQAg&#10;AAAAJQ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p>
    <w:p>
      <w:pPr>
        <w:tabs>
          <w:tab w:val="center" w:pos="436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887730</wp:posOffset>
                </wp:positionH>
                <wp:positionV relativeFrom="paragraph">
                  <wp:posOffset>79375</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9.9pt;margin-top:6.25pt;height:55.65pt;width:125.75pt;z-index:251672576;v-text-anchor:middle;mso-width-relative:page;mso-height-relative:page;" fillcolor="#FFFFFF [3201]" filled="t" stroked="t" coordsize="21600,21600" o:gfxdata="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l7iN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2484755</wp:posOffset>
                </wp:positionH>
                <wp:positionV relativeFrom="paragraph">
                  <wp:posOffset>-74930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a:stCxn id="21" idx="3"/>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5.65pt;margin-top:-5.9pt;height:0.2pt;width:34.9pt;z-index:251674624;mso-width-relative:page;mso-height-relative:page;" filled="f" stroked="t" coordsize="21600,21600" o:gfxdata="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rMbO2AAA&#10;AAsBAAAPAAAAAAAAAAEAIAAAACIAAABkcnMvZG93bnJldi54bWxQSwECFAAUAAAACACHTuJAmQuu&#10;l+UBAACa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27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1009650</wp:posOffset>
                </wp:positionH>
                <wp:positionV relativeFrom="paragraph">
                  <wp:posOffset>242570</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79.5pt;margin-top:19.1pt;height:43.95pt;width:99.65pt;z-index:251677696;v-text-anchor:middle;mso-width-relative:page;mso-height-relative:page;" fillcolor="#FFFFFF [3201]" filled="t" stroked="t" coordsize="21600,21600" o:gfxdata="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Q2Qh02AAAAAoBAAAPAAAAAAAAAAEA&#10;IAAAACIAAABkcnMvZG93bnJldi54bWxQSwECFAAUAAAACACHTuJAsXiZaoECAADaBAAADgAAAAAA&#10;AAABACAAAAAnAQAAZHJzL2Uyb0RvYy54bWxQSwUGAAAAAAYABgBZAQAAGg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1686560</wp:posOffset>
                </wp:positionH>
                <wp:positionV relativeFrom="paragraph">
                  <wp:posOffset>-229870</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a:stCxn id="21" idx="2"/>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2.8pt;margin-top:-18.1pt;height:37.25pt;width:0.25pt;z-index:251673600;mso-width-relative:page;mso-height-relative:page;" filled="f" stroked="t" coordsize="21600,21600" o:gfxdata="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DpXyr2QAAAAoBAAAPAAAAAAAA&#10;AAEAIAAAACIAAABkcnMvZG93bnJldi54bWxQSwECFAAUAAAACACHTuJA9F28qBECAADZAwAADgAA&#10;AAAAAAABACAAAAAoAQAAZHJzL2Uyb0RvYy54bWxQSwUGAAAAAAYABgBZAQAAq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default"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897890</wp:posOffset>
                </wp:positionH>
                <wp:positionV relativeFrom="paragraph">
                  <wp:posOffset>422910</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0.7pt;margin-top:33.3pt;height:60.6pt;width:119.45pt;z-index:251680768;v-text-anchor:middle;mso-width-relative:page;mso-height-relative:page;" fillcolor="#FFFFFF [3201]" filled="t" stroked="t" coordsize="21600,21600" o:gfxdata="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4ApFGdgAAAAKAQAADwAAAAAA&#10;AAABACAAAAAiAAAAZHJzL2Rvd25yZXYueG1sUEsBAhQAFAAAAAgAh07iQBoXuXGFAgAA1wQAAA4A&#10;AAAAAAAAAQAgAAAAJwEAAGRycy9lMm9Eb2MueG1sUEsFBgAAAAAGAAYAWQEAAB4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1638935</wp:posOffset>
                </wp:positionH>
                <wp:positionV relativeFrom="paragraph">
                  <wp:posOffset>38735</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9.05pt;margin-top:3.05pt;height:33.4pt;width:0.3pt;z-index:251679744;mso-width-relative:page;mso-height-relative:page;" filled="f" stroked="t" coordsize="21600,21600" o:gfxdata="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6Wss9cAAAAIAQAADwAA&#10;AAAAAAABACAAAAAiAAAAZHJzL2Rvd25yZXYueG1sUEsBAhQAFAAAAAgAh07iQL6E2OMXAgAA4wMA&#10;AA4AAAAAAAAAAQAgAAAAJgEAAGRycy9lMm9Eb2MueG1sUEsFBgAAAAAGAAYAWQEAAK8FA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2686685</wp:posOffset>
                </wp:positionH>
                <wp:positionV relativeFrom="paragraph">
                  <wp:posOffset>48895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1.55pt;margin-top:3.85pt;height:81.45pt;width:0pt;z-index:251683840;mso-width-relative:page;mso-height-relative:page;" filled="f" stroked="t" coordsize="21600,21600" o:gfxdata="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lgj/dUAAAAJAQAADwAAAAAAAAABACAA&#10;AAAiAAAAZHJzL2Rvd25yZXYueG1sUEsBAhQAFAAAAAgAh07iQFp0sUrXAQAAcQMAAA4AAAAAAAAA&#10;AQAgAAAAJA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2414905</wp:posOffset>
                </wp:positionH>
                <wp:positionV relativeFrom="paragraph">
                  <wp:posOffset>42545</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15pt;margin-top:3.35pt;height:0.25pt;width:21.4pt;z-index:251682816;mso-width-relative:page;mso-height-relative:page;" filled="f" stroked="t" coordsize="21600,21600" o:gfxdata="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v&#10;/NEM1gAAAAcBAAAPAAAAAAAAAAEAIAAAACIAAABkcnMvZG93bnJldi54bWxQSwECFAAUAAAACACH&#10;TuJAk5FjMu0BAACkAwAADgAAAAAAAAABACAAAAAlAQAAZHJzL2Uyb0RvYy54bWxQSwUGAAAAAAYA&#10;BgBZAQAAhAUAAAAA&#10;">
                <v:fill on="f" focussize="0,0"/>
                <v:stroke weight="0.5pt" color="#000000 [3200]" miterlimit="8" joinstyle="miter"/>
                <v:imagedata o:title=""/>
                <o:lock v:ext="edit" aspectratio="f"/>
              </v:lin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1656715</wp:posOffset>
                </wp:positionH>
                <wp:positionV relativeFrom="paragraph">
                  <wp:posOffset>176530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0.45pt;margin-top:13.9pt;height:32.2pt;width:0.2pt;z-index:251681792;mso-width-relative:page;mso-height-relative:page;" filled="f" stroked="t" coordsize="21600,21600" o:gfxdata="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6nx53YAAAACQEAAA8AAAAAAAAA&#10;AQAgAAAAIgAAAGRycy9kb3ducmV2LnhtbFBLAQIUABQAAAAIAIdO4kAfIJ3/EQIAANkDAAAOAAAA&#10;AAAAAAEAIAAAACcBAABkcnMvZTJvRG9jLnhtbFBLBQYAAAAABgAGAFkBAACqBQAAAAA=&#10;">
                <v:fill on="f" focussize="0,0"/>
                <v:stroke weight="0.5pt" color="#000000 [3200]" miterlimit="8" joinstyle="miter" endarrow="open"/>
                <v:imagedata o:title=""/>
                <o:lock v:ext="edit" aspectratio="f"/>
              </v:shape>
            </w:pict>
          </mc:Fallback>
        </mc:AlternateContent>
      </w:r>
    </w:p>
    <w:p>
      <w:pPr>
        <w:tabs>
          <w:tab w:val="left" w:pos="2742"/>
          <w:tab w:val="center" w:pos="4365"/>
        </w:tabs>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ab/>
      </w:r>
      <w:bookmarkStart w:id="19" w:name="_Toc14650_WPSOffice_Level2"/>
      <w:r>
        <w:rPr>
          <w:rFonts w:hint="eastAsia" w:ascii="宋体" w:hAnsi="宋体" w:eastAsia="宋体"/>
          <w:sz w:val="24"/>
          <w:szCs w:val="24"/>
          <w:lang w:val="en-US" w:eastAsia="zh-CN"/>
        </w:rPr>
        <w:t>Y</w: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bookmarkEnd w:id="19"/>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1258570</wp:posOffset>
                </wp:positionH>
                <wp:positionV relativeFrom="paragraph">
                  <wp:posOffset>125095</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9.1pt;margin-top:9.85pt;height:31.05pt;width:68.55pt;z-index:251685888;v-text-anchor:middle;mso-width-relative:page;mso-height-relative:page;" fillcolor="#FFFFFF [3201]" filled="t" stroked="t" coordsize="21600,21600" o:gfxdata="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GojSLXAAAACQEAAA8AAAAAAAAA&#10;AQAgAAAAIgAAAGRycy9kb3ducmV2LnhtbFBLAQIUABQAAAAIAIdO4kDOXRqKhAIAANgEAAAOAAAA&#10;AAAAAAEAIAAAACY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p>
    <w:p>
      <w:pPr>
        <w:spacing w:line="400" w:lineRule="exact"/>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2169795</wp:posOffset>
                </wp:positionH>
                <wp:positionV relativeFrom="paragraph">
                  <wp:posOffset>61595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0.85pt;margin-top:4.85pt;height:1.1pt;width:40.7pt;z-index:251684864;mso-width-relative:page;mso-height-relative:page;" filled="f" stroked="t" coordsize="21600,21600" o:gfxdata="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FE+Nt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eastAsia="zh-CN"/>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default" w:ascii="Consolas" w:hAnsi="Consolas" w:eastAsia="Consolas"/>
          <w:sz w:val="22"/>
          <w:lang w:val="en-US" w:eastAsia="zh-CN"/>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w:t>
      </w:r>
      <w:r>
        <w:rPr>
          <w:rFonts w:hint="eastAsia" w:ascii="Consolas" w:hAnsi="Consolas" w:eastAsia="Consolas"/>
          <w:sz w:val="22"/>
          <w:lang w:val="en-US" w:eastAsia="zh-CN"/>
        </w:rPr>
        <w:t>zhuce.js</w:t>
      </w:r>
      <w:r>
        <w:rPr>
          <w:rFonts w:hint="eastAsia" w:ascii="宋体" w:hAnsi="宋体" w:eastAsia="宋体"/>
          <w:sz w:val="24"/>
          <w:szCs w:val="24"/>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console.log(username,password,email,tel);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pStyle w:val="3"/>
        <w:spacing w:before="156" w:after="156"/>
        <w:rPr>
          <w:rFonts w:hint="eastAsia" w:asciiTheme="minorEastAsia" w:hAnsiTheme="minorEastAsia" w:eastAsiaTheme="minorEastAsia" w:cstheme="minorEastAsia"/>
          <w:sz w:val="28"/>
          <w:szCs w:val="28"/>
          <w:lang w:val="en-US" w:eastAsia="zh-CN"/>
        </w:rPr>
      </w:pPr>
      <w:bookmarkStart w:id="20" w:name="_Toc16790_WPSOffice_Level2"/>
      <w:r>
        <w:rPr>
          <w:rFonts w:hint="eastAsia" w:asciiTheme="minorEastAsia" w:hAnsiTheme="minorEastAsia" w:eastAsiaTheme="minorEastAsia" w:cstheme="minorEastAsia"/>
          <w:sz w:val="28"/>
          <w:szCs w:val="28"/>
          <w:lang w:val="en-US" w:eastAsia="zh-CN"/>
        </w:rPr>
        <w:t>4.2登录模块的实现</w:t>
      </w:r>
      <w:bookmarkEnd w:id="20"/>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4.2.1登录模块的流程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用户输入用户名/手机号、密码；后台代码根据查询数据库是否有该用户，如果有该用户且密码正确，那么成功登录，并且按照登录用户的数据重新渲染页面；如果密码不正确，则提示用户。</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1398905</wp:posOffset>
                </wp:positionH>
                <wp:positionV relativeFrom="paragraph">
                  <wp:posOffset>156210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0.15pt;margin-top:12.3pt;height:26.8pt;width:99.1pt;z-index:251662336;v-text-anchor:middle;mso-width-relative:page;mso-height-relative:page;" fillcolor="#FFFFFF [3201]" filled="t" stroked="t" coordsize="21600,21600" o:gfxdata="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ZthDN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r>
        <w:rPr>
          <w:rFonts w:hint="eastAsia" w:ascii="宋体" w:hAnsi="宋体" w:eastAsia="宋体"/>
          <w:sz w:val="24"/>
          <w:szCs w:val="24"/>
          <w:lang w:val="en-US" w:eastAsia="zh-CN"/>
        </w:rPr>
        <w:t>流程图如下：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3521075</wp:posOffset>
                </wp:positionH>
                <wp:positionV relativeFrom="paragraph">
                  <wp:posOffset>153670</wp:posOffset>
                </wp:positionV>
                <wp:extent cx="0" cy="1156335"/>
                <wp:effectExtent l="4445" t="0" r="14605" b="5715"/>
                <wp:wrapNone/>
                <wp:docPr id="7" name="直接连接符 7"/>
                <wp:cNvGraphicFramePr/>
                <a:graphic xmlns:a="http://schemas.openxmlformats.org/drawingml/2006/main">
                  <a:graphicData uri="http://schemas.microsoft.com/office/word/2010/wordprocessingShape">
                    <wps:wsp>
                      <wps:cNvCnPr/>
                      <wps:spPr>
                        <a:xfrm flipV="1">
                          <a:off x="4373880" y="3466465"/>
                          <a:ext cx="0" cy="1156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77.25pt;margin-top:12.1pt;height:91.05pt;width:0pt;z-index:251667456;mso-width-relative:page;mso-height-relative:page;" filled="f" stroked="t" coordsize="21600,21600" o:gfxdata="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BLwKG1wAAAAoBAAAPAAAA&#10;AAAAAAEAIAAAACIAAABkcnMvZG93bnJldi54bWxQSwECFAAUAAAACACHTuJA+brIud0BAAB5AwAA&#10;DgAAAAAAAAABACAAAAAmAQAAZHJzL2Uyb0RvYy54bWxQSwUGAAAAAAYABgBZAQAAdQ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2677795</wp:posOffset>
                </wp:positionH>
                <wp:positionV relativeFrom="paragraph">
                  <wp:posOffset>146685</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0.85pt;margin-top:11.55pt;height:0pt;width:66.4pt;z-index:251668480;mso-width-relative:page;mso-height-relative:page;" filled="f" stroked="t" coordsize="21600,21600" o:gfxdata="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Ft9V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2010410</wp:posOffset>
                </wp:positionH>
                <wp:positionV relativeFrom="paragraph">
                  <wp:posOffset>245110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3pt;margin-top:19.3pt;height:41.05pt;width:0.3pt;z-index:251663360;mso-width-relative:page;mso-height-relative:page;" filled="f" stroked="t" coordsize="21600,21600" o:gfxdata="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83Hh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p>
    <w:p>
      <w:pPr>
        <w:tabs>
          <w:tab w:val="left" w:pos="5635"/>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984250</wp:posOffset>
                </wp:positionH>
                <wp:positionV relativeFrom="paragraph">
                  <wp:posOffset>22860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7.5pt;margin-top:1.8pt;height:78.2pt;width:161.7pt;z-index:251664384;v-text-anchor:middle;mso-width-relative:page;mso-height-relative:page;" fillcolor="#FFFFFF [3201]" filled="t" stroked="t" coordsize="21600,21600" o:gfxdata="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ChPrYAAAACQEAAA8AAAAAAAAA&#10;AQAgAAAAIgAAAGRycy9kb3ducmV2LnhtbFBLAQIUABQAAAAIAIdO4kDlyLvCgwIAANUEAAAOAAAA&#10;AAAAAAEAIAAAACcBAABkcnMvZTJvRG9jLnhtbFBLBQYAAAAABgAGAFkBAAAc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3037840</wp:posOffset>
                </wp:positionH>
                <wp:positionV relativeFrom="paragraph">
                  <wp:posOffset>-242570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2pt;margin-top:-19.1pt;height:0.05pt;width:39.15pt;z-index:251666432;mso-width-relative:page;mso-height-relative:page;" filled="f" stroked="t" coordsize="21600,21600" o:gfxdata="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cEKYdkA&#10;AAALAQAADwAAAAAAAAABACAAAAAiAAAAZHJzL2Rvd25yZXYueG1sUEsBAhQAFAAAAAgAh07iQPgQ&#10;FIflAQAAlgMAAA4AAAAAAAAAAQAgAAAAKAEAAGRycy9lMm9Eb2MueG1sUEsFBgAAAAAGAAYAWQEA&#10;AH8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tabs>
          <w:tab w:val="left" w:pos="3331"/>
        </w:tabs>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Y</w:t>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9504" behindDoc="0" locked="0" layoutInCell="1" allowOverlap="1">
                <wp:simplePos x="0" y="0"/>
                <wp:positionH relativeFrom="column">
                  <wp:posOffset>1452245</wp:posOffset>
                </wp:positionH>
                <wp:positionV relativeFrom="paragraph">
                  <wp:posOffset>69850</wp:posOffset>
                </wp:positionV>
                <wp:extent cx="1122680" cy="544195"/>
                <wp:effectExtent l="6350" t="6350" r="13970" b="20955"/>
                <wp:wrapNone/>
                <wp:docPr id="10" name="流程图: 过程 10"/>
                <wp:cNvGraphicFramePr/>
                <a:graphic xmlns:a="http://schemas.openxmlformats.org/drawingml/2006/main">
                  <a:graphicData uri="http://schemas.microsoft.com/office/word/2010/wordprocessingShape">
                    <wps:wsp>
                      <wps:cNvSpPr/>
                      <wps:spPr>
                        <a:xfrm>
                          <a:off x="2373630" y="5633085"/>
                          <a:ext cx="1122680" cy="544195"/>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4.35pt;margin-top:5.5pt;height:42.85pt;width:88.4pt;z-index:251669504;v-text-anchor:middle;mso-width-relative:page;mso-height-relative:page;" fillcolor="#FFFFFF [3201]" filled="t" stroked="t" coordsize="21600,21600" o:gfxdata="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Vv20/VAAAACQEAAA8AAAAAAAAAAQAgAAAAIgAA&#10;AGRycy9kb3ducmV2LnhtbFBLAQIUABQAAAAIAIdO4kCW8EUffQIAANYEAAAOAAAAAAAAAAEAIAAA&#10;ACQBAABkcnMvZTJvRG9jLnhtbFBLBQYAAAAABgAGAFkBAAATBg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2011045</wp:posOffset>
                </wp:positionH>
                <wp:positionV relativeFrom="paragraph">
                  <wp:posOffset>-508000</wp:posOffset>
                </wp:positionV>
                <wp:extent cx="0" cy="524510"/>
                <wp:effectExtent l="48895" t="0" r="65405" b="8890"/>
                <wp:wrapNone/>
                <wp:docPr id="5" name="直接箭头连接符 5"/>
                <wp:cNvGraphicFramePr/>
                <a:graphic xmlns:a="http://schemas.openxmlformats.org/drawingml/2006/main">
                  <a:graphicData uri="http://schemas.microsoft.com/office/word/2010/wordprocessingShape">
                    <wps:wsp>
                      <wps:cNvCnPr>
                        <a:stCxn id="4" idx="2"/>
                      </wps:cNvCnPr>
                      <wps:spPr>
                        <a:xfrm>
                          <a:off x="2877185" y="5119370"/>
                          <a:ext cx="0" cy="5245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8.35pt;margin-top:-40pt;height:41.3pt;width:0pt;z-index:251665408;mso-width-relative:page;mso-height-relative:page;" filled="f" stroked="t" coordsize="21600,21600" o:gfxdata="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W281dcAAAAJAQAADwAAAAAAAAABACAA&#10;AAAiAAAAZHJzL2Rvd25yZXYueG1sUEsBAhQAFAAAAAgAh07iQKw3GsIOAgAA0wM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spacing w:line="400" w:lineRule="exact"/>
        <w:ind w:firstLine="480" w:firstLineChars="200"/>
        <w:rPr>
          <w:rFonts w:hint="eastAsia" w:ascii="宋体" w:hAnsi="宋体" w:eastAsia="宋体"/>
          <w:sz w:val="24"/>
          <w:szCs w:val="24"/>
          <w:lang w:val="en-US" w:eastAsia="zh-CN"/>
        </w:rPr>
      </w:pPr>
    </w:p>
    <w:p>
      <w:pPr>
        <w:spacing w:line="40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其中涉及到本地存储的localstorage，在登录时将用户id存储，之后其他页面使用此用户id，也就能使用户获取自身的相关信息。</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4.2.2登录功能的实现</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eastAsia" w:ascii="Consolas" w:hAnsi="Consolas" w:eastAsia="宋体"/>
          <w:sz w:val="22"/>
          <w:lang w:val="en-US" w:eastAsia="zh-CN"/>
        </w:rPr>
        <w:t xml:space="preserve"> </w:t>
      </w:r>
      <w:r>
        <w:rPr>
          <w:rFonts w:hint="default" w:ascii="Consolas" w:hAnsi="Consolas" w:eastAsia="Consolas"/>
          <w:sz w:val="22"/>
          <w:lang w:val="en-US"/>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ab/>
      </w:r>
      <w:r>
        <w:rPr>
          <w:rFonts w:hint="default" w:ascii="Consolas" w:hAnsi="Consolas" w:eastAsia="Consolas"/>
          <w:sz w:val="22"/>
          <w:lang w:val="en-US"/>
        </w:rPr>
        <w:t xml:space="preserve">const </w:t>
      </w:r>
      <w:r>
        <w:rPr>
          <w:rFonts w:hint="eastAsia" w:ascii="Consolas" w:hAnsi="Consolas" w:eastAsia="宋体"/>
          <w:sz w:val="22"/>
          <w:lang w:val="en-US" w:eastAsia="zh-CN"/>
        </w:rPr>
        <w:t xml:space="preserve"> </w:t>
      </w:r>
      <w:r>
        <w:rPr>
          <w:rFonts w:hint="default" w:ascii="Consolas" w:hAnsi="Consolas" w:eastAsia="Consolas"/>
          <w:sz w:val="22"/>
          <w:lang w:val="en-US"/>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w:t>
      </w:r>
      <w:r>
        <w:rPr>
          <w:rFonts w:hint="eastAsia" w:ascii="微软雅黑" w:hAnsi="微软雅黑" w:eastAsia="微软雅黑"/>
          <w:sz w:val="22"/>
          <w:lang w:val="en-US"/>
        </w:rPr>
        <w:t>查询失败：</w:t>
      </w:r>
      <w:r>
        <w:rPr>
          <w:rFonts w:hint="default" w:ascii="Consolas" w:hAnsi="Consolas" w:eastAsia="Consolas"/>
          <w:sz w:val="22"/>
          <w:lang w:val="en-US"/>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ab/>
      </w:r>
      <w:r>
        <w:rPr>
          <w:rFonts w:hint="default" w:ascii="Consolas" w:hAnsi="Consolas" w:eastAsia="Consolas"/>
          <w:sz w:val="22"/>
          <w:lang w:val="en-US"/>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r>
        <w:rPr>
          <w:rFonts w:hint="default" w:ascii="Consolas" w:hAnsi="Consolas" w:eastAsia="Consolas"/>
          <w:sz w:val="22"/>
          <w:lang w:val="en-US"/>
        </w:rPr>
        <w:tab/>
      </w: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sz w:val="24"/>
          <w:szCs w:val="24"/>
          <w:lang w:val="en-US" w:eastAsia="zh-CN"/>
        </w:rPr>
      </w:pPr>
      <w:r>
        <w:rPr>
          <w:rFonts w:hint="default" w:ascii="Consolas" w:hAnsi="Consolas" w:eastAsia="Consolas"/>
          <w:sz w:val="22"/>
          <w:lang w:val="en-US"/>
        </w:rPr>
        <w:t>})</w:t>
      </w:r>
    </w:p>
    <w:p>
      <w:pPr>
        <w:spacing w:line="400" w:lineRule="exact"/>
        <w:rPr>
          <w:rFonts w:hint="eastAsia" w:asciiTheme="minorEastAsia" w:hAnsiTheme="minorEastAsia" w:eastAsiaTheme="minorEastAsia" w:cstheme="minorEastAsia"/>
          <w:b/>
          <w:bCs/>
          <w:kern w:val="2"/>
          <w:sz w:val="28"/>
          <w:szCs w:val="32"/>
          <w:lang w:val="en-US" w:eastAsia="zh-CN" w:bidi="ar-SA"/>
        </w:rPr>
      </w:pPr>
      <w:bookmarkStart w:id="21" w:name="_Toc3397_WPSOffice_Level2"/>
      <w:r>
        <w:rPr>
          <w:rFonts w:hint="eastAsia" w:asciiTheme="minorEastAsia" w:hAnsiTheme="minorEastAsia" w:eastAsiaTheme="minorEastAsia" w:cstheme="minorEastAsia"/>
          <w:b/>
          <w:bCs/>
          <w:kern w:val="2"/>
          <w:sz w:val="28"/>
          <w:szCs w:val="32"/>
          <w:lang w:val="en-US" w:eastAsia="zh-CN" w:bidi="ar-SA"/>
        </w:rPr>
        <w:t>4.3用户收藏模块的实现</w:t>
      </w:r>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4.3.1经典句子收藏</w:t>
      </w:r>
      <w:bookmarkEnd w:id="21"/>
      <w:r>
        <w:rPr>
          <w:rFonts w:hint="eastAsia" w:ascii="宋体" w:hAnsi="宋体" w:eastAsia="宋体"/>
          <w:sz w:val="24"/>
          <w:szCs w:val="24"/>
          <w:lang w:val="en-US" w:eastAsia="zh-CN"/>
        </w:rPr>
        <w:t>的流程</w:t>
      </w:r>
    </w:p>
    <w:p>
      <w:pPr>
        <w:spacing w:line="40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用户观看界面的经典句子/语录时，如果喜欢可以点击收藏，下次登录时会自动显示在用户页面中。点击收藏时，系统会随着用户本身的状态来调整页面图标的颜色。</w:t>
      </w:r>
    </w:p>
    <w:p>
      <w:p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4.3.2经典句子收藏功能的实现</w:t>
      </w:r>
    </w:p>
    <w:p>
      <w:pPr>
        <w:spacing w:line="400" w:lineRule="exact"/>
        <w:ind w:firstLine="480" w:firstLineChars="200"/>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spacing w:line="400" w:lineRule="exact"/>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en-US" w:eastAsia="zh-CN"/>
        </w:rPr>
      </w:pPr>
      <w:r>
        <w:rPr>
          <w:rFonts w:hint="default" w:ascii="Consolas" w:hAnsi="Consolas" w:eastAsia="Consolas"/>
          <w:sz w:val="22"/>
          <w:lang w:val="en-US" w:eastAsia="zh-CN"/>
        </w:rPr>
        <w:t>this.http.get('/juzi').subscribe(data=&gt;{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this.juzi=data;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this.user</w:t>
      </w:r>
      <w:r>
        <w:rPr>
          <w:rFonts w:hint="eastAsia" w:ascii="Consolas" w:hAnsi="Consolas" w:eastAsia="Consolas"/>
          <w:sz w:val="22"/>
          <w:lang w:val="en-US" w:eastAsia="zh-CN"/>
        </w:rPr>
        <w:t>_id</w:t>
      </w:r>
      <w:r>
        <w:rPr>
          <w:rFonts w:hint="default" w:ascii="Consolas" w:hAnsi="Consolas" w:eastAsia="Consolas"/>
          <w:sz w:val="22"/>
          <w:lang w:val="en-US" w:eastAsia="zh-CN"/>
        </w:rPr>
        <w:t xml:space="preserve"> = localStorage.getItem('user</w:t>
      </w:r>
      <w:r>
        <w:rPr>
          <w:rFonts w:hint="eastAsia" w:ascii="Consolas" w:hAnsi="Consolas" w:eastAsia="Consolas"/>
          <w:sz w:val="22"/>
          <w:lang w:val="en-US" w:eastAsia="zh-CN"/>
        </w:rPr>
        <w:t>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w:t>
      </w:r>
      <w:r>
        <w:rPr>
          <w:rFonts w:hint="eastAsia" w:ascii="Consolas" w:hAnsi="Consolas" w:eastAsia="Consolas"/>
          <w:sz w:val="22"/>
          <w:lang w:val="en-US" w:eastAsia="zh-CN"/>
        </w:rPr>
        <w:t>_id</w:t>
      </w:r>
      <w:r>
        <w:rPr>
          <w:rFonts w:hint="default" w:ascii="Consolas" w:hAnsi="Consolas" w:eastAsia="Consolas"/>
          <w:sz w:val="22"/>
          <w:lang w:val="en-US" w:eastAsia="zh-CN"/>
        </w:rPr>
        <w:t>:this.use</w:t>
      </w:r>
      <w:r>
        <w:rPr>
          <w:rFonts w:hint="eastAsia" w:ascii="Consolas" w:hAnsi="Consolas" w:eastAsia="Consolas"/>
          <w:sz w:val="22"/>
          <w:lang w:val="en-US" w:eastAsia="zh-CN"/>
        </w:rPr>
        <w:t>r_id</w:t>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this.http.post('/shoucang/content',a,{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}).subscribe(data1=&gt;{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this.scjz=data1;</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i=0;i&lt;this.juzi.length;i++){</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for(var j=0;j&lt;this.scjz.length;j++){</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if(this.juzi[i].juzi_id==this.scjz[j].juzi_id){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this.juzi[i].flag=true;}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shoucang(index){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this.flag=this.juzi[index].flag;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this.flag=false;</w:t>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let a={username:this.username,juzi_id:index};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//每点击一次，应该重新获取状态，使flag正确标识图标</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if(!this.flag){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this.http.post('/shoucang/insert',a,{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this.http.post('/shoucang/delete',a,{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eastAsia" w:ascii="Consolas" w:hAnsi="Consolas" w:eastAsia="Consolas"/>
          <w:sz w:val="22"/>
          <w:lang w:val="en-US" w:eastAsia="zh-CN"/>
        </w:rPr>
        <w:tab/>
      </w:r>
      <w:r>
        <w:rPr>
          <w:rFonts w:hint="default" w:ascii="Consolas" w:hAnsi="Consolas" w:eastAsia="Consolas"/>
          <w:sz w:val="22"/>
          <w:lang w:val="en-US" w:eastAsia="zh-CN"/>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spacing w:line="400" w:lineRule="exact"/>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console.log(ifsc);</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r>
        <w:rPr>
          <w:rFonts w:hint="eastAsia" w:ascii="Consolas" w:hAnsi="Consolas" w:eastAsia="Consolas"/>
          <w:sz w:val="22"/>
          <w:lang w:val="zh-CN"/>
        </w:rPr>
        <w:tab/>
      </w:r>
      <w:r>
        <w:rPr>
          <w:rFonts w:hint="eastAsia" w:ascii="Consolas" w:hAnsi="Consolas" w:eastAsia="Consolas"/>
          <w:sz w:val="22"/>
          <w:lang w:val="zh-CN"/>
        </w:rPr>
        <w:t>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宋体" w:hAnsi="宋体" w:eastAsia="宋体" w:cstheme="minorBidi"/>
          <w:b w:val="0"/>
          <w:bCs w:val="0"/>
          <w:kern w:val="2"/>
          <w:sz w:val="24"/>
          <w:szCs w:val="24"/>
          <w:lang w:val="en-US" w:eastAsia="zh-CN" w:bidi="ar-SA"/>
        </w:rPr>
      </w:pPr>
      <w:r>
        <w:rPr>
          <w:rFonts w:hint="eastAsia" w:ascii="Consolas" w:hAnsi="Consolas" w:eastAsia="Consolas"/>
          <w:sz w:val="22"/>
          <w:lang w:val="zh-CN"/>
        </w:rPr>
        <w:t>});</w:t>
      </w:r>
    </w:p>
    <w:p>
      <w:pPr>
        <w:pStyle w:val="3"/>
        <w:spacing w:before="156" w:after="156"/>
        <w:rPr>
          <w:rFonts w:hint="eastAsia" w:asciiTheme="minorEastAsia" w:hAnsiTheme="minorEastAsia" w:eastAsiaTheme="minorEastAsia" w:cstheme="minorEastAsia"/>
          <w:sz w:val="28"/>
          <w:szCs w:val="28"/>
          <w:lang w:val="en-US" w:eastAsia="zh-CN"/>
        </w:rPr>
      </w:pPr>
      <w:bookmarkStart w:id="22" w:name="_Toc15071_WPSOffice_Level2"/>
      <w:r>
        <w:rPr>
          <w:rFonts w:hint="eastAsia" w:asciiTheme="minorEastAsia" w:hAnsiTheme="minorEastAsia" w:eastAsiaTheme="minorEastAsia" w:cstheme="minorEastAsia"/>
          <w:sz w:val="28"/>
          <w:szCs w:val="28"/>
          <w:lang w:val="en-US" w:eastAsia="zh-CN"/>
        </w:rPr>
        <w:t>4.4关键字查询书籍模块的实现</w:t>
      </w:r>
      <w:bookmarkEnd w:id="22"/>
    </w:p>
    <w:p>
      <w:pPr>
        <w:spacing w:line="40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流程：用户输入作者/书籍类型，网站会推荐出最匹配的书籍，并且显示在他的界面上；</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功能实现详细步骤是，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Consolas" w:hAnsi="Consolas" w:eastAsia="Consolas"/>
          <w:sz w:val="22"/>
          <w:lang w:val="zh-CN"/>
        </w:rPr>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eastAsia" w:ascii="Consolas" w:hAnsi="Consolas" w:eastAsia="Consolas"/>
          <w:sz w:val="22"/>
          <w:lang w:val="en-US" w:eastAsia="zh-CN"/>
        </w:rPr>
        <w:tab/>
      </w:r>
      <w:r>
        <w:rPr>
          <w:rFonts w:hint="default" w:ascii="Consolas" w:hAnsi="Consolas" w:eastAsia="Consolas"/>
          <w:sz w:val="22"/>
          <w:lang w:val="en-US" w:eastAsia="zh-CN"/>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zh-CN"/>
        </w:rPr>
      </w:pPr>
      <w:r>
        <w:rPr>
          <w:rFonts w:hint="default" w:ascii="Consolas" w:hAnsi="Consolas" w:eastAsia="Consolas"/>
          <w:sz w:val="22"/>
          <w:lang w:val="en-US" w:eastAsia="zh-CN"/>
        </w:rPr>
        <w:t>}</w:t>
      </w:r>
    </w:p>
    <w:p>
      <w:pPr>
        <w:spacing w:line="400" w:lineRule="exact"/>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this.type=this.navParams.get('type');</w:t>
      </w:r>
      <w:r>
        <w:rPr>
          <w:rFonts w:hint="default" w:ascii="Consolas" w:hAnsi="Consolas" w:eastAsia="Consolas"/>
          <w:sz w:val="22"/>
          <w:lang w:val="en-US" w:eastAsia="zh-CN"/>
        </w:rPr>
        <w:br w:type="textWrapping"/>
      </w:r>
      <w:r>
        <w:rPr>
          <w:rFonts w:hint="eastAsia" w:ascii="Consolas" w:hAnsi="Consolas" w:eastAsia="Consolas"/>
          <w:sz w:val="22"/>
          <w:lang w:val="en-US" w:eastAsia="zh-CN"/>
        </w:rPr>
        <w:tab/>
      </w:r>
      <w:r>
        <w:rPr>
          <w:rFonts w:hint="default" w:ascii="Consolas" w:hAnsi="Consolas" w:eastAsia="Consolas"/>
          <w:sz w:val="22"/>
          <w:lang w:val="en-US" w:eastAsia="zh-CN"/>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eastAsia" w:ascii="Consolas" w:hAnsi="Consolas" w:eastAsia="Consolas"/>
          <w:sz w:val="22"/>
          <w:lang w:val="en-US" w:eastAsia="zh-CN"/>
        </w:rPr>
        <w:tab/>
      </w:r>
      <w:r>
        <w:rPr>
          <w:rFonts w:hint="default" w:ascii="Consolas" w:hAnsi="Consolas" w:eastAsia="Consolas"/>
          <w:sz w:val="22"/>
          <w:lang w:val="en-US" w:eastAsia="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eastAsia="zh-CN"/>
        </w:rPr>
      </w:pPr>
      <w:r>
        <w:rPr>
          <w:rFonts w:hint="default" w:ascii="Consolas" w:hAnsi="Consolas" w:eastAsia="Consolas"/>
          <w:sz w:val="22"/>
          <w:lang w:val="en-US" w:eastAsia="zh-CN"/>
        </w:rPr>
        <w:t>});</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ind w:firstLine="480" w:firstLineChars="200"/>
        <w:jc w:val="left"/>
        <w:textAlignment w:val="auto"/>
        <w:rPr>
          <w:rFonts w:hint="eastAsia"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查询到书籍的同时，系统也会将推荐书籍与相关影视资料呈现在页面上。功能实现具体步骤：在后台通过关联书籍表格和影视表格，利用SQL语句将对应书籍的信息以及影视资料筛选出来，将后台筛选出来的数组发送到前端并合理安排布局渲染页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如下图：</w:t>
      </w:r>
      <w:r>
        <w:rPr>
          <w:rFonts w:hint="eastAsia" w:ascii="宋体" w:hAnsi="宋体" w:eastAsia="宋体"/>
          <w:sz w:val="24"/>
          <w:szCs w:val="24"/>
          <w:lang w:val="en-US" w:eastAsia="zh-CN"/>
        </w:rPr>
        <w:br w:type="textWrapping"/>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0"/>
                    <a:stretch>
                      <a:fillRect/>
                    </a:stretch>
                  </pic:blipFill>
                  <pic:spPr>
                    <a:xfrm>
                      <a:off x="0" y="0"/>
                      <a:ext cx="2673350" cy="2237740"/>
                    </a:xfrm>
                    <a:prstGeom prst="rect">
                      <a:avLst/>
                    </a:prstGeom>
                    <a:noFill/>
                    <a:ln>
                      <a:noFill/>
                    </a:ln>
                  </pic:spPr>
                </pic:pic>
              </a:graphicData>
            </a:graphic>
          </wp:inline>
        </w:drawing>
      </w:r>
    </w:p>
    <w:p>
      <w:pPr>
        <w:bidi w:val="0"/>
      </w:pP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1"/>
                    <a:stretch>
                      <a:fillRect/>
                    </a:stretch>
                  </pic:blipFill>
                  <pic:spPr>
                    <a:xfrm>
                      <a:off x="0" y="0"/>
                      <a:ext cx="2687320" cy="992505"/>
                    </a:xfrm>
                    <a:prstGeom prst="rect">
                      <a:avLst/>
                    </a:prstGeom>
                    <a:noFill/>
                    <a:ln>
                      <a:noFill/>
                    </a:ln>
                  </pic:spPr>
                </pic:pic>
              </a:graphicData>
            </a:graphic>
          </wp:inline>
        </w:drawing>
      </w:r>
    </w:p>
    <w:p>
      <w:pPr>
        <w:bidi w:val="0"/>
        <w:rPr>
          <w:rFonts w:hint="eastAsia" w:eastAsiaTheme="minorEastAsia"/>
          <w:lang w:val="en-US" w:eastAsia="zh-CN"/>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rPr>
          <w:rFonts w:hint="default" w:ascii="Consolas" w:hAnsi="Consolas" w:eastAsia="Consolas"/>
          <w:sz w:val="22"/>
          <w:lang w:val="en-US"/>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ab/>
      </w:r>
      <w:r>
        <w:rPr>
          <w:rFonts w:hint="default" w:ascii="Consolas" w:hAnsi="Consolas" w:eastAsia="Consolas"/>
          <w:sz w:val="22"/>
          <w:lang w:val="en-US"/>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default" w:ascii="Consolas" w:hAnsi="Consolas" w:eastAsia="Consolas"/>
          <w:sz w:val="22"/>
          <w:lang w:val="en-US"/>
        </w:rPr>
      </w:pPr>
      <w:r>
        <w:rPr>
          <w:rFonts w:hint="default" w:ascii="Consolas" w:hAnsi="Consolas" w:eastAsia="Consolas"/>
          <w:sz w:val="22"/>
          <w:lang w:val="en-US"/>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beforeLines="0" w:afterLines="0"/>
        <w:jc w:val="left"/>
        <w:rPr>
          <w:rFonts w:hint="eastAsia" w:ascii="宋体" w:hAnsi="宋体" w:eastAsia="宋体"/>
          <w:sz w:val="24"/>
          <w:szCs w:val="24"/>
          <w:lang w:val="en-US" w:eastAsia="zh-CN"/>
        </w:rPr>
      </w:pPr>
      <w:r>
        <w:rPr>
          <w:rFonts w:hint="default" w:ascii="Consolas" w:hAnsi="Consolas" w:eastAsia="Consolas"/>
          <w:sz w:val="22"/>
          <w:lang w:val="en-US"/>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sz w:val="24"/>
          <w:szCs w:val="24"/>
          <w:lang w:val="en-US" w:eastAsia="zh-CN"/>
        </w:rPr>
      </w:pPr>
    </w:p>
    <w:p>
      <w:pPr>
        <w:pStyle w:val="2"/>
        <w:spacing w:before="156" w:after="156"/>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p>
    <w:p>
      <w:pPr>
        <w:pStyle w:val="2"/>
        <w:spacing w:before="156" w:after="156"/>
        <w:rPr>
          <w:rFonts w:hint="default"/>
          <w:lang w:val="en-US" w:eastAsia="zh-CN"/>
        </w:rPr>
      </w:pPr>
      <w:r>
        <w:rPr>
          <w:rFonts w:hint="eastAsia"/>
          <w:lang w:val="en-US" w:eastAsia="zh-CN"/>
        </w:rPr>
        <w:t>结论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我更加遵循敏捷开发过程，遵循可运行的软件胜过文档的原则。在实现功能时其实我并没有提前完成许多文档，但是当最后完成整个项目时，所有的东西都在过程中有了体现，比如系统需求分析、基于场景的需求模型即用例以及软件质量管理和整体项目管理等。在整个过程中，我不断调整，由于客观原因，我只能逐渐地对原有计划进行变更，在变更中尽力靠近目标愿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如何达到预想实现的功能，是我一直在追求的。</w:t>
      </w:r>
    </w:p>
    <w:p>
      <w:pPr>
        <w:numPr>
          <w:ilvl w:val="0"/>
          <w:numId w:val="0"/>
        </w:numPr>
        <w:rPr>
          <w:rFonts w:hint="default"/>
          <w:lang w:val="en-US" w:eastAsia="zh-CN"/>
        </w:rPr>
      </w:pPr>
    </w:p>
    <w:p>
      <w:pPr>
        <w:spacing w:line="400" w:lineRule="exact"/>
        <w:ind w:firstLine="480" w:firstLineChars="200"/>
        <w:rPr>
          <w:rFonts w:hint="eastAsia" w:ascii="宋体" w:hAnsi="宋体" w:eastAsia="宋体"/>
          <w:sz w:val="24"/>
          <w:szCs w:val="24"/>
        </w:rPr>
      </w:pPr>
    </w:p>
    <w:bookmarkEnd w:id="7"/>
    <w:p>
      <w:pPr>
        <w:widowControl/>
        <w:jc w:val="left"/>
        <w:rPr>
          <w:rFonts w:ascii="宋体" w:hAnsi="宋体" w:eastAsia="宋体"/>
          <w:sz w:val="24"/>
          <w:szCs w:val="24"/>
        </w:rPr>
      </w:pPr>
      <w:r>
        <w:rPr>
          <w:rFonts w:ascii="宋体" w:hAnsi="宋体" w:eastAsia="宋体"/>
          <w:sz w:val="24"/>
          <w:szCs w:val="24"/>
        </w:rPr>
        <w:br w:type="page"/>
      </w:r>
    </w:p>
    <w:p>
      <w:pPr>
        <w:pStyle w:val="2"/>
        <w:spacing w:before="156" w:after="156"/>
        <w:rPr>
          <w:rFonts w:hint="eastAsia" w:ascii="宋体" w:hAnsi="宋体" w:eastAsia="宋体"/>
          <w:sz w:val="24"/>
          <w:szCs w:val="24"/>
        </w:rPr>
      </w:pPr>
      <w:bookmarkStart w:id="23" w:name="_Toc18572_WPSOffice_Level1"/>
      <w:bookmarkStart w:id="24" w:name="_Toc8754820"/>
      <w:bookmarkStart w:id="25" w:name="_Toc8410202"/>
      <w:bookmarkStart w:id="26" w:name="_Toc8323904"/>
      <w:bookmarkStart w:id="27" w:name="_Toc8717501"/>
      <w:bookmarkStart w:id="28" w:name="_Toc8675431"/>
      <w:bookmarkStart w:id="29" w:name="_Toc8711188"/>
      <w:bookmarkStart w:id="30" w:name="_Toc8754821"/>
      <w:bookmarkStart w:id="31" w:name="_Toc8629683"/>
      <w:bookmarkStart w:id="32" w:name="_Hlk9025540"/>
      <w:r>
        <w:rPr>
          <w:rFonts w:hint="eastAsia"/>
        </w:rPr>
        <w:t>参考文献</w:t>
      </w:r>
      <w:bookmarkEnd w:id="23"/>
      <w:bookmarkEnd w:id="24"/>
    </w:p>
    <w:p>
      <w:pPr>
        <w:spacing w:line="400" w:lineRule="exact"/>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spacing w:line="400" w:lineRule="exact"/>
        <w:rPr>
          <w:rFonts w:ascii="宋体" w:hAnsi="宋体" w:eastAsia="宋体"/>
          <w:sz w:val="24"/>
          <w:szCs w:val="24"/>
        </w:rPr>
      </w:pPr>
    </w:p>
    <w:p>
      <w:pPr>
        <w:numPr>
          <w:numId w:val="0"/>
        </w:num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numPr>
          <w:numId w:val="0"/>
        </w:numPr>
        <w:spacing w:line="400" w:lineRule="exact"/>
        <w:rPr>
          <w:rFonts w:hint="eastAsia" w:ascii="宋体" w:hAnsi="宋体" w:eastAsia="宋体"/>
          <w:sz w:val="24"/>
          <w:szCs w:val="24"/>
        </w:rPr>
      </w:pPr>
    </w:p>
    <w:p>
      <w:pPr>
        <w:numPr>
          <w:ilvl w:val="0"/>
          <w:numId w:val="2"/>
        </w:numPr>
        <w:spacing w:line="40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《数据库系统概论》（第</w:t>
      </w:r>
      <w:r>
        <w:rPr>
          <w:rFonts w:hint="default" w:ascii="宋体" w:hAnsi="宋体" w:eastAsia="宋体"/>
          <w:sz w:val="24"/>
          <w:szCs w:val="24"/>
          <w:lang w:val="en-US" w:eastAsia="zh-CN"/>
        </w:rPr>
        <w:t>4</w:t>
      </w:r>
      <w:r>
        <w:rPr>
          <w:rFonts w:hint="eastAsia" w:ascii="宋体" w:hAnsi="宋体" w:eastAsia="宋体"/>
          <w:sz w:val="24"/>
          <w:szCs w:val="24"/>
          <w:lang w:val="en-US" w:eastAsia="zh-CN"/>
        </w:rPr>
        <w:t>版），王珊</w:t>
      </w:r>
      <w:r>
        <w:rPr>
          <w:rFonts w:hint="default" w:ascii="宋体" w:hAnsi="宋体" w:eastAsia="宋体"/>
          <w:sz w:val="24"/>
          <w:szCs w:val="24"/>
          <w:lang w:val="en-US" w:eastAsia="zh-CN"/>
        </w:rPr>
        <w:t> </w:t>
      </w:r>
      <w:r>
        <w:rPr>
          <w:rFonts w:hint="eastAsia" w:ascii="宋体" w:hAnsi="宋体" w:eastAsia="宋体"/>
          <w:sz w:val="24"/>
          <w:szCs w:val="24"/>
          <w:lang w:val="en-US" w:eastAsia="zh-CN"/>
        </w:rPr>
        <w:t>萨师煊</w:t>
      </w:r>
      <w:r>
        <w:rPr>
          <w:rFonts w:hint="default" w:ascii="宋体" w:hAnsi="宋体" w:eastAsia="宋体"/>
          <w:sz w:val="24"/>
          <w:szCs w:val="24"/>
          <w:lang w:val="en-US" w:eastAsia="zh-CN"/>
        </w:rPr>
        <w:t> </w:t>
      </w:r>
      <w:r>
        <w:rPr>
          <w:rFonts w:hint="eastAsia" w:ascii="宋体" w:hAnsi="宋体" w:eastAsia="宋体"/>
          <w:sz w:val="24"/>
          <w:szCs w:val="24"/>
          <w:lang w:val="en-US" w:eastAsia="zh-CN"/>
        </w:rPr>
        <w:t>编著，高等教育出版社</w:t>
      </w:r>
      <w:r>
        <w:rPr>
          <w:rFonts w:hint="default" w:ascii="宋体" w:hAnsi="宋体" w:eastAsia="宋体"/>
          <w:sz w:val="24"/>
          <w:szCs w:val="24"/>
          <w:lang w:val="en-US" w:eastAsia="zh-CN"/>
        </w:rPr>
        <w:t>, 2006.</w:t>
      </w:r>
    </w:p>
    <w:p>
      <w:pPr>
        <w:numPr>
          <w:numId w:val="0"/>
        </w:numPr>
        <w:spacing w:line="400" w:lineRule="exact"/>
        <w:rPr>
          <w:rFonts w:hint="eastAsia" w:ascii="宋体" w:hAnsi="宋体" w:eastAsia="宋体"/>
          <w:sz w:val="24"/>
          <w:szCs w:val="24"/>
          <w:lang w:val="en-US" w:eastAsia="zh-CN"/>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spacing w:line="400" w:lineRule="exact"/>
        <w:rPr>
          <w:rFonts w:hint="eastAsia" w:ascii="宋体" w:hAnsi="宋体" w:eastAsia="宋体"/>
          <w:sz w:val="24"/>
          <w:szCs w:val="24"/>
        </w:rPr>
      </w:pPr>
    </w:p>
    <w:p>
      <w:pPr>
        <w:spacing w:line="400" w:lineRule="exact"/>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p>
      <w:pPr>
        <w:spacing w:line="400" w:lineRule="exact"/>
        <w:rPr>
          <w:rFonts w:ascii="宋体" w:hAnsi="宋体" w:eastAsia="宋体"/>
          <w:sz w:val="24"/>
          <w:szCs w:val="24"/>
        </w:rPr>
      </w:pPr>
    </w:p>
    <w:bookmarkEnd w:id="25"/>
    <w:bookmarkEnd w:id="26"/>
    <w:bookmarkEnd w:id="27"/>
    <w:bookmarkEnd w:id="28"/>
    <w:bookmarkEnd w:id="29"/>
    <w:bookmarkEnd w:id="30"/>
    <w:bookmarkEnd w:id="31"/>
    <w:bookmarkEnd w:id="32"/>
    <w:p>
      <w:pPr>
        <w:spacing w:line="400" w:lineRule="exact"/>
        <w:rPr>
          <w:rFonts w:hint="eastAsia" w:ascii="宋体" w:hAnsi="宋体" w:eastAsia="宋体"/>
          <w:sz w:val="24"/>
          <w:szCs w:val="24"/>
          <w:lang w:val="en-US" w:eastAsia="zh-CN"/>
        </w:rPr>
      </w:pPr>
      <w:bookmarkStart w:id="33" w:name="_GoBack"/>
      <w:bookmarkEnd w:id="3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eastAsia="黑体" w:asciiTheme="minorHAnsi" w:hAnsiTheme="minorHAnsi" w:cstheme="minorBidi"/>
          <w:b/>
          <w:bCs/>
          <w:kern w:val="44"/>
          <w:sz w:val="30"/>
          <w:szCs w:val="44"/>
          <w:lang w:val="en-US" w:eastAsia="zh-CN" w:bidi="ar-SA"/>
        </w:rPr>
      </w:pPr>
      <w:r>
        <w:rPr>
          <w:rFonts w:hint="eastAsia" w:eastAsia="黑体" w:asciiTheme="minorHAnsi" w:hAnsiTheme="minorHAnsi" w:cstheme="minorBidi"/>
          <w:b/>
          <w:bCs/>
          <w:kern w:val="44"/>
          <w:sz w:val="30"/>
          <w:szCs w:val="44"/>
          <w:lang w:val="en-US" w:eastAsia="zh-CN" w:bidi="ar-SA"/>
        </w:rPr>
        <w:t>致谢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毕业意味着我步入人生的另一阶段，我希望带着这四年的积累不断前行，找好自己的方向，不断完成一个个目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感谢老师在这四年中对我的授课与教诲，同样谢谢您对于解答我的问题的热情。我会不断提升自己，带着自己的梦想不断前进。</w:t>
      </w:r>
    </w:p>
    <w:p/>
    <w:sectPr>
      <w:headerReference r:id="rId10" w:type="first"/>
      <w:footerReference r:id="rId11" w:type="first"/>
      <w:pgSz w:w="11906" w:h="16838"/>
      <w:pgMar w:top="1418" w:right="1588" w:bottom="1418" w:left="1588"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720901"/>
      <w:docPartObj>
        <w:docPartGallery w:val="autotext"/>
      </w:docPartObj>
    </w:sdtPr>
    <w:sdtContent>
      <w:p>
        <w:pPr>
          <w:pStyle w:val="6"/>
          <w:jc w:val="center"/>
        </w:pP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7828729"/>
      <w:docPartObj>
        <w:docPartGallery w:val="autotext"/>
      </w:docPartObj>
    </w:sdtPr>
    <w:sdtContent>
      <w:p>
        <w:pPr>
          <w:pStyle w:val="6"/>
          <w:jc w:val="cente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rPr>
          <w:t>2</w:t>
        </w:r>
        <w:r>
          <w:rPr>
            <w:rFonts w:ascii="宋体" w:hAnsi="宋体" w:eastAsia="宋体"/>
          </w:rP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2694654"/>
      <w:docPartObj>
        <w:docPartGallery w:val="autotext"/>
      </w:docPartObj>
    </w:sdtPr>
    <w:sdtEndPr>
      <w:rPr>
        <w:rFonts w:ascii="宋体" w:hAnsi="宋体" w:eastAsia="宋体"/>
      </w:rPr>
    </w:sdtEndPr>
    <w:sdtContent>
      <w:p>
        <w:pPr>
          <w:pStyle w:val="6"/>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rPr>
          <w:t>I</w:t>
        </w:r>
        <w:r>
          <w:rPr>
            <w:rFonts w:ascii="宋体" w:hAnsi="宋体" w:eastAsia="宋体"/>
          </w:rPr>
          <w:fldChar w:fldCharType="end"/>
        </w:r>
      </w:p>
    </w:sdtContent>
  </w:sdt>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ascii="楷体" w:hAnsi="楷体" w:eastAsia="楷体"/>
      </w:rPr>
      <w:t>知名商品特有包装装潢法律问题研究——以王老吉与加多宝“红罐”争夺战为例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rPr>
    </w:pPr>
    <w:r>
      <w:rPr>
        <w:rFonts w:hint="eastAsia" w:ascii="楷体" w:hAnsi="楷体" w:eastAsia="楷体"/>
        <w:lang w:val="en-US" w:eastAsia="zh-CN"/>
      </w:rPr>
      <w:t>河北师范大学</w:t>
    </w:r>
    <w:r>
      <w:rPr>
        <w:rFonts w:ascii="楷体" w:hAnsi="楷体" w:eastAsia="楷体"/>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87310"/>
    <w:multiLevelType w:val="singleLevel"/>
    <w:tmpl w:val="9C987310"/>
    <w:lvl w:ilvl="0" w:tentative="0">
      <w:start w:val="1"/>
      <w:numFmt w:val="decimal"/>
      <w:lvlText w:val="%1."/>
      <w:lvlJc w:val="left"/>
      <w:pPr>
        <w:tabs>
          <w:tab w:val="left" w:pos="312"/>
        </w:tabs>
      </w:pPr>
    </w:lvl>
  </w:abstractNum>
  <w:abstractNum w:abstractNumId="1">
    <w:nsid w:val="A9EFFDE6"/>
    <w:multiLevelType w:val="singleLevel"/>
    <w:tmpl w:val="A9EFFDE6"/>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84CA7"/>
    <w:rsid w:val="016C469C"/>
    <w:rsid w:val="029F1F2A"/>
    <w:rsid w:val="02A2167B"/>
    <w:rsid w:val="02BE4E13"/>
    <w:rsid w:val="034E1EFD"/>
    <w:rsid w:val="041C681B"/>
    <w:rsid w:val="04590A0A"/>
    <w:rsid w:val="04DC2194"/>
    <w:rsid w:val="054C6EDA"/>
    <w:rsid w:val="061A6E24"/>
    <w:rsid w:val="0644576B"/>
    <w:rsid w:val="067E0293"/>
    <w:rsid w:val="068417AF"/>
    <w:rsid w:val="068B674D"/>
    <w:rsid w:val="06AE57CA"/>
    <w:rsid w:val="07067931"/>
    <w:rsid w:val="07396EE3"/>
    <w:rsid w:val="075F7958"/>
    <w:rsid w:val="07920868"/>
    <w:rsid w:val="09052D2D"/>
    <w:rsid w:val="0A164A4F"/>
    <w:rsid w:val="0A270BA0"/>
    <w:rsid w:val="0A300982"/>
    <w:rsid w:val="0A420AC6"/>
    <w:rsid w:val="0A480FE9"/>
    <w:rsid w:val="0B915F5C"/>
    <w:rsid w:val="0CA04556"/>
    <w:rsid w:val="0CA717A5"/>
    <w:rsid w:val="0D0B33E8"/>
    <w:rsid w:val="0D5F3170"/>
    <w:rsid w:val="0DCA3B14"/>
    <w:rsid w:val="0E032B5A"/>
    <w:rsid w:val="0EBF36AB"/>
    <w:rsid w:val="0F9559F4"/>
    <w:rsid w:val="0FD11C10"/>
    <w:rsid w:val="0FE3312B"/>
    <w:rsid w:val="10C26E3E"/>
    <w:rsid w:val="110A272C"/>
    <w:rsid w:val="111521BF"/>
    <w:rsid w:val="118F5F04"/>
    <w:rsid w:val="122B7682"/>
    <w:rsid w:val="1280494E"/>
    <w:rsid w:val="12D90A1D"/>
    <w:rsid w:val="12DC1D69"/>
    <w:rsid w:val="13100373"/>
    <w:rsid w:val="131B0C52"/>
    <w:rsid w:val="13613A69"/>
    <w:rsid w:val="13617C2F"/>
    <w:rsid w:val="1433268A"/>
    <w:rsid w:val="1435547C"/>
    <w:rsid w:val="14361F01"/>
    <w:rsid w:val="14B644FA"/>
    <w:rsid w:val="14CA55A1"/>
    <w:rsid w:val="15317ABF"/>
    <w:rsid w:val="15346779"/>
    <w:rsid w:val="157E0F26"/>
    <w:rsid w:val="15FC316D"/>
    <w:rsid w:val="15FE2D66"/>
    <w:rsid w:val="163935DA"/>
    <w:rsid w:val="167A07DD"/>
    <w:rsid w:val="16DF37E4"/>
    <w:rsid w:val="173A0D83"/>
    <w:rsid w:val="18B55A89"/>
    <w:rsid w:val="18E94AB7"/>
    <w:rsid w:val="19290779"/>
    <w:rsid w:val="1A1152CB"/>
    <w:rsid w:val="1A6643C0"/>
    <w:rsid w:val="1A704260"/>
    <w:rsid w:val="1B265BD0"/>
    <w:rsid w:val="1B346D3C"/>
    <w:rsid w:val="1B7E79F6"/>
    <w:rsid w:val="1D1A46B1"/>
    <w:rsid w:val="1DC45E42"/>
    <w:rsid w:val="1DDD19C9"/>
    <w:rsid w:val="1E294DEE"/>
    <w:rsid w:val="1E6E1407"/>
    <w:rsid w:val="1F6E3095"/>
    <w:rsid w:val="1F79376C"/>
    <w:rsid w:val="1FB66176"/>
    <w:rsid w:val="1FDC6ABD"/>
    <w:rsid w:val="20CC3981"/>
    <w:rsid w:val="21422FFE"/>
    <w:rsid w:val="21863C0B"/>
    <w:rsid w:val="22E94733"/>
    <w:rsid w:val="232E084D"/>
    <w:rsid w:val="23C362D6"/>
    <w:rsid w:val="23D95FCD"/>
    <w:rsid w:val="24B8666E"/>
    <w:rsid w:val="24B91DB8"/>
    <w:rsid w:val="24D746AB"/>
    <w:rsid w:val="24EB73B6"/>
    <w:rsid w:val="25015423"/>
    <w:rsid w:val="258A1FAF"/>
    <w:rsid w:val="25B44C8E"/>
    <w:rsid w:val="25C73C1A"/>
    <w:rsid w:val="25D7005F"/>
    <w:rsid w:val="26F37788"/>
    <w:rsid w:val="276D3C40"/>
    <w:rsid w:val="27853D8B"/>
    <w:rsid w:val="27BC5C1D"/>
    <w:rsid w:val="29A56A74"/>
    <w:rsid w:val="29C443DD"/>
    <w:rsid w:val="29EB0EA2"/>
    <w:rsid w:val="2AC26208"/>
    <w:rsid w:val="2AF64794"/>
    <w:rsid w:val="2D5F6BB8"/>
    <w:rsid w:val="2DB940C2"/>
    <w:rsid w:val="2DF345DA"/>
    <w:rsid w:val="2E4040C9"/>
    <w:rsid w:val="2E4F2F19"/>
    <w:rsid w:val="2EA025BC"/>
    <w:rsid w:val="2EB666A7"/>
    <w:rsid w:val="2EF74930"/>
    <w:rsid w:val="2F296035"/>
    <w:rsid w:val="300927E3"/>
    <w:rsid w:val="34B833ED"/>
    <w:rsid w:val="34C11981"/>
    <w:rsid w:val="34CC30C4"/>
    <w:rsid w:val="35032461"/>
    <w:rsid w:val="35174DF5"/>
    <w:rsid w:val="353467BD"/>
    <w:rsid w:val="35D6131D"/>
    <w:rsid w:val="35F74883"/>
    <w:rsid w:val="35F945F7"/>
    <w:rsid w:val="36785D13"/>
    <w:rsid w:val="367C0534"/>
    <w:rsid w:val="368C7C53"/>
    <w:rsid w:val="37EC3BCA"/>
    <w:rsid w:val="380E36B7"/>
    <w:rsid w:val="39C21092"/>
    <w:rsid w:val="3A2F11B4"/>
    <w:rsid w:val="3A4576F1"/>
    <w:rsid w:val="3AA558CF"/>
    <w:rsid w:val="3ACA18DD"/>
    <w:rsid w:val="3B2E5BFB"/>
    <w:rsid w:val="3C000220"/>
    <w:rsid w:val="3CFB2E47"/>
    <w:rsid w:val="3D427A83"/>
    <w:rsid w:val="3D922AFF"/>
    <w:rsid w:val="3DC01FF0"/>
    <w:rsid w:val="3DC86E29"/>
    <w:rsid w:val="3E2766E1"/>
    <w:rsid w:val="3E2A2D09"/>
    <w:rsid w:val="3E7C2AE9"/>
    <w:rsid w:val="3E847B43"/>
    <w:rsid w:val="3EF60677"/>
    <w:rsid w:val="3F07512A"/>
    <w:rsid w:val="3F5D2A55"/>
    <w:rsid w:val="403C3FC8"/>
    <w:rsid w:val="407005CE"/>
    <w:rsid w:val="40842084"/>
    <w:rsid w:val="408606A9"/>
    <w:rsid w:val="416A3C88"/>
    <w:rsid w:val="42146078"/>
    <w:rsid w:val="42B8219C"/>
    <w:rsid w:val="43337515"/>
    <w:rsid w:val="43B021A8"/>
    <w:rsid w:val="43F116A5"/>
    <w:rsid w:val="447D4E5A"/>
    <w:rsid w:val="44C40250"/>
    <w:rsid w:val="453029B6"/>
    <w:rsid w:val="45BC3D08"/>
    <w:rsid w:val="45F71B36"/>
    <w:rsid w:val="460958DC"/>
    <w:rsid w:val="46257C0D"/>
    <w:rsid w:val="465D6DF8"/>
    <w:rsid w:val="46F70D16"/>
    <w:rsid w:val="470F263B"/>
    <w:rsid w:val="485375CA"/>
    <w:rsid w:val="48F12DD0"/>
    <w:rsid w:val="49003B07"/>
    <w:rsid w:val="495A3525"/>
    <w:rsid w:val="49C465C2"/>
    <w:rsid w:val="4B385BB3"/>
    <w:rsid w:val="4C417CA4"/>
    <w:rsid w:val="4DE406EE"/>
    <w:rsid w:val="4E4F6287"/>
    <w:rsid w:val="4F3428F6"/>
    <w:rsid w:val="4F5B7A40"/>
    <w:rsid w:val="508965CC"/>
    <w:rsid w:val="50DA0B54"/>
    <w:rsid w:val="52F6115B"/>
    <w:rsid w:val="5385714F"/>
    <w:rsid w:val="541772AD"/>
    <w:rsid w:val="541C276C"/>
    <w:rsid w:val="543D1124"/>
    <w:rsid w:val="54783EDA"/>
    <w:rsid w:val="55223BBD"/>
    <w:rsid w:val="558025E4"/>
    <w:rsid w:val="55AD2674"/>
    <w:rsid w:val="55B372EE"/>
    <w:rsid w:val="563C770A"/>
    <w:rsid w:val="564C1974"/>
    <w:rsid w:val="56BE422F"/>
    <w:rsid w:val="56F44725"/>
    <w:rsid w:val="573E4884"/>
    <w:rsid w:val="575F5599"/>
    <w:rsid w:val="583B2E51"/>
    <w:rsid w:val="583E235D"/>
    <w:rsid w:val="591F2A4D"/>
    <w:rsid w:val="593A41FF"/>
    <w:rsid w:val="59443607"/>
    <w:rsid w:val="59C554C9"/>
    <w:rsid w:val="5A1410A2"/>
    <w:rsid w:val="5A29006D"/>
    <w:rsid w:val="5A5015EB"/>
    <w:rsid w:val="5B716AFD"/>
    <w:rsid w:val="5C1C7228"/>
    <w:rsid w:val="5C767EEA"/>
    <w:rsid w:val="5C7B06C7"/>
    <w:rsid w:val="5CAC3277"/>
    <w:rsid w:val="5D1D15C3"/>
    <w:rsid w:val="5D664B6A"/>
    <w:rsid w:val="5DB902AD"/>
    <w:rsid w:val="5E1D27A2"/>
    <w:rsid w:val="5E471304"/>
    <w:rsid w:val="5EA24731"/>
    <w:rsid w:val="5F0331DD"/>
    <w:rsid w:val="605F2C43"/>
    <w:rsid w:val="610055CA"/>
    <w:rsid w:val="611C544B"/>
    <w:rsid w:val="614A5B82"/>
    <w:rsid w:val="615127BF"/>
    <w:rsid w:val="62453DBB"/>
    <w:rsid w:val="63BF012F"/>
    <w:rsid w:val="640F6709"/>
    <w:rsid w:val="646F6ACE"/>
    <w:rsid w:val="647003DD"/>
    <w:rsid w:val="66070C3C"/>
    <w:rsid w:val="67163EB1"/>
    <w:rsid w:val="683171DD"/>
    <w:rsid w:val="68384A66"/>
    <w:rsid w:val="683F03CE"/>
    <w:rsid w:val="68A90C95"/>
    <w:rsid w:val="68A94C41"/>
    <w:rsid w:val="69F74F4E"/>
    <w:rsid w:val="6A1B5A40"/>
    <w:rsid w:val="6A5759E9"/>
    <w:rsid w:val="6AF24406"/>
    <w:rsid w:val="6B4B7986"/>
    <w:rsid w:val="6B604D28"/>
    <w:rsid w:val="6C00035B"/>
    <w:rsid w:val="6C730649"/>
    <w:rsid w:val="6CC9204A"/>
    <w:rsid w:val="6D2D6BC7"/>
    <w:rsid w:val="6D2E53B7"/>
    <w:rsid w:val="6F7A33AB"/>
    <w:rsid w:val="6FE01E98"/>
    <w:rsid w:val="70094B9D"/>
    <w:rsid w:val="71681ACE"/>
    <w:rsid w:val="716B2AF6"/>
    <w:rsid w:val="721B4EB2"/>
    <w:rsid w:val="727E46F6"/>
    <w:rsid w:val="72801D38"/>
    <w:rsid w:val="736A7692"/>
    <w:rsid w:val="743370B4"/>
    <w:rsid w:val="74E73E0F"/>
    <w:rsid w:val="75496A63"/>
    <w:rsid w:val="75920595"/>
    <w:rsid w:val="75E63239"/>
    <w:rsid w:val="76C61963"/>
    <w:rsid w:val="76C86A43"/>
    <w:rsid w:val="76D168D1"/>
    <w:rsid w:val="778F7864"/>
    <w:rsid w:val="77967342"/>
    <w:rsid w:val="77AD1BCE"/>
    <w:rsid w:val="78D97CCA"/>
    <w:rsid w:val="79683341"/>
    <w:rsid w:val="796F4D1C"/>
    <w:rsid w:val="79AC0008"/>
    <w:rsid w:val="7B103E46"/>
    <w:rsid w:val="7B22449B"/>
    <w:rsid w:val="7B5165FD"/>
    <w:rsid w:val="7C9030B9"/>
    <w:rsid w:val="7C9B5FA1"/>
    <w:rsid w:val="7CAE0D91"/>
    <w:rsid w:val="7D657FBA"/>
    <w:rsid w:val="7D8F3420"/>
    <w:rsid w:val="7DBC231A"/>
    <w:rsid w:val="7DEC04CD"/>
    <w:rsid w:val="7E334AF9"/>
    <w:rsid w:val="7E5524F6"/>
    <w:rsid w:val="7E7C57D2"/>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5"/>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720"/>
      </w:tabs>
      <w:spacing w:line="360" w:lineRule="auto"/>
    </w:pPr>
    <w:rPr>
      <w:rFonts w:ascii="宋体" w:hAnsi="宋体" w:eastAsia="宋体"/>
      <w:sz w:val="24"/>
      <w:szCs w:val="24"/>
      <w:lang w:val="zh-CN"/>
    </w:rPr>
  </w:style>
  <w:style w:type="paragraph" w:styleId="9">
    <w:name w:val="footnote text"/>
    <w:basedOn w:val="1"/>
    <w:semiHidden/>
    <w:unhideWhenUsed/>
    <w:qFormat/>
    <w:uiPriority w:val="99"/>
    <w:pPr>
      <w:snapToGrid w:val="0"/>
      <w:jc w:val="left"/>
    </w:pPr>
    <w:rPr>
      <w:sz w:val="18"/>
      <w:szCs w:val="18"/>
    </w:r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footnote reference"/>
    <w:basedOn w:val="12"/>
    <w:semiHidden/>
    <w:unhideWhenUsed/>
    <w:qFormat/>
    <w:uiPriority w:val="99"/>
    <w:rPr>
      <w:vertAlign w:val="superscript"/>
    </w:rPr>
  </w:style>
  <w:style w:type="character" w:customStyle="1" w:styleId="15">
    <w:name w:val="标题 2 字符"/>
    <w:basedOn w:val="12"/>
    <w:link w:val="3"/>
    <w:qFormat/>
    <w:uiPriority w:val="9"/>
    <w:rPr>
      <w:rFonts w:eastAsia="黑体" w:asciiTheme="majorHAnsi" w:hAnsiTheme="majorHAnsi" w:cstheme="majorBidi"/>
      <w:b/>
      <w:bCs/>
      <w:sz w:val="28"/>
      <w:szCs w:val="32"/>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58b7859-9bf8-4986-b0ec-a966af6817e3}"/>
        <w:style w:val=""/>
        <w:category>
          <w:name w:val="常规"/>
          <w:gallery w:val="placeholder"/>
        </w:category>
        <w:types>
          <w:type w:val="bbPlcHdr"/>
        </w:types>
        <w:behaviors>
          <w:behavior w:val="content"/>
        </w:behaviors>
        <w:description w:val=""/>
        <w:guid w:val="{f58b7859-9bf8-4986-b0ec-a966af6817e3}"/>
      </w:docPartPr>
      <w:docPartBody>
        <w:p>
          <w:r>
            <w:rPr>
              <w:color w:val="808080"/>
            </w:rPr>
            <w:t>单击此处输入文字。</w:t>
          </w:r>
        </w:p>
      </w:docPartBody>
    </w:docPart>
    <w:docPart>
      <w:docPartPr>
        <w:name w:val="{6651922b-d0a3-4ea7-95ac-a2f757b61ff0}"/>
        <w:style w:val=""/>
        <w:category>
          <w:name w:val="常规"/>
          <w:gallery w:val="placeholder"/>
        </w:category>
        <w:types>
          <w:type w:val="bbPlcHdr"/>
        </w:types>
        <w:behaviors>
          <w:behavior w:val="content"/>
        </w:behaviors>
        <w:description w:val=""/>
        <w:guid w:val="{6651922b-d0a3-4ea7-95ac-a2f757b61ff0}"/>
      </w:docPartPr>
      <w:docPartBody>
        <w:p>
          <w:r>
            <w:rPr>
              <w:color w:val="808080"/>
            </w:rPr>
            <w:t>单击此处输入文字。</w:t>
          </w:r>
        </w:p>
      </w:docPartBody>
    </w:docPart>
    <w:docPart>
      <w:docPartPr>
        <w:name w:val="{2e236452-bfab-4271-855b-5d18558f1c0b}"/>
        <w:style w:val=""/>
        <w:category>
          <w:name w:val="常规"/>
          <w:gallery w:val="placeholder"/>
        </w:category>
        <w:types>
          <w:type w:val="bbPlcHdr"/>
        </w:types>
        <w:behaviors>
          <w:behavior w:val="content"/>
        </w:behaviors>
        <w:description w:val=""/>
        <w:guid w:val="{2e236452-bfab-4271-855b-5d18558f1c0b}"/>
      </w:docPartPr>
      <w:docPartBody>
        <w:p>
          <w:r>
            <w:rPr>
              <w:color w:val="808080"/>
            </w:rPr>
            <w:t>单击此处输入文字。</w:t>
          </w:r>
        </w:p>
      </w:docPartBody>
    </w:docPart>
    <w:docPart>
      <w:docPartPr>
        <w:name w:val="{20a2580b-7b14-44e8-974c-279854be0f92}"/>
        <w:style w:val=""/>
        <w:category>
          <w:name w:val="常规"/>
          <w:gallery w:val="placeholder"/>
        </w:category>
        <w:types>
          <w:type w:val="bbPlcHdr"/>
        </w:types>
        <w:behaviors>
          <w:behavior w:val="content"/>
        </w:behaviors>
        <w:description w:val=""/>
        <w:guid w:val="{20a2580b-7b14-44e8-974c-279854be0f92}"/>
      </w:docPartPr>
      <w:docPartBody>
        <w:p>
          <w:r>
            <w:rPr>
              <w:color w:val="808080"/>
            </w:rPr>
            <w:t>单击此处输入文字。</w:t>
          </w:r>
        </w:p>
      </w:docPartBody>
    </w:docPart>
    <w:docPart>
      <w:docPartPr>
        <w:name w:val="{2cfddcc0-04fc-416b-a8af-ac29d820d4f1}"/>
        <w:style w:val=""/>
        <w:category>
          <w:name w:val="常规"/>
          <w:gallery w:val="placeholder"/>
        </w:category>
        <w:types>
          <w:type w:val="bbPlcHdr"/>
        </w:types>
        <w:behaviors>
          <w:behavior w:val="content"/>
        </w:behaviors>
        <w:description w:val=""/>
        <w:guid w:val="{2cfddcc0-04fc-416b-a8af-ac29d820d4f1}"/>
      </w:docPartPr>
      <w:docPartBody>
        <w:p>
          <w:r>
            <w:rPr>
              <w:color w:val="808080"/>
            </w:rPr>
            <w:t>单击此处输入文字。</w:t>
          </w:r>
        </w:p>
      </w:docPartBody>
    </w:docPart>
    <w:docPart>
      <w:docPartPr>
        <w:name w:val="{384ade7e-a4db-4efe-a11b-0b76c1f8a5e2}"/>
        <w:style w:val=""/>
        <w:category>
          <w:name w:val="常规"/>
          <w:gallery w:val="placeholder"/>
        </w:category>
        <w:types>
          <w:type w:val="bbPlcHdr"/>
        </w:types>
        <w:behaviors>
          <w:behavior w:val="content"/>
        </w:behaviors>
        <w:description w:val=""/>
        <w:guid w:val="{384ade7e-a4db-4efe-a11b-0b76c1f8a5e2}"/>
      </w:docPartPr>
      <w:docPartBody>
        <w:p>
          <w:r>
            <w:rPr>
              <w:color w:val="808080"/>
            </w:rPr>
            <w:t>单击此处输入文字。</w:t>
          </w:r>
        </w:p>
      </w:docPartBody>
    </w:docPart>
    <w:docPart>
      <w:docPartPr>
        <w:name w:val="{35d4fd02-3b12-40d0-8f8c-0605947a8e05}"/>
        <w:style w:val=""/>
        <w:category>
          <w:name w:val="常规"/>
          <w:gallery w:val="placeholder"/>
        </w:category>
        <w:types>
          <w:type w:val="bbPlcHdr"/>
        </w:types>
        <w:behaviors>
          <w:behavior w:val="content"/>
        </w:behaviors>
        <w:description w:val=""/>
        <w:guid w:val="{35d4fd02-3b12-40d0-8f8c-0605947a8e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2020-03-16T11:32:23Z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