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第三章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某工厂的仓库管理数据库的部分关系模式如下所示：</w:t>
      </w:r>
      <w:r>
        <w:rPr>
          <w:rFonts w:hint="eastAsia" w:ascii="宋体" w:hAnsi="宋体" w:eastAsia="宋体"/>
          <w:sz w:val="24"/>
          <w:szCs w:val="24"/>
        </w:rPr>
        <w:br w:type="textWrapping"/>
      </w:r>
      <w:r>
        <w:rPr>
          <w:rFonts w:hint="eastAsia" w:ascii="宋体" w:hAnsi="宋体" w:eastAsia="宋体"/>
          <w:sz w:val="24"/>
          <w:szCs w:val="24"/>
        </w:rPr>
        <w:t>　仓库（仓库号，面积，负责人，电话）</w:t>
      </w:r>
      <w:r>
        <w:rPr>
          <w:rFonts w:hint="eastAsia" w:ascii="宋体" w:hAnsi="宋体" w:eastAsia="宋体"/>
          <w:sz w:val="24"/>
          <w:szCs w:val="24"/>
        </w:rPr>
        <w:br w:type="textWrapping"/>
      </w:r>
      <w:r>
        <w:rPr>
          <w:rFonts w:hint="eastAsia" w:ascii="宋体" w:hAnsi="宋体" w:eastAsia="宋体"/>
          <w:sz w:val="24"/>
          <w:szCs w:val="24"/>
        </w:rPr>
        <w:t>　原材料（编号，名称，数量，储备量，仓库号）</w:t>
      </w:r>
      <w:r>
        <w:rPr>
          <w:rFonts w:hint="eastAsia" w:ascii="宋体" w:hAnsi="宋体" w:eastAsia="宋体"/>
          <w:sz w:val="24"/>
          <w:szCs w:val="24"/>
        </w:rPr>
        <w:br w:type="textWrapping"/>
      </w:r>
      <w:r>
        <w:rPr>
          <w:rFonts w:hint="eastAsia" w:ascii="宋体" w:hAnsi="宋体" w:eastAsia="宋体"/>
          <w:sz w:val="24"/>
          <w:szCs w:val="24"/>
        </w:rPr>
        <w:t>要求一种原材料只能存放在同一仓库中。“仓库”和“原材料”的关系实例分别如表2-1和表2-2所示。</w:t>
      </w:r>
    </w:p>
    <w:p>
      <w:r>
        <w:drawing>
          <wp:inline distT="0" distB="0" distL="0" distR="0">
            <wp:extent cx="3581400" cy="1285240"/>
            <wp:effectExtent l="0" t="0" r="0" b="0"/>
            <wp:docPr id="696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6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9195" cy="1303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181475" cy="1134745"/>
            <wp:effectExtent l="0" t="0" r="0" b="8255"/>
            <wp:docPr id="696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7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4896" cy="1149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根据上述说明，用</w:t>
      </w:r>
      <w:r>
        <w:rPr>
          <w:rFonts w:ascii="宋体" w:hAnsi="宋体" w:eastAsia="宋体"/>
          <w:sz w:val="24"/>
          <w:szCs w:val="24"/>
        </w:rPr>
        <w:t>SQL</w:t>
      </w:r>
      <w:r>
        <w:rPr>
          <w:rFonts w:hint="eastAsia" w:ascii="宋体" w:hAnsi="宋体" w:eastAsia="宋体"/>
          <w:sz w:val="24"/>
          <w:szCs w:val="24"/>
        </w:rPr>
        <w:t>定义“原材料”和“仓库”的关系模式如下，请在空缺处填入正确的内容。（</w:t>
      </w:r>
      <w:r>
        <w:rPr>
          <w:rFonts w:ascii="宋体" w:hAnsi="宋体" w:eastAsia="宋体"/>
          <w:sz w:val="24"/>
          <w:szCs w:val="24"/>
        </w:rPr>
        <w:t>4</w:t>
      </w:r>
      <w:r>
        <w:rPr>
          <w:rFonts w:hint="eastAsia" w:ascii="宋体" w:hAnsi="宋体" w:eastAsia="宋体"/>
          <w:sz w:val="24"/>
          <w:szCs w:val="24"/>
        </w:rPr>
        <w:t>分）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CREATE TABLE </w:t>
      </w:r>
      <w:r>
        <w:rPr>
          <w:rFonts w:hint="eastAsia" w:ascii="宋体" w:hAnsi="宋体" w:eastAsia="宋体"/>
          <w:sz w:val="24"/>
          <w:szCs w:val="24"/>
        </w:rPr>
        <w:t>仓库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（仓库号 </w:t>
      </w:r>
      <w:r>
        <w:rPr>
          <w:rFonts w:ascii="宋体" w:hAnsi="宋体" w:eastAsia="宋体"/>
          <w:sz w:val="24"/>
          <w:szCs w:val="24"/>
        </w:rPr>
        <w:t>CHAR</w:t>
      </w: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4</w:t>
      </w:r>
      <w:r>
        <w:rPr>
          <w:rFonts w:hint="eastAsia" w:ascii="宋体" w:hAnsi="宋体" w:eastAsia="宋体"/>
          <w:sz w:val="24"/>
          <w:szCs w:val="24"/>
        </w:rPr>
        <w:t>），</w:t>
      </w:r>
      <w:r>
        <w:rPr>
          <w:rFonts w:hint="eastAsia" w:ascii="宋体" w:hAnsi="宋体" w:eastAsia="宋体"/>
          <w:sz w:val="24"/>
          <w:szCs w:val="24"/>
        </w:rPr>
        <w:br w:type="textWrapping"/>
      </w:r>
      <w:r>
        <w:rPr>
          <w:rFonts w:hint="eastAsia" w:ascii="宋体" w:hAnsi="宋体" w:eastAsia="宋体"/>
          <w:sz w:val="24"/>
          <w:szCs w:val="24"/>
        </w:rPr>
        <w:t xml:space="preserve">     面积 </w:t>
      </w:r>
      <w:r>
        <w:rPr>
          <w:rFonts w:ascii="宋体" w:hAnsi="宋体" w:eastAsia="宋体"/>
          <w:sz w:val="24"/>
          <w:szCs w:val="24"/>
        </w:rPr>
        <w:t>INT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hint="eastAsia" w:ascii="宋体" w:hAnsi="宋体" w:eastAsia="宋体"/>
          <w:sz w:val="24"/>
          <w:szCs w:val="24"/>
        </w:rPr>
        <w:br w:type="textWrapping"/>
      </w:r>
      <w:r>
        <w:rPr>
          <w:rFonts w:hint="eastAsia" w:ascii="宋体" w:hAnsi="宋体" w:eastAsia="宋体"/>
          <w:sz w:val="24"/>
          <w:szCs w:val="24"/>
        </w:rPr>
        <w:t xml:space="preserve">     负责人 </w:t>
      </w:r>
      <w:r>
        <w:rPr>
          <w:rFonts w:ascii="宋体" w:hAnsi="宋体" w:eastAsia="宋体"/>
          <w:sz w:val="24"/>
          <w:szCs w:val="24"/>
        </w:rPr>
        <w:t>CHAR</w:t>
      </w: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8</w:t>
      </w:r>
      <w:r>
        <w:rPr>
          <w:rFonts w:hint="eastAsia" w:ascii="宋体" w:hAnsi="宋体" w:eastAsia="宋体"/>
          <w:sz w:val="24"/>
          <w:szCs w:val="24"/>
        </w:rPr>
        <w:t>），</w:t>
      </w:r>
      <w:r>
        <w:rPr>
          <w:rFonts w:hint="eastAsia" w:ascii="宋体" w:hAnsi="宋体" w:eastAsia="宋体"/>
          <w:sz w:val="24"/>
          <w:szCs w:val="24"/>
        </w:rPr>
        <w:br w:type="textWrapping"/>
      </w:r>
      <w:r>
        <w:rPr>
          <w:rFonts w:hint="eastAsia" w:ascii="宋体" w:hAnsi="宋体" w:eastAsia="宋体"/>
          <w:sz w:val="24"/>
          <w:szCs w:val="24"/>
        </w:rPr>
        <w:t xml:space="preserve">     电话 </w:t>
      </w:r>
      <w:r>
        <w:rPr>
          <w:rFonts w:ascii="宋体" w:hAnsi="宋体" w:eastAsia="宋体"/>
          <w:sz w:val="24"/>
          <w:szCs w:val="24"/>
        </w:rPr>
        <w:t>CHAR</w:t>
      </w: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8</w:t>
      </w:r>
      <w:r>
        <w:rPr>
          <w:rFonts w:hint="eastAsia" w:ascii="宋体" w:hAnsi="宋体" w:eastAsia="宋体"/>
          <w:sz w:val="24"/>
          <w:szCs w:val="24"/>
        </w:rPr>
        <w:t>），</w:t>
      </w:r>
      <w:r>
        <w:rPr>
          <w:rFonts w:hint="eastAsia" w:ascii="宋体" w:hAnsi="宋体" w:eastAsia="宋体"/>
          <w:sz w:val="24"/>
          <w:szCs w:val="24"/>
        </w:rPr>
        <w:br w:type="textWrapping"/>
      </w:r>
      <w:r>
        <w:rPr>
          <w:rFonts w:hint="eastAsia" w:ascii="宋体" w:hAnsi="宋体" w:eastAsia="宋体"/>
          <w:sz w:val="24"/>
          <w:szCs w:val="24"/>
        </w:rPr>
        <w:t xml:space="preserve">      </w:t>
      </w:r>
      <w:r>
        <w:rPr>
          <w:rFonts w:ascii="宋体" w:hAnsi="宋体" w:eastAsia="宋体"/>
          <w:sz w:val="24"/>
          <w:szCs w:val="24"/>
        </w:rPr>
        <w:t>_________(a)___________//</w:t>
      </w:r>
      <w:r>
        <w:rPr>
          <w:rFonts w:hint="eastAsia" w:ascii="宋体" w:hAnsi="宋体" w:eastAsia="宋体"/>
          <w:sz w:val="24"/>
          <w:szCs w:val="24"/>
        </w:rPr>
        <w:t>主键定义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）；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CREATE TABLE  </w:t>
      </w:r>
      <w:r>
        <w:rPr>
          <w:rFonts w:hint="eastAsia" w:ascii="宋体" w:hAnsi="宋体" w:eastAsia="宋体"/>
          <w:sz w:val="24"/>
          <w:szCs w:val="24"/>
        </w:rPr>
        <w:t>原材料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（编号  </w:t>
      </w:r>
      <w:r>
        <w:rPr>
          <w:rFonts w:ascii="宋体" w:hAnsi="宋体" w:eastAsia="宋体"/>
          <w:sz w:val="24"/>
          <w:szCs w:val="24"/>
        </w:rPr>
        <w:t>CHAR</w:t>
      </w: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4</w:t>
      </w:r>
      <w:r>
        <w:rPr>
          <w:rFonts w:hint="eastAsia" w:ascii="宋体" w:hAnsi="宋体" w:eastAsia="宋体"/>
          <w:sz w:val="24"/>
          <w:szCs w:val="24"/>
        </w:rPr>
        <w:t>）</w:t>
      </w:r>
      <w:r>
        <w:rPr>
          <w:rFonts w:ascii="宋体" w:hAnsi="宋体" w:eastAsia="宋体"/>
          <w:sz w:val="24"/>
          <w:szCs w:val="24"/>
        </w:rPr>
        <w:t>____(b)_____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//</w:t>
      </w:r>
      <w:r>
        <w:rPr>
          <w:rFonts w:hint="eastAsia" w:ascii="宋体" w:hAnsi="宋体" w:eastAsia="宋体"/>
          <w:sz w:val="24"/>
          <w:szCs w:val="24"/>
        </w:rPr>
        <w:t>主键定义</w:t>
      </w:r>
      <w:r>
        <w:rPr>
          <w:rFonts w:hint="eastAsia" w:ascii="宋体" w:hAnsi="宋体" w:eastAsia="宋体"/>
          <w:sz w:val="24"/>
          <w:szCs w:val="24"/>
        </w:rPr>
        <w:br w:type="textWrapping"/>
      </w:r>
      <w:r>
        <w:rPr>
          <w:rFonts w:hint="eastAsia" w:ascii="宋体" w:hAnsi="宋体" w:eastAsia="宋体"/>
          <w:sz w:val="24"/>
          <w:szCs w:val="24"/>
        </w:rPr>
        <w:t xml:space="preserve">   名称  </w:t>
      </w:r>
      <w:r>
        <w:rPr>
          <w:rFonts w:ascii="宋体" w:hAnsi="宋体" w:eastAsia="宋体"/>
          <w:sz w:val="24"/>
          <w:szCs w:val="24"/>
        </w:rPr>
        <w:t>CHAR</w:t>
      </w: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16</w:t>
      </w:r>
      <w:r>
        <w:rPr>
          <w:rFonts w:hint="eastAsia" w:ascii="宋体" w:hAnsi="宋体" w:eastAsia="宋体"/>
          <w:sz w:val="24"/>
          <w:szCs w:val="24"/>
        </w:rPr>
        <w:t>），</w:t>
      </w:r>
      <w:r>
        <w:rPr>
          <w:rFonts w:hint="eastAsia" w:ascii="宋体" w:hAnsi="宋体" w:eastAsia="宋体"/>
          <w:sz w:val="24"/>
          <w:szCs w:val="24"/>
        </w:rPr>
        <w:br w:type="textWrapping"/>
      </w:r>
      <w:r>
        <w:rPr>
          <w:rFonts w:hint="eastAsia" w:ascii="宋体" w:hAnsi="宋体" w:eastAsia="宋体"/>
          <w:sz w:val="24"/>
          <w:szCs w:val="24"/>
        </w:rPr>
        <w:t xml:space="preserve">   数量  </w:t>
      </w:r>
      <w:r>
        <w:rPr>
          <w:rFonts w:ascii="宋体" w:hAnsi="宋体" w:eastAsia="宋体"/>
          <w:sz w:val="24"/>
          <w:szCs w:val="24"/>
        </w:rPr>
        <w:t>INT  _________(c)_________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//</w:t>
      </w:r>
      <w:r>
        <w:rPr>
          <w:rFonts w:hint="eastAsia" w:ascii="宋体" w:hAnsi="宋体" w:eastAsia="宋体"/>
          <w:sz w:val="24"/>
          <w:szCs w:val="24"/>
        </w:rPr>
        <w:t>数量大于</w:t>
      </w:r>
      <w:r>
        <w:rPr>
          <w:rFonts w:ascii="宋体" w:hAnsi="宋体" w:eastAsia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br w:type="textWrapping"/>
      </w:r>
      <w:r>
        <w:rPr>
          <w:rFonts w:ascii="宋体" w:hAnsi="宋体" w:eastAsia="宋体"/>
          <w:sz w:val="24"/>
          <w:szCs w:val="24"/>
        </w:rPr>
        <w:t xml:space="preserve">   储备量  INT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hint="eastAsia" w:ascii="宋体" w:hAnsi="宋体" w:eastAsia="宋体"/>
          <w:sz w:val="24"/>
          <w:szCs w:val="24"/>
        </w:rPr>
        <w:br w:type="textWrapping"/>
      </w:r>
      <w:r>
        <w:rPr>
          <w:rFonts w:hint="eastAsia" w:ascii="宋体" w:hAnsi="宋体" w:eastAsia="宋体"/>
          <w:sz w:val="24"/>
          <w:szCs w:val="24"/>
        </w:rPr>
        <w:t xml:space="preserve">   仓库号 </w:t>
      </w:r>
      <w:r>
        <w:rPr>
          <w:rFonts w:ascii="宋体" w:hAnsi="宋体" w:eastAsia="宋体"/>
          <w:sz w:val="24"/>
          <w:szCs w:val="24"/>
        </w:rPr>
        <w:t>_________(d)_________,</w:t>
      </w:r>
      <w:r>
        <w:rPr>
          <w:rFonts w:ascii="宋体" w:hAnsi="宋体" w:eastAsia="宋体"/>
          <w:sz w:val="24"/>
          <w:szCs w:val="24"/>
        </w:rPr>
        <w:br w:type="textWrapping"/>
      </w:r>
      <w:r>
        <w:rPr>
          <w:rFonts w:ascii="宋体" w:hAnsi="宋体" w:eastAsia="宋体"/>
          <w:sz w:val="24"/>
          <w:szCs w:val="24"/>
        </w:rPr>
        <w:t xml:space="preserve">    __________(e)____________</w:t>
      </w:r>
      <w:r>
        <w:rPr>
          <w:rFonts w:hint="eastAsia" w:ascii="宋体" w:hAnsi="宋体" w:eastAsia="宋体"/>
          <w:sz w:val="24"/>
          <w:szCs w:val="24"/>
        </w:rPr>
        <w:t xml:space="preserve">）； </w:t>
      </w:r>
      <w:r>
        <w:rPr>
          <w:rFonts w:ascii="宋体" w:hAnsi="宋体" w:eastAsia="宋体"/>
          <w:sz w:val="24"/>
          <w:szCs w:val="24"/>
        </w:rPr>
        <w:t>//</w:t>
      </w:r>
      <w:r>
        <w:rPr>
          <w:rFonts w:hint="eastAsia" w:ascii="宋体" w:hAnsi="宋体" w:eastAsia="宋体"/>
          <w:sz w:val="24"/>
          <w:szCs w:val="24"/>
        </w:rPr>
        <w:t>外键定义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</w:t>
      </w:r>
      <w:r>
        <w:rPr>
          <w:rFonts w:ascii="宋体" w:hAnsi="宋体" w:eastAsia="宋体"/>
          <w:sz w:val="24"/>
          <w:szCs w:val="24"/>
        </w:rPr>
        <w:t>.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练习一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查询性别为女的学生的学号、姓名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查询学分为</w:t>
      </w:r>
      <w:r>
        <w:rPr>
          <w:rFonts w:ascii="宋体" w:hAnsi="宋体" w:eastAsia="宋体"/>
          <w:sz w:val="24"/>
          <w:szCs w:val="24"/>
        </w:rPr>
        <w:t>4学分的课程的名字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查询成绩在</w:t>
      </w:r>
      <w:r>
        <w:rPr>
          <w:rFonts w:ascii="宋体" w:hAnsi="宋体" w:eastAsia="宋体"/>
          <w:sz w:val="24"/>
          <w:szCs w:val="24"/>
        </w:rPr>
        <w:t>85分以上的学生的学号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练习二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查询课程名以“数”开头的所有课程的课程名、学分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查询计算机系所有小于</w:t>
      </w:r>
      <w:r>
        <w:rPr>
          <w:rFonts w:ascii="宋体" w:hAnsi="宋体" w:eastAsia="宋体"/>
          <w:sz w:val="24"/>
          <w:szCs w:val="24"/>
        </w:rPr>
        <w:t>20岁的女生的学号、姓名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查询先修课为</w:t>
      </w:r>
      <w:r>
        <w:rPr>
          <w:rFonts w:ascii="宋体" w:hAnsi="宋体" w:eastAsia="宋体"/>
          <w:sz w:val="24"/>
          <w:szCs w:val="24"/>
        </w:rPr>
        <w:t>5或7的课程信息</w:t>
      </w:r>
    </w:p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第六章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已知关系模式</w:t>
      </w:r>
      <w:r>
        <w:rPr>
          <w:rFonts w:ascii="宋体" w:hAnsi="宋体" w:eastAsia="宋体"/>
          <w:sz w:val="24"/>
          <w:szCs w:val="24"/>
        </w:rPr>
        <w:t>R&lt;U，F&gt;，其中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U={A，B，C，D，E}；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F={AB→C，B→D，C→E，EC→B，AC→B}。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求关系的候选码。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已知关系模式</w:t>
      </w:r>
      <w:r>
        <w:rPr>
          <w:rFonts w:ascii="宋体" w:hAnsi="宋体" w:eastAsia="宋体"/>
          <w:sz w:val="24"/>
          <w:szCs w:val="24"/>
        </w:rPr>
        <w:t>U(A，B，C，D，E，F，G)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F={A-&gt;B, A-&gt;C, A-&gt;D, D-&gt;E, (A, F)-&gt; G}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求候选码。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已知学生关系模式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S(Sno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Sname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SD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Sdname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Course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Grade)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其中：</w:t>
      </w:r>
      <w:r>
        <w:rPr>
          <w:rFonts w:ascii="宋体" w:hAnsi="宋体" w:eastAsia="宋体"/>
          <w:sz w:val="24"/>
          <w:szCs w:val="24"/>
        </w:rPr>
        <w:t>Sno</w:t>
      </w:r>
      <w:r>
        <w:rPr>
          <w:rFonts w:hint="eastAsia" w:ascii="宋体" w:hAnsi="宋体" w:eastAsia="宋体"/>
          <w:sz w:val="24"/>
          <w:szCs w:val="24"/>
        </w:rPr>
        <w:t>学号、</w:t>
      </w:r>
      <w:r>
        <w:rPr>
          <w:rFonts w:ascii="宋体" w:hAnsi="宋体" w:eastAsia="宋体"/>
          <w:sz w:val="24"/>
          <w:szCs w:val="24"/>
        </w:rPr>
        <w:t>Sname</w:t>
      </w:r>
      <w:r>
        <w:rPr>
          <w:rFonts w:hint="eastAsia" w:ascii="宋体" w:hAnsi="宋体" w:eastAsia="宋体"/>
          <w:sz w:val="24"/>
          <w:szCs w:val="24"/>
        </w:rPr>
        <w:t>姓名、</w:t>
      </w:r>
      <w:r>
        <w:rPr>
          <w:rFonts w:ascii="宋体" w:hAnsi="宋体" w:eastAsia="宋体"/>
          <w:sz w:val="24"/>
          <w:szCs w:val="24"/>
        </w:rPr>
        <w:t>SD</w:t>
      </w:r>
      <w:r>
        <w:rPr>
          <w:rFonts w:hint="eastAsia" w:ascii="宋体" w:hAnsi="宋体" w:eastAsia="宋体"/>
          <w:sz w:val="24"/>
          <w:szCs w:val="24"/>
        </w:rPr>
        <w:t>系名、</w:t>
      </w:r>
      <w:r>
        <w:rPr>
          <w:rFonts w:ascii="宋体" w:hAnsi="宋体" w:eastAsia="宋体"/>
          <w:sz w:val="24"/>
          <w:szCs w:val="24"/>
        </w:rPr>
        <w:t>Sdname</w:t>
      </w:r>
      <w:r>
        <w:rPr>
          <w:rFonts w:hint="eastAsia" w:ascii="宋体" w:hAnsi="宋体" w:eastAsia="宋体"/>
          <w:sz w:val="24"/>
          <w:szCs w:val="24"/>
        </w:rPr>
        <w:t>系主任名、</w:t>
      </w:r>
      <w:r>
        <w:rPr>
          <w:rFonts w:ascii="宋体" w:hAnsi="宋体" w:eastAsia="宋体"/>
          <w:sz w:val="24"/>
          <w:szCs w:val="24"/>
        </w:rPr>
        <w:t>Course</w:t>
      </w:r>
      <w:r>
        <w:rPr>
          <w:rFonts w:hint="eastAsia" w:ascii="宋体" w:hAnsi="宋体" w:eastAsia="宋体"/>
          <w:sz w:val="24"/>
          <w:szCs w:val="24"/>
        </w:rPr>
        <w:t>课程、</w:t>
      </w:r>
      <w:r>
        <w:rPr>
          <w:rFonts w:ascii="宋体" w:hAnsi="宋体" w:eastAsia="宋体"/>
          <w:sz w:val="24"/>
          <w:szCs w:val="24"/>
        </w:rPr>
        <w:t>Grade</w:t>
      </w:r>
      <w:r>
        <w:rPr>
          <w:rFonts w:hint="eastAsia" w:ascii="宋体" w:hAnsi="宋体" w:eastAsia="宋体"/>
          <w:sz w:val="24"/>
          <w:szCs w:val="24"/>
        </w:rPr>
        <w:t>成绩。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(1)写出关系模式S的基本函数依赖和主码。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(2)原关系模式S为第几范式？为什么？分解成高一级范式，并说明为什么?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(3)将关系模式分解成3NF，并说明为什么?  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4</w:t>
      </w:r>
      <w:r>
        <w:rPr>
          <w:rFonts w:ascii="宋体" w:hAnsi="宋体" w:eastAsia="宋体"/>
          <w:bCs/>
          <w:sz w:val="24"/>
          <w:szCs w:val="24"/>
        </w:rPr>
        <w:t>.</w:t>
      </w:r>
      <w:r>
        <w:rPr>
          <w:rFonts w:hint="eastAsia" w:ascii="宋体" w:hAnsi="宋体" w:eastAsia="宋体"/>
          <w:bCs/>
          <w:sz w:val="24"/>
          <w:szCs w:val="24"/>
        </w:rPr>
        <w:t>设有如图所示的学生关系S</w:t>
      </w:r>
    </w:p>
    <w:p>
      <w:pPr>
        <w:rPr>
          <w:rFonts w:ascii="宋体" w:hAnsi="宋体" w:eastAsia="宋体"/>
          <w:bCs/>
          <w:sz w:val="24"/>
          <w:szCs w:val="24"/>
        </w:rPr>
      </w:pPr>
      <w:r>
        <w:rPr>
          <w:rFonts w:ascii="宋体" w:hAnsi="宋体" w:eastAsia="宋体"/>
          <w:bCs/>
          <w:sz w:val="24"/>
          <w:szCs w:val="24"/>
        </w:rPr>
        <w:drawing>
          <wp:inline distT="0" distB="0" distL="0" distR="0">
            <wp:extent cx="4600575" cy="1964055"/>
            <wp:effectExtent l="0" t="0" r="9525" b="0"/>
            <wp:docPr id="409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2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8994" t="45074" r="28964" b="26367"/>
                    <a:stretch>
                      <a:fillRect/>
                    </a:stretch>
                  </pic:blipFill>
                  <pic:spPr>
                    <a:xfrm>
                      <a:off x="0" y="0"/>
                      <a:ext cx="4648425" cy="1984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试问</w:t>
      </w:r>
      <w:r>
        <w:rPr>
          <w:rFonts w:ascii="宋体" w:hAnsi="宋体" w:eastAsia="宋体"/>
          <w:bCs/>
          <w:sz w:val="24"/>
          <w:szCs w:val="24"/>
        </w:rPr>
        <w:t>S</w:t>
      </w:r>
      <w:r>
        <w:rPr>
          <w:rFonts w:hint="eastAsia" w:ascii="宋体" w:hAnsi="宋体" w:eastAsia="宋体"/>
          <w:bCs/>
          <w:sz w:val="24"/>
          <w:szCs w:val="24"/>
        </w:rPr>
        <w:t>是否属于</w:t>
      </w:r>
      <w:r>
        <w:rPr>
          <w:rFonts w:ascii="宋体" w:hAnsi="宋体" w:eastAsia="宋体"/>
          <w:bCs/>
          <w:sz w:val="24"/>
          <w:szCs w:val="24"/>
        </w:rPr>
        <w:t xml:space="preserve">3NF? </w:t>
      </w:r>
      <w:r>
        <w:rPr>
          <w:rFonts w:hint="eastAsia" w:ascii="宋体" w:hAnsi="宋体" w:eastAsia="宋体"/>
          <w:bCs/>
          <w:sz w:val="24"/>
          <w:szCs w:val="24"/>
        </w:rPr>
        <w:t>为什么</w:t>
      </w:r>
      <w:r>
        <w:rPr>
          <w:rFonts w:ascii="宋体" w:hAnsi="宋体" w:eastAsia="宋体"/>
          <w:bCs/>
          <w:sz w:val="24"/>
          <w:szCs w:val="24"/>
        </w:rPr>
        <w:t>?</w:t>
      </w:r>
      <w:r>
        <w:rPr>
          <w:rFonts w:hint="eastAsia" w:ascii="宋体" w:hAnsi="宋体" w:eastAsia="宋体"/>
          <w:bCs/>
          <w:sz w:val="24"/>
          <w:szCs w:val="24"/>
        </w:rPr>
        <w:t>若不是，它属于几范式</w:t>
      </w:r>
      <w:r>
        <w:rPr>
          <w:rFonts w:ascii="宋体" w:hAnsi="宋体" w:eastAsia="宋体"/>
          <w:bCs/>
          <w:sz w:val="24"/>
          <w:szCs w:val="24"/>
        </w:rPr>
        <w:t xml:space="preserve">? </w:t>
      </w:r>
      <w:r>
        <w:rPr>
          <w:rFonts w:hint="eastAsia" w:ascii="宋体" w:hAnsi="宋体" w:eastAsia="宋体"/>
          <w:bCs/>
          <w:sz w:val="24"/>
          <w:szCs w:val="24"/>
        </w:rPr>
        <w:t>并将其规范化为</w:t>
      </w:r>
      <w:r>
        <w:rPr>
          <w:rFonts w:ascii="宋体" w:hAnsi="宋体" w:eastAsia="宋体"/>
          <w:bCs/>
          <w:sz w:val="24"/>
          <w:szCs w:val="24"/>
        </w:rPr>
        <w:t>3NF</w:t>
      </w:r>
    </w:p>
    <w:p>
      <w:pPr>
        <w:rPr>
          <w:rFonts w:ascii="宋体" w:hAnsi="宋体" w:eastAsia="宋体"/>
          <w:bCs/>
          <w:sz w:val="24"/>
          <w:szCs w:val="24"/>
        </w:rPr>
      </w:pPr>
    </w:p>
    <w:p>
      <w:pPr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5</w:t>
      </w:r>
      <w:r>
        <w:rPr>
          <w:rFonts w:ascii="宋体" w:hAnsi="宋体" w:eastAsia="宋体"/>
          <w:bCs/>
          <w:sz w:val="24"/>
          <w:szCs w:val="24"/>
        </w:rPr>
        <w:t>.</w:t>
      </w:r>
      <w:r>
        <w:rPr>
          <w:rFonts w:hint="eastAsia" w:ascii="宋体" w:hAnsi="宋体" w:eastAsia="宋体"/>
          <w:bCs/>
          <w:sz w:val="24"/>
          <w:szCs w:val="24"/>
        </w:rPr>
        <w:t>设有如下关系R</w:t>
      </w:r>
    </w:p>
    <w:p>
      <w:pPr>
        <w:rPr>
          <w:rFonts w:ascii="宋体" w:hAnsi="宋体" w:eastAsia="宋体"/>
          <w:bCs/>
          <w:sz w:val="24"/>
          <w:szCs w:val="24"/>
        </w:rPr>
      </w:pPr>
      <w:r>
        <w:rPr>
          <w:rFonts w:ascii="宋体" w:hAnsi="宋体" w:eastAsia="宋体"/>
          <w:bCs/>
          <w:sz w:val="24"/>
          <w:szCs w:val="24"/>
        </w:rPr>
        <w:drawing>
          <wp:inline distT="0" distB="0" distL="0" distR="0">
            <wp:extent cx="3110865" cy="1600200"/>
            <wp:effectExtent l="0" t="0" r="0" b="0"/>
            <wp:docPr id="430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7513" t="14561" r="51482" b="64757"/>
                    <a:stretch>
                      <a:fillRect/>
                    </a:stretch>
                  </pic:blipFill>
                  <pic:spPr>
                    <a:xfrm>
                      <a:off x="0" y="0"/>
                      <a:ext cx="3120941" cy="160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 xml:space="preserve">(1)它为第几范式? 为什么? </w:t>
      </w:r>
    </w:p>
    <w:p>
      <w:pPr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 xml:space="preserve">(2)是否存在删除操作异常?若存在，则说明是在什么情况下发生的? </w:t>
      </w:r>
    </w:p>
    <w:p>
      <w:pPr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 xml:space="preserve">(3)将它分解为高一级范式，分解后的关系是如何解决分解前可能存在的删除操作异常问题? </w:t>
      </w:r>
    </w:p>
    <w:p>
      <w:pPr>
        <w:rPr>
          <w:rFonts w:ascii="宋体" w:hAnsi="宋体" w:eastAsia="宋体"/>
          <w:bCs/>
          <w:sz w:val="24"/>
          <w:szCs w:val="24"/>
        </w:rPr>
      </w:pPr>
    </w:p>
    <w:p>
      <w:pPr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6</w:t>
      </w:r>
      <w:r>
        <w:rPr>
          <w:rFonts w:ascii="宋体" w:hAnsi="宋体" w:eastAsia="宋体"/>
          <w:bCs/>
          <w:sz w:val="24"/>
          <w:szCs w:val="24"/>
        </w:rPr>
        <w:t xml:space="preserve">. </w:t>
      </w:r>
      <w:r>
        <w:rPr>
          <w:rFonts w:hint="eastAsia" w:ascii="宋体" w:hAnsi="宋体" w:eastAsia="宋体"/>
          <w:bCs/>
          <w:sz w:val="24"/>
          <w:szCs w:val="24"/>
        </w:rPr>
        <w:t xml:space="preserve">设有如图所示的关系R,试问R属于3NF? 为什么?若不是，它属于第几范式? 并如何规范化为3NF? </w:t>
      </w:r>
    </w:p>
    <w:p>
      <w:pPr>
        <w:rPr>
          <w:rFonts w:ascii="宋体" w:hAnsi="宋体" w:eastAsia="宋体"/>
          <w:bCs/>
          <w:sz w:val="24"/>
          <w:szCs w:val="24"/>
        </w:rPr>
      </w:pPr>
      <w:r>
        <w:rPr>
          <w:rFonts w:ascii="宋体" w:hAnsi="宋体" w:eastAsia="宋体"/>
          <w:bCs/>
          <w:sz w:val="24"/>
          <w:szCs w:val="24"/>
        </w:rPr>
        <w:drawing>
          <wp:inline distT="0" distB="0" distL="0" distR="0">
            <wp:extent cx="4505325" cy="1671320"/>
            <wp:effectExtent l="0" t="0" r="0" b="5080"/>
            <wp:docPr id="450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8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8059" t="21008" r="35970" b="57878"/>
                    <a:stretch>
                      <a:fillRect/>
                    </a:stretch>
                  </pic:blipFill>
                  <pic:spPr>
                    <a:xfrm>
                      <a:off x="0" y="0"/>
                      <a:ext cx="4554575" cy="1690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bCs/>
          <w:sz w:val="24"/>
          <w:szCs w:val="24"/>
        </w:rPr>
      </w:pPr>
    </w:p>
    <w:p>
      <w:pPr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7</w:t>
      </w:r>
      <w:r>
        <w:rPr>
          <w:rFonts w:ascii="宋体" w:hAnsi="宋体" w:eastAsia="宋体"/>
          <w:bCs/>
          <w:sz w:val="24"/>
          <w:szCs w:val="24"/>
        </w:rPr>
        <w:t xml:space="preserve">. </w:t>
      </w:r>
      <w:r>
        <w:rPr>
          <w:rFonts w:hint="eastAsia" w:ascii="宋体" w:hAnsi="宋体" w:eastAsia="宋体"/>
          <w:bCs/>
          <w:sz w:val="24"/>
          <w:szCs w:val="24"/>
        </w:rPr>
        <w:t>假设某企业集团数据库中有一关系模式R如下：</w:t>
      </w:r>
    </w:p>
    <w:p>
      <w:pPr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R（商店编号，商品编号，商品库存数量，部门编号，负责人）</w:t>
      </w:r>
    </w:p>
    <w:p>
      <w:pPr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如果规定：</w:t>
      </w:r>
    </w:p>
    <w:p>
      <w:pPr>
        <w:numPr>
          <w:ilvl w:val="0"/>
          <w:numId w:val="1"/>
        </w:numPr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每个商店的每种商品只在该商店的一个部门销售；</w:t>
      </w:r>
    </w:p>
    <w:p>
      <w:pPr>
        <w:numPr>
          <w:ilvl w:val="0"/>
          <w:numId w:val="1"/>
        </w:numPr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每个商店的每个部门只有一个负责人；</w:t>
      </w:r>
    </w:p>
    <w:p>
      <w:pPr>
        <w:numPr>
          <w:ilvl w:val="0"/>
          <w:numId w:val="1"/>
        </w:numPr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每个商店的每种商品只有一个库存数量。</w:t>
      </w:r>
    </w:p>
    <w:p>
      <w:pPr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试分析：</w:t>
      </w:r>
    </w:p>
    <w:p>
      <w:pPr>
        <w:numPr>
          <w:ilvl w:val="0"/>
          <w:numId w:val="2"/>
        </w:numPr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根据上述规定，写出关系模式R的基本函数依赖；</w:t>
      </w:r>
    </w:p>
    <w:p>
      <w:pPr>
        <w:numPr>
          <w:ilvl w:val="0"/>
          <w:numId w:val="2"/>
        </w:numPr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指出该关系模式R的候选码</w:t>
      </w:r>
    </w:p>
    <w:p>
      <w:pPr>
        <w:numPr>
          <w:ilvl w:val="0"/>
          <w:numId w:val="2"/>
        </w:numPr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 xml:space="preserve">指出该关系模式R的范式级别，为什么？ </w:t>
      </w:r>
    </w:p>
    <w:p>
      <w:pPr>
        <w:numPr>
          <w:ilvl w:val="0"/>
          <w:numId w:val="2"/>
        </w:numPr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若R不是3NF，将R分解为3NF。</w:t>
      </w:r>
    </w:p>
    <w:p>
      <w:pPr>
        <w:rPr>
          <w:rFonts w:ascii="宋体" w:hAnsi="宋体" w:eastAsia="宋体"/>
          <w:bCs/>
          <w:sz w:val="24"/>
          <w:szCs w:val="24"/>
        </w:rPr>
      </w:pPr>
    </w:p>
    <w:p>
      <w:pPr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8．建立一个关于系、学生、班级、学会等诸信息的关系数据库。</w:t>
      </w:r>
    </w:p>
    <w:p>
      <w:pPr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学生：学号、姓名、出生年月、系名、班号、宿舍区。</w:t>
      </w:r>
    </w:p>
    <w:p>
      <w:pPr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班级：班号、专业名、系名、人数、入校年份。</w:t>
      </w:r>
    </w:p>
    <w:p>
      <w:pPr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系：系名、系号、系办公地点、人数。</w:t>
      </w:r>
    </w:p>
    <w:p>
      <w:pPr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学会：学会名、成立年份、办公地点、人数。</w:t>
      </w:r>
    </w:p>
    <w:p>
      <w:pPr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 xml:space="preserve">   语义如下：</w:t>
      </w:r>
    </w:p>
    <w:p>
      <w:pPr>
        <w:numPr>
          <w:ilvl w:val="1"/>
          <w:numId w:val="3"/>
        </w:numPr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一个系有若干专业 ，每个专业每年只招一个班，每个班有若干学生。</w:t>
      </w:r>
    </w:p>
    <w:p>
      <w:pPr>
        <w:numPr>
          <w:ilvl w:val="1"/>
          <w:numId w:val="3"/>
        </w:numPr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一个系的学生住在同一宿舍区。</w:t>
      </w:r>
    </w:p>
    <w:p>
      <w:pPr>
        <w:numPr>
          <w:ilvl w:val="1"/>
          <w:numId w:val="3"/>
        </w:numPr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每个学生可参加若干学会，每个学会有若干学生。</w:t>
      </w:r>
    </w:p>
    <w:p>
      <w:pPr>
        <w:numPr>
          <w:ilvl w:val="1"/>
          <w:numId w:val="3"/>
        </w:numPr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学生参加某学会有一个入会年份。</w:t>
      </w:r>
    </w:p>
    <w:p>
      <w:pPr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 xml:space="preserve">      请给出关系模式，写出每个关系模式的极小函数依赖集，指出是否存在传递函数依赖，对于函数依赖左部是多属性的情况讨论函数依赖是完全函数依赖，还是部分函数依赖。指出各关系模式的候选码、外部码，有没有全码存在? </w:t>
      </w:r>
    </w:p>
    <w:p>
      <w:pPr>
        <w:rPr>
          <w:rFonts w:ascii="宋体" w:hAnsi="宋体" w:eastAsia="宋体"/>
          <w:bCs/>
          <w:sz w:val="24"/>
          <w:szCs w:val="24"/>
        </w:rPr>
      </w:pPr>
    </w:p>
    <w:p>
      <w:pPr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9</w:t>
      </w:r>
      <w:r>
        <w:rPr>
          <w:rFonts w:ascii="宋体" w:hAnsi="宋体" w:eastAsia="宋体"/>
          <w:bCs/>
          <w:sz w:val="24"/>
          <w:szCs w:val="24"/>
        </w:rPr>
        <w:t>.</w:t>
      </w:r>
      <w:r>
        <w:rPr>
          <w:rFonts w:hint="eastAsia" w:ascii="宋体" w:hAnsi="宋体" w:eastAsia="宋体"/>
          <w:bCs/>
          <w:sz w:val="24"/>
          <w:szCs w:val="24"/>
        </w:rPr>
        <w:t>下面的结论哪些是正确的? 哪些是错误的? 对于错误的请给一个反例说明之。</w:t>
      </w:r>
    </w:p>
    <w:p>
      <w:pPr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(1)任何一个二目关系是属于3NF。</w:t>
      </w:r>
    </w:p>
    <w:p>
      <w:pPr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 xml:space="preserve"> (2)任何一个二目关系是属于BCNF。</w:t>
      </w:r>
    </w:p>
    <w:p>
      <w:pPr>
        <w:rPr>
          <w:rFonts w:hint="eastAsia" w:ascii="宋体" w:hAnsi="宋体" w:eastAsia="宋体"/>
          <w:bCs/>
          <w:sz w:val="24"/>
          <w:szCs w:val="24"/>
        </w:rPr>
      </w:pPr>
    </w:p>
    <w:p>
      <w:pPr>
        <w:rPr>
          <w:rFonts w:ascii="宋体" w:hAnsi="宋体" w:eastAsia="宋体"/>
          <w:bCs/>
          <w:sz w:val="24"/>
          <w:szCs w:val="24"/>
        </w:rPr>
      </w:pPr>
      <w:r>
        <w:rPr>
          <w:rFonts w:ascii="宋体" w:hAnsi="宋体" w:eastAsia="宋体"/>
          <w:bCs/>
          <w:sz w:val="24"/>
          <w:szCs w:val="24"/>
        </w:rPr>
        <w:t>10</w:t>
      </w:r>
      <w:r>
        <w:rPr>
          <w:rFonts w:hint="eastAsia" w:ascii="宋体" w:hAnsi="宋体" w:eastAsia="宋体"/>
          <w:bCs/>
          <w:sz w:val="24"/>
          <w:szCs w:val="24"/>
        </w:rPr>
        <w:t>．现有商品供应关系模式：supply(sno,pno,scity,status,qty)</w:t>
      </w:r>
    </w:p>
    <w:p>
      <w:pPr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已知其上的函数依赖集合F={sno-&gt;scity,scity-&gt;status,(sno,pno)-&gt;qty}</w:t>
      </w:r>
    </w:p>
    <w:p>
      <w:pPr>
        <w:ind w:firstLine="120" w:firstLineChars="50"/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1)求该关系模式的候选码（要求：给出关键步骤）。</w:t>
      </w:r>
    </w:p>
    <w:p>
      <w:pPr>
        <w:ind w:firstLine="120" w:firstLineChars="50"/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2)该关系模式最高满足几范式？给出理由。</w:t>
      </w:r>
    </w:p>
    <w:p>
      <w:pPr>
        <w:ind w:firstLine="120" w:firstLineChars="50"/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3)请使用投影分解法将该关系模式转化为一组3NF关系模式。</w:t>
      </w:r>
    </w:p>
    <w:p>
      <w:pPr>
        <w:ind w:firstLine="120" w:firstLineChars="50"/>
        <w:rPr>
          <w:rFonts w:hint="eastAsia" w:ascii="宋体" w:hAnsi="宋体" w:eastAsia="宋体"/>
          <w:bCs/>
          <w:sz w:val="24"/>
          <w:szCs w:val="24"/>
        </w:rPr>
      </w:pPr>
    </w:p>
    <w:p>
      <w:pPr>
        <w:pStyle w:val="4"/>
        <w:numPr>
          <w:ilvl w:val="0"/>
          <w:numId w:val="4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已知关系模式R(A，B，C，D，E，F，G)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F={A-&gt;B, A-&gt;C, A-&gt;D, D-&gt;E, (A, F)-&gt; D}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(1)求候选码。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(2)该关系模式是否满足2NF?为什么?      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(3)使用投影分解法将关系模式R分解成一组3NF模式集。</w:t>
      </w:r>
    </w:p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第七章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 xml:space="preserve">. </w:t>
      </w:r>
      <w:r>
        <w:rPr>
          <w:rFonts w:hint="eastAsia" w:ascii="宋体" w:hAnsi="宋体" w:eastAsia="宋体"/>
          <w:sz w:val="24"/>
          <w:szCs w:val="24"/>
        </w:rPr>
        <w:t>根据描述画出学校管理的</w:t>
      </w:r>
      <w:r>
        <w:rPr>
          <w:rFonts w:ascii="宋体" w:hAnsi="宋体" w:eastAsia="宋体"/>
          <w:sz w:val="24"/>
          <w:szCs w:val="24"/>
        </w:rPr>
        <w:t>E-R图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涉及的实体型有：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学生：属性有学号、姓名、性别、专业、出生日期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课程：属性有课程号、课程名、课程类别、学分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学院：属性有学院编号、学院名称、办公室电话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教职工：属性有教职工编号、姓名、职称、参加工作日期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这些实体之间的联系如下：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一个学生可以选修多门课程，一门课程可以由多个学生选修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一个学生只能属于一个学院，一个学院包括若干学生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一个教职工只能属于一个学院，一个学院包括若干教职工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一个学院只有一个正院长，一个正院长只能在一个学院任正院长职务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</w:t>
      </w:r>
      <w:r>
        <w:rPr>
          <w:rFonts w:ascii="宋体" w:hAnsi="宋体" w:eastAsia="宋体"/>
          <w:sz w:val="24"/>
          <w:szCs w:val="24"/>
        </w:rPr>
        <w:t xml:space="preserve">. </w:t>
      </w:r>
      <w:r>
        <w:rPr>
          <w:rFonts w:hint="eastAsia" w:ascii="宋体" w:hAnsi="宋体" w:eastAsia="宋体"/>
          <w:sz w:val="24"/>
          <w:szCs w:val="24"/>
        </w:rPr>
        <w:t>期刊论文模型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有若干种期刊，每种期刊包括：期刊号、期刊名、期刊类型、期刊目录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每种期刊有若干篇论文，每篇论文只能在一种期刊上发表，论文包括：编号、题目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一篇论文可能有多个作者，且一位作者可能写过多篇论文，在每一篇论文中有作者的顺序，作者包括：身份证号、姓名、单位、地址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请画出</w:t>
      </w:r>
      <w:r>
        <w:rPr>
          <w:rFonts w:ascii="宋体" w:hAnsi="宋体" w:eastAsia="宋体"/>
          <w:sz w:val="24"/>
          <w:szCs w:val="24"/>
        </w:rPr>
        <w:t>ER</w:t>
      </w:r>
      <w:r>
        <w:rPr>
          <w:rFonts w:hint="eastAsia" w:ascii="宋体" w:hAnsi="宋体" w:eastAsia="宋体"/>
          <w:sz w:val="24"/>
          <w:szCs w:val="24"/>
        </w:rPr>
        <w:t xml:space="preserve">图，要求画出属性和注明联系类型 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</w:t>
      </w:r>
      <w:r>
        <w:rPr>
          <w:rFonts w:ascii="宋体" w:hAnsi="宋体" w:eastAsia="宋体"/>
          <w:sz w:val="24"/>
          <w:szCs w:val="24"/>
        </w:rPr>
        <w:t>.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某公司拥有多个大型连锁商场，公司需要构建一个数据库系统便于管理其业务，请根据描述构建</w:t>
      </w:r>
      <w:r>
        <w:rPr>
          <w:rFonts w:ascii="宋体" w:hAnsi="宋体" w:eastAsia="宋体"/>
          <w:sz w:val="24"/>
          <w:szCs w:val="24"/>
        </w:rPr>
        <w:t>E-R图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商场需要记录商场编号（不能重复）、商场名称、商场地址、联系电话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每个商场包含很多不同部门，部门需要记录部门的编号、部门名称、位置分布、联系电话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每个部门雇佣了很多员工，每个员工只属于一个部门。员工需要记录员工编号、员工姓名、岗位、电话号码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每个部门有一个经理，每个经理只管理一个部门，经理需要记录入职时间</w:t>
      </w:r>
    </w:p>
    <w:p>
      <w:pPr>
        <w:ind w:firstLine="480" w:firstLineChars="200"/>
        <w:rPr>
          <w:rFonts w:hint="eastAsia"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</w:t>
      </w:r>
      <w:r>
        <w:rPr>
          <w:rFonts w:ascii="宋体" w:hAnsi="宋体" w:eastAsia="宋体"/>
          <w:sz w:val="24"/>
          <w:szCs w:val="24"/>
        </w:rPr>
        <w:t>.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医院中有病人，每个病人有住院号、姓名、籍贯、病房号等属性，医院里的每一个医生需要负责几个病房的病人的医疗工作，则病房号应该如何处理？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5</w:t>
      </w:r>
      <w:r>
        <w:rPr>
          <w:rFonts w:ascii="宋体" w:hAnsi="宋体" w:eastAsia="宋体"/>
          <w:sz w:val="24"/>
          <w:szCs w:val="24"/>
        </w:rPr>
        <w:t>.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期刊论文E-R模型转换为关系模型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连锁商场E-R模型转换为关系模型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6</w:t>
      </w:r>
      <w:r>
        <w:rPr>
          <w:rFonts w:ascii="宋体" w:hAnsi="宋体" w:eastAsia="宋体"/>
          <w:sz w:val="24"/>
          <w:szCs w:val="24"/>
        </w:rPr>
        <w:t>.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设有系、教师、学生、课程等实体，其中：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系（系名、系址、系主任姓名、办公电话）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教师（工作证号码、教师名、出生日期、党派）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学生（学号、姓名、出生日期、性别）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课程（课程号、课程名）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实体间的关系：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(1)</w:t>
      </w:r>
      <w:r>
        <w:rPr>
          <w:rFonts w:hint="eastAsia" w:ascii="宋体" w:hAnsi="宋体" w:eastAsia="宋体"/>
          <w:sz w:val="24"/>
          <w:szCs w:val="24"/>
        </w:rPr>
        <w:t>一个系可以有多名教师，一个教师只属于一个系；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(2)</w:t>
      </w:r>
      <w:r>
        <w:rPr>
          <w:rFonts w:hint="eastAsia" w:ascii="宋体" w:hAnsi="宋体" w:eastAsia="宋体"/>
          <w:sz w:val="24"/>
          <w:szCs w:val="24"/>
        </w:rPr>
        <w:t>每个教师教多门课程， 一门课程由一个教师教；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(3)</w:t>
      </w:r>
      <w:r>
        <w:rPr>
          <w:rFonts w:hint="eastAsia" w:ascii="宋体" w:hAnsi="宋体" w:eastAsia="宋体"/>
          <w:sz w:val="24"/>
          <w:szCs w:val="24"/>
        </w:rPr>
        <w:t>教师指导多个研究生，一个研究生只能有一个导师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(4)</w:t>
      </w:r>
      <w:r>
        <w:rPr>
          <w:rFonts w:hint="eastAsia" w:ascii="宋体" w:hAnsi="宋体" w:eastAsia="宋体"/>
          <w:sz w:val="24"/>
          <w:szCs w:val="24"/>
        </w:rPr>
        <w:t>一个学生可选多门课程，每门课程可以由多个学生选，学生选修一门课程有一个成绩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(5) 每门课程只有一个预修课程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试根据以上语义完成下述要</w:t>
      </w:r>
    </w:p>
    <w:p>
      <w:pPr>
        <w:numPr>
          <w:ilvl w:val="1"/>
          <w:numId w:val="5"/>
        </w:num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画出E-R图</w:t>
      </w:r>
    </w:p>
    <w:p>
      <w:pPr>
        <w:numPr>
          <w:ilvl w:val="1"/>
          <w:numId w:val="5"/>
        </w:num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将以上ER图用关系模型表示出来</w:t>
      </w:r>
    </w:p>
    <w:p>
      <w:pPr>
        <w:numPr>
          <w:ilvl w:val="1"/>
          <w:numId w:val="5"/>
        </w:num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标出各关系的主键、外键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7</w:t>
      </w:r>
      <w:r>
        <w:rPr>
          <w:rFonts w:ascii="宋体" w:hAnsi="宋体" w:eastAsia="宋体"/>
          <w:sz w:val="24"/>
          <w:szCs w:val="24"/>
        </w:rPr>
        <w:t>.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下图中显示一张交通违章处罚通知书，根据这张通知书所提供的信息，设计一个</w:t>
      </w:r>
      <w:r>
        <w:rPr>
          <w:rFonts w:ascii="宋体" w:hAnsi="宋体" w:eastAsia="宋体"/>
          <w:sz w:val="24"/>
          <w:szCs w:val="24"/>
        </w:rPr>
        <w:t>E-R</w:t>
      </w:r>
      <w:r>
        <w:rPr>
          <w:rFonts w:hint="eastAsia" w:ascii="宋体" w:hAnsi="宋体" w:eastAsia="宋体"/>
          <w:sz w:val="24"/>
          <w:szCs w:val="24"/>
        </w:rPr>
        <w:t>模型，并将这个</w:t>
      </w:r>
      <w:r>
        <w:rPr>
          <w:rFonts w:ascii="宋体" w:hAnsi="宋体" w:eastAsia="宋体"/>
          <w:sz w:val="24"/>
          <w:szCs w:val="24"/>
        </w:rPr>
        <w:t>E-R</w:t>
      </w:r>
      <w:r>
        <w:rPr>
          <w:rFonts w:hint="eastAsia" w:ascii="宋体" w:hAnsi="宋体" w:eastAsia="宋体"/>
          <w:sz w:val="24"/>
          <w:szCs w:val="24"/>
        </w:rPr>
        <w:t xml:space="preserve">模型转换成关系数据模型，要求标注主码和外码。注：驾驶执照号和机动车牌照号是不同的 </w:t>
      </w:r>
      <w:r>
        <w:rPr>
          <w:rFonts w:ascii="宋体" w:hAnsi="宋体" w:eastAsia="宋体"/>
          <w:sz w:val="24"/>
          <w:szCs w:val="24"/>
        </w:rPr>
        <w:t> 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（1）根据以上描述画出E-R图，要求画出属性和注明联系类型 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（2）将E-R图转换为一组关系模式（表尽可能少），并给出每个关系模式的主键和外键（如果存在）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5274310" cy="3923665"/>
            <wp:effectExtent l="0" t="0" r="2540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第八章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根据员工工资计算其个人所得税，3000元为起征点，超出3000元的部分按照10%的比例征收个人所得税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例如：工资表如下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</w:t>
      </w:r>
    </w:p>
    <w:tbl>
      <w:tblPr>
        <w:tblStyle w:val="2"/>
        <w:tblW w:w="960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00"/>
        <w:gridCol w:w="3200"/>
        <w:gridCol w:w="3200"/>
      </w:tblGrid>
      <w:tr>
        <w:tblPrEx>
          <w:tblLayout w:type="fixed"/>
        </w:tblPrEx>
        <w:trPr>
          <w:trHeight w:val="584" w:hRule="atLeast"/>
        </w:trPr>
        <w:tc>
          <w:tcPr>
            <w:tcW w:w="32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员工编号</w:t>
            </w:r>
          </w:p>
        </w:tc>
        <w:tc>
          <w:tcPr>
            <w:tcW w:w="32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工资</w:t>
            </w:r>
          </w:p>
        </w:tc>
        <w:tc>
          <w:tcPr>
            <w:tcW w:w="32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个人所得税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32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2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3100</w:t>
            </w:r>
          </w:p>
        </w:tc>
        <w:tc>
          <w:tcPr>
            <w:tcW w:w="32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32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2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3500</w:t>
            </w:r>
          </w:p>
        </w:tc>
        <w:tc>
          <w:tcPr>
            <w:tcW w:w="32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32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2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3800</w:t>
            </w:r>
          </w:p>
        </w:tc>
        <w:tc>
          <w:tcPr>
            <w:tcW w:w="32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32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……</w:t>
            </w:r>
          </w:p>
        </w:tc>
        <w:tc>
          <w:tcPr>
            <w:tcW w:w="32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……</w:t>
            </w:r>
          </w:p>
        </w:tc>
        <w:tc>
          <w:tcPr>
            <w:tcW w:w="32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</w:tbl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1号员工个人所得税为10元，2号员工个人所得税为50元，3号员工个人所得税为80元…，请使用游标编写一段Transact-SQL程序段，计算每个员工的个人所得税并更新员工工资表中的个人所得税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2.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（1）编写一个存储过程，在</w:t>
      </w:r>
      <w:r>
        <w:rPr>
          <w:rFonts w:ascii="宋体" w:hAnsi="宋体" w:eastAsia="宋体"/>
          <w:sz w:val="24"/>
          <w:szCs w:val="24"/>
        </w:rPr>
        <w:t>sc</w:t>
      </w:r>
      <w:r>
        <w:rPr>
          <w:rFonts w:hint="eastAsia" w:ascii="宋体" w:hAnsi="宋体" w:eastAsia="宋体"/>
          <w:sz w:val="24"/>
          <w:szCs w:val="24"/>
        </w:rPr>
        <w:t>表统计每个学生的平均分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（2）对练习</w:t>
      </w:r>
      <w:r>
        <w:rPr>
          <w:rFonts w:ascii="宋体" w:hAnsi="宋体" w:eastAsia="宋体"/>
          <w:sz w:val="24"/>
          <w:szCs w:val="24"/>
        </w:rPr>
        <w:t>1</w:t>
      </w:r>
      <w:r>
        <w:rPr>
          <w:rFonts w:hint="eastAsia" w:ascii="宋体" w:hAnsi="宋体" w:eastAsia="宋体"/>
          <w:sz w:val="24"/>
          <w:szCs w:val="24"/>
        </w:rPr>
        <w:t>的存储过程进行改进，添加一个输入参数</w:t>
      </w:r>
      <w:r>
        <w:rPr>
          <w:rFonts w:ascii="宋体" w:hAnsi="宋体" w:eastAsia="宋体"/>
          <w:sz w:val="24"/>
          <w:szCs w:val="24"/>
        </w:rPr>
        <w:t>——</w:t>
      </w:r>
      <w:r>
        <w:rPr>
          <w:rFonts w:hint="eastAsia" w:ascii="宋体" w:hAnsi="宋体" w:eastAsia="宋体"/>
          <w:sz w:val="24"/>
          <w:szCs w:val="24"/>
        </w:rPr>
        <w:t>学号，使存储过程能根据输入的学号计算该学生的平均分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（3）在练习</w:t>
      </w:r>
      <w:r>
        <w:rPr>
          <w:rFonts w:ascii="宋体" w:hAnsi="宋体" w:eastAsia="宋体"/>
          <w:sz w:val="24"/>
          <w:szCs w:val="24"/>
        </w:rPr>
        <w:t>2</w:t>
      </w:r>
      <w:r>
        <w:rPr>
          <w:rFonts w:hint="eastAsia" w:ascii="宋体" w:hAnsi="宋体" w:eastAsia="宋体"/>
          <w:sz w:val="24"/>
          <w:szCs w:val="24"/>
        </w:rPr>
        <w:t>的基础上添加一个输出参数</w:t>
      </w:r>
      <w:r>
        <w:rPr>
          <w:rFonts w:ascii="宋体" w:hAnsi="宋体" w:eastAsia="宋体"/>
          <w:sz w:val="24"/>
          <w:szCs w:val="24"/>
        </w:rPr>
        <w:t>——</w:t>
      </w:r>
      <w:r>
        <w:rPr>
          <w:rFonts w:hint="eastAsia" w:ascii="宋体" w:hAnsi="宋体" w:eastAsia="宋体"/>
          <w:sz w:val="24"/>
          <w:szCs w:val="24"/>
        </w:rPr>
        <w:t>平均分，计算指定学号的平均分，然后将平均分输出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3.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请编写一个存储过程</w:t>
      </w:r>
      <w:r>
        <w:rPr>
          <w:rFonts w:ascii="宋体" w:hAnsi="宋体" w:eastAsia="宋体"/>
          <w:sz w:val="24"/>
          <w:szCs w:val="24"/>
        </w:rPr>
        <w:t>proc_sum</w:t>
      </w:r>
      <w:r>
        <w:rPr>
          <w:rFonts w:hint="eastAsia" w:ascii="宋体" w:hAnsi="宋体" w:eastAsia="宋体"/>
          <w:sz w:val="24"/>
          <w:szCs w:val="24"/>
        </w:rPr>
        <w:t>，输入参数为学院，输出参数为人数，功能为根据输入的学院，统计该学院的学生人数，并返回学生人数。学生表的结构为（</w:t>
      </w:r>
      <w:r>
        <w:rPr>
          <w:rFonts w:ascii="宋体" w:hAnsi="宋体" w:eastAsia="宋体"/>
          <w:sz w:val="24"/>
          <w:szCs w:val="24"/>
        </w:rPr>
        <w:t>sno,sname,sex,department</w:t>
      </w:r>
      <w:r>
        <w:rPr>
          <w:rFonts w:hint="eastAsia" w:ascii="宋体" w:hAnsi="宋体" w:eastAsia="宋体"/>
          <w:sz w:val="24"/>
          <w:szCs w:val="24"/>
        </w:rPr>
        <w:t>）各个字段含义为学号、姓名、性别、学院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</w:t>
      </w:r>
      <w:r>
        <w:rPr>
          <w:rFonts w:ascii="宋体" w:hAnsi="宋体" w:eastAsia="宋体"/>
          <w:sz w:val="24"/>
          <w:szCs w:val="24"/>
        </w:rPr>
        <w:t>.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请写一个函数</w:t>
      </w:r>
      <w:r>
        <w:rPr>
          <w:rFonts w:ascii="宋体" w:hAnsi="宋体" w:eastAsia="宋体"/>
          <w:sz w:val="24"/>
          <w:szCs w:val="24"/>
        </w:rPr>
        <w:t>whichgeneration</w:t>
      </w:r>
      <w:r>
        <w:rPr>
          <w:rFonts w:hint="eastAsia" w:ascii="宋体" w:hAnsi="宋体" w:eastAsia="宋体"/>
          <w:sz w:val="24"/>
          <w:szCs w:val="24"/>
        </w:rPr>
        <w:t>，根据输入的参数生日</w:t>
      </w:r>
      <w:r>
        <w:rPr>
          <w:rFonts w:ascii="宋体" w:hAnsi="宋体" w:eastAsia="宋体"/>
          <w:sz w:val="24"/>
          <w:szCs w:val="24"/>
        </w:rPr>
        <w:t xml:space="preserve"> (birthday  datetime)</w:t>
      </w:r>
      <w:r>
        <w:rPr>
          <w:rFonts w:hint="eastAsia" w:ascii="宋体" w:hAnsi="宋体" w:eastAsia="宋体"/>
          <w:sz w:val="24"/>
          <w:szCs w:val="24"/>
        </w:rPr>
        <w:t>来判断学生是“</w:t>
      </w:r>
      <w:r>
        <w:rPr>
          <w:rFonts w:ascii="宋体" w:hAnsi="宋体" w:eastAsia="宋体"/>
          <w:sz w:val="24"/>
          <w:szCs w:val="24"/>
        </w:rPr>
        <w:t>80</w:t>
      </w:r>
      <w:r>
        <w:rPr>
          <w:rFonts w:hint="eastAsia" w:ascii="宋体" w:hAnsi="宋体" w:eastAsia="宋体"/>
          <w:sz w:val="24"/>
          <w:szCs w:val="24"/>
        </w:rPr>
        <w:t>后”还是“</w:t>
      </w:r>
      <w:r>
        <w:rPr>
          <w:rFonts w:ascii="宋体" w:hAnsi="宋体" w:eastAsia="宋体"/>
          <w:sz w:val="24"/>
          <w:szCs w:val="24"/>
        </w:rPr>
        <w:t>90</w:t>
      </w:r>
      <w:r>
        <w:rPr>
          <w:rFonts w:hint="eastAsia" w:ascii="宋体" w:hAnsi="宋体" w:eastAsia="宋体"/>
          <w:sz w:val="24"/>
          <w:szCs w:val="24"/>
        </w:rPr>
        <w:t>后”，如果是“</w:t>
      </w:r>
      <w:r>
        <w:rPr>
          <w:rFonts w:ascii="宋体" w:hAnsi="宋体" w:eastAsia="宋体"/>
          <w:sz w:val="24"/>
          <w:szCs w:val="24"/>
        </w:rPr>
        <w:t>80</w:t>
      </w:r>
      <w:r>
        <w:rPr>
          <w:rFonts w:hint="eastAsia" w:ascii="宋体" w:hAnsi="宋体" w:eastAsia="宋体"/>
          <w:sz w:val="24"/>
          <w:szCs w:val="24"/>
        </w:rPr>
        <w:t>后”返回字符串“</w:t>
      </w:r>
      <w:r>
        <w:rPr>
          <w:rFonts w:ascii="宋体" w:hAnsi="宋体" w:eastAsia="宋体"/>
          <w:sz w:val="24"/>
          <w:szCs w:val="24"/>
        </w:rPr>
        <w:t>80s”，如果是“90</w:t>
      </w:r>
      <w:r>
        <w:rPr>
          <w:rFonts w:hint="eastAsia" w:ascii="宋体" w:hAnsi="宋体" w:eastAsia="宋体"/>
          <w:sz w:val="24"/>
          <w:szCs w:val="24"/>
        </w:rPr>
        <w:t>后”返回“</w:t>
      </w:r>
      <w:r>
        <w:rPr>
          <w:rFonts w:ascii="宋体" w:hAnsi="宋体" w:eastAsia="宋体"/>
          <w:sz w:val="24"/>
          <w:szCs w:val="24"/>
        </w:rPr>
        <w:t>90s”，其他返回“too old”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5</w:t>
      </w:r>
      <w:r>
        <w:rPr>
          <w:rFonts w:ascii="宋体" w:hAnsi="宋体" w:eastAsia="宋体"/>
          <w:sz w:val="24"/>
          <w:szCs w:val="24"/>
        </w:rPr>
        <w:t>.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某书店后台数据库的部分关系模式如下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图书类别</w:t>
      </w: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hint="eastAsia" w:ascii="宋体" w:hAnsi="宋体" w:eastAsia="宋体"/>
          <w:sz w:val="24"/>
          <w:szCs w:val="24"/>
          <w:u w:val="single"/>
        </w:rPr>
        <w:t>类别代号</w:t>
      </w:r>
      <w:r>
        <w:rPr>
          <w:rFonts w:hint="eastAsia" w:ascii="宋体" w:hAnsi="宋体" w:eastAsia="宋体"/>
          <w:sz w:val="24"/>
          <w:szCs w:val="24"/>
        </w:rPr>
        <w:t>，类别名）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图书</w:t>
      </w: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hint="eastAsia" w:ascii="宋体" w:hAnsi="宋体" w:eastAsia="宋体"/>
          <w:sz w:val="24"/>
          <w:szCs w:val="24"/>
          <w:u w:val="single"/>
        </w:rPr>
        <w:t>书号</w:t>
      </w:r>
      <w:r>
        <w:rPr>
          <w:rFonts w:hint="eastAsia" w:ascii="宋体" w:hAnsi="宋体" w:eastAsia="宋体"/>
          <w:sz w:val="24"/>
          <w:szCs w:val="24"/>
        </w:rPr>
        <w:t>，书名，</w:t>
      </w:r>
      <w:r>
        <w:rPr>
          <w:rFonts w:ascii="宋体" w:hAnsi="宋体" w:eastAsia="宋体"/>
          <w:sz w:val="24"/>
          <w:szCs w:val="24"/>
        </w:rPr>
        <w:t>ISBN</w:t>
      </w:r>
      <w:r>
        <w:rPr>
          <w:rFonts w:hint="eastAsia" w:ascii="宋体" w:hAnsi="宋体" w:eastAsia="宋体"/>
          <w:sz w:val="24"/>
          <w:szCs w:val="24"/>
        </w:rPr>
        <w:t>，作者，单价，类别代号）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订单</w:t>
      </w: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hint="eastAsia" w:ascii="宋体" w:hAnsi="宋体" w:eastAsia="宋体"/>
          <w:sz w:val="24"/>
          <w:szCs w:val="24"/>
          <w:u w:val="single"/>
        </w:rPr>
        <w:t>订单号</w:t>
      </w:r>
      <w:r>
        <w:rPr>
          <w:rFonts w:hint="eastAsia" w:ascii="宋体" w:hAnsi="宋体" w:eastAsia="宋体"/>
          <w:sz w:val="24"/>
          <w:szCs w:val="24"/>
        </w:rPr>
        <w:t>，顾客编号，订购日期，出货日期）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订单明细</w:t>
      </w: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hint="eastAsia" w:ascii="宋体" w:hAnsi="宋体" w:eastAsia="宋体"/>
          <w:sz w:val="24"/>
          <w:szCs w:val="24"/>
          <w:u w:val="single"/>
        </w:rPr>
        <w:t>订单号，书号</w:t>
      </w:r>
      <w:r>
        <w:rPr>
          <w:rFonts w:hint="eastAsia" w:ascii="宋体" w:hAnsi="宋体" w:eastAsia="宋体"/>
          <w:sz w:val="24"/>
          <w:szCs w:val="24"/>
        </w:rPr>
        <w:t>，数量，总价）</w:t>
      </w:r>
    </w:p>
    <w:p>
      <w:pPr>
        <w:numPr>
          <w:ilvl w:val="0"/>
          <w:numId w:val="6"/>
        </w:num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创建一个函数</w:t>
      </w:r>
      <w:r>
        <w:rPr>
          <w:rFonts w:ascii="宋体" w:hAnsi="宋体" w:eastAsia="宋体"/>
          <w:sz w:val="24"/>
          <w:szCs w:val="24"/>
        </w:rPr>
        <w:t>FunBook</w:t>
      </w:r>
      <w:r>
        <w:rPr>
          <w:rFonts w:hint="eastAsia" w:ascii="宋体" w:hAnsi="宋体" w:eastAsia="宋体"/>
          <w:sz w:val="24"/>
          <w:szCs w:val="24"/>
        </w:rPr>
        <w:t>，根据用户提供的图书类别名查看相应类别图书的详细信息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Create function FunBook(@className varchar 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Return table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as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begin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return select </w:t>
      </w:r>
      <w:r>
        <w:rPr>
          <w:rFonts w:hint="eastAsia" w:ascii="宋体" w:hAnsi="宋体" w:eastAsia="宋体"/>
          <w:sz w:val="24"/>
          <w:szCs w:val="24"/>
        </w:rPr>
        <w:t>图书</w:t>
      </w:r>
      <w:r>
        <w:rPr>
          <w:rFonts w:ascii="宋体" w:hAnsi="宋体" w:eastAsia="宋体"/>
          <w:sz w:val="24"/>
          <w:szCs w:val="24"/>
        </w:rPr>
        <w:t xml:space="preserve">.* from </w:t>
      </w:r>
      <w:r>
        <w:rPr>
          <w:rFonts w:hint="eastAsia" w:ascii="宋体" w:hAnsi="宋体" w:eastAsia="宋体"/>
          <w:sz w:val="24"/>
          <w:szCs w:val="24"/>
        </w:rPr>
        <w:t>图书</w:t>
      </w:r>
      <w:r>
        <w:rPr>
          <w:rFonts w:ascii="宋体" w:hAnsi="宋体" w:eastAsia="宋体"/>
          <w:sz w:val="24"/>
          <w:szCs w:val="24"/>
        </w:rPr>
        <w:t>,</w:t>
      </w:r>
      <w:r>
        <w:rPr>
          <w:rFonts w:hint="eastAsia" w:ascii="宋体" w:hAnsi="宋体" w:eastAsia="宋体"/>
          <w:sz w:val="24"/>
          <w:szCs w:val="24"/>
        </w:rPr>
        <w:t>图书类别</w:t>
      </w:r>
      <w:r>
        <w:rPr>
          <w:rFonts w:ascii="宋体" w:hAnsi="宋体" w:eastAsia="宋体"/>
          <w:sz w:val="24"/>
          <w:szCs w:val="24"/>
        </w:rPr>
        <w:t xml:space="preserve"> where </w:t>
      </w:r>
      <w:r>
        <w:rPr>
          <w:rFonts w:hint="eastAsia" w:ascii="宋体" w:hAnsi="宋体" w:eastAsia="宋体"/>
          <w:sz w:val="24"/>
          <w:szCs w:val="24"/>
        </w:rPr>
        <w:t>图书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类别代号</w:t>
      </w:r>
      <w:r>
        <w:rPr>
          <w:rFonts w:ascii="宋体" w:hAnsi="宋体" w:eastAsia="宋体"/>
          <w:sz w:val="24"/>
          <w:szCs w:val="24"/>
        </w:rPr>
        <w:t>=</w:t>
      </w:r>
      <w:r>
        <w:rPr>
          <w:rFonts w:hint="eastAsia" w:ascii="宋体" w:hAnsi="宋体" w:eastAsia="宋体"/>
          <w:sz w:val="24"/>
          <w:szCs w:val="24"/>
        </w:rPr>
        <w:t>图书类别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图书代号</w:t>
      </w:r>
      <w:r>
        <w:rPr>
          <w:rFonts w:ascii="宋体" w:hAnsi="宋体" w:eastAsia="宋体"/>
          <w:sz w:val="24"/>
          <w:szCs w:val="24"/>
        </w:rPr>
        <w:t xml:space="preserve"> and </w:t>
      </w:r>
      <w:r>
        <w:rPr>
          <w:rFonts w:hint="eastAsia" w:ascii="宋体" w:hAnsi="宋体" w:eastAsia="宋体"/>
          <w:sz w:val="24"/>
          <w:szCs w:val="24"/>
        </w:rPr>
        <w:t>类别名</w:t>
      </w:r>
      <w:r>
        <w:rPr>
          <w:rFonts w:ascii="宋体" w:hAnsi="宋体" w:eastAsia="宋体"/>
          <w:sz w:val="24"/>
          <w:szCs w:val="24"/>
        </w:rPr>
        <w:t>=@className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end</w:t>
      </w:r>
    </w:p>
    <w:p>
      <w:pPr>
        <w:numPr>
          <w:ilvl w:val="0"/>
          <w:numId w:val="6"/>
        </w:num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创建一个触发器</w:t>
      </w:r>
      <w:r>
        <w:rPr>
          <w:rFonts w:ascii="宋体" w:hAnsi="宋体" w:eastAsia="宋体"/>
          <w:sz w:val="24"/>
          <w:szCs w:val="24"/>
        </w:rPr>
        <w:t>TrInsUpd</w:t>
      </w:r>
      <w:r>
        <w:rPr>
          <w:rFonts w:hint="eastAsia" w:ascii="宋体" w:hAnsi="宋体" w:eastAsia="宋体"/>
          <w:sz w:val="24"/>
          <w:szCs w:val="24"/>
        </w:rPr>
        <w:t>，当向图书表中插入或更新一条记录的类别代号时，新记录的类别代号必须在图书类别表中存在，否则提示类别代号不正确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CREATE TRIGGER TrInsUpd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ON  </w:t>
      </w:r>
      <w:r>
        <w:rPr>
          <w:rFonts w:hint="eastAsia" w:ascii="宋体" w:hAnsi="宋体" w:eastAsia="宋体"/>
          <w:sz w:val="24"/>
          <w:szCs w:val="24"/>
        </w:rPr>
        <w:t>图书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BEFORE INSERT,UPDATE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AS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BEGIN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  DECLARE @dh int;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SELECT @dh=inserted.</w:t>
      </w:r>
      <w:r>
        <w:rPr>
          <w:rFonts w:hint="eastAsia" w:ascii="宋体" w:hAnsi="宋体" w:eastAsia="宋体"/>
          <w:sz w:val="24"/>
          <w:szCs w:val="24"/>
        </w:rPr>
        <w:t>类别代号</w:t>
      </w:r>
      <w:r>
        <w:rPr>
          <w:rFonts w:ascii="宋体" w:hAnsi="宋体" w:eastAsia="宋体"/>
          <w:sz w:val="24"/>
          <w:szCs w:val="24"/>
        </w:rPr>
        <w:t xml:space="preserve"> from inserted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IF (not exists(select </w:t>
      </w:r>
      <w:r>
        <w:rPr>
          <w:rFonts w:hint="eastAsia" w:ascii="宋体" w:hAnsi="宋体" w:eastAsia="宋体"/>
          <w:sz w:val="24"/>
          <w:szCs w:val="24"/>
        </w:rPr>
        <w:t xml:space="preserve">类别代号 </w:t>
      </w:r>
      <w:r>
        <w:rPr>
          <w:rFonts w:ascii="宋体" w:hAnsi="宋体" w:eastAsia="宋体"/>
          <w:sz w:val="24"/>
          <w:szCs w:val="24"/>
        </w:rPr>
        <w:t xml:space="preserve">from </w:t>
      </w:r>
      <w:r>
        <w:rPr>
          <w:rFonts w:hint="eastAsia" w:ascii="宋体" w:hAnsi="宋体" w:eastAsia="宋体"/>
          <w:sz w:val="24"/>
          <w:szCs w:val="24"/>
        </w:rPr>
        <w:t xml:space="preserve">图书类别 </w:t>
      </w:r>
      <w:r>
        <w:rPr>
          <w:rFonts w:ascii="宋体" w:hAnsi="宋体" w:eastAsia="宋体"/>
          <w:sz w:val="24"/>
          <w:szCs w:val="24"/>
        </w:rPr>
        <w:t xml:space="preserve">where </w:t>
      </w:r>
      <w:r>
        <w:rPr>
          <w:rFonts w:hint="eastAsia" w:ascii="宋体" w:hAnsi="宋体" w:eastAsia="宋体"/>
          <w:sz w:val="24"/>
          <w:szCs w:val="24"/>
        </w:rPr>
        <w:t>类别代号</w:t>
      </w:r>
      <w:r>
        <w:rPr>
          <w:rFonts w:ascii="宋体" w:hAnsi="宋体" w:eastAsia="宋体"/>
          <w:sz w:val="24"/>
          <w:szCs w:val="24"/>
        </w:rPr>
        <w:t xml:space="preserve">=@dh))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BEGIN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 RAISERROR (‘</w:t>
      </w:r>
      <w:r>
        <w:rPr>
          <w:rFonts w:hint="eastAsia" w:ascii="宋体" w:hAnsi="宋体" w:eastAsia="宋体"/>
          <w:sz w:val="24"/>
          <w:szCs w:val="24"/>
        </w:rPr>
        <w:t>类别编号不存在</w:t>
      </w:r>
      <w:r>
        <w:rPr>
          <w:rFonts w:ascii="宋体" w:hAnsi="宋体" w:eastAsia="宋体"/>
          <w:sz w:val="24"/>
          <w:szCs w:val="24"/>
        </w:rPr>
        <w:t>', 16, 1)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 ROLLBACK TRANSACTION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END </w:t>
      </w: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>EN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D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3）</w:t>
      </w:r>
      <w:r>
        <w:rPr>
          <w:rFonts w:hint="eastAsia" w:ascii="宋体" w:hAnsi="宋体" w:eastAsia="宋体"/>
          <w:sz w:val="24"/>
          <w:szCs w:val="24"/>
        </w:rPr>
        <w:t>创建一个存储过程</w:t>
      </w:r>
      <w:r>
        <w:rPr>
          <w:rFonts w:ascii="宋体" w:hAnsi="宋体" w:eastAsia="宋体"/>
          <w:sz w:val="24"/>
          <w:szCs w:val="24"/>
        </w:rPr>
        <w:t>PrcSelect</w:t>
      </w:r>
      <w:r>
        <w:rPr>
          <w:rFonts w:hint="eastAsia" w:ascii="宋体" w:hAnsi="宋体" w:eastAsia="宋体"/>
          <w:sz w:val="24"/>
          <w:szCs w:val="24"/>
        </w:rPr>
        <w:t>，根据用户提供的图书类别名查看相应类别图书的详细信息</w:t>
      </w:r>
      <w:r>
        <w:rPr>
          <w:rFonts w:hint="eastAsia" w:ascii="宋体" w:hAnsi="宋体" w:eastAsia="宋体"/>
          <w:sz w:val="24"/>
          <w:szCs w:val="24"/>
        </w:rPr>
        <w:br w:type="textWrapping"/>
      </w:r>
      <w:r>
        <w:rPr>
          <w:rFonts w:ascii="宋体" w:hAnsi="宋体" w:eastAsia="宋体"/>
          <w:sz w:val="24"/>
          <w:szCs w:val="24"/>
        </w:rPr>
        <w:t>create procedure Prcselect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@classname varchar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as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begin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select </w:t>
      </w:r>
      <w:r>
        <w:rPr>
          <w:rFonts w:hint="eastAsia" w:ascii="宋体" w:hAnsi="宋体" w:eastAsia="宋体"/>
          <w:sz w:val="24"/>
          <w:szCs w:val="24"/>
        </w:rPr>
        <w:t>图书</w:t>
      </w:r>
      <w:r>
        <w:rPr>
          <w:rFonts w:ascii="宋体" w:hAnsi="宋体" w:eastAsia="宋体"/>
          <w:sz w:val="24"/>
          <w:szCs w:val="24"/>
        </w:rPr>
        <w:t xml:space="preserve">.* from </w:t>
      </w:r>
      <w:r>
        <w:rPr>
          <w:rFonts w:hint="eastAsia" w:ascii="宋体" w:hAnsi="宋体" w:eastAsia="宋体"/>
          <w:sz w:val="24"/>
          <w:szCs w:val="24"/>
        </w:rPr>
        <w:t>图书</w:t>
      </w:r>
      <w:r>
        <w:rPr>
          <w:rFonts w:ascii="宋体" w:hAnsi="宋体" w:eastAsia="宋体"/>
          <w:sz w:val="24"/>
          <w:szCs w:val="24"/>
        </w:rPr>
        <w:t>,</w:t>
      </w:r>
      <w:r>
        <w:rPr>
          <w:rFonts w:hint="eastAsia" w:ascii="宋体" w:hAnsi="宋体" w:eastAsia="宋体"/>
          <w:sz w:val="24"/>
          <w:szCs w:val="24"/>
        </w:rPr>
        <w:t>图书类别</w:t>
      </w:r>
      <w:r>
        <w:rPr>
          <w:rFonts w:ascii="宋体" w:hAnsi="宋体" w:eastAsia="宋体"/>
          <w:sz w:val="24"/>
          <w:szCs w:val="24"/>
        </w:rPr>
        <w:t xml:space="preserve"> where </w:t>
      </w:r>
      <w:r>
        <w:rPr>
          <w:rFonts w:hint="eastAsia" w:ascii="宋体" w:hAnsi="宋体" w:eastAsia="宋体"/>
          <w:sz w:val="24"/>
          <w:szCs w:val="24"/>
        </w:rPr>
        <w:t>图书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类别代号</w:t>
      </w:r>
      <w:r>
        <w:rPr>
          <w:rFonts w:ascii="宋体" w:hAnsi="宋体" w:eastAsia="宋体"/>
          <w:sz w:val="24"/>
          <w:szCs w:val="24"/>
        </w:rPr>
        <w:t>=</w:t>
      </w:r>
      <w:r>
        <w:rPr>
          <w:rFonts w:hint="eastAsia" w:ascii="宋体" w:hAnsi="宋体" w:eastAsia="宋体"/>
          <w:sz w:val="24"/>
          <w:szCs w:val="24"/>
        </w:rPr>
        <w:t>图书类别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图书代号</w:t>
      </w:r>
      <w:r>
        <w:rPr>
          <w:rFonts w:ascii="宋体" w:hAnsi="宋体" w:eastAsia="宋体"/>
          <w:sz w:val="24"/>
          <w:szCs w:val="24"/>
        </w:rPr>
        <w:t xml:space="preserve"> and </w:t>
      </w:r>
      <w:r>
        <w:rPr>
          <w:rFonts w:hint="eastAsia" w:ascii="宋体" w:hAnsi="宋体" w:eastAsia="宋体"/>
          <w:sz w:val="24"/>
          <w:szCs w:val="24"/>
        </w:rPr>
        <w:t>类别名</w:t>
      </w:r>
      <w:r>
        <w:rPr>
          <w:rFonts w:ascii="宋体" w:hAnsi="宋体" w:eastAsia="宋体"/>
          <w:sz w:val="24"/>
          <w:szCs w:val="24"/>
        </w:rPr>
        <w:t>=@className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end</w:t>
      </w:r>
    </w:p>
    <w:p>
      <w:pPr>
        <w:numPr>
          <w:ilvl w:val="0"/>
          <w:numId w:val="7"/>
        </w:numPr>
        <w:ind w:left="142" w:left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创建一个函数</w:t>
      </w:r>
      <w:r>
        <w:rPr>
          <w:rFonts w:ascii="宋体" w:hAnsi="宋体" w:eastAsia="宋体"/>
          <w:sz w:val="24"/>
          <w:szCs w:val="24"/>
        </w:rPr>
        <w:t>FunBookSale</w:t>
      </w:r>
      <w:r>
        <w:rPr>
          <w:rFonts w:hint="eastAsia" w:ascii="宋体" w:hAnsi="宋体" w:eastAsia="宋体"/>
          <w:sz w:val="24"/>
          <w:szCs w:val="24"/>
        </w:rPr>
        <w:t>，该函数根据给定的书号返回该图书销售的数量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create function FunBookSale (@bookno varchar)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returns  int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as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begin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return  select  sum</w:t>
      </w:r>
      <w:r>
        <w:rPr>
          <w:rFonts w:hint="eastAsia" w:ascii="宋体" w:hAnsi="宋体" w:eastAsia="宋体"/>
          <w:sz w:val="24"/>
          <w:szCs w:val="24"/>
        </w:rPr>
        <w:t>（数量）</w:t>
      </w:r>
      <w:r>
        <w:rPr>
          <w:rFonts w:ascii="宋体" w:hAnsi="宋体" w:eastAsia="宋体"/>
          <w:sz w:val="24"/>
          <w:szCs w:val="24"/>
        </w:rPr>
        <w:t xml:space="preserve"> from </w:t>
      </w:r>
      <w:r>
        <w:rPr>
          <w:rFonts w:hint="eastAsia" w:ascii="宋体" w:hAnsi="宋体" w:eastAsia="宋体"/>
          <w:sz w:val="24"/>
          <w:szCs w:val="24"/>
        </w:rPr>
        <w:t xml:space="preserve">订单 </w:t>
      </w:r>
      <w:r>
        <w:rPr>
          <w:rFonts w:ascii="宋体" w:hAnsi="宋体" w:eastAsia="宋体"/>
          <w:sz w:val="24"/>
          <w:szCs w:val="24"/>
        </w:rPr>
        <w:t xml:space="preserve">where </w:t>
      </w:r>
      <w:r>
        <w:rPr>
          <w:rFonts w:hint="eastAsia" w:ascii="宋体" w:hAnsi="宋体" w:eastAsia="宋体"/>
          <w:sz w:val="24"/>
          <w:szCs w:val="24"/>
        </w:rPr>
        <w:t>书号</w:t>
      </w:r>
      <w:r>
        <w:rPr>
          <w:rFonts w:ascii="宋体" w:hAnsi="宋体" w:eastAsia="宋体"/>
          <w:sz w:val="24"/>
          <w:szCs w:val="24"/>
        </w:rPr>
        <w:t>=@bookno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end</w:t>
      </w:r>
      <w:bookmarkStart w:id="0" w:name="_GoBack"/>
      <w:bookmarkEnd w:id="0"/>
    </w:p>
    <w:p>
      <w:pPr>
        <w:pStyle w:val="4"/>
        <w:ind w:left="502" w:firstLine="0" w:firstLineChars="0"/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第十章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数据库在</w:t>
      </w:r>
      <w:r>
        <w:rPr>
          <w:rFonts w:ascii="宋体" w:hAnsi="宋体" w:eastAsia="宋体"/>
          <w:sz w:val="24"/>
          <w:szCs w:val="24"/>
        </w:rPr>
        <w:t>T</w:t>
      </w:r>
      <w:r>
        <w:rPr>
          <w:rFonts w:ascii="宋体" w:hAnsi="宋体" w:eastAsia="宋体"/>
          <w:sz w:val="24"/>
          <w:szCs w:val="24"/>
          <w:vertAlign w:val="subscript"/>
        </w:rPr>
        <w:t>f</w:t>
      </w:r>
      <w:r>
        <w:rPr>
          <w:rFonts w:hint="eastAsia" w:ascii="宋体" w:hAnsi="宋体" w:eastAsia="宋体"/>
          <w:sz w:val="24"/>
          <w:szCs w:val="24"/>
        </w:rPr>
        <w:t>时刻发生故障时，</w:t>
      </w:r>
      <w:r>
        <w:rPr>
          <w:rFonts w:ascii="宋体" w:hAnsi="宋体" w:eastAsia="宋体"/>
          <w:sz w:val="24"/>
          <w:szCs w:val="24"/>
        </w:rPr>
        <w:t>T1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T2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T3</w:t>
      </w:r>
      <w:r>
        <w:rPr>
          <w:rFonts w:hint="eastAsia" w:ascii="宋体" w:hAnsi="宋体" w:eastAsia="宋体"/>
          <w:sz w:val="24"/>
          <w:szCs w:val="24"/>
        </w:rPr>
        <w:t>三个事务的状态如下图所示，数据库的日志带有检查点，请给出故障恢复的策略</w:t>
      </w:r>
    </w:p>
    <w:p>
      <w:pPr>
        <w:pStyle w:val="4"/>
        <w:ind w:left="502" w:firstLine="0" w:firstLineChars="0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3495675" cy="2281555"/>
            <wp:effectExtent l="0" t="0" r="0" b="4445"/>
            <wp:docPr id="420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2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0346" cy="230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502" w:firstLine="0" w:firstLineChars="0"/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第十一章</w:t>
      </w:r>
    </w:p>
    <w:p>
      <w:pPr>
        <w:ind w:left="142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设有两个事务</w:t>
      </w:r>
      <w:r>
        <w:rPr>
          <w:rFonts w:ascii="宋体" w:hAnsi="宋体" w:eastAsia="宋体"/>
          <w:sz w:val="24"/>
          <w:szCs w:val="24"/>
        </w:rPr>
        <w:t>T1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T2</w:t>
      </w:r>
      <w:r>
        <w:rPr>
          <w:rFonts w:hint="eastAsia" w:ascii="宋体" w:hAnsi="宋体" w:eastAsia="宋体"/>
          <w:sz w:val="24"/>
          <w:szCs w:val="24"/>
        </w:rPr>
        <w:t>，其并发操作如下图所示，执行结果是什么？有什么问题？原因何在？</w:t>
      </w:r>
    </w:p>
    <w:tbl>
      <w:tblPr>
        <w:tblStyle w:val="2"/>
        <w:tblW w:w="680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70"/>
        <w:gridCol w:w="353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6" w:hRule="atLeast"/>
        </w:trPr>
        <w:tc>
          <w:tcPr>
            <w:tcW w:w="32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3F9F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T1</w:t>
            </w:r>
          </w:p>
        </w:tc>
        <w:tc>
          <w:tcPr>
            <w:tcW w:w="353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3F9F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T2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24" w:hRule="atLeast"/>
        </w:trPr>
        <w:tc>
          <w:tcPr>
            <w:tcW w:w="32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3F9F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8"/>
              </w:numPr>
              <w:tabs>
                <w:tab w:val="left" w:pos="720"/>
                <w:tab w:val="clear" w:pos="360"/>
              </w:tabs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读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  A=8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②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③写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   A=A-2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④</w:t>
            </w:r>
          </w:p>
        </w:tc>
        <w:tc>
          <w:tcPr>
            <w:tcW w:w="353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3F9F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 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读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 A=8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 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写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 A=A-3</w:t>
            </w:r>
          </w:p>
        </w:tc>
      </w:tr>
    </w:tbl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设有两个事务</w:t>
      </w:r>
      <w:r>
        <w:rPr>
          <w:rFonts w:ascii="宋体" w:hAnsi="宋体" w:eastAsia="宋体"/>
          <w:sz w:val="24"/>
          <w:szCs w:val="24"/>
        </w:rPr>
        <w:t>T1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T2</w:t>
      </w:r>
      <w:r>
        <w:rPr>
          <w:rFonts w:hint="eastAsia" w:ascii="宋体" w:hAnsi="宋体" w:eastAsia="宋体"/>
          <w:sz w:val="24"/>
          <w:szCs w:val="24"/>
        </w:rPr>
        <w:t>，其并发操作如下图所示，执行结果是什么？有什么问题？原因何在？</w:t>
      </w:r>
    </w:p>
    <w:tbl>
      <w:tblPr>
        <w:tblStyle w:val="2"/>
        <w:tblW w:w="822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80"/>
        <w:gridCol w:w="404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4180" w:type="dxa"/>
            <w:tcBorders>
              <w:top w:val="single" w:color="333399" w:sz="4" w:space="0"/>
              <w:left w:val="single" w:color="333399" w:sz="4" w:space="0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T1</w:t>
            </w:r>
          </w:p>
        </w:tc>
        <w:tc>
          <w:tcPr>
            <w:tcW w:w="4040" w:type="dxa"/>
            <w:tcBorders>
              <w:top w:val="single" w:color="333399" w:sz="4" w:space="0"/>
              <w:left w:val="nil"/>
              <w:bottom w:val="nil"/>
              <w:right w:val="single" w:color="333399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T2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4180" w:type="dxa"/>
            <w:tcBorders>
              <w:top w:val="nil"/>
              <w:left w:val="single" w:color="333399" w:sz="4" w:space="0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①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 R(A)=50</w:t>
            </w:r>
          </w:p>
        </w:tc>
        <w:tc>
          <w:tcPr>
            <w:tcW w:w="4040" w:type="dxa"/>
            <w:tcBorders>
              <w:top w:val="nil"/>
              <w:left w:val="nil"/>
              <w:bottom w:val="nil"/>
              <w:right w:val="single" w:color="333399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4180" w:type="dxa"/>
            <w:tcBorders>
              <w:top w:val="nil"/>
              <w:left w:val="single" w:color="333399" w:sz="4" w:space="0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 xml:space="preserve">   R(B)=100</w:t>
            </w:r>
          </w:p>
        </w:tc>
        <w:tc>
          <w:tcPr>
            <w:tcW w:w="4040" w:type="dxa"/>
            <w:tcBorders>
              <w:top w:val="nil"/>
              <w:left w:val="nil"/>
              <w:bottom w:val="nil"/>
              <w:right w:val="single" w:color="333399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4180" w:type="dxa"/>
            <w:tcBorders>
              <w:top w:val="nil"/>
              <w:left w:val="single" w:color="333399" w:sz="4" w:space="0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求和</w:t>
            </w:r>
            <w:r>
              <w:rPr>
                <w:rFonts w:ascii="宋体" w:hAnsi="宋体" w:eastAsia="宋体"/>
                <w:sz w:val="24"/>
                <w:szCs w:val="24"/>
              </w:rPr>
              <w:t>=150</w:t>
            </w:r>
          </w:p>
        </w:tc>
        <w:tc>
          <w:tcPr>
            <w:tcW w:w="4040" w:type="dxa"/>
            <w:tcBorders>
              <w:top w:val="nil"/>
              <w:left w:val="nil"/>
              <w:bottom w:val="nil"/>
              <w:right w:val="single" w:color="333399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4180" w:type="dxa"/>
            <w:tcBorders>
              <w:top w:val="nil"/>
              <w:left w:val="single" w:color="333399" w:sz="4" w:space="0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②</w:t>
            </w:r>
          </w:p>
        </w:tc>
        <w:tc>
          <w:tcPr>
            <w:tcW w:w="4040" w:type="dxa"/>
            <w:tcBorders>
              <w:top w:val="nil"/>
              <w:left w:val="nil"/>
              <w:bottom w:val="nil"/>
              <w:right w:val="single" w:color="333399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R(B)=100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4180" w:type="dxa"/>
            <w:tcBorders>
              <w:top w:val="nil"/>
              <w:left w:val="single" w:color="333399" w:sz="4" w:space="0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 </w:t>
            </w:r>
          </w:p>
        </w:tc>
        <w:tc>
          <w:tcPr>
            <w:tcW w:w="4040" w:type="dxa"/>
            <w:tcBorders>
              <w:top w:val="nil"/>
              <w:left w:val="nil"/>
              <w:bottom w:val="nil"/>
              <w:right w:val="single" w:color="333399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B←B*2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4180" w:type="dxa"/>
            <w:tcBorders>
              <w:top w:val="nil"/>
              <w:left w:val="single" w:color="333399" w:sz="4" w:space="0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 </w:t>
            </w:r>
          </w:p>
        </w:tc>
        <w:tc>
          <w:tcPr>
            <w:tcW w:w="4040" w:type="dxa"/>
            <w:tcBorders>
              <w:top w:val="nil"/>
              <w:left w:val="nil"/>
              <w:bottom w:val="nil"/>
              <w:right w:val="single" w:color="333399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W(B)=200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4180" w:type="dxa"/>
            <w:tcBorders>
              <w:top w:val="nil"/>
              <w:left w:val="single" w:color="333399" w:sz="4" w:space="0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③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 R(A)=50</w:t>
            </w:r>
          </w:p>
        </w:tc>
        <w:tc>
          <w:tcPr>
            <w:tcW w:w="4040" w:type="dxa"/>
            <w:tcBorders>
              <w:top w:val="nil"/>
              <w:left w:val="nil"/>
              <w:bottom w:val="nil"/>
              <w:right w:val="single" w:color="333399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4180" w:type="dxa"/>
            <w:tcBorders>
              <w:top w:val="nil"/>
              <w:left w:val="single" w:color="333399" w:sz="4" w:space="0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R(B)=200</w:t>
            </w:r>
          </w:p>
        </w:tc>
        <w:tc>
          <w:tcPr>
            <w:tcW w:w="4040" w:type="dxa"/>
            <w:tcBorders>
              <w:top w:val="nil"/>
              <w:left w:val="nil"/>
              <w:bottom w:val="nil"/>
              <w:right w:val="single" w:color="333399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4180" w:type="dxa"/>
            <w:tcBorders>
              <w:top w:val="nil"/>
              <w:left w:val="single" w:color="333399" w:sz="4" w:space="0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和</w:t>
            </w:r>
            <w:r>
              <w:rPr>
                <w:rFonts w:ascii="宋体" w:hAnsi="宋体" w:eastAsia="宋体"/>
                <w:sz w:val="24"/>
                <w:szCs w:val="24"/>
              </w:rPr>
              <w:t>=250</w:t>
            </w:r>
          </w:p>
        </w:tc>
        <w:tc>
          <w:tcPr>
            <w:tcW w:w="4040" w:type="dxa"/>
            <w:tcBorders>
              <w:top w:val="nil"/>
              <w:left w:val="nil"/>
              <w:bottom w:val="nil"/>
              <w:right w:val="single" w:color="333399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4180" w:type="dxa"/>
            <w:tcBorders>
              <w:top w:val="nil"/>
              <w:left w:val="single" w:color="333399" w:sz="4" w:space="0"/>
              <w:bottom w:val="single" w:color="333399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(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验算不对</w:t>
            </w:r>
            <w:r>
              <w:rPr>
                <w:rFonts w:ascii="宋体" w:hAnsi="宋体" w:eastAsia="宋体"/>
                <w:sz w:val="24"/>
                <w:szCs w:val="24"/>
              </w:rPr>
              <w:t>)</w:t>
            </w:r>
          </w:p>
        </w:tc>
        <w:tc>
          <w:tcPr>
            <w:tcW w:w="4040" w:type="dxa"/>
            <w:tcBorders>
              <w:top w:val="nil"/>
              <w:left w:val="nil"/>
              <w:bottom w:val="single" w:color="333399" w:sz="4" w:space="0"/>
              <w:right w:val="single" w:color="333399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 </w:t>
            </w:r>
          </w:p>
        </w:tc>
      </w:tr>
    </w:tbl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设有两个事务</w:t>
      </w:r>
      <w:r>
        <w:rPr>
          <w:rFonts w:ascii="宋体" w:hAnsi="宋体" w:eastAsia="宋体"/>
          <w:sz w:val="24"/>
          <w:szCs w:val="24"/>
        </w:rPr>
        <w:t>T1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T2</w:t>
      </w:r>
      <w:r>
        <w:rPr>
          <w:rFonts w:hint="eastAsia" w:ascii="宋体" w:hAnsi="宋体" w:eastAsia="宋体"/>
          <w:sz w:val="24"/>
          <w:szCs w:val="24"/>
        </w:rPr>
        <w:t>，其并发操作如下图所示，执行结果是什么？有什么问题？原因何在？</w:t>
      </w:r>
    </w:p>
    <w:tbl>
      <w:tblPr>
        <w:tblStyle w:val="2"/>
        <w:tblW w:w="684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40"/>
        <w:gridCol w:w="33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atLeast"/>
        </w:trPr>
        <w:tc>
          <w:tcPr>
            <w:tcW w:w="3540" w:type="dxa"/>
            <w:tcBorders>
              <w:top w:val="single" w:color="BBE0E3" w:sz="4" w:space="0"/>
              <w:left w:val="single" w:color="BBE0E3" w:sz="4" w:space="0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T1</w:t>
            </w:r>
          </w:p>
        </w:tc>
        <w:tc>
          <w:tcPr>
            <w:tcW w:w="3300" w:type="dxa"/>
            <w:tcBorders>
              <w:top w:val="single" w:color="BBE0E3" w:sz="4" w:space="0"/>
              <w:left w:val="nil"/>
              <w:bottom w:val="nil"/>
              <w:right w:val="single" w:color="BBE0E3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T2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atLeast"/>
        </w:trPr>
        <w:tc>
          <w:tcPr>
            <w:tcW w:w="3540" w:type="dxa"/>
            <w:tcBorders>
              <w:top w:val="nil"/>
              <w:left w:val="single" w:color="BBE0E3" w:sz="4" w:space="0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①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 R(C)=100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single" w:color="BBE0E3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atLeast"/>
        </w:trPr>
        <w:tc>
          <w:tcPr>
            <w:tcW w:w="3540" w:type="dxa"/>
            <w:tcBorders>
              <w:top w:val="nil"/>
              <w:left w:val="single" w:color="BBE0E3" w:sz="4" w:space="0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 xml:space="preserve">     C←C*2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single" w:color="BBE0E3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atLeast"/>
        </w:trPr>
        <w:tc>
          <w:tcPr>
            <w:tcW w:w="3540" w:type="dxa"/>
            <w:tcBorders>
              <w:top w:val="nil"/>
              <w:left w:val="single" w:color="BBE0E3" w:sz="4" w:space="0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 xml:space="preserve">     W(C)=200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single" w:color="BBE0E3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atLeast"/>
        </w:trPr>
        <w:tc>
          <w:tcPr>
            <w:tcW w:w="3540" w:type="dxa"/>
            <w:tcBorders>
              <w:top w:val="nil"/>
              <w:left w:val="single" w:color="BBE0E3" w:sz="4" w:space="0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②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single" w:color="BBE0E3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R(C)=200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atLeast"/>
        </w:trPr>
        <w:tc>
          <w:tcPr>
            <w:tcW w:w="3540" w:type="dxa"/>
            <w:tcBorders>
              <w:top w:val="nil"/>
              <w:left w:val="single" w:color="BBE0E3" w:sz="4" w:space="0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③</w:t>
            </w:r>
            <w:r>
              <w:rPr>
                <w:rFonts w:ascii="宋体" w:hAnsi="宋体" w:eastAsia="宋体"/>
                <w:sz w:val="24"/>
                <w:szCs w:val="24"/>
              </w:rPr>
              <w:t>ROLLBACK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single" w:color="BBE0E3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" w:hRule="atLeast"/>
        </w:trPr>
        <w:tc>
          <w:tcPr>
            <w:tcW w:w="3540" w:type="dxa"/>
            <w:tcBorders>
              <w:top w:val="nil"/>
              <w:left w:val="single" w:color="BBE0E3" w:sz="4" w:space="0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 xml:space="preserve">    C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恢复为</w:t>
            </w:r>
            <w:r>
              <w:rPr>
                <w:rFonts w:ascii="宋体" w:hAnsi="宋体" w:eastAsia="宋体"/>
                <w:sz w:val="24"/>
                <w:szCs w:val="24"/>
              </w:rPr>
              <w:t>100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single" w:color="BBE0E3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" w:hRule="atLeast"/>
        </w:trPr>
        <w:tc>
          <w:tcPr>
            <w:tcW w:w="3540" w:type="dxa"/>
            <w:tcBorders>
              <w:top w:val="nil"/>
              <w:left w:val="single" w:color="BBE0E3" w:sz="4" w:space="0"/>
              <w:bottom w:val="single" w:color="BBE0E3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color="BBE0E3" w:sz="4" w:space="0"/>
              <w:right w:val="single" w:color="BBE0E3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某停车场有多个入口和出口，车辆进入时从入口处由系统查询可用的停车位，从出口驶出时系统将其刚使用的车位标记为空车位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假定入口处伪代码为：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x = Get();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IF( x ==NULL){ THEN return 0;}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Write(x, 1);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若两辆车在不同的入口处同时执行上述代码，会出现什么问题？如何解决？</w:t>
      </w:r>
    </w:p>
    <w:tbl>
      <w:tblPr>
        <w:tblStyle w:val="2"/>
        <w:tblW w:w="7981" w:type="dxa"/>
        <w:tblInd w:w="-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54"/>
        <w:gridCol w:w="622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754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333399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指令</w:t>
            </w:r>
          </w:p>
        </w:tc>
        <w:tc>
          <w:tcPr>
            <w:tcW w:w="6227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333399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3" w:hRule="atLeast"/>
        </w:trPr>
        <w:tc>
          <w:tcPr>
            <w:tcW w:w="1754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333399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 w:eastAsia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Get()</w:t>
            </w:r>
          </w:p>
        </w:tc>
        <w:tc>
          <w:tcPr>
            <w:tcW w:w="6227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DCDDE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返回一个空车位，如果没有空车位，则返回空值</w:t>
            </w:r>
            <w:r>
              <w:rPr>
                <w:rFonts w:ascii="宋体" w:hAnsi="宋体" w:eastAsia="宋体"/>
                <w:sz w:val="24"/>
                <w:szCs w:val="24"/>
              </w:rPr>
              <w:t>NULL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；例如：</w:t>
            </w:r>
            <w:r>
              <w:rPr>
                <w:rFonts w:ascii="宋体" w:hAnsi="宋体" w:eastAsia="宋体"/>
                <w:sz w:val="24"/>
                <w:szCs w:val="24"/>
              </w:rPr>
              <w:t>x = Get()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表示读取空车位到</w:t>
            </w:r>
            <w:r>
              <w:rPr>
                <w:rFonts w:ascii="宋体" w:hAnsi="宋体" w:eastAsia="宋体"/>
                <w:sz w:val="24"/>
                <w:szCs w:val="24"/>
              </w:rPr>
              <w:t>x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中。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75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333399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 w:eastAsia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Write(A,0)</w:t>
            </w:r>
          </w:p>
        </w:tc>
        <w:tc>
          <w:tcPr>
            <w:tcW w:w="622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8EF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置停车位</w:t>
            </w:r>
            <w:r>
              <w:rPr>
                <w:rFonts w:ascii="宋体" w:hAnsi="宋体" w:eastAsia="宋体"/>
                <w:sz w:val="24"/>
                <w:szCs w:val="24"/>
              </w:rPr>
              <w:t>A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为空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75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333399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 w:eastAsia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Write(A,1)</w:t>
            </w:r>
          </w:p>
        </w:tc>
        <w:tc>
          <w:tcPr>
            <w:tcW w:w="622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DCDDE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置停车位</w:t>
            </w:r>
            <w:r>
              <w:rPr>
                <w:rFonts w:ascii="宋体" w:hAnsi="宋体" w:eastAsia="宋体"/>
                <w:sz w:val="24"/>
                <w:szCs w:val="24"/>
              </w:rPr>
              <w:t>A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为非空</w:t>
            </w:r>
          </w:p>
        </w:tc>
      </w:tr>
    </w:tbl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5</w:t>
      </w:r>
      <w:r>
        <w:rPr>
          <w:rFonts w:ascii="宋体" w:hAnsi="宋体" w:eastAsia="宋体"/>
          <w:sz w:val="24"/>
          <w:szCs w:val="24"/>
        </w:rPr>
        <w:t>.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设</w:t>
      </w:r>
      <w:r>
        <w:rPr>
          <w:rFonts w:ascii="宋体" w:hAnsi="宋体" w:eastAsia="宋体"/>
          <w:sz w:val="24"/>
          <w:szCs w:val="24"/>
        </w:rPr>
        <w:t>T1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T2</w:t>
      </w:r>
      <w:r>
        <w:rPr>
          <w:rFonts w:hint="eastAsia" w:ascii="宋体" w:hAnsi="宋体" w:eastAsia="宋体"/>
          <w:sz w:val="24"/>
          <w:szCs w:val="24"/>
        </w:rPr>
        <w:t>是如下二个事务：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T1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A= A+2</w:t>
      </w:r>
      <w:r>
        <w:rPr>
          <w:rFonts w:hint="eastAsia" w:ascii="宋体" w:hAnsi="宋体" w:eastAsia="宋体"/>
          <w:sz w:val="24"/>
          <w:szCs w:val="24"/>
        </w:rPr>
        <w:t>；</w:t>
      </w:r>
      <w:r>
        <w:rPr>
          <w:rFonts w:ascii="宋体" w:hAnsi="宋体" w:eastAsia="宋体"/>
          <w:sz w:val="24"/>
          <w:szCs w:val="24"/>
        </w:rPr>
        <w:t>B=B+1</w:t>
      </w:r>
      <w:r>
        <w:rPr>
          <w:rFonts w:hint="eastAsia" w:ascii="宋体" w:hAnsi="宋体" w:eastAsia="宋体"/>
          <w:sz w:val="24"/>
          <w:szCs w:val="24"/>
        </w:rPr>
        <w:t>；</w:t>
      </w:r>
      <w:r>
        <w:rPr>
          <w:rFonts w:ascii="宋体" w:hAnsi="宋体" w:eastAsia="宋体"/>
          <w:sz w:val="24"/>
          <w:szCs w:val="24"/>
        </w:rPr>
        <w:t>      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T2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A=A*2</w:t>
      </w:r>
      <w:r>
        <w:rPr>
          <w:rFonts w:hint="eastAsia" w:ascii="宋体" w:hAnsi="宋体" w:eastAsia="宋体"/>
          <w:sz w:val="24"/>
          <w:szCs w:val="24"/>
        </w:rPr>
        <w:t>；</w:t>
      </w:r>
      <w:r>
        <w:rPr>
          <w:rFonts w:ascii="宋体" w:hAnsi="宋体" w:eastAsia="宋体"/>
          <w:sz w:val="24"/>
          <w:szCs w:val="24"/>
        </w:rPr>
        <w:t>B=B*2</w:t>
      </w:r>
      <w:r>
        <w:rPr>
          <w:rFonts w:hint="eastAsia" w:ascii="宋体" w:hAnsi="宋体" w:eastAsia="宋体"/>
          <w:sz w:val="24"/>
          <w:szCs w:val="24"/>
        </w:rPr>
        <w:t>；</w:t>
      </w:r>
      <w:r>
        <w:rPr>
          <w:rFonts w:ascii="宋体" w:hAnsi="宋体" w:eastAsia="宋体"/>
          <w:sz w:val="24"/>
          <w:szCs w:val="24"/>
        </w:rPr>
        <w:t>     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A</w:t>
      </w:r>
      <w:r>
        <w:rPr>
          <w:rFonts w:hint="eastAsia" w:ascii="宋体" w:hAnsi="宋体" w:eastAsia="宋体"/>
          <w:sz w:val="24"/>
          <w:szCs w:val="24"/>
        </w:rPr>
        <w:t>的初始值为</w:t>
      </w:r>
      <w:r>
        <w:rPr>
          <w:rFonts w:ascii="宋体" w:hAnsi="宋体" w:eastAsia="宋体"/>
          <w:sz w:val="24"/>
          <w:szCs w:val="24"/>
        </w:rPr>
        <w:t>1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B</w:t>
      </w:r>
      <w:r>
        <w:rPr>
          <w:rFonts w:hint="eastAsia" w:ascii="宋体" w:hAnsi="宋体" w:eastAsia="宋体"/>
          <w:sz w:val="24"/>
          <w:szCs w:val="24"/>
        </w:rPr>
        <w:t>的初始值为</w:t>
      </w:r>
      <w:r>
        <w:rPr>
          <w:rFonts w:ascii="宋体" w:hAnsi="宋体" w:eastAsia="宋体"/>
          <w:sz w:val="24"/>
          <w:szCs w:val="24"/>
        </w:rPr>
        <w:t>0 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若这两个事务允许并行执行，请给出一个串行化的调度，并给出执行结果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6</w:t>
      </w:r>
      <w:r>
        <w:rPr>
          <w:rFonts w:ascii="宋体" w:hAnsi="宋体" w:eastAsia="宋体"/>
          <w:sz w:val="24"/>
          <w:szCs w:val="24"/>
        </w:rPr>
        <w:t>.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已知事务</w:t>
      </w:r>
      <w:r>
        <w:rPr>
          <w:rFonts w:ascii="宋体" w:hAnsi="宋体" w:eastAsia="宋体"/>
          <w:sz w:val="24"/>
          <w:szCs w:val="24"/>
        </w:rPr>
        <w:t>T</w:t>
      </w:r>
      <w:r>
        <w:rPr>
          <w:rFonts w:ascii="宋体" w:hAnsi="宋体" w:eastAsia="宋体"/>
          <w:sz w:val="24"/>
          <w:szCs w:val="24"/>
          <w:vertAlign w:val="subscript"/>
        </w:rPr>
        <w:t>1</w:t>
      </w:r>
      <w:r>
        <w:rPr>
          <w:rFonts w:hint="eastAsia" w:ascii="宋体" w:hAnsi="宋体" w:eastAsia="宋体"/>
          <w:sz w:val="24"/>
          <w:szCs w:val="24"/>
        </w:rPr>
        <w:t>的封锁序列为：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LOCK S(A)…LOCK S(B)…LOCK X(C) …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UNLOCK(B) …UNLOCK (A) …UNLOCK (C)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事务</w:t>
      </w:r>
      <w:r>
        <w:rPr>
          <w:rFonts w:ascii="宋体" w:hAnsi="宋体" w:eastAsia="宋体"/>
          <w:sz w:val="24"/>
          <w:szCs w:val="24"/>
        </w:rPr>
        <w:t>T</w:t>
      </w:r>
      <w:r>
        <w:rPr>
          <w:rFonts w:ascii="宋体" w:hAnsi="宋体" w:eastAsia="宋体"/>
          <w:sz w:val="24"/>
          <w:szCs w:val="24"/>
          <w:vertAlign w:val="subscript"/>
        </w:rPr>
        <w:t>2</w:t>
      </w:r>
      <w:r>
        <w:rPr>
          <w:rFonts w:hint="eastAsia" w:ascii="宋体" w:hAnsi="宋体" w:eastAsia="宋体"/>
          <w:sz w:val="24"/>
          <w:szCs w:val="24"/>
        </w:rPr>
        <w:t>的封锁序列为：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LOCK S(A) …UNLOCK (A) …LOCK S(B) …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LOCK X(C) …UNLOCK (C) …UNLOCK (B)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请判断</w:t>
      </w:r>
      <w:r>
        <w:rPr>
          <w:rFonts w:ascii="宋体" w:hAnsi="宋体" w:eastAsia="宋体"/>
          <w:sz w:val="24"/>
          <w:szCs w:val="24"/>
        </w:rPr>
        <w:t>T1</w:t>
      </w:r>
      <w:r>
        <w:rPr>
          <w:rFonts w:hint="eastAsia" w:ascii="宋体" w:hAnsi="宋体" w:eastAsia="宋体"/>
          <w:sz w:val="24"/>
          <w:szCs w:val="24"/>
        </w:rPr>
        <w:t>和</w:t>
      </w:r>
      <w:r>
        <w:rPr>
          <w:rFonts w:ascii="宋体" w:hAnsi="宋体" w:eastAsia="宋体"/>
          <w:sz w:val="24"/>
          <w:szCs w:val="24"/>
        </w:rPr>
        <w:t>T2</w:t>
      </w:r>
      <w:r>
        <w:rPr>
          <w:rFonts w:hint="eastAsia" w:ascii="宋体" w:hAnsi="宋体" w:eastAsia="宋体"/>
          <w:sz w:val="24"/>
          <w:szCs w:val="24"/>
        </w:rPr>
        <w:t>是否遵守两段锁协议，并说明理由</w:t>
      </w:r>
    </w:p>
    <w:p>
      <w:pPr>
        <w:rPr>
          <w:rFonts w:hint="eastAsia"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29E3EF"/>
    <w:multiLevelType w:val="singleLevel"/>
    <w:tmpl w:val="CD29E3EF"/>
    <w:lvl w:ilvl="0" w:tentative="0">
      <w:start w:val="4"/>
      <w:numFmt w:val="decimal"/>
      <w:suff w:val="nothing"/>
      <w:lvlText w:val="%1）"/>
      <w:lvlJc w:val="left"/>
    </w:lvl>
  </w:abstractNum>
  <w:abstractNum w:abstractNumId="1">
    <w:nsid w:val="0F6969A5"/>
    <w:multiLevelType w:val="multilevel"/>
    <w:tmpl w:val="0F6969A5"/>
    <w:lvl w:ilvl="0" w:tentative="0">
      <w:start w:val="1"/>
      <w:numFmt w:val="decimalEnclosedCircle"/>
      <w:lvlText w:val="%1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EnclosedCircle"/>
      <w:lvlText w:val="%2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EnclosedCircle"/>
      <w:lvlText w:val="%3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EnclosedCircle"/>
      <w:lvlText w:val="%4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EnclosedCircle"/>
      <w:lvlText w:val="%5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EnclosedCircle"/>
      <w:lvlText w:val="%6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EnclosedCircle"/>
      <w:lvlText w:val="%7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EnclosedCircle"/>
      <w:lvlText w:val="%8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EnclosedCircle"/>
      <w:lvlText w:val="%9"/>
      <w:lvlJc w:val="left"/>
      <w:pPr>
        <w:tabs>
          <w:tab w:val="left" w:pos="6480"/>
        </w:tabs>
        <w:ind w:left="6480" w:hanging="360"/>
      </w:pPr>
    </w:lvl>
  </w:abstractNum>
  <w:abstractNum w:abstractNumId="2">
    <w:nsid w:val="3553627F"/>
    <w:multiLevelType w:val="multilevel"/>
    <w:tmpl w:val="3553627F"/>
    <w:lvl w:ilvl="0" w:tentative="0">
      <w:start w:val="1"/>
      <w:numFmt w:val="decimal"/>
      <w:lvlText w:val="%1)"/>
      <w:lvlJc w:val="left"/>
      <w:pPr>
        <w:tabs>
          <w:tab w:val="left" w:pos="502"/>
        </w:tabs>
        <w:ind w:left="502" w:hanging="360"/>
      </w:pPr>
      <w:rPr>
        <w:rFonts w:hint="default"/>
        <w:b w:val="0"/>
        <w:bCs/>
      </w:rPr>
    </w:lvl>
    <w:lvl w:ilvl="1" w:tentative="0">
      <w:start w:val="1"/>
      <w:numFmt w:val="bullet"/>
      <w:lvlText w:val=""/>
      <w:lvlJc w:val="left"/>
      <w:pPr>
        <w:tabs>
          <w:tab w:val="left" w:pos="1222"/>
        </w:tabs>
        <w:ind w:left="1222" w:hanging="360"/>
      </w:pPr>
      <w:rPr>
        <w:rFonts w:hint="default" w:ascii="Wingdings" w:hAnsi="Wingdings"/>
      </w:rPr>
    </w:lvl>
    <w:lvl w:ilvl="2" w:tentative="0">
      <w:start w:val="1"/>
      <w:numFmt w:val="bullet"/>
      <w:lvlText w:val=""/>
      <w:lvlJc w:val="left"/>
      <w:pPr>
        <w:tabs>
          <w:tab w:val="left" w:pos="1942"/>
        </w:tabs>
        <w:ind w:left="1942" w:hanging="360"/>
      </w:pPr>
      <w:rPr>
        <w:rFonts w:hint="default" w:ascii="Wingdings" w:hAnsi="Wingdings"/>
      </w:rPr>
    </w:lvl>
    <w:lvl w:ilvl="3" w:tentative="0">
      <w:start w:val="1"/>
      <w:numFmt w:val="bullet"/>
      <w:lvlText w:val=""/>
      <w:lvlJc w:val="left"/>
      <w:pPr>
        <w:tabs>
          <w:tab w:val="left" w:pos="2662"/>
        </w:tabs>
        <w:ind w:left="2662" w:hanging="360"/>
      </w:pPr>
      <w:rPr>
        <w:rFonts w:hint="default" w:ascii="Wingdings" w:hAnsi="Wingdings"/>
      </w:rPr>
    </w:lvl>
    <w:lvl w:ilvl="4" w:tentative="0">
      <w:start w:val="1"/>
      <w:numFmt w:val="bullet"/>
      <w:lvlText w:val=""/>
      <w:lvlJc w:val="left"/>
      <w:pPr>
        <w:tabs>
          <w:tab w:val="left" w:pos="3382"/>
        </w:tabs>
        <w:ind w:left="3382" w:hanging="360"/>
      </w:pPr>
      <w:rPr>
        <w:rFonts w:hint="default" w:ascii="Wingdings" w:hAnsi="Wingdings"/>
      </w:rPr>
    </w:lvl>
    <w:lvl w:ilvl="5" w:tentative="0">
      <w:start w:val="1"/>
      <w:numFmt w:val="bullet"/>
      <w:lvlText w:val=""/>
      <w:lvlJc w:val="left"/>
      <w:pPr>
        <w:tabs>
          <w:tab w:val="left" w:pos="4102"/>
        </w:tabs>
        <w:ind w:left="4102" w:hanging="360"/>
      </w:pPr>
      <w:rPr>
        <w:rFonts w:hint="default" w:ascii="Wingdings" w:hAnsi="Wingdings"/>
      </w:rPr>
    </w:lvl>
    <w:lvl w:ilvl="6" w:tentative="0">
      <w:start w:val="1"/>
      <w:numFmt w:val="bullet"/>
      <w:lvlText w:val=""/>
      <w:lvlJc w:val="left"/>
      <w:pPr>
        <w:tabs>
          <w:tab w:val="left" w:pos="4822"/>
        </w:tabs>
        <w:ind w:left="4822" w:hanging="360"/>
      </w:pPr>
      <w:rPr>
        <w:rFonts w:hint="default" w:ascii="Wingdings" w:hAnsi="Wingdings"/>
      </w:rPr>
    </w:lvl>
    <w:lvl w:ilvl="7" w:tentative="0">
      <w:start w:val="1"/>
      <w:numFmt w:val="bullet"/>
      <w:lvlText w:val=""/>
      <w:lvlJc w:val="left"/>
      <w:pPr>
        <w:tabs>
          <w:tab w:val="left" w:pos="5542"/>
        </w:tabs>
        <w:ind w:left="5542" w:hanging="360"/>
      </w:pPr>
      <w:rPr>
        <w:rFonts w:hint="default" w:ascii="Wingdings" w:hAnsi="Wingdings"/>
      </w:rPr>
    </w:lvl>
    <w:lvl w:ilvl="8" w:tentative="0">
      <w:start w:val="1"/>
      <w:numFmt w:val="bullet"/>
      <w:lvlText w:val=""/>
      <w:lvlJc w:val="left"/>
      <w:pPr>
        <w:tabs>
          <w:tab w:val="left" w:pos="6262"/>
        </w:tabs>
        <w:ind w:left="6262" w:hanging="360"/>
      </w:pPr>
      <w:rPr>
        <w:rFonts w:hint="default" w:ascii="Wingdings" w:hAnsi="Wingdings"/>
      </w:rPr>
    </w:lvl>
  </w:abstractNum>
  <w:abstractNum w:abstractNumId="3">
    <w:nsid w:val="3A412081"/>
    <w:multiLevelType w:val="multilevel"/>
    <w:tmpl w:val="3A412081"/>
    <w:lvl w:ilvl="0" w:tentative="0">
      <w:start w:val="1"/>
      <w:numFmt w:val="decimalEnclosedCircle"/>
      <w:lvlText w:val="%1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EnclosedCircle"/>
      <w:lvlText w:val="%2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EnclosedCircle"/>
      <w:lvlText w:val="%3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EnclosedCircle"/>
      <w:lvlText w:val="%4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EnclosedCircle"/>
      <w:lvlText w:val="%5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EnclosedCircle"/>
      <w:lvlText w:val="%6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EnclosedCircle"/>
      <w:lvlText w:val="%7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EnclosedCircle"/>
      <w:lvlText w:val="%8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EnclosedCircle"/>
      <w:lvlText w:val="%9"/>
      <w:lvlJc w:val="left"/>
      <w:pPr>
        <w:tabs>
          <w:tab w:val="left" w:pos="6480"/>
        </w:tabs>
        <w:ind w:left="6480" w:hanging="360"/>
      </w:pPr>
    </w:lvl>
  </w:abstractNum>
  <w:abstractNum w:abstractNumId="4">
    <w:nsid w:val="4ACC2FD1"/>
    <w:multiLevelType w:val="multilevel"/>
    <w:tmpl w:val="4ACC2FD1"/>
    <w:lvl w:ilvl="0" w:tentative="0">
      <w:start w:val="1"/>
      <w:numFmt w:val="decimalEnclosedCircle"/>
      <w:lvlText w:val="%1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EnclosedCircle"/>
      <w:lvlText w:val="%2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EnclosedCircle"/>
      <w:lvlText w:val="%3"/>
      <w:lvlJc w:val="left"/>
      <w:pPr>
        <w:tabs>
          <w:tab w:val="left" w:pos="1800"/>
        </w:tabs>
        <w:ind w:left="1800" w:hanging="360"/>
      </w:pPr>
    </w:lvl>
    <w:lvl w:ilvl="3" w:tentative="0">
      <w:start w:val="1"/>
      <w:numFmt w:val="decimalEnclosedCircle"/>
      <w:lvlText w:val="%4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EnclosedCircle"/>
      <w:lvlText w:val="%5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decimalEnclosedCircle"/>
      <w:lvlText w:val="%6"/>
      <w:lvlJc w:val="left"/>
      <w:pPr>
        <w:tabs>
          <w:tab w:val="left" w:pos="3960"/>
        </w:tabs>
        <w:ind w:left="3960" w:hanging="360"/>
      </w:pPr>
    </w:lvl>
    <w:lvl w:ilvl="6" w:tentative="0">
      <w:start w:val="1"/>
      <w:numFmt w:val="decimalEnclosedCircle"/>
      <w:lvlText w:val="%7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decimalEnclosedCircle"/>
      <w:lvlText w:val="%8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decimalEnclosedCircle"/>
      <w:lvlText w:val="%9"/>
      <w:lvlJc w:val="left"/>
      <w:pPr>
        <w:tabs>
          <w:tab w:val="left" w:pos="6120"/>
        </w:tabs>
        <w:ind w:left="6120" w:hanging="360"/>
      </w:pPr>
    </w:lvl>
  </w:abstractNum>
  <w:abstractNum w:abstractNumId="5">
    <w:nsid w:val="4F6224FC"/>
    <w:multiLevelType w:val="multilevel"/>
    <w:tmpl w:val="4F6224FC"/>
    <w:lvl w:ilvl="0" w:tentative="0">
      <w:start w:val="11"/>
      <w:numFmt w:val="decimal"/>
      <w:lvlText w:val="%1."/>
      <w:lvlJc w:val="left"/>
      <w:pPr>
        <w:ind w:left="405" w:hanging="405"/>
      </w:pPr>
      <w:rPr>
        <w:rFonts w:hint="default"/>
        <w:b w:val="0"/>
        <w:bCs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65066B5"/>
    <w:multiLevelType w:val="multilevel"/>
    <w:tmpl w:val="665066B5"/>
    <w:lvl w:ilvl="0" w:tentative="0">
      <w:start w:val="1"/>
      <w:numFmt w:val="decimalEnclosedCircle"/>
      <w:lvlText w:val="%1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EnclosedCircle"/>
      <w:lvlText w:val="%2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EnclosedCircle"/>
      <w:lvlText w:val="%3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EnclosedCircle"/>
      <w:lvlText w:val="%4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EnclosedCircle"/>
      <w:lvlText w:val="%5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EnclosedCircle"/>
      <w:lvlText w:val="%6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EnclosedCircle"/>
      <w:lvlText w:val="%7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EnclosedCircle"/>
      <w:lvlText w:val="%8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EnclosedCircle"/>
      <w:lvlText w:val="%9"/>
      <w:lvlJc w:val="left"/>
      <w:pPr>
        <w:tabs>
          <w:tab w:val="left" w:pos="6480"/>
        </w:tabs>
        <w:ind w:left="6480" w:hanging="360"/>
      </w:pPr>
    </w:lvl>
  </w:abstractNum>
  <w:abstractNum w:abstractNumId="7">
    <w:nsid w:val="7BAE0E59"/>
    <w:multiLevelType w:val="multilevel"/>
    <w:tmpl w:val="7BAE0E59"/>
    <w:lvl w:ilvl="0" w:tentative="0">
      <w:start w:val="1"/>
      <w:numFmt w:val="decimal"/>
      <w:lvlText w:val="(%1)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(%2)"/>
      <w:lvlJc w:val="left"/>
      <w:pPr>
        <w:tabs>
          <w:tab w:val="left" w:pos="644"/>
        </w:tabs>
        <w:ind w:left="644" w:hanging="360"/>
      </w:pPr>
    </w:lvl>
    <w:lvl w:ilvl="2" w:tentative="0">
      <w:start w:val="1"/>
      <w:numFmt w:val="decimal"/>
      <w:lvlText w:val="(%3)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(%4)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(%5)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(%6)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(%7)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(%8)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(%9)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21A"/>
    <w:rsid w:val="000C7308"/>
    <w:rsid w:val="004019EE"/>
    <w:rsid w:val="004C3F62"/>
    <w:rsid w:val="00580FEF"/>
    <w:rsid w:val="00653F76"/>
    <w:rsid w:val="0066368E"/>
    <w:rsid w:val="006B43D4"/>
    <w:rsid w:val="007316B3"/>
    <w:rsid w:val="008528B1"/>
    <w:rsid w:val="008F521A"/>
    <w:rsid w:val="00D824C9"/>
    <w:rsid w:val="00E30B97"/>
    <w:rsid w:val="0ACD37EE"/>
    <w:rsid w:val="0B621C80"/>
    <w:rsid w:val="0CD07C16"/>
    <w:rsid w:val="147E1CA8"/>
    <w:rsid w:val="1A193856"/>
    <w:rsid w:val="244D41EE"/>
    <w:rsid w:val="30612E99"/>
    <w:rsid w:val="34B80B1B"/>
    <w:rsid w:val="36B06C7B"/>
    <w:rsid w:val="4B940D5C"/>
    <w:rsid w:val="53947EFA"/>
    <w:rsid w:val="561D5D15"/>
    <w:rsid w:val="6022599D"/>
    <w:rsid w:val="61A9493C"/>
    <w:rsid w:val="782E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778</Words>
  <Characters>4435</Characters>
  <Lines>36</Lines>
  <Paragraphs>10</Paragraphs>
  <TotalTime>12</TotalTime>
  <ScaleCrop>false</ScaleCrop>
  <LinksUpToDate>false</LinksUpToDate>
  <CharactersWithSpaces>5203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2019-06-06T06:18:00Z</dcterms:created>
  <dc:creator>qq</dc:creator>
  <cp:lastModifiedBy>51720</cp:lastModifiedBy>
  <dcterms:modified xsi:type="dcterms:W3CDTF">2019-06-30T20:26:00Z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