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5C874" w14:textId="52EC49D1" w:rsidR="004B70CA" w:rsidRPr="004B70CA" w:rsidRDefault="004B70CA" w:rsidP="004B70CA">
      <w:pPr>
        <w:spacing w:line="360" w:lineRule="auto"/>
        <w:jc w:val="center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shd w:val="clear" w:color="auto" w:fill="FFFFFF"/>
        </w:rPr>
      </w:pPr>
      <w:r w:rsidRPr="004B70CA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shd w:val="clear" w:color="auto" w:fill="FFFFFF"/>
        </w:rPr>
        <w:t>火神山医院1</w:t>
      </w:r>
      <w:r w:rsidRPr="004B70CA"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0</w:t>
      </w:r>
      <w:r w:rsidRPr="004B70CA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shd w:val="clear" w:color="auto" w:fill="FFFFFF"/>
        </w:rPr>
        <w:t>天竣工</w:t>
      </w:r>
    </w:p>
    <w:p w14:paraId="3D99BE18" w14:textId="6100B4BC" w:rsidR="004B70CA" w:rsidRDefault="004B70CA" w:rsidP="004B70CA">
      <w:pPr>
        <w:spacing w:line="360" w:lineRule="auto"/>
        <w:jc w:val="center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4B70C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  <w:t>——我们部歌颂苦难，但不惧怕苦难</w:t>
      </w:r>
    </w:p>
    <w:p w14:paraId="73228C4B" w14:textId="3B37EBEC" w:rsidR="002856B2" w:rsidRPr="004B70CA" w:rsidRDefault="002856B2" w:rsidP="004B70CA">
      <w:pPr>
        <w:spacing w:line="360" w:lineRule="auto"/>
        <w:jc w:val="center"/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CE50C0" wp14:editId="5F0ED7D2">
            <wp:extent cx="5274310" cy="3148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79A10" w14:textId="77777777" w:rsidR="004B70CA" w:rsidRPr="004B70CA" w:rsidRDefault="004B70CA" w:rsidP="004B70CA">
      <w:pPr>
        <w:pStyle w:val="a7"/>
        <w:shd w:val="clear" w:color="auto" w:fill="FFFFFF"/>
        <w:spacing w:before="330" w:line="360" w:lineRule="auto"/>
        <w:ind w:firstLine="420"/>
        <w:rPr>
          <w:color w:val="000000"/>
          <w:shd w:val="clear" w:color="auto" w:fill="FFFFFF"/>
        </w:rPr>
      </w:pPr>
      <w:r w:rsidRPr="004B70CA">
        <w:rPr>
          <w:rFonts w:hint="eastAsia"/>
          <w:color w:val="000000"/>
          <w:shd w:val="clear" w:color="auto" w:fill="FFFFFF"/>
        </w:rPr>
        <w:t>有人说，终于明白了什么才是不计成本。</w:t>
      </w:r>
    </w:p>
    <w:p w14:paraId="382A2541" w14:textId="577A8255" w:rsidR="004B70CA" w:rsidRDefault="004B70CA" w:rsidP="002856B2">
      <w:pPr>
        <w:pStyle w:val="a7"/>
        <w:shd w:val="clear" w:color="auto" w:fill="FFFFFF"/>
        <w:spacing w:before="330" w:line="360" w:lineRule="auto"/>
        <w:ind w:firstLine="420"/>
        <w:rPr>
          <w:color w:val="000000"/>
          <w:shd w:val="clear" w:color="auto" w:fill="FFFFFF"/>
        </w:rPr>
      </w:pPr>
      <w:r w:rsidRPr="004B70CA">
        <w:rPr>
          <w:rFonts w:hint="eastAsia"/>
          <w:color w:val="000000"/>
          <w:shd w:val="clear" w:color="auto" w:fill="FFFFFF"/>
        </w:rPr>
        <w:t>“挖机、推土机的数量已经数不清了。一天工程机械的成本就要过百万了。现场甚至有不少维修人员现场待命，就为了有挖机坏掉能第一时间修理……看着看着双眼就湿了。”气温低到零下的天气里，有的工人累了，裹着工作服倒在砖头堆上休息，人泪目。</w:t>
      </w:r>
    </w:p>
    <w:p w14:paraId="54315242" w14:textId="08E1FF02" w:rsidR="002856B2" w:rsidRPr="002856B2" w:rsidRDefault="002856B2" w:rsidP="002856B2">
      <w:pPr>
        <w:pStyle w:val="a7"/>
        <w:shd w:val="clear" w:color="auto" w:fill="FFFFFF"/>
        <w:spacing w:before="330" w:line="360" w:lineRule="auto"/>
        <w:ind w:firstLine="420"/>
        <w:rPr>
          <w:rFonts w:hint="eastAsia"/>
          <w:color w:val="000000"/>
          <w:shd w:val="clear" w:color="auto" w:fill="FFFFFF"/>
        </w:rPr>
      </w:pPr>
      <w:r w:rsidRPr="004B70CA">
        <w:rPr>
          <w:rFonts w:hint="eastAsia"/>
          <w:color w:val="000000"/>
          <w:shd w:val="clear" w:color="auto" w:fill="FFFFFF"/>
        </w:rPr>
        <w:t>每一分每一秒都必须用在刀刃上。</w:t>
      </w:r>
      <w:r w:rsidRPr="004B70CA">
        <w:rPr>
          <w:color w:val="000000"/>
          <w:shd w:val="clear" w:color="auto" w:fill="FFFFFF"/>
        </w:rPr>
        <w:t xml:space="preserve"> 随后短短十几个小时，施工队平整场地5万平方米，相当于7个足球场大小。清理出来的土方，达15万立方米，足以填满57个游泳池。</w:t>
      </w:r>
    </w:p>
    <w:p w14:paraId="01D41D35" w14:textId="69EF74EC" w:rsidR="004B70CA" w:rsidRDefault="004B70CA" w:rsidP="004B70CA">
      <w:pPr>
        <w:pStyle w:val="a7"/>
        <w:shd w:val="clear" w:color="auto" w:fill="FFFFFF"/>
        <w:spacing w:before="330" w:line="360" w:lineRule="auto"/>
        <w:ind w:firstLine="420"/>
        <w:rPr>
          <w:color w:val="000000"/>
          <w:shd w:val="clear" w:color="auto" w:fill="FFFFFF"/>
        </w:rPr>
      </w:pPr>
      <w:r w:rsidRPr="004B70CA">
        <w:rPr>
          <w:color w:val="000000"/>
          <w:shd w:val="clear" w:color="auto" w:fill="FFFFFF"/>
        </w:rPr>
        <w:t>哪有什么所谓的基建狂魔，只不过是一群朴实的中国人心存善念和感恩！</w:t>
      </w:r>
      <w:r w:rsidRPr="004B70CA">
        <w:rPr>
          <w:rFonts w:hint="eastAsia"/>
          <w:color w:val="000000"/>
          <w:shd w:val="clear" w:color="auto" w:fill="FFFFFF"/>
        </w:rPr>
        <w:t>这群最可爱的建设者们！有刚举办完婚礼，就匆匆赶来的设计人员，也有离开妻子和孩子的农民工们，他们夜以继日，争分夺秒，赶在十天之内，建造火神山医院。在外国人看来，这简直是一件不可能做到的事情，但是，在中国，他们做到了！1月24日第一天，火神山医院开建，各种大型设备抵达现场，全国人民都开始在网络上关注着这个大工程。第二天医院正式开工，第三天，第四</w:t>
      </w:r>
      <w:r w:rsidRPr="004B70CA">
        <w:rPr>
          <w:rFonts w:hint="eastAsia"/>
          <w:color w:val="000000"/>
          <w:shd w:val="clear" w:color="auto" w:fill="FFFFFF"/>
        </w:rPr>
        <w:lastRenderedPageBreak/>
        <w:t>天……直到2月2日第十天火神山医院正式交付，我们看到的只是图片中忙乱奔跑的身影，交错来回的挖掘机，叉车，水泥罐车等，而真实的建造场面一定很震撼，也很艰辛。建设者们冒着各种风险，通宵达旦地工作，有忍痛前行的，有累倒在地的，他们坚强勇敢地冲锋陷阵，是为了什么？我想是为国家，为人民，是使命感和责任感让他们团结在一起，完成了这项速度之战。</w:t>
      </w:r>
    </w:p>
    <w:p w14:paraId="226566F7" w14:textId="5CE3DE77" w:rsidR="00D971CC" w:rsidRPr="004B70CA" w:rsidRDefault="00D971CC" w:rsidP="00D971CC">
      <w:pPr>
        <w:pStyle w:val="a7"/>
        <w:shd w:val="clear" w:color="auto" w:fill="FFFFFF"/>
        <w:spacing w:before="330" w:line="360" w:lineRule="auto"/>
        <w:rPr>
          <w:rFonts w:cs="Arial" w:hint="eastAsia"/>
          <w:color w:val="333333"/>
        </w:rPr>
      </w:pPr>
      <w:r>
        <w:rPr>
          <w:rFonts w:hint="eastAsia"/>
          <w:color w:val="000000"/>
          <w:shd w:val="clear" w:color="auto" w:fill="FFFFFF"/>
        </w:rPr>
        <w:t>——李建民</w:t>
      </w:r>
    </w:p>
    <w:p w14:paraId="092CD292" w14:textId="77777777" w:rsidR="004B70CA" w:rsidRPr="004B70CA" w:rsidRDefault="004B70CA" w:rsidP="004B70C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4B70CA" w:rsidRPr="004B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0E7C7" w14:textId="77777777" w:rsidR="006B445E" w:rsidRDefault="006B445E" w:rsidP="004B70CA">
      <w:r>
        <w:separator/>
      </w:r>
    </w:p>
  </w:endnote>
  <w:endnote w:type="continuationSeparator" w:id="0">
    <w:p w14:paraId="28673904" w14:textId="77777777" w:rsidR="006B445E" w:rsidRDefault="006B445E" w:rsidP="004B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63741" w14:textId="77777777" w:rsidR="006B445E" w:rsidRDefault="006B445E" w:rsidP="004B70CA">
      <w:r>
        <w:separator/>
      </w:r>
    </w:p>
  </w:footnote>
  <w:footnote w:type="continuationSeparator" w:id="0">
    <w:p w14:paraId="3358E0A4" w14:textId="77777777" w:rsidR="006B445E" w:rsidRDefault="006B445E" w:rsidP="004B7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A5"/>
    <w:rsid w:val="001254A5"/>
    <w:rsid w:val="002856B2"/>
    <w:rsid w:val="004B1451"/>
    <w:rsid w:val="004B70CA"/>
    <w:rsid w:val="006B445E"/>
    <w:rsid w:val="00D9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8DF5"/>
  <w15:chartTrackingRefBased/>
  <w15:docId w15:val="{39B197BA-1A2A-4CC4-9E5D-A42E5845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B70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7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70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7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70C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70C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unhideWhenUsed/>
    <w:rsid w:val="004B7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4B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3</cp:revision>
  <dcterms:created xsi:type="dcterms:W3CDTF">2020-08-23T15:15:00Z</dcterms:created>
  <dcterms:modified xsi:type="dcterms:W3CDTF">2020-08-23T15:29:00Z</dcterms:modified>
</cp:coreProperties>
</file>