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操作系统题作业</w:t>
        <w:br/>
      </w:r>
    </w:p>
    <w:p>
      <w:r>
        <w:t>\x0c\x0c\x0c\x0c第三章</w:t>
        <w:br/>
      </w:r>
    </w:p>
    <w:p>
      <w:r>
        <w:t>例题 7 对下面的 5 个非周期性实时任务，按最早开始截 止时间优先调度算法应如何进行 CPU 调度？</w:t>
        <w:br/>
      </w:r>
    </w:p>
    <w:p>
      <w:r>
        <w:t>进程 到 达 时 执 行 时 开 始 截</w:t>
        <w:br/>
      </w:r>
    </w:p>
    <w:p>
      <w:r>
        <w:t>止时间</w:t>
        <w:br/>
      </w:r>
    </w:p>
    <w:p>
      <w:r>
        <w:t>110</w:t>
        <w:br/>
      </w:r>
    </w:p>
    <w:p>
      <w:r>
        <w:t>\x0c0 10 20 30 40 50 60 70 80 90 100 110 120</w:t>
        <w:br/>
      </w:r>
    </w:p>
    <w:p>
      <w:r>
        <w:t>到达时间</w:t>
        <w:br/>
      </w:r>
    </w:p>
    <w:p>
      <w:r>
        <w:t xml:space="preserve">      C DE</w:t>
        <w:br/>
      </w:r>
    </w:p>
    <w:p>
      <w:r>
        <w:t>开始截止时间 B</w:t>
        <w:br/>
      </w:r>
    </w:p>
    <w:p>
      <w:r>
        <w:t>非抢占 方式</w:t>
        <w:br/>
      </w:r>
    </w:p>
    <w:p>
      <w:r>
        <w:t>到达时间</w:t>
        <w:br/>
      </w:r>
    </w:p>
    <w:p>
      <w:r>
        <w:t xml:space="preserve">      C DE</w:t>
        <w:br/>
      </w:r>
    </w:p>
    <w:p>
      <w:r>
        <w:t>任务执行</w:t>
        <w:br/>
      </w:r>
    </w:p>
    <w:p>
      <w:r>
        <w:t>开始截止时间</w:t>
        <w:br/>
      </w:r>
    </w:p>
    <w:p>
      <w:r>
        <w:t xml:space="preserve">      B（错过）</w:t>
        <w:br/>
      </w:r>
    </w:p>
    <w:p>
      <w:r>
        <w:t>抢占 方式</w:t>
        <w:br/>
      </w:r>
    </w:p>
    <w:p>
      <w:r>
        <w:t>到达时间 任务执行 开始截止时间</w:t>
        <w:br/>
      </w:r>
    </w:p>
    <w:p>
      <w:r>
        <w:t xml:space="preserve">      C DE</w:t>
        <w:br/>
      </w:r>
    </w:p>
    <w:p>
      <w:r>
        <w:t>图 3.4 利用最早开始截止时间优先算法进行调</w:t>
        <w:br/>
      </w:r>
    </w:p>
    <w:p>
      <w:r>
        <w:t>度的情况</w:t>
        <w:br/>
      </w:r>
    </w:p>
    <w:p>
      <w:r>
        <w:t>例题 8 若有 3 个周期性任务，任务 A 要求每 20ms 执行 一次，执行时间为 10ms；任务 B 要求每 50ms 执行一次，执行时间为 10ms；任务 C 要求每 50ms 执行一次，执行时间为 15ms，应如何按最低松 弛度优先算法对它们进行 CPU 调度？</w:t>
        <w:br/>
      </w:r>
    </w:p>
    <w:p>
      <w:r>
        <w:t>\x0c到达时间</w:t>
        <w:br/>
      </w:r>
    </w:p>
    <w:p>
      <w:r>
        <w:t>0 10 20 30 40 50 60 70 80 90 100</w:t>
        <w:br/>
      </w:r>
    </w:p>
    <w:p>
      <w:r>
        <w:t xml:space="preserve">      B1C1</w:t>
        <w:br/>
      </w:r>
    </w:p>
    <w:p>
      <w:r>
        <w:t xml:space="preserve">      B2C2</w:t>
        <w:br/>
      </w:r>
    </w:p>
    <w:p>
      <w:r>
        <w:t xml:space="preserve">      B3C3</w:t>
        <w:br/>
      </w:r>
    </w:p>
    <w:p>
      <w:r>
        <w:t>必须完成时间</w:t>
        <w:br/>
      </w:r>
    </w:p>
    <w:p>
      <w:r>
        <w:t xml:space="preserve">      B1C1</w:t>
        <w:br/>
      </w:r>
    </w:p>
    <w:p>
      <w:r>
        <w:t xml:space="preserve">      B2C2</w:t>
        <w:br/>
      </w:r>
    </w:p>
    <w:p>
      <w:r>
        <w:t>0 10 25 35 45 55 70 80 90 100</w:t>
        <w:br/>
      </w:r>
    </w:p>
    <w:p>
      <w:r>
        <w:t>松弛度 任务执行</w:t>
        <w:br/>
      </w:r>
    </w:p>
    <w:p>
      <w:r>
        <w:t>第四章</w:t>
        <w:br/>
      </w:r>
    </w:p>
    <w:p>
      <w:r>
        <w:t xml:space="preserve">      A1=10 B1=40 C1=35</w:t>
        <w:br/>
      </w:r>
    </w:p>
    <w:p>
      <w:r>
        <w:t xml:space="preserve">      A2=5 B1=15</w:t>
        <w:br/>
      </w:r>
    </w:p>
    <w:p>
      <w:r>
        <w:t xml:space="preserve">      A3=5</w:t>
        <w:br/>
      </w:r>
    </w:p>
    <w:p>
      <w:r>
        <w:t xml:space="preserve">      A4=0 A5=0 B2=20</w:t>
        <w:br/>
      </w:r>
    </w:p>
    <w:p>
      <w:r>
        <w:t xml:space="preserve">      B1=30 C1=25</w:t>
        <w:br/>
      </w:r>
    </w:p>
    <w:p>
      <w:r>
        <w:t xml:space="preserve">      B1=5</w:t>
        <w:br/>
      </w:r>
    </w:p>
    <w:p>
      <w:r>
        <w:t xml:space="preserve">      B2=35 C2=30</w:t>
        <w:br/>
      </w:r>
    </w:p>
    <w:p>
      <w:r>
        <w:t xml:space="preserve">      A5=10 B2=10</w:t>
        <w:br/>
      </w:r>
    </w:p>
    <w:p>
      <w:r>
        <w:t xml:space="preserve">      A6=10 B3=40 C3=35</w:t>
        <w:br/>
      </w:r>
    </w:p>
    <w:p>
      <w:r>
        <w:t xml:space="preserve">      A1 C1 A2 B1 A3 C2 A4 B2 A5</w:t>
        <w:br/>
      </w:r>
    </w:p>
    <w:p>
      <w:r>
        <w:t>0 10 25 35 45 55 70 80 90 100</w:t>
        <w:br/>
      </w:r>
    </w:p>
    <w:p>
      <w:r>
        <w:t>1. 基本分页 例题 10： 已知某分页系统，主存容量为 64kb，页面大小 为 1kb。对于一个 4 页大的作业，其 0、1、2、3 页分别被分配到主存的 2、4、6、7 块中。 （1）将十进制的逻辑地址 1023、2500、3500、 4500 转换成物理地址； （2）以十进制的逻辑地址 1023 为例画出地址变 换过程图。</w:t>
        <w:br/>
      </w:r>
    </w:p>
    <w:p>
      <w:r>
        <w:t>\x0c2. 基本分段</w:t>
        <w:br/>
      </w:r>
    </w:p>
    <w:p>
      <w:r>
        <w:t>例题 12：</w:t>
        <w:br/>
      </w:r>
    </w:p>
    <w:p>
      <w:r>
        <w:t>对于表 4-2 所示的段表，请将逻辑地址（0，137），</w:t>
        <w:br/>
      </w:r>
    </w:p>
    <w:p>
      <w:r>
        <w:t>（1，4000），（2，3600），（5，230）转换成物理</w:t>
        <w:br/>
      </w:r>
    </w:p>
    <w:p>
      <w:r>
        <w:t>地址。</w:t>
        <w:br/>
      </w:r>
    </w:p>
    <w:p>
      <w:r>
        <w:t>表 4-2 段表</w:t>
        <w:br/>
      </w:r>
    </w:p>
    <w:p>
      <w:r>
        <w:t>内存始址</w:t>
        <w:br/>
      </w:r>
    </w:p>
    <w:p>
      <w:r>
        <w:t>50k</w:t>
        <w:br/>
      </w:r>
    </w:p>
    <w:p>
      <w:r>
        <w:t>10kb</w:t>
        <w:br/>
      </w:r>
    </w:p>
    <w:p>
      <w:r>
        <w:t>60k</w:t>
        <w:br/>
      </w:r>
    </w:p>
    <w:p>
      <w:r>
        <w:t>3kb</w:t>
        <w:br/>
      </w:r>
    </w:p>
    <w:p>
      <w:r>
        <w:t>70k</w:t>
        <w:br/>
      </w:r>
    </w:p>
    <w:p>
      <w:r>
        <w:t>5kb</w:t>
        <w:br/>
      </w:r>
    </w:p>
    <w:p>
      <w:r>
        <w:t>120k</w:t>
        <w:br/>
      </w:r>
    </w:p>
    <w:p>
      <w:r>
        <w:t>8kb</w:t>
        <w:br/>
      </w:r>
    </w:p>
    <w:p>
      <w:r>
        <w:t>150k</w:t>
        <w:br/>
      </w:r>
    </w:p>
    <w:p>
      <w:r>
        <w:t>4kb</w:t>
        <w:br/>
      </w:r>
    </w:p>
    <w:p>
      <w:r>
        <w:t>3. 请求分页/分段 例题 17： 在一采取局部置换策略的请求分页系统中，分配 给某个作业的内存块数为 4，其中存放的四个页 面的情况如表 4-3 所示。</w:t>
        <w:br/>
      </w:r>
    </w:p>
    <w:p>
      <w:r>
        <w:t>\x0c物 理 虚页 装 入 最 后 依 次 访问位 修改位</w:t>
        <w:br/>
      </w:r>
    </w:p>
    <w:p>
      <w:r>
        <w:t>块 号 时间 访问时间</w:t>
        <w:br/>
      </w:r>
    </w:p>
    <w:p>
      <w:r>
        <w:t>0 2 60 157</w:t>
        <w:br/>
      </w:r>
    </w:p>
    <w:p>
      <w:r>
        <w:t>1 1 160 161</w:t>
        <w:br/>
      </w:r>
    </w:p>
    <w:p>
      <w:r>
        <w:t>2 0 26 158</w:t>
        <w:br/>
      </w:r>
    </w:p>
    <w:p>
      <w:r>
        <w:t>3 3 20 163</w:t>
        <w:br/>
      </w:r>
    </w:p>
    <w:p>
      <w:r>
        <w:t>设表中的所有数字均为十进制数，所有时间都是</w:t>
        <w:br/>
      </w:r>
    </w:p>
    <w:p>
      <w:r>
        <w:t>从进程开始运行时从 0 开始计数的时钟数。请</w:t>
        <w:br/>
      </w:r>
    </w:p>
    <w:p>
      <w:r>
        <w:t>问，如果系统采用下列置换算法，将选择哪一页</w:t>
        <w:br/>
      </w:r>
    </w:p>
    <w:p>
      <w:r>
        <w:t>进行换出？</w:t>
        <w:br/>
      </w:r>
    </w:p>
    <w:p>
      <w:r>
        <w:t>（1）FIFO 算法；</w:t>
        <w:br/>
      </w:r>
    </w:p>
    <w:p>
      <w:r>
        <w:t>（2）LRU 算法</w:t>
        <w:br/>
      </w:r>
    </w:p>
    <w:p>
      <w:r>
        <w:t>（3）改进的 Clock 算法。</w:t>
        <w:br/>
      </w:r>
    </w:p>
    <w:p>
      <w:r>
        <w:t>例题 18 在一个请求分页系统中，假如一个作业的页面走 向为 4，3，2，1，4，3，5，4，3，2，1，5， 目前它还没有任何页装入内存，当分配给该作业 的物理块书面 M 分别为 3 和 4 时，请分别计算 采用 OPT、LRU 和 FIFO 页面置换算法时</w:t>
        <w:br/>
      </w:r>
    </w:p>
    <w:p>
      <w:r>
        <w:t>，访 问过程中所发生的缺页次数和缺页率，并比较所</w:t>
        <w:br/>
      </w:r>
    </w:p>
    <w:p>
      <w:r>
        <w:t>\x0c得的结果。</w:t>
        <w:br/>
      </w:r>
    </w:p>
    <w:p>
      <w:r>
        <w:t>例题 19 某页式虚拟存储器管理系统中，页面大小为 1kb，一进程分配到的内存块数为 3，并按下列 地址顺序引用内存单元：3635，3632，1140，3584， 2892，3640，0040，2148，1700，2145，3209， 0000，1102，1100.如果上述数字均为十进制数， 而内存中尚未装入任何页， （1）给出使用 LRU 算法时的缺页次数，并与使 用 FIFO 算法时的情况进行比较； （2）用流程图的方式解释地址变换的过程（缺 页时只需指出产生缺页中断以请求调页，具体的 中断处理流程不需画出）。</w:t>
        <w:br/>
      </w:r>
    </w:p>
    <w:p>
      <w:r>
        <w:t>第五章 例题 5 假设 T 是从磁盘输入一块数据的时间，C 是 CPU 对一块数据进行处理的时间，而 M 是将一块数 据从缓冲区传送到用户区的时间。当一用户进程 要按顺序访问的方式处理大量数据时，请问在单 缓冲和双缓冲的情况下，系统对一块数据的处理</w:t>
        <w:br/>
      </w:r>
    </w:p>
    <w:p>
      <w:r>
        <w:t>\x0c时间分别是多少？</w:t>
        <w:br/>
      </w:r>
    </w:p>
    <w:p>
      <w:r>
        <w:t>用户进程</w:t>
        <w:br/>
      </w:r>
    </w:p>
    <w:p>
      <w:r>
        <w:t>(a)</w:t>
        <w:br/>
      </w:r>
    </w:p>
    <w:p>
      <w:r>
        <w:t>处理(C) 工作区</w:t>
        <w:br/>
      </w:r>
    </w:p>
    <w:p>
      <w:r>
        <w:t>传送(M)</w:t>
        <w:br/>
      </w:r>
    </w:p>
    <w:p>
      <w:r>
        <w:t>缓冲区</w:t>
        <w:br/>
      </w:r>
    </w:p>
    <w:p>
      <w:r>
        <w:t>输入(T)</w:t>
        <w:br/>
      </w:r>
    </w:p>
    <w:p>
      <w:r>
        <w:t>I/O设备</w:t>
        <w:br/>
      </w:r>
    </w:p>
    <w:p>
      <w:r>
        <w:t>(b)</w:t>
        <w:br/>
      </w:r>
    </w:p>
    <w:p>
      <w:r>
        <w:t>图 5-2 单缓冲工作示意图和时序图</w:t>
        <w:br/>
      </w:r>
    </w:p>
    <w:p>
      <w:r>
        <w:t>用户进程</w:t>
        <w:br/>
      </w:r>
    </w:p>
    <w:p>
      <w:r>
        <w:t>(a)</w:t>
        <w:br/>
      </w:r>
    </w:p>
    <w:p>
      <w:r>
        <w:t>工作区</w:t>
        <w:br/>
      </w:r>
    </w:p>
    <w:p>
      <w:r>
        <w:t>缓冲区1 缓冲区2</w:t>
        <w:br/>
      </w:r>
    </w:p>
    <w:p>
      <w:r>
        <w:t>I/O 设备</w:t>
        <w:br/>
      </w:r>
    </w:p>
    <w:p>
      <w:r>
        <w:t>T1(缓冲1) T2(缓冲2)</w:t>
        <w:br/>
      </w:r>
    </w:p>
    <w:p>
      <w:r>
        <w:t>T3(缓冲1)</w:t>
        <w:br/>
      </w:r>
    </w:p>
    <w:p>
      <w:r>
        <w:t>T4(缓冲2)</w:t>
        <w:br/>
      </w:r>
    </w:p>
    <w:p>
      <w:r>
        <w:t>(b)</w:t>
        <w:br/>
      </w:r>
    </w:p>
    <w:p>
      <w:r>
        <w:t>\x0c图 5-3 双缓冲工作示意图和时序图</w:t>
        <w:br/>
      </w:r>
    </w:p>
    <w:p>
      <w:r>
        <w:t>磁盘调度算法 例题 12 假设磁盘有 200 个磁道，磁盘请求队列中是一些 随即请求，它们按照到达的次序分别处于 55， 58，39，38，90，160，150，38，184 号磁道上， 当前磁头在 100 号磁道上，并向磁道号增加的方 向上移动。请给出按 FCFS、SSTF、SCAN 及 CSCAN 算法进行磁盘调度时满足请求的次序， 并计算出它们的平均寻道长度。</w:t>
        <w:br/>
      </w:r>
    </w:p>
    <w:p>
      <w:r>
        <w:t>\x0c第六章 1.成组链接法 P156 例题 6 某个系统采用成组链接法来管理磁盘的 空闲空间，目前磁盘的状态如图 6.10 所示。 （1） 该磁盘中目前还有多少个空闲盘块？ （2） 请简述磁盘块的分配过程。 （3） 在为某个文件分配 3 个盘块后，系统要删</w:t>
        <w:br/>
      </w:r>
    </w:p>
    <w:p>
      <w:r>
        <w:t>除另一文件，并回收它所占的 5 个盘块，它 们的盘块号依次为 700、711、703、788、701， 请画出回收后的盘块链接情况。</w:t>
        <w:br/>
      </w:r>
    </w:p>
    <w:p>
      <w:r>
        <w:t>答： （1） 从图中可以看出，目前系统共有四组空闲</w:t>
        <w:br/>
      </w:r>
    </w:p>
    <w:p>
      <w:r>
        <w:t>盘块，第一组为 2 块，第二，三组分别为 100 块，第四组虽记为 100 快，但除去结束标记 后实际只有 99 块，故空闲盘块总数为 301 块。 （2） 磁盘块的分配过程如下：首先检查超级块 空闲盘块号栈是否已上锁，若已上锁则进程 睡眠等待；否则将 s_nfree 减 1，若 s_nfree 仍大于 0，即第一组中不止一个空闲盘块，</w:t>
        <w:br/>
      </w:r>
    </w:p>
    <w:p>
      <w:r>
        <w:t>\x0c则将 s_free[s_nfree]中登记的（即空闲盘块 号栈顶的）空闲盘块分配出去。若 s_nfree 为 0，即当前空闲盘块号栈中只剩下最后一 个空闲盘块，由于该盘块</w:t>
        <w:br/>
      </w:r>
    </w:p>
    <w:p>
      <w:r>
        <w:t>中登记有下一组空 闲盘块的盘块号和盘块数，因此核心在给超 级块的空闲盘块号栈上锁后，先将该盘块的 内容读入超级块的空闲盘块号栈，再将该盘 块分配出去。另外，还需将空闲盘块号栈解 锁，并唤醒所有等待其解锁的进程。若 s_nfree 为 0，而且栈底登记的盘块号为 0， 则表示系统已无空闲盘块可分配，此时也让 进程睡眠等待其他进程释放盘块。 （3） 根据题意，分配给某文件的 3 个盘块依次 为 299 号，300 号，301 号这三个盘块。在 此基础上依次回收另一个文件的 5 个盘块： 700、711、703、788、701，回收完成后， 空闲盘块的链接情况将如图 6.11 所示。</w:t>
        <w:br/>
      </w:r>
    </w:p>
    <w:p>
      <w:r>
        <w:t>\x0c100</w:t>
        <w:br/>
      </w:r>
    </w:p>
    <w:p>
      <w:r>
        <w:t>100</w:t>
        <w:br/>
      </w:r>
    </w:p>
    <w:p>
      <w:r>
        <w:t>100</w:t>
        <w:br/>
      </w:r>
    </w:p>
    <w:p>
      <w:r>
        <w:t>空闲盘</w:t>
        <w:br/>
      </w:r>
    </w:p>
    <w:p>
      <w:r>
        <w:t>400</w:t>
        <w:br/>
      </w:r>
    </w:p>
    <w:p>
      <w:r>
        <w:t>500</w:t>
        <w:br/>
      </w:r>
    </w:p>
    <w:p>
      <w:r>
        <w:t>块号栈</w:t>
        <w:br/>
      </w:r>
    </w:p>
    <w:p>
      <w:r>
        <w:t>399</w:t>
        <w:br/>
      </w:r>
    </w:p>
    <w:p>
      <w:r>
        <w:t>...</w:t>
        <w:br/>
      </w:r>
    </w:p>
    <w:p>
      <w:r>
        <w:t>499</w:t>
        <w:br/>
      </w:r>
    </w:p>
    <w:p>
      <w:r>
        <w:t>...</w:t>
        <w:br/>
      </w:r>
    </w:p>
    <w:p>
      <w:r>
        <w:t>599</w:t>
        <w:br/>
      </w:r>
    </w:p>
    <w:p>
      <w:r>
        <w:t>...</w:t>
        <w:br/>
      </w:r>
    </w:p>
    <w:p>
      <w:r>
        <w:t>301</w:t>
        <w:br/>
      </w:r>
    </w:p>
    <w:p>
      <w:r>
        <w:t>401</w:t>
        <w:br/>
      </w:r>
    </w:p>
    <w:p>
      <w:r>
        <w:t>501</w:t>
        <w:br/>
      </w:r>
    </w:p>
    <w:p>
      <w:r>
        <w:t>s.nfree</w:t>
        <w:br/>
      </w:r>
    </w:p>
    <w:p>
      <w:r>
        <w:t>s_free[0] 300</w:t>
        <w:br/>
      </w:r>
    </w:p>
    <w:p>
      <w:r>
        <w:t>s_free[1] 299</w:t>
        <w:br/>
      </w:r>
    </w:p>
    <w:p>
      <w:r>
        <w:t>300</w:t>
        <w:br/>
      </w:r>
    </w:p>
    <w:p>
      <w:r>
        <w:t>400</w:t>
        <w:br/>
      </w:r>
    </w:p>
    <w:p>
      <w:r>
        <w:t>500</w:t>
        <w:br/>
      </w:r>
    </w:p>
    <w:p>
      <w:r>
        <w:t>...</w:t>
        <w:br/>
      </w:r>
    </w:p>
    <w:p>
      <w:r>
        <w:t>s_free[98] s_free[99]</w:t>
        <w:br/>
      </w:r>
    </w:p>
    <w:p>
      <w:r>
        <w:t>299</w:t>
        <w:br/>
      </w:r>
    </w:p>
    <w:p>
      <w:r>
        <w:t>39...9</w:t>
        <w:br/>
      </w:r>
    </w:p>
    <w:p>
      <w:r>
        <w:t>49... 9</w:t>
        <w:br/>
      </w:r>
    </w:p>
    <w:p>
      <w:r>
        <w:t>59...9</w:t>
        <w:br/>
      </w:r>
    </w:p>
    <w:p>
      <w:r>
        <w:t>301</w:t>
        <w:br/>
      </w:r>
    </w:p>
    <w:p>
      <w:r>
        <w:t>401</w:t>
        <w:br/>
      </w:r>
    </w:p>
    <w:p>
      <w:r>
        <w:t>501</w:t>
        <w:br/>
      </w:r>
    </w:p>
    <w:p>
      <w:r>
        <w:t>图 6.10 当前空闲块的情况</w:t>
        <w:br/>
      </w:r>
    </w:p>
    <w:p>
      <w:r>
        <w:t>100</w:t>
        <w:br/>
      </w:r>
    </w:p>
    <w:p>
      <w:r>
        <w:t>100</w:t>
        <w:br/>
      </w:r>
    </w:p>
    <w:p>
      <w:r>
        <w:t>100</w:t>
        <w:br/>
      </w:r>
    </w:p>
    <w:p>
      <w:r>
        <w:t>空闲盘</w:t>
        <w:br/>
      </w:r>
    </w:p>
    <w:p>
      <w:r>
        <w:t>400</w:t>
        <w:br/>
      </w:r>
    </w:p>
    <w:p>
      <w:r>
        <w:t>500</w:t>
        <w:br/>
      </w:r>
    </w:p>
    <w:p>
      <w:r>
        <w:t>块号栈</w:t>
        <w:br/>
      </w:r>
    </w:p>
    <w:p>
      <w:r>
        <w:t>399</w:t>
        <w:br/>
      </w:r>
    </w:p>
    <w:p>
      <w:r>
        <w:t>...</w:t>
        <w:br/>
      </w:r>
    </w:p>
    <w:p>
      <w:r>
        <w:t>499</w:t>
        <w:br/>
      </w:r>
    </w:p>
    <w:p>
      <w:r>
        <w:t>...</w:t>
        <w:br/>
      </w:r>
    </w:p>
    <w:p>
      <w:r>
        <w:t>599</w:t>
        <w:br/>
      </w:r>
    </w:p>
    <w:p>
      <w:r>
        <w:t>...</w:t>
        <w:br/>
      </w:r>
    </w:p>
    <w:p>
      <w:r>
        <w:t>700</w:t>
        <w:br/>
      </w:r>
    </w:p>
    <w:p>
      <w:r>
        <w:t>401</w:t>
        <w:br/>
      </w:r>
    </w:p>
    <w:p>
      <w:r>
        <w:t>501</w:t>
        <w:br/>
      </w:r>
    </w:p>
    <w:p>
      <w:r>
        <w:t>s.nfree</w:t>
        <w:br/>
      </w:r>
    </w:p>
    <w:p>
      <w:r>
        <w:t>s_free[0] 711</w:t>
        <w:br/>
      </w:r>
    </w:p>
    <w:p>
      <w:r>
        <w:t>s_free[1] 703</w:t>
        <w:br/>
      </w:r>
    </w:p>
    <w:p>
      <w:r>
        <w:t>s_free[2] 788</w:t>
        <w:br/>
      </w:r>
    </w:p>
    <w:p>
      <w:r>
        <w:t>s_free[3] 701</w:t>
        <w:br/>
      </w:r>
    </w:p>
    <w:p>
      <w:r>
        <w:t>...</w:t>
        <w:br/>
      </w:r>
    </w:p>
    <w:p>
      <w:r>
        <w:t>s_free[99]</w:t>
        <w:br/>
      </w:r>
    </w:p>
    <w:p>
      <w:r>
        <w:t>711</w:t>
        <w:br/>
      </w:r>
    </w:p>
    <w:p>
      <w:r>
        <w:t>400</w:t>
        <w:br/>
      </w:r>
    </w:p>
    <w:p>
      <w:r>
        <w:t>500</w:t>
        <w:br/>
      </w:r>
    </w:p>
    <w:p>
      <w:r>
        <w:t>703</w:t>
        <w:br/>
      </w:r>
    </w:p>
    <w:p>
      <w:r>
        <w:t>39...9</w:t>
        <w:br/>
      </w:r>
    </w:p>
    <w:p>
      <w:r>
        <w:t>49...9</w:t>
        <w:br/>
      </w:r>
    </w:p>
    <w:p>
      <w:r>
        <w:t>59...9</w:t>
        <w:br/>
      </w:r>
    </w:p>
    <w:p>
      <w:r>
        <w:t>788</w:t>
        <w:br/>
      </w:r>
    </w:p>
    <w:p>
      <w:r>
        <w:t>700</w:t>
        <w:br/>
      </w:r>
    </w:p>
    <w:p>
      <w:r>
        <w:t>401</w:t>
        <w:br/>
      </w:r>
    </w:p>
    <w:p>
      <w:r>
        <w:t>501</w:t>
        <w:br/>
      </w:r>
    </w:p>
    <w:p>
      <w:r>
        <w:t>701</w:t>
        <w:br/>
      </w:r>
    </w:p>
    <w:p>
      <w:r>
        <w:t>图 6.11 删除文件 B 后的空闲块链接情况</w:t>
        <w:br/>
      </w:r>
    </w:p>
    <w:p>
      <w:r>
        <w:t>\x0c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