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9AA2" w14:textId="77777777" w:rsidR="0031726D" w:rsidRDefault="001C6BC2" w:rsidP="001C6BC2">
      <w:pPr>
        <w:pStyle w:val="a7"/>
      </w:pPr>
      <w:r>
        <w:t>For</w:t>
      </w:r>
      <w:proofErr w:type="gramStart"/>
      <w:r>
        <w:t>迴</w:t>
      </w:r>
      <w:proofErr w:type="gramEnd"/>
      <w:r>
        <w:t>圈</w:t>
      </w:r>
    </w:p>
    <w:p w14:paraId="50781B75" w14:textId="77777777" w:rsidR="001C6BC2" w:rsidRDefault="001C6BC2" w:rsidP="001C6BC2">
      <w:r>
        <w:t>以陣列的方式去呈現</w:t>
      </w:r>
    </w:p>
    <w:p w14:paraId="2AC232D8" w14:textId="77777777" w:rsidR="001C6BC2" w:rsidRDefault="001C6BC2" w:rsidP="001C6BC2">
      <w:r>
        <w:t>Var friends = [“</w:t>
      </w:r>
      <w:r>
        <w:t>小黃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小藍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小綠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小紫</w:t>
      </w:r>
      <w:proofErr w:type="gramStart"/>
      <w:r>
        <w:t>”</w:t>
      </w:r>
      <w:proofErr w:type="gramEnd"/>
      <w:r>
        <w:t>];</w:t>
      </w:r>
    </w:p>
    <w:p w14:paraId="77254C0D" w14:textId="77777777" w:rsidR="001C6BC2" w:rsidRDefault="001C6BC2" w:rsidP="001C6BC2">
      <w:proofErr w:type="gramStart"/>
      <w:r>
        <w:t>For(</w:t>
      </w:r>
      <w:proofErr w:type="gramEnd"/>
      <w:r>
        <w:t>var q = 0; q&lt;</w:t>
      </w:r>
      <w:proofErr w:type="spellStart"/>
      <w:r>
        <w:t>friends.lenth</w:t>
      </w:r>
      <w:proofErr w:type="spellEnd"/>
      <w:r>
        <w:t>; q++){</w:t>
      </w:r>
    </w:p>
    <w:p w14:paraId="6CE388C7" w14:textId="77777777" w:rsidR="001C6BC2" w:rsidRDefault="001C6BC2" w:rsidP="001C6BC2">
      <w:pPr>
        <w:ind w:firstLine="480"/>
      </w:pPr>
      <w:proofErr w:type="spellStart"/>
      <w:r>
        <w:t>Document.write</w:t>
      </w:r>
      <w:proofErr w:type="spellEnd"/>
      <w:r>
        <w:t>(friends[</w:t>
      </w:r>
      <w:r>
        <w:rPr>
          <w:rFonts w:hint="eastAsia"/>
        </w:rPr>
        <w:t>q</w:t>
      </w:r>
      <w:r>
        <w:t>])</w:t>
      </w:r>
    </w:p>
    <w:p w14:paraId="70033672" w14:textId="77777777" w:rsidR="001C6BC2" w:rsidRDefault="001C6BC2" w:rsidP="001C6BC2">
      <w:pPr>
        <w:ind w:firstLine="480"/>
      </w:pPr>
      <w:proofErr w:type="spellStart"/>
      <w:r>
        <w:t>Document.write</w:t>
      </w:r>
      <w:proofErr w:type="spellEnd"/>
      <w:r>
        <w:t>(“&lt;</w:t>
      </w:r>
      <w:proofErr w:type="spellStart"/>
      <w:r>
        <w:t>br</w:t>
      </w:r>
      <w:proofErr w:type="spellEnd"/>
      <w:r>
        <w:t>/&gt;”</w:t>
      </w:r>
      <w:proofErr w:type="gramStart"/>
      <w:r>
        <w:t>);</w:t>
      </w:r>
      <w:proofErr w:type="gramEnd"/>
    </w:p>
    <w:p w14:paraId="464CB2DE" w14:textId="77777777" w:rsidR="001C6BC2" w:rsidRDefault="001C6BC2" w:rsidP="001C6BC2">
      <w:pPr>
        <w:ind w:firstLine="480"/>
      </w:pPr>
      <w:r>
        <w:t>}</w:t>
      </w:r>
    </w:p>
    <w:p w14:paraId="0776C771" w14:textId="77777777" w:rsidR="00631828" w:rsidRDefault="00631828" w:rsidP="00631828">
      <w:pPr>
        <w:pStyle w:val="a7"/>
      </w:pPr>
      <w:r>
        <w:rPr>
          <w:rFonts w:hint="eastAsia"/>
        </w:rPr>
        <w:t>製作一個問答程式</w:t>
      </w:r>
    </w:p>
    <w:p w14:paraId="72CDF6E4" w14:textId="77777777" w:rsidR="00631828" w:rsidRDefault="00631828" w:rsidP="00631828">
      <w:r>
        <w:t>var question = [</w:t>
      </w:r>
    </w:p>
    <w:p w14:paraId="6285758C" w14:textId="77777777" w:rsidR="00631828" w:rsidRDefault="00631828" w:rsidP="00631828">
      <w:r>
        <w:t xml:space="preserve">    {</w:t>
      </w:r>
    </w:p>
    <w:p w14:paraId="34FB6B47" w14:textId="77777777" w:rsidR="00631828" w:rsidRDefault="00631828" w:rsidP="00631828">
      <w:r>
        <w:rPr>
          <w:rFonts w:hint="eastAsia"/>
        </w:rPr>
        <w:t xml:space="preserve">        prompt:"</w:t>
      </w:r>
      <w:r>
        <w:rPr>
          <w:rFonts w:hint="eastAsia"/>
        </w:rPr>
        <w:t>香蕉是什麼顏色</w:t>
      </w:r>
      <w:r>
        <w:rPr>
          <w:rFonts w:hint="eastAsia"/>
        </w:rPr>
        <w:t>?\n(a)</w:t>
      </w:r>
      <w:r>
        <w:rPr>
          <w:rFonts w:hint="eastAsia"/>
        </w:rPr>
        <w:t>紅色</w:t>
      </w:r>
      <w:r>
        <w:rPr>
          <w:rFonts w:hint="eastAsia"/>
        </w:rPr>
        <w:t>\n(b)</w:t>
      </w:r>
      <w:r>
        <w:rPr>
          <w:rFonts w:hint="eastAsia"/>
        </w:rPr>
        <w:t>綠色</w:t>
      </w:r>
      <w:r>
        <w:rPr>
          <w:rFonts w:hint="eastAsia"/>
        </w:rPr>
        <w:t>\n(c)</w:t>
      </w:r>
      <w:r>
        <w:rPr>
          <w:rFonts w:hint="eastAsia"/>
        </w:rPr>
        <w:t>黃色</w:t>
      </w:r>
      <w:r>
        <w:rPr>
          <w:rFonts w:hint="eastAsia"/>
        </w:rPr>
        <w:t>",</w:t>
      </w:r>
    </w:p>
    <w:p w14:paraId="2C4F6074" w14:textId="77777777" w:rsidR="00631828" w:rsidRDefault="00631828" w:rsidP="00631828">
      <w:r>
        <w:t xml:space="preserve">        </w:t>
      </w:r>
      <w:proofErr w:type="spellStart"/>
      <w:r>
        <w:t>answer:"c</w:t>
      </w:r>
      <w:proofErr w:type="spellEnd"/>
      <w:r>
        <w:t>"</w:t>
      </w:r>
    </w:p>
    <w:p w14:paraId="7C341DED" w14:textId="77777777" w:rsidR="00631828" w:rsidRDefault="00631828" w:rsidP="00631828">
      <w:r>
        <w:t xml:space="preserve">    },</w:t>
      </w:r>
    </w:p>
    <w:p w14:paraId="766CFA7D" w14:textId="77777777" w:rsidR="00631828" w:rsidRDefault="00631828" w:rsidP="00631828">
      <w:r>
        <w:t xml:space="preserve">    {</w:t>
      </w:r>
    </w:p>
    <w:p w14:paraId="4DD2951B" w14:textId="77777777" w:rsidR="00631828" w:rsidRDefault="00631828" w:rsidP="00631828">
      <w:r>
        <w:rPr>
          <w:rFonts w:hint="eastAsia"/>
        </w:rPr>
        <w:t xml:space="preserve">        prompt:"</w:t>
      </w:r>
      <w:r>
        <w:rPr>
          <w:rFonts w:hint="eastAsia"/>
        </w:rPr>
        <w:t>草莓是什麼顏色</w:t>
      </w:r>
      <w:r>
        <w:rPr>
          <w:rFonts w:hint="eastAsia"/>
        </w:rPr>
        <w:t>?\n(a)</w:t>
      </w:r>
      <w:r>
        <w:rPr>
          <w:rFonts w:hint="eastAsia"/>
        </w:rPr>
        <w:t>紅色</w:t>
      </w:r>
      <w:r>
        <w:rPr>
          <w:rFonts w:hint="eastAsia"/>
        </w:rPr>
        <w:t>\n(b)</w:t>
      </w:r>
      <w:r>
        <w:rPr>
          <w:rFonts w:hint="eastAsia"/>
        </w:rPr>
        <w:t>紫</w:t>
      </w:r>
      <w:r>
        <w:rPr>
          <w:rFonts w:hint="eastAsia"/>
        </w:rPr>
        <w:t>\n(c)</w:t>
      </w:r>
      <w:r>
        <w:rPr>
          <w:rFonts w:hint="eastAsia"/>
        </w:rPr>
        <w:t>黃</w:t>
      </w:r>
      <w:r>
        <w:rPr>
          <w:rFonts w:hint="eastAsia"/>
        </w:rPr>
        <w:t>",</w:t>
      </w:r>
    </w:p>
    <w:p w14:paraId="22AF04DA" w14:textId="77777777" w:rsidR="00631828" w:rsidRDefault="00631828" w:rsidP="00631828">
      <w:r>
        <w:t xml:space="preserve">        </w:t>
      </w:r>
      <w:proofErr w:type="spellStart"/>
      <w:r>
        <w:t>answer:"a</w:t>
      </w:r>
      <w:proofErr w:type="spellEnd"/>
      <w:r>
        <w:t>"</w:t>
      </w:r>
    </w:p>
    <w:p w14:paraId="2F59E315" w14:textId="77777777" w:rsidR="00631828" w:rsidRDefault="00631828" w:rsidP="00631828">
      <w:r>
        <w:t xml:space="preserve">    },</w:t>
      </w:r>
    </w:p>
    <w:p w14:paraId="266965D6" w14:textId="77777777" w:rsidR="00631828" w:rsidRDefault="00631828" w:rsidP="00631828">
      <w:r>
        <w:t xml:space="preserve">    {</w:t>
      </w:r>
    </w:p>
    <w:p w14:paraId="347487FA" w14:textId="77777777" w:rsidR="00631828" w:rsidRDefault="00631828" w:rsidP="00631828">
      <w:r>
        <w:rPr>
          <w:rFonts w:hint="eastAsia"/>
        </w:rPr>
        <w:t xml:space="preserve">        prompt:"1</w:t>
      </w:r>
      <w:r>
        <w:rPr>
          <w:rFonts w:hint="eastAsia"/>
        </w:rPr>
        <w:t>公尺等於幾公分</w:t>
      </w:r>
      <w:r>
        <w:rPr>
          <w:rFonts w:hint="eastAsia"/>
        </w:rPr>
        <w:t>?\n(a)1\n(b)10\n(c)100",</w:t>
      </w:r>
    </w:p>
    <w:p w14:paraId="7591555D" w14:textId="77777777" w:rsidR="00631828" w:rsidRDefault="00631828" w:rsidP="00631828">
      <w:r>
        <w:t xml:space="preserve">        </w:t>
      </w:r>
      <w:proofErr w:type="spellStart"/>
      <w:r>
        <w:t>answer:"c</w:t>
      </w:r>
      <w:proofErr w:type="spellEnd"/>
      <w:r>
        <w:t>"</w:t>
      </w:r>
    </w:p>
    <w:p w14:paraId="6384BEEE" w14:textId="77777777" w:rsidR="00631828" w:rsidRDefault="00631828" w:rsidP="00631828">
      <w:r>
        <w:t xml:space="preserve">    }</w:t>
      </w:r>
    </w:p>
    <w:p w14:paraId="769D8AE5" w14:textId="77777777" w:rsidR="00631828" w:rsidRDefault="00631828" w:rsidP="00631828">
      <w:r>
        <w:t>]</w:t>
      </w:r>
    </w:p>
    <w:p w14:paraId="6A48E0E8" w14:textId="563F59FA" w:rsidR="00631828" w:rsidRDefault="0027617E" w:rsidP="00631828">
      <w:r>
        <w:t xml:space="preserve">Var score = </w:t>
      </w:r>
      <w:proofErr w:type="gramStart"/>
      <w:r>
        <w:t>0;</w:t>
      </w:r>
      <w:proofErr w:type="gramEnd"/>
    </w:p>
    <w:p w14:paraId="4C9E46F3" w14:textId="35C7DE7F" w:rsidR="0027617E" w:rsidRDefault="0027617E" w:rsidP="00631828">
      <w:proofErr w:type="gramStart"/>
      <w:r>
        <w:t>For(</w:t>
      </w:r>
      <w:proofErr w:type="gramEnd"/>
      <w:r>
        <w:t xml:space="preserve">var I = 0; </w:t>
      </w:r>
      <w:proofErr w:type="spellStart"/>
      <w:r>
        <w:t>i</w:t>
      </w:r>
      <w:proofErr w:type="spellEnd"/>
      <w:r>
        <w:t>&lt;question</w:t>
      </w:r>
      <w:r w:rsidRPr="005E170D">
        <w:rPr>
          <w:color w:val="FF0000"/>
        </w:rPr>
        <w:t>[</w:t>
      </w:r>
      <w:proofErr w:type="spellStart"/>
      <w:r w:rsidRPr="005E170D">
        <w:rPr>
          <w:color w:val="FF0000"/>
        </w:rPr>
        <w:t>i</w:t>
      </w:r>
      <w:proofErr w:type="spellEnd"/>
      <w:r w:rsidRPr="005E170D">
        <w:rPr>
          <w:color w:val="FF0000"/>
        </w:rPr>
        <w:t>]</w:t>
      </w:r>
      <w:r w:rsidR="00F26A8F">
        <w:t>.length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14:paraId="5E99C24B" w14:textId="5DFAD0B1" w:rsidR="00F26A8F" w:rsidRDefault="00F26A8F" w:rsidP="0027617E">
      <w:pPr>
        <w:ind w:firstLine="480"/>
      </w:pPr>
      <w:r>
        <w:t>Var input=</w:t>
      </w:r>
      <w:r>
        <w:rPr>
          <w:rFonts w:hint="eastAsia"/>
        </w:rPr>
        <w:t>p</w:t>
      </w:r>
      <w:r>
        <w:t>rompt(question</w:t>
      </w:r>
      <w:r w:rsidRPr="005E170D">
        <w:rPr>
          <w:color w:val="FF0000"/>
        </w:rPr>
        <w:t>[</w:t>
      </w:r>
      <w:proofErr w:type="spellStart"/>
      <w:r w:rsidRPr="005E170D">
        <w:rPr>
          <w:color w:val="FF0000"/>
        </w:rPr>
        <w:t>i</w:t>
      </w:r>
      <w:proofErr w:type="spellEnd"/>
      <w:proofErr w:type="gramStart"/>
      <w:r w:rsidRPr="005E170D">
        <w:rPr>
          <w:color w:val="FF0000"/>
        </w:rPr>
        <w:t>]</w:t>
      </w:r>
      <w:r>
        <w:t>.prompt</w:t>
      </w:r>
      <w:proofErr w:type="gramEnd"/>
      <w:r>
        <w:t>);</w:t>
      </w:r>
    </w:p>
    <w:p w14:paraId="7A251141" w14:textId="689D52A6" w:rsidR="00F26A8F" w:rsidRPr="00F26A8F" w:rsidRDefault="00F26A8F" w:rsidP="0027617E">
      <w:pPr>
        <w:ind w:firstLine="480"/>
      </w:pPr>
      <w:r>
        <w:t>If(input==question</w:t>
      </w:r>
      <w:r w:rsidRPr="005E170D">
        <w:rPr>
          <w:color w:val="FF0000"/>
        </w:rPr>
        <w:t>[</w:t>
      </w:r>
      <w:proofErr w:type="spellStart"/>
      <w:r w:rsidRPr="005E170D">
        <w:rPr>
          <w:color w:val="FF0000"/>
        </w:rPr>
        <w:t>i</w:t>
      </w:r>
      <w:proofErr w:type="spellEnd"/>
      <w:r w:rsidRPr="005E170D">
        <w:rPr>
          <w:color w:val="FF0000"/>
        </w:rPr>
        <w:t>]</w:t>
      </w:r>
      <w:r>
        <w:t>.answer){</w:t>
      </w:r>
      <w:r w:rsidR="005E170D">
        <w:rPr>
          <w:rFonts w:hint="eastAsia"/>
        </w:rPr>
        <w:t xml:space="preserve">    </w:t>
      </w:r>
      <w:r w:rsidR="005E170D" w:rsidRPr="005E170D">
        <w:rPr>
          <w:rFonts w:hint="eastAsia"/>
          <w:color w:val="FF0000"/>
        </w:rPr>
        <w:t xml:space="preserve">  </w:t>
      </w:r>
      <w:r w:rsidR="005E170D" w:rsidRPr="005E170D">
        <w:rPr>
          <w:rFonts w:hint="eastAsia"/>
          <w:color w:val="FF0000"/>
        </w:rPr>
        <w:t>假使輸入等於問題的答案</w:t>
      </w:r>
      <w:r w:rsidR="005E170D" w:rsidRPr="005E170D">
        <w:rPr>
          <w:rFonts w:hint="eastAsia"/>
          <w:color w:val="FF0000"/>
        </w:rPr>
        <w:t>,</w:t>
      </w:r>
      <w:r w:rsidR="005E170D" w:rsidRPr="005E170D">
        <w:rPr>
          <w:rFonts w:hint="eastAsia"/>
          <w:color w:val="FF0000"/>
        </w:rPr>
        <w:t>分數加</w:t>
      </w:r>
      <w:r w:rsidR="005E170D" w:rsidRPr="005E170D">
        <w:rPr>
          <w:rFonts w:hint="eastAsia"/>
          <w:color w:val="FF0000"/>
        </w:rPr>
        <w:t>1</w:t>
      </w:r>
    </w:p>
    <w:p w14:paraId="7F858BEE" w14:textId="77777777" w:rsidR="00F26A8F" w:rsidRDefault="00F26A8F" w:rsidP="0027617E">
      <w:pPr>
        <w:ind w:firstLine="480"/>
      </w:pPr>
      <w:proofErr w:type="spellStart"/>
      <w:r>
        <w:t>Scroe</w:t>
      </w:r>
      <w:proofErr w:type="spellEnd"/>
      <w:r>
        <w:t>+</w:t>
      </w:r>
      <w:proofErr w:type="gramStart"/>
      <w:r>
        <w:t>+;</w:t>
      </w:r>
      <w:proofErr w:type="gramEnd"/>
    </w:p>
    <w:p w14:paraId="78973899" w14:textId="77777777" w:rsidR="00F26A8F" w:rsidRDefault="00F26A8F" w:rsidP="0027617E">
      <w:pPr>
        <w:ind w:firstLine="480"/>
      </w:pPr>
      <w:r>
        <w:t>Alert(“</w:t>
      </w:r>
      <w:r>
        <w:rPr>
          <w:rFonts w:hint="eastAsia"/>
        </w:rPr>
        <w:t>答對了</w:t>
      </w:r>
      <w:r>
        <w:rPr>
          <w:rFonts w:hint="eastAsia"/>
        </w:rPr>
        <w:t>!</w:t>
      </w:r>
      <w:r>
        <w:t>”)</w:t>
      </w:r>
    </w:p>
    <w:p w14:paraId="576BA968" w14:textId="5C635093" w:rsidR="0027617E" w:rsidRDefault="0027617E" w:rsidP="0027617E">
      <w:pPr>
        <w:ind w:firstLine="480"/>
      </w:pPr>
      <w:r>
        <w:t>}</w:t>
      </w:r>
    </w:p>
    <w:p w14:paraId="033C5B19" w14:textId="77777777" w:rsidR="00F26A8F" w:rsidRDefault="00F26A8F" w:rsidP="0027617E">
      <w:pPr>
        <w:ind w:firstLine="480"/>
      </w:pPr>
      <w:proofErr w:type="gramStart"/>
      <w:r>
        <w:t>Else{</w:t>
      </w:r>
      <w:proofErr w:type="gramEnd"/>
    </w:p>
    <w:p w14:paraId="08479108" w14:textId="77777777" w:rsidR="00F26A8F" w:rsidRDefault="00F26A8F" w:rsidP="0027617E">
      <w:pPr>
        <w:ind w:firstLine="480"/>
      </w:pPr>
      <w:r>
        <w:t>Alert(“</w:t>
      </w:r>
      <w:r>
        <w:rPr>
          <w:rFonts w:hint="eastAsia"/>
        </w:rPr>
        <w:t>答錯了</w:t>
      </w:r>
      <w:r>
        <w:t>”);</w:t>
      </w:r>
    </w:p>
    <w:p w14:paraId="6916EF24" w14:textId="0487FCAE" w:rsidR="00F26A8F" w:rsidRDefault="00F26A8F" w:rsidP="0027617E">
      <w:pPr>
        <w:ind w:firstLine="480"/>
      </w:pPr>
      <w:r>
        <w:t>}</w:t>
      </w:r>
    </w:p>
    <w:p w14:paraId="6FF53F34" w14:textId="00BCF9DA" w:rsidR="00DD0243" w:rsidRDefault="00DD0243" w:rsidP="00DD0243">
      <w:r>
        <w:rPr>
          <w:rFonts w:hint="eastAsia"/>
        </w:rPr>
        <w:t>}</w:t>
      </w:r>
    </w:p>
    <w:p w14:paraId="09106A01" w14:textId="29ABD359" w:rsidR="005E170D" w:rsidRDefault="00DD0243" w:rsidP="00DD0243">
      <w:r>
        <w:t>Alert(</w:t>
      </w:r>
      <w:r>
        <w:rPr>
          <w:rFonts w:hint="eastAsia"/>
        </w:rPr>
        <w:t>"</w:t>
      </w:r>
      <w:r>
        <w:rPr>
          <w:rFonts w:hint="eastAsia"/>
        </w:rPr>
        <w:t>總共</w:t>
      </w:r>
      <w:r w:rsidR="00461F57">
        <w:rPr>
          <w:rFonts w:hint="eastAsia"/>
        </w:rPr>
        <w:t>答對</w:t>
      </w:r>
      <w:proofErr w:type="gramStart"/>
      <w:r>
        <w:t>”</w:t>
      </w:r>
      <w:proofErr w:type="gramEnd"/>
      <w:r>
        <w:rPr>
          <w:rFonts w:hint="eastAsia"/>
        </w:rPr>
        <w:t>+</w:t>
      </w:r>
      <w:r>
        <w:t>score+</w:t>
      </w:r>
      <w:proofErr w:type="gramStart"/>
      <w:r>
        <w:t>”</w:t>
      </w:r>
      <w:proofErr w:type="gramEnd"/>
      <w:r>
        <w:rPr>
          <w:rFonts w:hint="eastAsia"/>
        </w:rPr>
        <w:t>題</w:t>
      </w:r>
      <w:r w:rsidR="00461F57">
        <w:rPr>
          <w:rFonts w:hint="eastAsia"/>
        </w:rPr>
        <w:t>!</w:t>
      </w:r>
      <w:r>
        <w:t>”);</w:t>
      </w:r>
    </w:p>
    <w:p w14:paraId="3FD7C317" w14:textId="76F96338" w:rsidR="005E170D" w:rsidRDefault="005E170D" w:rsidP="005E170D">
      <w:pPr>
        <w:pStyle w:val="a7"/>
      </w:pPr>
      <w:r>
        <w:rPr>
          <w:rFonts w:hint="eastAsia"/>
        </w:rPr>
        <w:lastRenderedPageBreak/>
        <w:t>二維陣列</w:t>
      </w:r>
      <w:r w:rsidR="00A87C60">
        <w:rPr>
          <w:rFonts w:hint="eastAsia"/>
        </w:rPr>
        <w:t>(</w:t>
      </w:r>
      <w:r w:rsidR="00A87C60">
        <w:rPr>
          <w:rFonts w:hint="eastAsia"/>
        </w:rPr>
        <w:t>在陣列裡面又寫陣列</w:t>
      </w:r>
      <w:r w:rsidR="00A87C60">
        <w:rPr>
          <w:rFonts w:hint="eastAsia"/>
        </w:rPr>
        <w:t>)</w:t>
      </w:r>
    </w:p>
    <w:p w14:paraId="4E5F6985" w14:textId="77777777" w:rsidR="006E3080" w:rsidRDefault="006E3080" w:rsidP="005E170D">
      <w:r>
        <w:t>Var number = [</w:t>
      </w:r>
    </w:p>
    <w:p w14:paraId="146D9A1A" w14:textId="3C35FD43" w:rsidR="006E3080" w:rsidRDefault="006E3080" w:rsidP="006E3080">
      <w:pPr>
        <w:ind w:firstLine="480"/>
      </w:pPr>
      <w:r>
        <w:rPr>
          <w:rFonts w:hint="eastAsia"/>
        </w:rPr>
        <w:t>[1</w:t>
      </w:r>
      <w:r>
        <w:t>,2,3</w:t>
      </w:r>
      <w:r>
        <w:rPr>
          <w:rFonts w:hint="eastAsia"/>
        </w:rPr>
        <w:t>]</w:t>
      </w:r>
      <w:r>
        <w:t>,</w:t>
      </w:r>
    </w:p>
    <w:p w14:paraId="74567110" w14:textId="42D56EDF" w:rsidR="006E3080" w:rsidRDefault="006E3080" w:rsidP="006E3080">
      <w:pPr>
        <w:ind w:firstLine="480"/>
      </w:pPr>
      <w:r>
        <w:rPr>
          <w:rFonts w:hint="eastAsia"/>
        </w:rPr>
        <w:t>[</w:t>
      </w:r>
      <w:r>
        <w:t>4,5,6</w:t>
      </w:r>
      <w:r>
        <w:rPr>
          <w:rFonts w:hint="eastAsia"/>
        </w:rPr>
        <w:t>]</w:t>
      </w:r>
      <w:r>
        <w:t>,</w:t>
      </w:r>
    </w:p>
    <w:p w14:paraId="239D36D2" w14:textId="11974DA9" w:rsidR="006E3080" w:rsidRDefault="006E3080" w:rsidP="006E3080">
      <w:pPr>
        <w:ind w:firstLine="480"/>
      </w:pPr>
      <w:r>
        <w:rPr>
          <w:rFonts w:hint="eastAsia"/>
        </w:rPr>
        <w:t>[</w:t>
      </w:r>
      <w:r>
        <w:t>7,8,9</w:t>
      </w:r>
      <w:r>
        <w:rPr>
          <w:rFonts w:hint="eastAsia"/>
        </w:rPr>
        <w:t>]</w:t>
      </w:r>
      <w:r>
        <w:t>,</w:t>
      </w:r>
    </w:p>
    <w:p w14:paraId="39FB63F8" w14:textId="11C673DD" w:rsidR="006E3080" w:rsidRDefault="006E3080" w:rsidP="006E3080">
      <w:pPr>
        <w:ind w:firstLine="480"/>
      </w:pP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</w:p>
    <w:p w14:paraId="6163671C" w14:textId="0B1C5312" w:rsidR="005E170D" w:rsidRDefault="006E3080" w:rsidP="006E3080">
      <w:pPr>
        <w:ind w:firstLine="480"/>
      </w:pPr>
      <w:r>
        <w:t>];</w:t>
      </w:r>
    </w:p>
    <w:p w14:paraId="58AB82F9" w14:textId="586044FE" w:rsidR="006E3080" w:rsidRDefault="00A87C60" w:rsidP="006E3080">
      <w:pPr>
        <w:rPr>
          <w:color w:val="FF0000"/>
        </w:rPr>
      </w:pPr>
      <w:proofErr w:type="spellStart"/>
      <w:r>
        <w:t>Document.write</w:t>
      </w:r>
      <w:proofErr w:type="spellEnd"/>
      <w:r>
        <w:t>(</w:t>
      </w:r>
      <w:r w:rsidR="006E3080" w:rsidRPr="00A87C60">
        <w:rPr>
          <w:shd w:val="pct15" w:color="auto" w:fill="FFFFFF"/>
        </w:rPr>
        <w:t>Number[0][0]</w:t>
      </w:r>
      <w:r>
        <w:t>);</w:t>
      </w:r>
      <w:r w:rsidR="006E3080">
        <w:rPr>
          <w:rFonts w:hint="eastAsia"/>
        </w:rPr>
        <w:t xml:space="preserve">  </w:t>
      </w:r>
      <w:r w:rsidR="006E3080" w:rsidRPr="00A87C60">
        <w:rPr>
          <w:rFonts w:hint="eastAsia"/>
          <w:color w:val="FF0000"/>
        </w:rPr>
        <w:t>取得以上陣列第</w:t>
      </w:r>
      <w:r w:rsidR="006E3080" w:rsidRPr="00A87C60">
        <w:rPr>
          <w:rFonts w:hint="eastAsia"/>
          <w:color w:val="FF0000"/>
        </w:rPr>
        <w:t>0</w:t>
      </w:r>
      <w:r w:rsidR="006E3080" w:rsidRPr="00A87C60">
        <w:rPr>
          <w:rFonts w:hint="eastAsia"/>
          <w:color w:val="FF0000"/>
        </w:rPr>
        <w:t>位陣列的第</w:t>
      </w:r>
      <w:r w:rsidR="006E3080" w:rsidRPr="00A87C60">
        <w:rPr>
          <w:rFonts w:hint="eastAsia"/>
          <w:color w:val="FF0000"/>
        </w:rPr>
        <w:t>0</w:t>
      </w:r>
      <w:r w:rsidR="006E3080" w:rsidRPr="00A87C60">
        <w:rPr>
          <w:rFonts w:hint="eastAsia"/>
          <w:color w:val="FF0000"/>
        </w:rPr>
        <w:t>位</w:t>
      </w:r>
      <w:r w:rsidR="006E3080" w:rsidRPr="00A87C60">
        <w:rPr>
          <w:rFonts w:hint="eastAsia"/>
          <w:color w:val="FF0000"/>
        </w:rPr>
        <w:t>,</w:t>
      </w:r>
      <w:r w:rsidR="006E3080" w:rsidRPr="00A87C60">
        <w:rPr>
          <w:rFonts w:hint="eastAsia"/>
          <w:color w:val="FF0000"/>
        </w:rPr>
        <w:t>網頁呈現</w:t>
      </w:r>
      <w:r w:rsidR="006E3080" w:rsidRPr="00A87C60">
        <w:rPr>
          <w:rFonts w:hint="eastAsia"/>
          <w:color w:val="FF0000"/>
        </w:rPr>
        <w:t>1</w:t>
      </w:r>
    </w:p>
    <w:p w14:paraId="32306EBC" w14:textId="28D89C52" w:rsidR="00A87C60" w:rsidRDefault="00A87C60" w:rsidP="00A87C60">
      <w:pPr>
        <w:pStyle w:val="a7"/>
      </w:pPr>
      <w:r>
        <w:rPr>
          <w:rFonts w:hint="eastAsia"/>
        </w:rPr>
        <w:t>巢狀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(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圈裡面又寫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)</w:t>
      </w:r>
    </w:p>
    <w:p w14:paraId="65E51767" w14:textId="77777777" w:rsidR="004355B3" w:rsidRDefault="004355B3" w:rsidP="00A87C60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=0;i&lt;4;i++){</w:t>
      </w:r>
    </w:p>
    <w:p w14:paraId="24A04590" w14:textId="77777777" w:rsidR="004355B3" w:rsidRDefault="004355B3" w:rsidP="004355B3">
      <w:pPr>
        <w:ind w:firstLine="480"/>
      </w:pPr>
      <w:proofErr w:type="gramStart"/>
      <w:r>
        <w:t>For(</w:t>
      </w:r>
      <w:proofErr w:type="gramEnd"/>
      <w:r>
        <w:t>var j = 0;j&lt;3;j++){</w:t>
      </w:r>
    </w:p>
    <w:p w14:paraId="00765978" w14:textId="35D05DF5" w:rsidR="004355B3" w:rsidRDefault="004355B3" w:rsidP="004355B3">
      <w:pPr>
        <w:ind w:firstLine="480"/>
      </w:pPr>
      <w:proofErr w:type="spellStart"/>
      <w:r>
        <w:t>Document.write</w:t>
      </w:r>
      <w:proofErr w:type="spellEnd"/>
      <w:r>
        <w:t>(“</w:t>
      </w:r>
      <w:proofErr w:type="spellStart"/>
      <w:r>
        <w:t>i</w:t>
      </w:r>
      <w:proofErr w:type="spellEnd"/>
      <w:proofErr w:type="gramStart"/>
      <w:r>
        <w:t>:”+</w:t>
      </w:r>
      <w:proofErr w:type="spellStart"/>
      <w:proofErr w:type="gramEnd"/>
      <w:r>
        <w:t>i</w:t>
      </w:r>
      <w:proofErr w:type="spellEnd"/>
      <w:r>
        <w:t>+”,j:”+j);</w:t>
      </w:r>
    </w:p>
    <w:p w14:paraId="15B14A8F" w14:textId="27676F4B" w:rsidR="004355B3" w:rsidRPr="004355B3" w:rsidRDefault="004355B3" w:rsidP="004355B3">
      <w:pPr>
        <w:ind w:firstLine="480"/>
      </w:pPr>
      <w:proofErr w:type="spellStart"/>
      <w:r>
        <w:t>Document.write</w:t>
      </w:r>
      <w:proofErr w:type="spellEnd"/>
      <w:r>
        <w:t>(“&lt;</w:t>
      </w:r>
      <w:proofErr w:type="spellStart"/>
      <w:r>
        <w:t>br</w:t>
      </w:r>
      <w:proofErr w:type="spellEnd"/>
      <w:r>
        <w:t>/&gt;”</w:t>
      </w:r>
      <w:proofErr w:type="gramStart"/>
      <w:r>
        <w:t>);</w:t>
      </w:r>
      <w:proofErr w:type="gramEnd"/>
    </w:p>
    <w:p w14:paraId="21795ACF" w14:textId="479D814E" w:rsidR="004355B3" w:rsidRDefault="004355B3" w:rsidP="004355B3">
      <w:pPr>
        <w:ind w:firstLine="480"/>
      </w:pPr>
      <w:r>
        <w:t>}</w:t>
      </w:r>
    </w:p>
    <w:p w14:paraId="1128DF70" w14:textId="327D02C5" w:rsidR="00A87C60" w:rsidRDefault="004355B3" w:rsidP="004355B3">
      <w:r>
        <w:t>}</w:t>
      </w:r>
    </w:p>
    <w:p w14:paraId="00E00C99" w14:textId="4B2633E0" w:rsidR="004355B3" w:rsidRPr="004355B3" w:rsidRDefault="004355B3" w:rsidP="004355B3">
      <w:pPr>
        <w:rPr>
          <w:sz w:val="20"/>
          <w:szCs w:val="18"/>
        </w:rPr>
      </w:pPr>
      <w:r w:rsidRPr="004355B3">
        <w:rPr>
          <w:rFonts w:hint="eastAsia"/>
          <w:sz w:val="20"/>
          <w:szCs w:val="18"/>
        </w:rPr>
        <w:t>則網頁呈現</w:t>
      </w:r>
    </w:p>
    <w:p w14:paraId="245DDFED" w14:textId="13A0EA20" w:rsidR="004355B3" w:rsidRDefault="004355B3" w:rsidP="004355B3">
      <w:pPr>
        <w:rPr>
          <w:rFonts w:ascii="Times New Roman" w:hAnsi="Times New Roman" w:cs="Times New Roman"/>
          <w:color w:val="000000"/>
          <w:sz w:val="22"/>
        </w:rPr>
      </w:pPr>
      <w:r w:rsidRPr="004355B3">
        <w:rPr>
          <w:rFonts w:ascii="Times New Roman" w:hAnsi="Times New Roman" w:cs="Times New Roman"/>
          <w:color w:val="000000"/>
          <w:sz w:val="22"/>
        </w:rPr>
        <w:t>i:</w:t>
      </w:r>
      <w:proofErr w:type="gramStart"/>
      <w:r w:rsidRPr="004355B3">
        <w:rPr>
          <w:rFonts w:ascii="Times New Roman" w:hAnsi="Times New Roman" w:cs="Times New Roman"/>
          <w:color w:val="000000"/>
          <w:sz w:val="22"/>
        </w:rPr>
        <w:t>0,j</w:t>
      </w:r>
      <w:proofErr w:type="gramEnd"/>
      <w:r w:rsidRPr="004355B3">
        <w:rPr>
          <w:rFonts w:ascii="Times New Roman" w:hAnsi="Times New Roman" w:cs="Times New Roman"/>
          <w:color w:val="000000"/>
          <w:sz w:val="22"/>
        </w:rPr>
        <w:t>:0</w:t>
      </w:r>
      <w:r w:rsidRPr="004355B3">
        <w:rPr>
          <w:rFonts w:ascii="Times New Roman" w:hAnsi="Times New Roman" w:cs="Times New Roman"/>
          <w:color w:val="000000"/>
          <w:sz w:val="22"/>
        </w:rPr>
        <w:br/>
        <w:t>i:0,j:1</w:t>
      </w:r>
      <w:r w:rsidRPr="004355B3">
        <w:rPr>
          <w:rFonts w:ascii="Times New Roman" w:hAnsi="Times New Roman" w:cs="Times New Roman"/>
          <w:color w:val="000000"/>
          <w:sz w:val="22"/>
        </w:rPr>
        <w:br/>
        <w:t>i:0,j:2</w:t>
      </w:r>
      <w:r w:rsidRPr="004355B3">
        <w:rPr>
          <w:rFonts w:ascii="Times New Roman" w:hAnsi="Times New Roman" w:cs="Times New Roman"/>
          <w:color w:val="000000"/>
          <w:sz w:val="22"/>
        </w:rPr>
        <w:br/>
        <w:t>i:1,j:0</w:t>
      </w:r>
      <w:r w:rsidRPr="004355B3">
        <w:rPr>
          <w:rFonts w:ascii="Times New Roman" w:hAnsi="Times New Roman" w:cs="Times New Roman"/>
          <w:color w:val="000000"/>
          <w:sz w:val="22"/>
        </w:rPr>
        <w:br/>
        <w:t>i:1,j:1</w:t>
      </w:r>
      <w:r w:rsidRPr="004355B3">
        <w:rPr>
          <w:rFonts w:ascii="Times New Roman" w:hAnsi="Times New Roman" w:cs="Times New Roman"/>
          <w:color w:val="000000"/>
          <w:sz w:val="22"/>
        </w:rPr>
        <w:br/>
        <w:t>i:1,j:2</w:t>
      </w:r>
      <w:r w:rsidRPr="004355B3">
        <w:rPr>
          <w:rFonts w:ascii="Times New Roman" w:hAnsi="Times New Roman" w:cs="Times New Roman"/>
          <w:color w:val="000000"/>
          <w:sz w:val="22"/>
        </w:rPr>
        <w:br/>
        <w:t>i:2,j:0</w:t>
      </w:r>
      <w:r w:rsidRPr="004355B3">
        <w:rPr>
          <w:rFonts w:ascii="Times New Roman" w:hAnsi="Times New Roman" w:cs="Times New Roman"/>
          <w:color w:val="000000"/>
          <w:sz w:val="22"/>
        </w:rPr>
        <w:br/>
        <w:t>i:2,j:1</w:t>
      </w:r>
      <w:r w:rsidRPr="004355B3">
        <w:rPr>
          <w:rFonts w:ascii="Times New Roman" w:hAnsi="Times New Roman" w:cs="Times New Roman"/>
          <w:color w:val="000000"/>
          <w:sz w:val="22"/>
        </w:rPr>
        <w:br/>
        <w:t>i:2,j:2</w:t>
      </w:r>
      <w:r w:rsidRPr="004355B3">
        <w:rPr>
          <w:rFonts w:ascii="Times New Roman" w:hAnsi="Times New Roman" w:cs="Times New Roman"/>
          <w:color w:val="000000"/>
          <w:sz w:val="22"/>
        </w:rPr>
        <w:br/>
        <w:t>i:3,j:0</w:t>
      </w:r>
      <w:r w:rsidRPr="004355B3">
        <w:rPr>
          <w:rFonts w:ascii="Times New Roman" w:hAnsi="Times New Roman" w:cs="Times New Roman"/>
          <w:color w:val="000000"/>
          <w:sz w:val="22"/>
        </w:rPr>
        <w:br/>
        <w:t>i:3,j:1</w:t>
      </w:r>
      <w:r w:rsidRPr="004355B3">
        <w:rPr>
          <w:rFonts w:ascii="Times New Roman" w:hAnsi="Times New Roman" w:cs="Times New Roman"/>
          <w:color w:val="000000"/>
          <w:sz w:val="22"/>
        </w:rPr>
        <w:br/>
        <w:t>i:3,j:2</w:t>
      </w:r>
    </w:p>
    <w:p w14:paraId="1F42879F" w14:textId="3B1775E3" w:rsidR="004355B3" w:rsidRDefault="004355B3" w:rsidP="004355B3">
      <w:pPr>
        <w:pStyle w:val="a7"/>
      </w:pPr>
      <w:r>
        <w:rPr>
          <w:rFonts w:hint="eastAsia"/>
        </w:rPr>
        <w:t>巢狀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圈跑二維陣列</w:t>
      </w:r>
    </w:p>
    <w:p w14:paraId="3748AE29" w14:textId="77777777" w:rsidR="005341B9" w:rsidRDefault="005341B9" w:rsidP="005341B9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number.length;i</w:t>
      </w:r>
      <w:proofErr w:type="spellEnd"/>
      <w:r>
        <w:t>++){</w:t>
      </w:r>
    </w:p>
    <w:p w14:paraId="4E9124AA" w14:textId="77777777" w:rsidR="005341B9" w:rsidRDefault="005341B9" w:rsidP="005341B9">
      <w:pPr>
        <w:ind w:firstLine="480"/>
      </w:pPr>
      <w:proofErr w:type="gramStart"/>
      <w:r>
        <w:t>For(</w:t>
      </w:r>
      <w:proofErr w:type="gramEnd"/>
      <w:r>
        <w:t>var j=0; j&lt;number[</w:t>
      </w:r>
      <w:proofErr w:type="spellStart"/>
      <w:r>
        <w:t>i</w:t>
      </w:r>
      <w:proofErr w:type="spellEnd"/>
      <w:r>
        <w:t>].</w:t>
      </w:r>
      <w:proofErr w:type="spellStart"/>
      <w:r>
        <w:t>length;i</w:t>
      </w:r>
      <w:proofErr w:type="spellEnd"/>
      <w:r>
        <w:t>++){</w:t>
      </w:r>
    </w:p>
    <w:p w14:paraId="5C866345" w14:textId="7EE3A738" w:rsidR="005341B9" w:rsidRDefault="005341B9" w:rsidP="005341B9">
      <w:pPr>
        <w:ind w:firstLine="480"/>
      </w:pPr>
      <w:proofErr w:type="spellStart"/>
      <w:r>
        <w:t>Document.write</w:t>
      </w:r>
      <w:proofErr w:type="spellEnd"/>
      <w:r>
        <w:t>(number[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1E6AB48A" w14:textId="36B156D1" w:rsidR="005341B9" w:rsidRDefault="005341B9" w:rsidP="005341B9">
      <w:pPr>
        <w:ind w:firstLine="480"/>
      </w:pPr>
      <w:r>
        <w:t>}</w:t>
      </w:r>
    </w:p>
    <w:p w14:paraId="0F66A07C" w14:textId="77777777" w:rsidR="005341B9" w:rsidRPr="005341B9" w:rsidRDefault="005341B9" w:rsidP="005341B9">
      <w:pPr>
        <w:ind w:firstLine="480"/>
      </w:pPr>
      <w:proofErr w:type="spellStart"/>
      <w:r>
        <w:lastRenderedPageBreak/>
        <w:t>Document.write</w:t>
      </w:r>
      <w:proofErr w:type="spellEnd"/>
      <w:r>
        <w:t>(“&lt;</w:t>
      </w:r>
      <w:proofErr w:type="spellStart"/>
      <w:r>
        <w:t>br</w:t>
      </w:r>
      <w:proofErr w:type="spellEnd"/>
      <w:r>
        <w:t>/&gt;”</w:t>
      </w:r>
      <w:proofErr w:type="gramStart"/>
      <w:r>
        <w:t>);</w:t>
      </w:r>
      <w:proofErr w:type="gramEnd"/>
    </w:p>
    <w:p w14:paraId="4C5C639F" w14:textId="77777777" w:rsidR="005341B9" w:rsidRPr="005341B9" w:rsidRDefault="005341B9" w:rsidP="005341B9">
      <w:pPr>
        <w:ind w:firstLine="480"/>
      </w:pPr>
    </w:p>
    <w:p w14:paraId="0E125052" w14:textId="2A9B2F1A" w:rsidR="005341B9" w:rsidRPr="00E426E0" w:rsidRDefault="005341B9" w:rsidP="005341B9">
      <w:r>
        <w:t>}</w:t>
      </w:r>
    </w:p>
    <w:p w14:paraId="33F19566" w14:textId="7B390018" w:rsidR="00E426E0" w:rsidRDefault="005341B9" w:rsidP="004355B3">
      <w:r>
        <w:rPr>
          <w:rFonts w:hint="eastAsia"/>
        </w:rPr>
        <w:t>網頁呈現</w:t>
      </w:r>
    </w:p>
    <w:p w14:paraId="54C597B9" w14:textId="3442898A" w:rsidR="005341B9" w:rsidRDefault="005341B9" w:rsidP="004355B3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123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456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789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0</w:t>
      </w:r>
    </w:p>
    <w:p w14:paraId="77A34015" w14:textId="7787655E" w:rsidR="0012625C" w:rsidRDefault="0012625C" w:rsidP="00F03DE4">
      <w:pPr>
        <w:pStyle w:val="a7"/>
      </w:pPr>
      <w:r>
        <w:t>Class</w:t>
      </w:r>
      <w:r w:rsidR="00F03DE4">
        <w:rPr>
          <w:rFonts w:hint="eastAsia"/>
        </w:rPr>
        <w:t>物件的模板</w:t>
      </w:r>
      <w:r w:rsidRPr="00F03DE4">
        <w:rPr>
          <w:rFonts w:hint="eastAsia"/>
          <w:sz w:val="20"/>
          <w:szCs w:val="20"/>
        </w:rPr>
        <w:t>(</w:t>
      </w:r>
      <w:r w:rsidRPr="00F03DE4">
        <w:rPr>
          <w:rFonts w:hint="eastAsia"/>
          <w:sz w:val="20"/>
          <w:szCs w:val="20"/>
        </w:rPr>
        <w:t>讓我們更方便快速去創建一個物件</w:t>
      </w:r>
      <w:r w:rsidRPr="00F03DE4">
        <w:rPr>
          <w:rFonts w:hint="eastAsia"/>
          <w:sz w:val="20"/>
          <w:szCs w:val="20"/>
        </w:rPr>
        <w:t>)</w:t>
      </w:r>
    </w:p>
    <w:p w14:paraId="7DAAA7FC" w14:textId="7EE39F55" w:rsidR="004D731B" w:rsidRDefault="004D731B" w:rsidP="004D731B">
      <w:r>
        <w:rPr>
          <w:rFonts w:hint="eastAsia"/>
        </w:rPr>
        <w:t>原本使用方法</w:t>
      </w:r>
    </w:p>
    <w:p w14:paraId="4D11E575" w14:textId="77777777" w:rsidR="00A909C9" w:rsidRDefault="004D731B" w:rsidP="004D731B">
      <w:r>
        <w:t xml:space="preserve">Var phone1 </w:t>
      </w:r>
      <w:r w:rsidR="00A909C9">
        <w:t>= {</w:t>
      </w:r>
    </w:p>
    <w:p w14:paraId="1FF5801C" w14:textId="77777777" w:rsidR="00A909C9" w:rsidRDefault="00A909C9" w:rsidP="00A909C9">
      <w:pPr>
        <w:ind w:firstLine="480"/>
      </w:pPr>
      <w:r>
        <w:t>Number</w:t>
      </w:r>
      <w:r>
        <w:rPr>
          <w:rFonts w:hint="eastAsia"/>
        </w:rPr>
        <w:t>:</w:t>
      </w:r>
      <w:r>
        <w:t>”123”,</w:t>
      </w:r>
    </w:p>
    <w:p w14:paraId="4D7E0F0D" w14:textId="77777777" w:rsidR="00A909C9" w:rsidRDefault="00A909C9" w:rsidP="00A909C9">
      <w:pPr>
        <w:ind w:firstLine="480"/>
      </w:pPr>
      <w:r>
        <w:t>Year:2020,</w:t>
      </w:r>
    </w:p>
    <w:p w14:paraId="673D0566" w14:textId="77777777" w:rsidR="00A909C9" w:rsidRDefault="00A909C9" w:rsidP="00A909C9">
      <w:pPr>
        <w:ind w:firstLine="480"/>
      </w:pPr>
      <w:proofErr w:type="spellStart"/>
      <w:r>
        <w:t>is</w:t>
      </w:r>
      <w:r>
        <w:rPr>
          <w:rFonts w:hint="eastAsia"/>
        </w:rPr>
        <w:t>_</w:t>
      </w:r>
      <w:proofErr w:type="gramStart"/>
      <w:r>
        <w:t>waterproof</w:t>
      </w:r>
      <w:proofErr w:type="spellEnd"/>
      <w:r>
        <w:t xml:space="preserve"> :false</w:t>
      </w:r>
      <w:proofErr w:type="gramEnd"/>
      <w:r>
        <w:t>,</w:t>
      </w:r>
    </w:p>
    <w:p w14:paraId="0B44690C" w14:textId="77777777" w:rsidR="00A909C9" w:rsidRDefault="00A909C9" w:rsidP="00A909C9">
      <w:pPr>
        <w:ind w:firstLine="480"/>
      </w:pPr>
      <w:proofErr w:type="spellStart"/>
      <w:r>
        <w:t>phone_</w:t>
      </w:r>
      <w:proofErr w:type="gramStart"/>
      <w:r>
        <w:t>age:function</w:t>
      </w:r>
      <w:proofErr w:type="spellEnd"/>
      <w:proofErr w:type="gramEnd"/>
      <w:r>
        <w:t>(){</w:t>
      </w:r>
    </w:p>
    <w:p w14:paraId="59346486" w14:textId="77777777" w:rsidR="00A909C9" w:rsidRDefault="00A909C9" w:rsidP="00A909C9">
      <w:pPr>
        <w:ind w:left="480" w:firstLine="480"/>
      </w:pPr>
      <w:r>
        <w:t xml:space="preserve">return 2021 – </w:t>
      </w:r>
      <w:proofErr w:type="spellStart"/>
      <w:proofErr w:type="gramStart"/>
      <w:r>
        <w:t>this.year</w:t>
      </w:r>
      <w:proofErr w:type="spellEnd"/>
      <w:proofErr w:type="gramEnd"/>
      <w:r>
        <w:t>;</w:t>
      </w:r>
    </w:p>
    <w:p w14:paraId="316F6B4E" w14:textId="77777777" w:rsidR="00A909C9" w:rsidRDefault="00A909C9" w:rsidP="00A909C9">
      <w:pPr>
        <w:ind w:firstLine="480"/>
      </w:pPr>
      <w:r>
        <w:t>}</w:t>
      </w:r>
    </w:p>
    <w:p w14:paraId="7D648852" w14:textId="30C32E04" w:rsidR="004D731B" w:rsidRDefault="00A909C9" w:rsidP="00A909C9">
      <w:r>
        <w:t>}</w:t>
      </w:r>
    </w:p>
    <w:p w14:paraId="21142180" w14:textId="73882D4D" w:rsidR="00A909C9" w:rsidRDefault="00A909C9" w:rsidP="00A909C9">
      <w:r>
        <w:t>Var phone</w:t>
      </w:r>
      <w:r>
        <w:rPr>
          <w:rFonts w:hint="eastAsia"/>
        </w:rPr>
        <w:t>2</w:t>
      </w:r>
      <w:r>
        <w:t xml:space="preserve"> </w:t>
      </w:r>
      <w:r>
        <w:t>= {</w:t>
      </w:r>
    </w:p>
    <w:p w14:paraId="1C55E93E" w14:textId="5C3FA848" w:rsidR="00A909C9" w:rsidRDefault="00A909C9" w:rsidP="00A909C9">
      <w:pPr>
        <w:ind w:firstLine="480"/>
      </w:pPr>
      <w:r>
        <w:t>Number</w:t>
      </w:r>
      <w:r>
        <w:rPr>
          <w:rFonts w:hint="eastAsia"/>
        </w:rPr>
        <w:t>:</w:t>
      </w:r>
      <w:r>
        <w:t>”</w:t>
      </w:r>
      <w:r>
        <w:t>456</w:t>
      </w:r>
      <w:r>
        <w:t>”,</w:t>
      </w:r>
    </w:p>
    <w:p w14:paraId="26E1BCC7" w14:textId="216A3340" w:rsidR="00A909C9" w:rsidRDefault="00A909C9" w:rsidP="00A909C9">
      <w:pPr>
        <w:ind w:firstLine="480"/>
      </w:pPr>
      <w:r>
        <w:t>Year:20</w:t>
      </w:r>
      <w:r>
        <w:t>18</w:t>
      </w:r>
      <w:r>
        <w:t>,</w:t>
      </w:r>
    </w:p>
    <w:p w14:paraId="3D13DC2F" w14:textId="77777777" w:rsidR="00A909C9" w:rsidRDefault="00A909C9" w:rsidP="00A909C9">
      <w:pPr>
        <w:ind w:firstLine="480"/>
      </w:pPr>
      <w:proofErr w:type="spellStart"/>
      <w:r>
        <w:t>is</w:t>
      </w:r>
      <w:r>
        <w:rPr>
          <w:rFonts w:hint="eastAsia"/>
        </w:rPr>
        <w:t>_</w:t>
      </w:r>
      <w:proofErr w:type="gramStart"/>
      <w:r>
        <w:t>waterproof</w:t>
      </w:r>
      <w:proofErr w:type="spellEnd"/>
      <w:r>
        <w:t xml:space="preserve"> :false</w:t>
      </w:r>
      <w:proofErr w:type="gramEnd"/>
      <w:r>
        <w:t>,</w:t>
      </w:r>
    </w:p>
    <w:p w14:paraId="3DF2D243" w14:textId="77777777" w:rsidR="00A909C9" w:rsidRDefault="00A909C9" w:rsidP="00A909C9">
      <w:pPr>
        <w:ind w:firstLine="480"/>
      </w:pPr>
      <w:proofErr w:type="spellStart"/>
      <w:r>
        <w:t>phone_</w:t>
      </w:r>
      <w:proofErr w:type="gramStart"/>
      <w:r>
        <w:t>age:function</w:t>
      </w:r>
      <w:proofErr w:type="spellEnd"/>
      <w:proofErr w:type="gramEnd"/>
      <w:r>
        <w:t>(){</w:t>
      </w:r>
    </w:p>
    <w:p w14:paraId="2779305B" w14:textId="77777777" w:rsidR="00A909C9" w:rsidRDefault="00A909C9" w:rsidP="00A909C9">
      <w:pPr>
        <w:ind w:left="480" w:firstLine="480"/>
      </w:pPr>
      <w:r>
        <w:t xml:space="preserve">return 2021 – </w:t>
      </w:r>
      <w:proofErr w:type="spellStart"/>
      <w:proofErr w:type="gramStart"/>
      <w:r>
        <w:t>this.year</w:t>
      </w:r>
      <w:proofErr w:type="spellEnd"/>
      <w:proofErr w:type="gramEnd"/>
      <w:r>
        <w:t>;</w:t>
      </w:r>
    </w:p>
    <w:p w14:paraId="6F40C8A1" w14:textId="77777777" w:rsidR="00A909C9" w:rsidRDefault="00A909C9" w:rsidP="00A909C9">
      <w:pPr>
        <w:ind w:firstLine="480"/>
      </w:pPr>
      <w:r>
        <w:t>}</w:t>
      </w:r>
    </w:p>
    <w:p w14:paraId="235DC3D3" w14:textId="16EDEDF9" w:rsidR="00A909C9" w:rsidRDefault="00A909C9" w:rsidP="00A909C9">
      <w:r>
        <w:t>}</w:t>
      </w:r>
    </w:p>
    <w:p w14:paraId="40CF1AC3" w14:textId="77777777" w:rsidR="00F03DE4" w:rsidRPr="004D731B" w:rsidRDefault="00F03DE4" w:rsidP="00A909C9">
      <w:pPr>
        <w:rPr>
          <w:rFonts w:hint="eastAsia"/>
        </w:rPr>
      </w:pPr>
    </w:p>
    <w:p w14:paraId="4AC9216D" w14:textId="56C98D19" w:rsidR="00A909C9" w:rsidRPr="004D731B" w:rsidRDefault="00A909C9" w:rsidP="00A909C9">
      <w:pPr>
        <w:rPr>
          <w:rFonts w:hint="eastAsia"/>
        </w:rPr>
      </w:pPr>
      <w:r>
        <w:rPr>
          <w:rFonts w:hint="eastAsia"/>
        </w:rPr>
        <w:t>用模板的方式</w:t>
      </w:r>
    </w:p>
    <w:p w14:paraId="393E1920" w14:textId="227A4583" w:rsidR="00994CC7" w:rsidRDefault="00F03DE4" w:rsidP="007F4E45">
      <w:r>
        <w:t>class Phone{</w:t>
      </w:r>
      <w:r>
        <w:tab/>
      </w:r>
      <w:r>
        <w:tab/>
      </w:r>
      <w:r>
        <w:tab/>
      </w:r>
      <w:r>
        <w:tab/>
      </w:r>
      <w:r w:rsidRPr="00A909C9">
        <w:rPr>
          <w:color w:val="FF0000"/>
        </w:rPr>
        <w:t>class</w:t>
      </w:r>
      <w:r w:rsidRPr="00A909C9">
        <w:rPr>
          <w:rFonts w:hint="eastAsia"/>
          <w:color w:val="FF0000"/>
        </w:rPr>
        <w:t>後面寫一個</w:t>
      </w:r>
      <w:r w:rsidRPr="00A909C9">
        <w:rPr>
          <w:rFonts w:hint="eastAsia"/>
          <w:color w:val="FF0000"/>
          <w:shd w:val="pct15" w:color="auto" w:fill="FFFFFF"/>
        </w:rPr>
        <w:t>模板名稱</w:t>
      </w:r>
      <w:r w:rsidRPr="00A909C9">
        <w:rPr>
          <w:color w:val="FF0000"/>
          <w:shd w:val="pct15" w:color="auto" w:fill="FFFFFF"/>
        </w:rPr>
        <w:t>,</w:t>
      </w:r>
      <w:r w:rsidRPr="00A909C9">
        <w:rPr>
          <w:rFonts w:hint="eastAsia"/>
          <w:color w:val="FF0000"/>
          <w:shd w:val="pct15" w:color="auto" w:fill="FFFFFF"/>
        </w:rPr>
        <w:t>開頭字母會用大寫呈現</w:t>
      </w:r>
    </w:p>
    <w:p w14:paraId="4B4EBD42" w14:textId="601FC78C" w:rsidR="00994CC7" w:rsidRDefault="00F03DE4" w:rsidP="007F4E45">
      <w:r>
        <w:tab/>
        <w:t>constructor(</w:t>
      </w:r>
      <w:proofErr w:type="spellStart"/>
      <w:proofErr w:type="gramStart"/>
      <w:r>
        <w:t>number,year</w:t>
      </w:r>
      <w:proofErr w:type="gramEnd"/>
      <w:r>
        <w:t>,is_waterproof</w:t>
      </w:r>
      <w:proofErr w:type="spellEnd"/>
      <w:r>
        <w:t>){</w:t>
      </w:r>
    </w:p>
    <w:p w14:paraId="59A01F15" w14:textId="26931E1A" w:rsidR="00994CC7" w:rsidRDefault="00F03DE4" w:rsidP="00994CC7">
      <w:pPr>
        <w:ind w:firstLine="480"/>
      </w:pP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05CB6E20" w14:textId="6861B473" w:rsidR="00994CC7" w:rsidRDefault="00F03DE4" w:rsidP="00994CC7">
      <w:pPr>
        <w:ind w:firstLine="480"/>
      </w:pP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56638D11" w14:textId="674F82B6" w:rsidR="00994CC7" w:rsidRDefault="00F03DE4" w:rsidP="00994CC7">
      <w:pPr>
        <w:ind w:firstLine="480"/>
        <w:rPr>
          <w:rFonts w:hint="eastAsia"/>
        </w:rPr>
      </w:pPr>
      <w:proofErr w:type="spellStart"/>
      <w:r>
        <w:t>this.is_waterproof</w:t>
      </w:r>
      <w:proofErr w:type="spellEnd"/>
      <w:r>
        <w:t xml:space="preserve"> = </w:t>
      </w:r>
      <w:proofErr w:type="spellStart"/>
      <w:r>
        <w:t>is_</w:t>
      </w:r>
      <w:proofErr w:type="gramStart"/>
      <w:r>
        <w:t>waterproof</w:t>
      </w:r>
      <w:proofErr w:type="spellEnd"/>
      <w:r>
        <w:t>;</w:t>
      </w:r>
      <w:proofErr w:type="gramEnd"/>
    </w:p>
    <w:p w14:paraId="7BF1B6D8" w14:textId="3C4457FC" w:rsidR="00994CC7" w:rsidRDefault="00F03DE4" w:rsidP="00994CC7">
      <w:pPr>
        <w:ind w:firstLine="480"/>
        <w:rPr>
          <w:rFonts w:hint="eastAsia"/>
        </w:rPr>
      </w:pPr>
      <w:r>
        <w:t>}</w:t>
      </w:r>
    </w:p>
    <w:p w14:paraId="1E996BAD" w14:textId="3036EE0D" w:rsidR="0012625C" w:rsidRDefault="00F03DE4" w:rsidP="007F4E45">
      <w:r>
        <w:t>}</w:t>
      </w:r>
    </w:p>
    <w:p w14:paraId="0A764C9D" w14:textId="2DC2E627" w:rsidR="004D731B" w:rsidRDefault="00F03DE4" w:rsidP="004D731B">
      <w:pPr>
        <w:ind w:firstLineChars="200" w:firstLine="480"/>
      </w:pPr>
      <w:proofErr w:type="spellStart"/>
      <w:r>
        <w:t>phone_</w:t>
      </w:r>
      <w:proofErr w:type="gramStart"/>
      <w:r>
        <w:t>age</w:t>
      </w:r>
      <w:proofErr w:type="spellEnd"/>
      <w:r>
        <w:t>(</w:t>
      </w:r>
      <w:proofErr w:type="gramEnd"/>
      <w:r>
        <w:t>){</w:t>
      </w:r>
    </w:p>
    <w:p w14:paraId="1A787F08" w14:textId="795EA68B" w:rsidR="004D731B" w:rsidRDefault="004D731B" w:rsidP="004D731B">
      <w:pPr>
        <w:ind w:left="480" w:firstLineChars="200" w:firstLine="480"/>
      </w:pPr>
      <w:r>
        <w:lastRenderedPageBreak/>
        <w:t xml:space="preserve">Return 2021 – </w:t>
      </w:r>
      <w:proofErr w:type="spellStart"/>
      <w:proofErr w:type="gramStart"/>
      <w:r>
        <w:t>this.year</w:t>
      </w:r>
      <w:proofErr w:type="spellEnd"/>
      <w:proofErr w:type="gramEnd"/>
      <w:r>
        <w:t>;</w:t>
      </w:r>
    </w:p>
    <w:p w14:paraId="42B6E153" w14:textId="0D36E8A1" w:rsidR="004D731B" w:rsidRDefault="004D731B" w:rsidP="004D731B">
      <w:pPr>
        <w:ind w:firstLineChars="200" w:firstLine="480"/>
      </w:pPr>
      <w:r>
        <w:t>}</w:t>
      </w:r>
    </w:p>
    <w:p w14:paraId="0E871539" w14:textId="7E575860" w:rsidR="00A909C9" w:rsidRDefault="00A909C9" w:rsidP="00A909C9">
      <w:r>
        <w:t>Var phone1 = new phone(“123”,</w:t>
      </w:r>
      <w:proofErr w:type="gramStart"/>
      <w:r>
        <w:t>2020,false</w:t>
      </w:r>
      <w:proofErr w:type="gramEnd"/>
      <w:r>
        <w:t>);</w:t>
      </w:r>
    </w:p>
    <w:p w14:paraId="77E649B1" w14:textId="59E4D9D2" w:rsidR="009465AA" w:rsidRDefault="009465AA" w:rsidP="00A909C9">
      <w:r>
        <w:t xml:space="preserve">Var phone2 = </w:t>
      </w:r>
      <w:r>
        <w:t>new phone(“</w:t>
      </w:r>
      <w:r>
        <w:t>456</w:t>
      </w:r>
      <w:r>
        <w:t>”,</w:t>
      </w:r>
      <w:proofErr w:type="gramStart"/>
      <w:r>
        <w:t>2</w:t>
      </w:r>
      <w:r>
        <w:t>018</w:t>
      </w:r>
      <w:r>
        <w:t>,false</w:t>
      </w:r>
      <w:proofErr w:type="gramEnd"/>
      <w:r>
        <w:t>);</w:t>
      </w:r>
    </w:p>
    <w:p w14:paraId="3B85452D" w14:textId="229DC063" w:rsidR="009465AA" w:rsidRDefault="009465AA" w:rsidP="00A909C9">
      <w:proofErr w:type="spellStart"/>
      <w:r>
        <w:t>Document.write</w:t>
      </w:r>
      <w:proofErr w:type="spellEnd"/>
      <w:r>
        <w:t>(phone1.number);</w:t>
      </w:r>
      <w:r w:rsidR="00F03DE4">
        <w:t xml:space="preserve">         </w:t>
      </w:r>
      <w:r w:rsidR="00F03DE4">
        <w:rPr>
          <w:rFonts w:hint="eastAsia"/>
        </w:rPr>
        <w:t>會寫出手機</w:t>
      </w:r>
      <w:r w:rsidR="00F03DE4">
        <w:rPr>
          <w:rFonts w:hint="eastAsia"/>
        </w:rPr>
        <w:t>1</w:t>
      </w:r>
      <w:r w:rsidR="00F03DE4">
        <w:rPr>
          <w:rFonts w:hint="eastAsia"/>
        </w:rPr>
        <w:t>的型號</w:t>
      </w:r>
      <w:r w:rsidR="00F03DE4">
        <w:rPr>
          <w:rFonts w:hint="eastAsia"/>
        </w:rPr>
        <w:t>123</w:t>
      </w:r>
    </w:p>
    <w:p w14:paraId="18EA597A" w14:textId="295672BD" w:rsidR="00F03DE4" w:rsidRDefault="00F03DE4" w:rsidP="00A909C9">
      <w:proofErr w:type="spellStart"/>
      <w:r>
        <w:t>Document.write</w:t>
      </w:r>
      <w:proofErr w:type="spellEnd"/>
      <w:r>
        <w:t>(phone1.</w:t>
      </w:r>
      <w:r w:rsidRPr="00F03DE4">
        <w:rPr>
          <w:shd w:val="pct15" w:color="auto" w:fill="FFFFFF"/>
        </w:rPr>
        <w:t>phone_age</w:t>
      </w:r>
      <w:r w:rsidRPr="00F03DE4">
        <w:rPr>
          <w:color w:val="FF0000"/>
          <w:shd w:val="pct15" w:color="auto" w:fill="FFFFFF"/>
        </w:rPr>
        <w:t>()</w:t>
      </w:r>
      <w:r>
        <w:t xml:space="preserve">)     </w:t>
      </w:r>
      <w:r>
        <w:rPr>
          <w:rFonts w:hint="eastAsia"/>
        </w:rPr>
        <w:t>會回傳出廠年份距離</w:t>
      </w:r>
      <w:r>
        <w:rPr>
          <w:rFonts w:hint="eastAsia"/>
        </w:rPr>
        <w:t>2021</w:t>
      </w:r>
      <w:r>
        <w:rPr>
          <w:rFonts w:hint="eastAsia"/>
        </w:rPr>
        <w:t>年為</w:t>
      </w:r>
      <w:r>
        <w:rPr>
          <w:rFonts w:hint="eastAsia"/>
        </w:rPr>
        <w:t>1</w:t>
      </w:r>
    </w:p>
    <w:p w14:paraId="747C72C1" w14:textId="70214940" w:rsidR="00871D49" w:rsidRDefault="00871D49" w:rsidP="00871D49">
      <w:pPr>
        <w:pStyle w:val="a7"/>
      </w:pPr>
      <w:r>
        <w:rPr>
          <w:rFonts w:hint="eastAsia"/>
        </w:rPr>
        <w:t>如何取得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14:paraId="1D534975" w14:textId="022CFCC9" w:rsidR="00871D49" w:rsidRDefault="00871D49" w:rsidP="00871D49">
      <w:r>
        <w:t xml:space="preserve">Window </w:t>
      </w:r>
      <w:r>
        <w:rPr>
          <w:rFonts w:hint="eastAsia"/>
        </w:rPr>
        <w:t>全域</w:t>
      </w:r>
      <w:r w:rsidR="0029289D">
        <w:rPr>
          <w:rFonts w:hint="eastAsia"/>
        </w:rPr>
        <w:t>的物件</w:t>
      </w:r>
      <w:r w:rsidR="0029289D">
        <w:rPr>
          <w:rFonts w:hint="eastAsia"/>
        </w:rPr>
        <w:t>,</w:t>
      </w:r>
      <w:r w:rsidR="0029289D">
        <w:rPr>
          <w:rFonts w:hint="eastAsia"/>
        </w:rPr>
        <w:t>可省略</w:t>
      </w:r>
      <w:r>
        <w:rPr>
          <w:rFonts w:hint="eastAsia"/>
        </w:rPr>
        <w:t xml:space="preserve"> </w:t>
      </w:r>
    </w:p>
    <w:p w14:paraId="48041017" w14:textId="1F35CDDF" w:rsidR="00871D49" w:rsidRDefault="00871D49" w:rsidP="00871D49">
      <w:r>
        <w:t>window.document.write(“</w:t>
      </w:r>
      <w:r>
        <w:rPr>
          <w:rFonts w:hint="eastAsia"/>
        </w:rPr>
        <w:t>哈哈哈</w:t>
      </w:r>
      <w:r>
        <w:t>”);</w:t>
      </w:r>
    </w:p>
    <w:p w14:paraId="6E27989C" w14:textId="12EA4D57" w:rsidR="00871D49" w:rsidRDefault="00871D49" w:rsidP="00871D49">
      <w:r>
        <w:t>window.prompt(“</w:t>
      </w:r>
      <w:r>
        <w:rPr>
          <w:rFonts w:hint="eastAsia"/>
        </w:rPr>
        <w:t>哈哈哈</w:t>
      </w:r>
      <w:r>
        <w:t>”);</w:t>
      </w:r>
      <w:r>
        <w:rPr>
          <w:rFonts w:hint="eastAsia"/>
        </w:rPr>
        <w:t xml:space="preserve">   </w:t>
      </w:r>
      <w:r>
        <w:rPr>
          <w:rFonts w:hint="eastAsia"/>
        </w:rPr>
        <w:t>視窗跳出</w:t>
      </w:r>
    </w:p>
    <w:p w14:paraId="41A5BD6D" w14:textId="0E60DFA2" w:rsidR="0029289D" w:rsidRDefault="0029289D" w:rsidP="00871D49"/>
    <w:p w14:paraId="357005F2" w14:textId="34F4F853" w:rsidR="0029289D" w:rsidRDefault="00770D45" w:rsidP="00871D49">
      <w:r>
        <w:t xml:space="preserve">var h1 = </w:t>
      </w:r>
      <w:proofErr w:type="spellStart"/>
      <w:proofErr w:type="gramStart"/>
      <w:r w:rsidR="0029289D">
        <w:rPr>
          <w:rFonts w:hint="eastAsia"/>
        </w:rPr>
        <w:t>d</w:t>
      </w:r>
      <w:r w:rsidR="0029289D">
        <w:t>ocument.getElementById</w:t>
      </w:r>
      <w:proofErr w:type="spellEnd"/>
      <w:proofErr w:type="gramEnd"/>
      <w:r w:rsidR="0029289D">
        <w:t>(</w:t>
      </w:r>
      <w:r>
        <w:t>“header”</w:t>
      </w:r>
      <w:r w:rsidR="0029289D">
        <w:t>)</w:t>
      </w:r>
      <w:r>
        <w:t>;</w:t>
      </w:r>
    </w:p>
    <w:p w14:paraId="34E74E19" w14:textId="5FF90E34" w:rsidR="00770D45" w:rsidRDefault="00770D45" w:rsidP="00871D49">
      <w:r>
        <w:t>h1.innerText = “</w:t>
      </w:r>
      <w:r>
        <w:rPr>
          <w:rFonts w:hint="eastAsia"/>
        </w:rPr>
        <w:t>小白超帥</w:t>
      </w:r>
      <w:r>
        <w:t>”</w:t>
      </w:r>
      <w:r>
        <w:rPr>
          <w:rFonts w:hint="eastAsia"/>
        </w:rPr>
        <w:t>;</w:t>
      </w:r>
      <w:r>
        <w:t xml:space="preserve">        </w:t>
      </w:r>
      <w:r>
        <w:rPr>
          <w:rFonts w:hint="eastAsia"/>
        </w:rPr>
        <w:t>把</w:t>
      </w:r>
      <w:r>
        <w:rPr>
          <w:rFonts w:hint="eastAsia"/>
        </w:rPr>
        <w:t>h1</w:t>
      </w:r>
      <w:r>
        <w:rPr>
          <w:rFonts w:hint="eastAsia"/>
        </w:rPr>
        <w:t>的內容從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改為超帥</w:t>
      </w:r>
    </w:p>
    <w:p w14:paraId="70A2C67E" w14:textId="514FD2C5" w:rsidR="00770D45" w:rsidRDefault="00770D45" w:rsidP="00871D49">
      <w:r>
        <w:rPr>
          <w:rFonts w:hint="eastAsia"/>
        </w:rPr>
        <w:t>h</w:t>
      </w:r>
      <w:r>
        <w:t xml:space="preserve">1.style.backgroundColor = “red”;   </w:t>
      </w:r>
      <w:r>
        <w:rPr>
          <w:rFonts w:hint="eastAsia"/>
        </w:rPr>
        <w:t>從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改背景顏色</w:t>
      </w:r>
    </w:p>
    <w:p w14:paraId="2C935EB7" w14:textId="397673B5" w:rsidR="00770D45" w:rsidRDefault="00770D45" w:rsidP="00871D49">
      <w:r>
        <w:rPr>
          <w:rFonts w:hint="eastAsia"/>
        </w:rPr>
        <w:t>h</w:t>
      </w:r>
      <w:proofErr w:type="gramStart"/>
      <w:r>
        <w:t>1.color</w:t>
      </w:r>
      <w:proofErr w:type="gram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b</w:t>
      </w:r>
      <w:r>
        <w:t>lue”</w:t>
      </w:r>
      <w:r>
        <w:rPr>
          <w:rFonts w:hint="eastAsia"/>
        </w:rPr>
        <w:t>;</w:t>
      </w:r>
    </w:p>
    <w:p w14:paraId="1041A865" w14:textId="6011E324" w:rsidR="00770D45" w:rsidRDefault="00770D45" w:rsidP="00871D49">
      <w:r>
        <w:rPr>
          <w:rFonts w:hint="eastAsia"/>
        </w:rPr>
        <w:t>v</w:t>
      </w:r>
      <w:r>
        <w:t xml:space="preserve">ar link = </w:t>
      </w:r>
      <w:proofErr w:type="spellStart"/>
      <w:r>
        <w:t>document.getElementById</w:t>
      </w:r>
      <w:proofErr w:type="spellEnd"/>
      <w:r>
        <w:t>(“link”);</w:t>
      </w:r>
      <w:r w:rsidR="007A696E">
        <w:t xml:space="preserve"> </w:t>
      </w:r>
      <w:r w:rsidR="007A696E">
        <w:rPr>
          <w:rFonts w:hint="eastAsia"/>
        </w:rPr>
        <w:t xml:space="preserve">  </w:t>
      </w:r>
      <w:r w:rsidR="007A696E">
        <w:rPr>
          <w:rFonts w:hint="eastAsia"/>
        </w:rPr>
        <w:t>從</w:t>
      </w:r>
      <w:proofErr w:type="spellStart"/>
      <w:r w:rsidR="007A696E">
        <w:rPr>
          <w:rFonts w:hint="eastAsia"/>
        </w:rPr>
        <w:t>js</w:t>
      </w:r>
      <w:proofErr w:type="spellEnd"/>
      <w:r w:rsidR="007A696E">
        <w:rPr>
          <w:rFonts w:hint="eastAsia"/>
        </w:rPr>
        <w:t>裡面改</w:t>
      </w:r>
      <w:r w:rsidR="007A696E">
        <w:rPr>
          <w:rFonts w:hint="eastAsia"/>
        </w:rPr>
        <w:t>link</w:t>
      </w:r>
      <w:r w:rsidR="007A696E">
        <w:rPr>
          <w:rFonts w:hint="eastAsia"/>
        </w:rPr>
        <w:t>網址</w:t>
      </w:r>
    </w:p>
    <w:p w14:paraId="77C69B59" w14:textId="2943B312" w:rsidR="00770D45" w:rsidRDefault="007A696E" w:rsidP="00871D49">
      <w:proofErr w:type="spellStart"/>
      <w:proofErr w:type="gramStart"/>
      <w:r>
        <w:t>link.href</w:t>
      </w:r>
      <w:proofErr w:type="spellEnd"/>
      <w:proofErr w:type="gramEnd"/>
      <w:r>
        <w:t xml:space="preserve"> = </w:t>
      </w:r>
      <w:hyperlink r:id="rId6" w:history="1">
        <w:r w:rsidRPr="00AC16AD">
          <w:rPr>
            <w:rStyle w:val="a9"/>
          </w:rPr>
          <w:t>http://amazon.com</w:t>
        </w:r>
      </w:hyperlink>
      <w:r>
        <w:t>;</w:t>
      </w:r>
    </w:p>
    <w:p w14:paraId="10E3F65B" w14:textId="77777777" w:rsidR="007A696E" w:rsidRPr="007A696E" w:rsidRDefault="007A696E" w:rsidP="007A696E">
      <w:pPr>
        <w:rPr>
          <w:rFonts w:hint="eastAsia"/>
        </w:rPr>
      </w:pPr>
    </w:p>
    <w:sectPr w:rsidR="007A696E" w:rsidRPr="007A696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1823" w14:textId="77777777" w:rsidR="00510A18" w:rsidRDefault="00510A18" w:rsidP="001C6BC2">
      <w:r>
        <w:separator/>
      </w:r>
    </w:p>
  </w:endnote>
  <w:endnote w:type="continuationSeparator" w:id="0">
    <w:p w14:paraId="04B50998" w14:textId="77777777" w:rsidR="00510A18" w:rsidRDefault="00510A18" w:rsidP="001C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353558"/>
      <w:docPartObj>
        <w:docPartGallery w:val="Page Numbers (Bottom of Page)"/>
        <w:docPartUnique/>
      </w:docPartObj>
    </w:sdtPr>
    <w:sdtEndPr/>
    <w:sdtContent>
      <w:p w14:paraId="3E812CB0" w14:textId="77777777" w:rsidR="001C6BC2" w:rsidRDefault="001C6BC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828" w:rsidRPr="00631828">
          <w:rPr>
            <w:noProof/>
            <w:lang w:val="zh-TW"/>
          </w:rPr>
          <w:t>1</w:t>
        </w:r>
        <w:r>
          <w:fldChar w:fldCharType="end"/>
        </w:r>
      </w:p>
    </w:sdtContent>
  </w:sdt>
  <w:p w14:paraId="7C9C3D0B" w14:textId="77777777" w:rsidR="001C6BC2" w:rsidRDefault="001C6B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12A1" w14:textId="77777777" w:rsidR="00510A18" w:rsidRDefault="00510A18" w:rsidP="001C6BC2">
      <w:r>
        <w:separator/>
      </w:r>
    </w:p>
  </w:footnote>
  <w:footnote w:type="continuationSeparator" w:id="0">
    <w:p w14:paraId="670717CA" w14:textId="77777777" w:rsidR="00510A18" w:rsidRDefault="00510A18" w:rsidP="001C6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82AA" w14:textId="77777777" w:rsidR="001C6BC2" w:rsidRDefault="001C6BC2">
    <w:pPr>
      <w:pStyle w:val="a3"/>
    </w:pPr>
    <w:r>
      <w:t>0430</w:t>
    </w:r>
    <w:r>
      <w:rPr>
        <w:rFonts w:hint="eastAsia"/>
      </w:rPr>
      <w:t>j</w:t>
    </w:r>
    <w:r>
      <w:t>ava script</w:t>
    </w:r>
  </w:p>
  <w:p w14:paraId="0A0A89B4" w14:textId="77777777" w:rsidR="001C6BC2" w:rsidRDefault="001C6B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B1"/>
    <w:rsid w:val="000206B1"/>
    <w:rsid w:val="0012625C"/>
    <w:rsid w:val="001C6BC2"/>
    <w:rsid w:val="0027617E"/>
    <w:rsid w:val="0029289D"/>
    <w:rsid w:val="0031726D"/>
    <w:rsid w:val="00414D8B"/>
    <w:rsid w:val="004355B3"/>
    <w:rsid w:val="00461F57"/>
    <w:rsid w:val="004D731B"/>
    <w:rsid w:val="00510A18"/>
    <w:rsid w:val="005341B9"/>
    <w:rsid w:val="005E170D"/>
    <w:rsid w:val="00631828"/>
    <w:rsid w:val="00660641"/>
    <w:rsid w:val="006E3080"/>
    <w:rsid w:val="00770D45"/>
    <w:rsid w:val="007A696E"/>
    <w:rsid w:val="007F4E45"/>
    <w:rsid w:val="00871D49"/>
    <w:rsid w:val="009465AA"/>
    <w:rsid w:val="00994CC7"/>
    <w:rsid w:val="00A87C60"/>
    <w:rsid w:val="00A909C9"/>
    <w:rsid w:val="00CC3BF5"/>
    <w:rsid w:val="00DD0243"/>
    <w:rsid w:val="00E426E0"/>
    <w:rsid w:val="00EC7848"/>
    <w:rsid w:val="00F03DE4"/>
    <w:rsid w:val="00F2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74BD8"/>
  <w15:chartTrackingRefBased/>
  <w15:docId w15:val="{1D74427B-F92C-4E86-A485-4C2B7F58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B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B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B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BC2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1C6BC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1C6BC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A69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azon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3472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佳儒 李</cp:lastModifiedBy>
  <cp:revision>5</cp:revision>
  <dcterms:created xsi:type="dcterms:W3CDTF">2022-04-30T05:50:00Z</dcterms:created>
  <dcterms:modified xsi:type="dcterms:W3CDTF">2022-05-03T11:49:00Z</dcterms:modified>
</cp:coreProperties>
</file>