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表2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《在线</w:t>
      </w:r>
      <w:r>
        <w:rPr>
          <w:sz w:val="24"/>
          <w:szCs w:val="24"/>
        </w:rPr>
        <w:t>评测中心试题编写模板</w:t>
      </w:r>
      <w:r>
        <w:rPr>
          <w:rFonts w:hint="eastAsia"/>
          <w:sz w:val="24"/>
          <w:szCs w:val="24"/>
        </w:rPr>
        <w:t>》</w:t>
      </w:r>
      <w:r>
        <w:rPr>
          <w:sz w:val="24"/>
          <w:szCs w:val="24"/>
        </w:rPr>
        <w:t>说明与示例</w:t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t>表2</w:t>
      </w:r>
      <w:r>
        <w:rPr>
          <w:szCs w:val="21"/>
        </w:rPr>
        <w:t xml:space="preserve">-0 </w:t>
      </w:r>
      <w:r>
        <w:rPr>
          <w:rFonts w:hint="eastAsia"/>
          <w:szCs w:val="21"/>
        </w:rPr>
        <w:t>总体</w:t>
      </w:r>
      <w:r>
        <w:rPr>
          <w:szCs w:val="21"/>
        </w:rPr>
        <w:t>说明</w:t>
      </w:r>
    </w:p>
    <w:tbl>
      <w:tblPr>
        <w:tblStyle w:val="8"/>
        <w:tblW w:w="15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943"/>
        <w:gridCol w:w="798"/>
        <w:gridCol w:w="821"/>
        <w:gridCol w:w="909"/>
        <w:gridCol w:w="1424"/>
        <w:gridCol w:w="630"/>
        <w:gridCol w:w="2772"/>
        <w:gridCol w:w="993"/>
        <w:gridCol w:w="992"/>
        <w:gridCol w:w="425"/>
        <w:gridCol w:w="425"/>
        <w:gridCol w:w="1701"/>
        <w:gridCol w:w="709"/>
        <w:gridCol w:w="567"/>
        <w:gridCol w:w="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知识点</w:t>
            </w:r>
          </w:p>
        </w:tc>
        <w:tc>
          <w:tcPr>
            <w:tcW w:w="3471" w:type="dxa"/>
            <w:gridSpan w:val="4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试题编码参数</w:t>
            </w:r>
          </w:p>
        </w:tc>
        <w:tc>
          <w:tcPr>
            <w:tcW w:w="1424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630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分值</w:t>
            </w:r>
          </w:p>
        </w:tc>
        <w:tc>
          <w:tcPr>
            <w:tcW w:w="2772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题干</w:t>
            </w:r>
          </w:p>
        </w:tc>
        <w:tc>
          <w:tcPr>
            <w:tcW w:w="99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992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10</w:t>
            </w: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425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11</w:t>
            </w: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425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12</w:t>
            </w: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13</w:t>
            </w: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答案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14</w:t>
            </w: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试题讲解</w:t>
            </w:r>
          </w:p>
        </w:tc>
        <w:tc>
          <w:tcPr>
            <w:tcW w:w="567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命题人</w:t>
            </w:r>
          </w:p>
        </w:tc>
        <w:tc>
          <w:tcPr>
            <w:tcW w:w="425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16</w:t>
            </w: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审题人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知识点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编码</w:t>
            </w: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798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题型②</w:t>
            </w:r>
          </w:p>
        </w:tc>
        <w:tc>
          <w:tcPr>
            <w:tcW w:w="82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难度③</w:t>
            </w:r>
          </w:p>
        </w:tc>
        <w:tc>
          <w:tcPr>
            <w:tcW w:w="90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序号</w:t>
            </w: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④</w:t>
            </w:r>
          </w:p>
        </w:tc>
        <w:tc>
          <w:tcPr>
            <w:tcW w:w="1424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0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72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</w:tcPr>
          <w:p>
            <w:pPr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必填。</w:t>
            </w:r>
          </w:p>
          <w:p>
            <w:pPr>
              <w:widowControl/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文字</w:t>
            </w:r>
            <w:r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943" w:type="dxa"/>
          </w:tcPr>
          <w:p>
            <w:pPr>
              <w:widowControl/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必填。例</w:t>
            </w:r>
            <w:r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widowControl/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010102</w:t>
            </w:r>
          </w:p>
        </w:tc>
        <w:tc>
          <w:tcPr>
            <w:tcW w:w="798" w:type="dxa"/>
          </w:tcPr>
          <w:p>
            <w:pPr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必填。</w:t>
            </w:r>
          </w:p>
          <w:p>
            <w:pPr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各题型代码</w:t>
            </w:r>
          </w:p>
        </w:tc>
        <w:tc>
          <w:tcPr>
            <w:tcW w:w="821" w:type="dxa"/>
          </w:tcPr>
          <w:p>
            <w:pPr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必填。</w:t>
            </w:r>
          </w:p>
          <w:p>
            <w:pPr>
              <w:widowControl/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a/</w:t>
            </w:r>
            <w: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c（小写）</w:t>
            </w:r>
          </w:p>
        </w:tc>
        <w:tc>
          <w:tcPr>
            <w:tcW w:w="909" w:type="dxa"/>
          </w:tcPr>
          <w:p>
            <w:pPr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必填。</w:t>
            </w:r>
          </w:p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自然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  <w:p>
            <w:pPr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4" w:type="dxa"/>
          </w:tcPr>
          <w:p>
            <w:pPr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必填。</w:t>
            </w:r>
          </w:p>
          <w:p>
            <w:pPr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①+②+③+④</w:t>
            </w:r>
          </w:p>
        </w:tc>
        <w:tc>
          <w:tcPr>
            <w:tcW w:w="630" w:type="dxa"/>
          </w:tcPr>
          <w:p>
            <w:pPr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2772" w:type="dxa"/>
          </w:tcPr>
          <w:p>
            <w:pPr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993" w:type="dxa"/>
          </w:tcPr>
          <w:p>
            <w:pPr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992" w:type="dxa"/>
          </w:tcPr>
          <w:p>
            <w:pPr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425" w:type="dxa"/>
          </w:tcPr>
          <w:p>
            <w:pPr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425" w:type="dxa"/>
          </w:tcPr>
          <w:p>
            <w:pPr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701" w:type="dxa"/>
          </w:tcPr>
          <w:p>
            <w:pPr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709" w:type="dxa"/>
          </w:tcPr>
          <w:p>
            <w:pPr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567" w:type="dxa"/>
          </w:tcPr>
          <w:p>
            <w:pPr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425" w:type="dxa"/>
          </w:tcPr>
          <w:p>
            <w:pPr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</w:tbl>
    <w:p>
      <w:pP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注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知识点与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知识点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编码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可从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知识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单元分级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列表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中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拷贝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至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此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t>表2-1 填空题T模板</w:t>
      </w:r>
    </w:p>
    <w:tbl>
      <w:tblPr>
        <w:tblStyle w:val="8"/>
        <w:tblW w:w="15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943"/>
        <w:gridCol w:w="692"/>
        <w:gridCol w:w="567"/>
        <w:gridCol w:w="709"/>
        <w:gridCol w:w="1276"/>
        <w:gridCol w:w="850"/>
        <w:gridCol w:w="2693"/>
        <w:gridCol w:w="851"/>
        <w:gridCol w:w="992"/>
        <w:gridCol w:w="851"/>
        <w:gridCol w:w="992"/>
        <w:gridCol w:w="709"/>
        <w:gridCol w:w="1417"/>
        <w:gridCol w:w="567"/>
        <w:gridCol w:w="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知识点</w:t>
            </w:r>
          </w:p>
        </w:tc>
        <w:tc>
          <w:tcPr>
            <w:tcW w:w="2911" w:type="dxa"/>
            <w:gridSpan w:val="4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试题编码参数</w:t>
            </w:r>
          </w:p>
        </w:tc>
        <w:tc>
          <w:tcPr>
            <w:tcW w:w="1276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分值</w:t>
            </w:r>
          </w:p>
        </w:tc>
        <w:tc>
          <w:tcPr>
            <w:tcW w:w="2693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题干</w:t>
            </w:r>
          </w:p>
        </w:tc>
        <w:tc>
          <w:tcPr>
            <w:tcW w:w="851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992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851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992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答案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试题讲解</w:t>
            </w:r>
          </w:p>
        </w:tc>
        <w:tc>
          <w:tcPr>
            <w:tcW w:w="567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命题人</w:t>
            </w:r>
          </w:p>
        </w:tc>
        <w:tc>
          <w:tcPr>
            <w:tcW w:w="425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审题人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知识点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692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题型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难度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6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文字略</w:t>
            </w:r>
          </w:p>
        </w:tc>
        <w:tc>
          <w:tcPr>
            <w:tcW w:w="943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010101</w:t>
            </w:r>
          </w:p>
        </w:tc>
        <w:tc>
          <w:tcPr>
            <w:tcW w:w="692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567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709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01010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Ta1</w:t>
            </w:r>
          </w:p>
        </w:tc>
        <w:tc>
          <w:tcPr>
            <w:tcW w:w="850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1空1分</w:t>
            </w:r>
            <w:r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，最多</w:t>
            </w:r>
            <w: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3空3分</w:t>
            </w:r>
          </w:p>
        </w:tc>
        <w:tc>
          <w:tcPr>
            <w:tcW w:w="2693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pl-PL"/>
              </w:rPr>
              <w:t>按照食品中的水与其他成分之间相互作用强弱可将食品中的水分成（        ）和（        ），微生物赖以生长的水为（        ）。</w:t>
            </w:r>
          </w:p>
        </w:tc>
        <w:tc>
          <w:tcPr>
            <w:tcW w:w="851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pl-PL"/>
              </w:rPr>
              <w:t>自</w:t>
            </w:r>
            <w:r>
              <w:rPr>
                <w:rFonts w:hAnsi="宋体"/>
                <w:color w:val="000000"/>
                <w:sz w:val="18"/>
                <w:szCs w:val="18"/>
                <w:lang w:val="pl-PL"/>
              </w:rPr>
              <w:t>由水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  <w:lang w:val="pl-PL"/>
              </w:rPr>
              <w:t>结</w:t>
            </w:r>
            <w:r>
              <w:rPr>
                <w:rFonts w:hAnsi="宋体"/>
                <w:sz w:val="18"/>
                <w:szCs w:val="18"/>
                <w:lang w:val="pl-PL"/>
              </w:rPr>
              <w:t>合水</w:t>
            </w:r>
          </w:p>
        </w:tc>
        <w:tc>
          <w:tcPr>
            <w:tcW w:w="851" w:type="dxa"/>
          </w:tcPr>
          <w:p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自由</w:t>
            </w:r>
            <w:r>
              <w:rPr>
                <w:kern w:val="0"/>
                <w:sz w:val="18"/>
                <w:szCs w:val="18"/>
              </w:rPr>
              <w:t>水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填空题不填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不填写</w:t>
            </w:r>
          </w:p>
        </w:tc>
        <w:tc>
          <w:tcPr>
            <w:tcW w:w="1417" w:type="dxa"/>
          </w:tcPr>
          <w:p>
            <w:pPr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因为食品</w:t>
            </w:r>
            <w:r>
              <w:rPr>
                <w:rFonts w:ascii="宋体" w:hAnsi="宋体"/>
                <w:sz w:val="18"/>
                <w:szCs w:val="18"/>
              </w:rPr>
              <w:t>中水的分类</w:t>
            </w:r>
            <w:r>
              <w:rPr>
                <w:rFonts w:hint="eastAsia" w:ascii="宋体" w:hAnsi="宋体"/>
                <w:sz w:val="18"/>
                <w:szCs w:val="18"/>
              </w:rPr>
              <w:t>即</w:t>
            </w:r>
            <w:r>
              <w:rPr>
                <w:rFonts w:ascii="宋体" w:hAnsi="宋体"/>
                <w:sz w:val="18"/>
                <w:szCs w:val="18"/>
              </w:rPr>
              <w:t>是按</w:t>
            </w:r>
            <w:r>
              <w:rPr>
                <w:rFonts w:hint="eastAsia" w:ascii="宋体" w:hAnsi="宋体"/>
                <w:sz w:val="18"/>
                <w:szCs w:val="18"/>
              </w:rPr>
              <w:t>水</w:t>
            </w:r>
            <w:r>
              <w:rPr>
                <w:rFonts w:ascii="宋体" w:hAnsi="宋体"/>
                <w:sz w:val="18"/>
                <w:szCs w:val="18"/>
              </w:rPr>
              <w:t>与其他成分作用力的强弱不同，且</w:t>
            </w:r>
            <w:r>
              <w:rPr>
                <w:rFonts w:hint="eastAsia" w:ascii="宋体" w:hAnsi="宋体"/>
                <w:sz w:val="18"/>
                <w:szCs w:val="18"/>
              </w:rPr>
              <w:t>自由水</w:t>
            </w:r>
            <w:r>
              <w:rPr>
                <w:rFonts w:ascii="宋体" w:hAnsi="宋体"/>
                <w:sz w:val="18"/>
                <w:szCs w:val="18"/>
              </w:rPr>
              <w:t>在</w:t>
            </w:r>
            <w:r>
              <w:rPr>
                <w:rFonts w:hint="eastAsia" w:ascii="宋体" w:hAnsi="宋体"/>
                <w:sz w:val="18"/>
                <w:szCs w:val="18"/>
              </w:rPr>
              <w:t>0</w:t>
            </w:r>
            <w:r>
              <w:rPr>
                <w:rFonts w:hint="eastAsia" w:ascii="黑体" w:hAnsi="黑体" w:eastAsia="黑体"/>
                <w:sz w:val="18"/>
                <w:szCs w:val="18"/>
              </w:rPr>
              <w:t>℃</w:t>
            </w:r>
            <w:r>
              <w:rPr>
                <w:rFonts w:hint="eastAsia" w:ascii="宋体" w:hAnsi="宋体"/>
                <w:sz w:val="18"/>
                <w:szCs w:val="18"/>
              </w:rPr>
              <w:t>以</w:t>
            </w:r>
            <w:r>
              <w:rPr>
                <w:rFonts w:ascii="宋体" w:hAnsi="宋体"/>
                <w:sz w:val="18"/>
                <w:szCs w:val="18"/>
              </w:rPr>
              <w:t>下可以结冰，</w:t>
            </w:r>
            <w:r>
              <w:rPr>
                <w:rFonts w:hint="eastAsia" w:ascii="宋体" w:hAnsi="宋体"/>
                <w:sz w:val="18"/>
                <w:szCs w:val="18"/>
              </w:rPr>
              <w:t>可</w:t>
            </w:r>
            <w:r>
              <w:rPr>
                <w:rFonts w:ascii="宋体" w:hAnsi="宋体"/>
                <w:sz w:val="18"/>
                <w:szCs w:val="18"/>
              </w:rPr>
              <w:t>以被微生物利用。</w:t>
            </w:r>
          </w:p>
        </w:tc>
        <w:tc>
          <w:tcPr>
            <w:tcW w:w="567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王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五</w:t>
            </w:r>
          </w:p>
        </w:tc>
        <w:tc>
          <w:tcPr>
            <w:tcW w:w="425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李四</w:t>
            </w:r>
          </w:p>
        </w:tc>
      </w:tr>
    </w:tbl>
    <w:p>
      <w:pPr>
        <w:jc w:val="center"/>
        <w:rPr>
          <w:szCs w:val="21"/>
        </w:rPr>
      </w:pPr>
      <w:r>
        <w:rPr>
          <w:rFonts w:hint="eastAsia"/>
          <w:szCs w:val="21"/>
        </w:rPr>
        <w:t>表2-2 单选题S模板</w:t>
      </w:r>
    </w:p>
    <w:tbl>
      <w:tblPr>
        <w:tblStyle w:val="8"/>
        <w:tblW w:w="15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943"/>
        <w:gridCol w:w="798"/>
        <w:gridCol w:w="821"/>
        <w:gridCol w:w="909"/>
        <w:gridCol w:w="1424"/>
        <w:gridCol w:w="630"/>
        <w:gridCol w:w="2772"/>
        <w:gridCol w:w="993"/>
        <w:gridCol w:w="992"/>
        <w:gridCol w:w="567"/>
        <w:gridCol w:w="567"/>
        <w:gridCol w:w="709"/>
        <w:gridCol w:w="1417"/>
        <w:gridCol w:w="567"/>
        <w:gridCol w:w="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知识点</w:t>
            </w:r>
          </w:p>
        </w:tc>
        <w:tc>
          <w:tcPr>
            <w:tcW w:w="3471" w:type="dxa"/>
            <w:gridSpan w:val="4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试题编码参数</w:t>
            </w:r>
          </w:p>
        </w:tc>
        <w:tc>
          <w:tcPr>
            <w:tcW w:w="1424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630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分值</w:t>
            </w:r>
          </w:p>
        </w:tc>
        <w:tc>
          <w:tcPr>
            <w:tcW w:w="2772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题干</w:t>
            </w:r>
          </w:p>
        </w:tc>
        <w:tc>
          <w:tcPr>
            <w:tcW w:w="99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992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567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567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答案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试题讲解</w:t>
            </w:r>
          </w:p>
        </w:tc>
        <w:tc>
          <w:tcPr>
            <w:tcW w:w="567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命题人</w:t>
            </w:r>
          </w:p>
        </w:tc>
        <w:tc>
          <w:tcPr>
            <w:tcW w:w="425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审题人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知识点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798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题型</w:t>
            </w:r>
          </w:p>
        </w:tc>
        <w:tc>
          <w:tcPr>
            <w:tcW w:w="82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难度</w:t>
            </w:r>
          </w:p>
        </w:tc>
        <w:tc>
          <w:tcPr>
            <w:tcW w:w="90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424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0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72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文字略</w:t>
            </w:r>
          </w:p>
        </w:tc>
        <w:tc>
          <w:tcPr>
            <w:tcW w:w="943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020202</w:t>
            </w:r>
          </w:p>
        </w:tc>
        <w:tc>
          <w:tcPr>
            <w:tcW w:w="798" w:type="dxa"/>
          </w:tcPr>
          <w:p>
            <w:pPr>
              <w:widowControl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（单选题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821" w:type="dxa"/>
          </w:tcPr>
          <w:p>
            <w:pPr>
              <w:widowControl/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909" w:type="dxa"/>
          </w:tcPr>
          <w:p>
            <w:pPr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24" w:type="dxa"/>
          </w:tcPr>
          <w:p>
            <w:pPr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020202Sb2</w:t>
            </w:r>
          </w:p>
        </w:tc>
        <w:tc>
          <w:tcPr>
            <w:tcW w:w="630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72" w:type="dxa"/>
          </w:tcPr>
          <w:p>
            <w:pPr>
              <w:pStyle w:val="2"/>
              <w:tabs>
                <w:tab w:val="left" w:pos="-5940"/>
              </w:tabs>
              <w:spacing w:line="360" w:lineRule="auto"/>
              <w:ind w:left="0" w:firstLine="0" w:firstLineChars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水分活度的定义 </w:t>
            </w:r>
            <w:r>
              <w:rPr>
                <w:rFonts w:hint="eastAsia"/>
                <w:i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w ≈</w:t>
            </w:r>
            <w:r>
              <w:rPr>
                <w:rFonts w:hint="eastAsia"/>
                <w:i/>
                <w:color w:val="000000"/>
                <w:kern w:val="0"/>
                <w:sz w:val="18"/>
                <w:szCs w:val="18"/>
              </w:rPr>
              <w:t xml:space="preserve"> p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hint="eastAsia"/>
                <w:i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vertAlign w:val="subscript"/>
              </w:rPr>
              <w:t>0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，其中</w:t>
            </w:r>
            <w:r>
              <w:rPr>
                <w:rFonts w:hint="eastAsia"/>
                <w:i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总是（  ）</w:t>
            </w:r>
            <w:r>
              <w:rPr>
                <w:rFonts w:hint="eastAsia"/>
                <w:i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vertAlign w:val="subscript"/>
              </w:rPr>
              <w:t>0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。   </w:t>
            </w:r>
          </w:p>
        </w:tc>
        <w:tc>
          <w:tcPr>
            <w:tcW w:w="993" w:type="dxa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A.大于</w:t>
            </w:r>
          </w:p>
        </w:tc>
        <w:tc>
          <w:tcPr>
            <w:tcW w:w="992" w:type="dxa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B.小</w:t>
            </w:r>
            <w:r>
              <w:rPr>
                <w:color w:val="000000"/>
                <w:kern w:val="0"/>
                <w:sz w:val="18"/>
                <w:szCs w:val="18"/>
              </w:rPr>
              <w:t>于</w:t>
            </w:r>
          </w:p>
        </w:tc>
        <w:tc>
          <w:tcPr>
            <w:tcW w:w="567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C.等于</w:t>
            </w:r>
          </w:p>
        </w:tc>
        <w:tc>
          <w:tcPr>
            <w:tcW w:w="567" w:type="dxa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D.不</w:t>
            </w:r>
            <w:r>
              <w:rPr>
                <w:color w:val="000000"/>
                <w:kern w:val="0"/>
                <w:sz w:val="18"/>
                <w:szCs w:val="18"/>
              </w:rPr>
              <w:t>定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417" w:type="dxa"/>
          </w:tcPr>
          <w:p>
            <w:pPr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因为</w:t>
            </w:r>
            <w:r>
              <w:rPr>
                <w:rFonts w:hint="eastAsia"/>
                <w:i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vertAlign w:val="subscript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代表</w:t>
            </w:r>
            <w:r>
              <w:rPr>
                <w:color w:val="000000"/>
                <w:sz w:val="18"/>
                <w:szCs w:val="18"/>
              </w:rPr>
              <w:t>纯</w:t>
            </w:r>
            <w:r>
              <w:rPr>
                <w:rFonts w:hint="eastAsia"/>
                <w:color w:val="000000"/>
                <w:sz w:val="18"/>
                <w:szCs w:val="18"/>
              </w:rPr>
              <w:t>水，</w:t>
            </w:r>
            <w:r>
              <w:rPr>
                <w:rFonts w:hint="eastAsia"/>
                <w:i/>
                <w:color w:val="000000"/>
                <w:sz w:val="18"/>
                <w:szCs w:val="18"/>
              </w:rPr>
              <w:t>p</w:t>
            </w:r>
            <w:r>
              <w:rPr>
                <w:rFonts w:hint="eastAsia"/>
                <w:color w:val="000000"/>
                <w:sz w:val="18"/>
                <w:szCs w:val="18"/>
              </w:rPr>
              <w:t>代表</w:t>
            </w:r>
            <w:r>
              <w:rPr>
                <w:color w:val="000000"/>
                <w:sz w:val="18"/>
                <w:szCs w:val="18"/>
              </w:rPr>
              <w:t>食品中</w:t>
            </w:r>
            <w:r>
              <w:rPr>
                <w:rFonts w:hint="eastAsia"/>
                <w:color w:val="000000"/>
                <w:sz w:val="18"/>
                <w:szCs w:val="18"/>
              </w:rPr>
              <w:t>水</w:t>
            </w:r>
            <w:r>
              <w:rPr>
                <w:color w:val="000000"/>
                <w:sz w:val="18"/>
                <w:szCs w:val="18"/>
              </w:rPr>
              <w:t>，所以</w:t>
            </w:r>
            <w:r>
              <w:rPr>
                <w:rFonts w:hint="eastAsia"/>
                <w:i/>
                <w:color w:val="000000"/>
                <w:sz w:val="18"/>
                <w:szCs w:val="18"/>
              </w:rPr>
              <w:t>p</w:t>
            </w:r>
            <w:r>
              <w:rPr>
                <w:rFonts w:hint="eastAsia"/>
                <w:color w:val="000000"/>
                <w:sz w:val="18"/>
                <w:szCs w:val="18"/>
              </w:rPr>
              <w:t>总</w:t>
            </w:r>
            <w:r>
              <w:rPr>
                <w:color w:val="000000"/>
                <w:sz w:val="18"/>
                <w:szCs w:val="18"/>
              </w:rPr>
              <w:t>是小于</w:t>
            </w:r>
            <w:r>
              <w:rPr>
                <w:rFonts w:hint="eastAsia"/>
                <w:i/>
                <w:color w:val="000000"/>
                <w:sz w:val="18"/>
                <w:szCs w:val="18"/>
              </w:rPr>
              <w:t>p</w:t>
            </w:r>
            <w:r>
              <w:rPr>
                <w:rFonts w:hint="eastAsia"/>
                <w:color w:val="000000"/>
                <w:sz w:val="18"/>
                <w:szCs w:val="18"/>
                <w:vertAlign w:val="subscript"/>
              </w:rPr>
              <w:t>0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。</w:t>
            </w:r>
          </w:p>
        </w:tc>
        <w:tc>
          <w:tcPr>
            <w:tcW w:w="567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王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五</w:t>
            </w:r>
          </w:p>
        </w:tc>
        <w:tc>
          <w:tcPr>
            <w:tcW w:w="425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李四</w:t>
            </w:r>
          </w:p>
        </w:tc>
      </w:tr>
    </w:tbl>
    <w:p>
      <w:pPr>
        <w:jc w:val="center"/>
        <w:rPr>
          <w:szCs w:val="21"/>
        </w:rPr>
      </w:pPr>
      <w:r>
        <w:rPr>
          <w:rFonts w:hint="eastAsia"/>
          <w:szCs w:val="21"/>
        </w:rPr>
        <w:t>表2-3 多选题D模板</w:t>
      </w:r>
    </w:p>
    <w:tbl>
      <w:tblPr>
        <w:tblStyle w:val="8"/>
        <w:tblW w:w="15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943"/>
        <w:gridCol w:w="798"/>
        <w:gridCol w:w="821"/>
        <w:gridCol w:w="909"/>
        <w:gridCol w:w="1424"/>
        <w:gridCol w:w="630"/>
        <w:gridCol w:w="2772"/>
        <w:gridCol w:w="993"/>
        <w:gridCol w:w="992"/>
        <w:gridCol w:w="567"/>
        <w:gridCol w:w="567"/>
        <w:gridCol w:w="709"/>
        <w:gridCol w:w="1417"/>
        <w:gridCol w:w="567"/>
        <w:gridCol w:w="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知识点</w:t>
            </w:r>
          </w:p>
        </w:tc>
        <w:tc>
          <w:tcPr>
            <w:tcW w:w="3471" w:type="dxa"/>
            <w:gridSpan w:val="4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试题编码参数</w:t>
            </w:r>
          </w:p>
        </w:tc>
        <w:tc>
          <w:tcPr>
            <w:tcW w:w="1424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630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分值</w:t>
            </w:r>
          </w:p>
        </w:tc>
        <w:tc>
          <w:tcPr>
            <w:tcW w:w="2772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题干</w:t>
            </w:r>
          </w:p>
        </w:tc>
        <w:tc>
          <w:tcPr>
            <w:tcW w:w="99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992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567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567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答案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试题讲解</w:t>
            </w:r>
          </w:p>
        </w:tc>
        <w:tc>
          <w:tcPr>
            <w:tcW w:w="567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命题人</w:t>
            </w:r>
          </w:p>
        </w:tc>
        <w:tc>
          <w:tcPr>
            <w:tcW w:w="425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审题人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知识点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798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题型</w:t>
            </w:r>
          </w:p>
        </w:tc>
        <w:tc>
          <w:tcPr>
            <w:tcW w:w="82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难度</w:t>
            </w:r>
          </w:p>
        </w:tc>
        <w:tc>
          <w:tcPr>
            <w:tcW w:w="90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424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0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72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文字略</w:t>
            </w:r>
          </w:p>
        </w:tc>
        <w:tc>
          <w:tcPr>
            <w:tcW w:w="943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030303</w:t>
            </w:r>
          </w:p>
        </w:tc>
        <w:tc>
          <w:tcPr>
            <w:tcW w:w="798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D（多选题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821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909" w:type="dxa"/>
          </w:tcPr>
          <w:p>
            <w:pPr>
              <w:widowControl/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424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030303Dc3</w:t>
            </w:r>
          </w:p>
        </w:tc>
        <w:tc>
          <w:tcPr>
            <w:tcW w:w="630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772" w:type="dxa"/>
          </w:tcPr>
          <w:p>
            <w:pPr>
              <w:pStyle w:val="2"/>
              <w:tabs>
                <w:tab w:val="left" w:pos="-5940"/>
              </w:tabs>
              <w:spacing w:line="360" w:lineRule="auto"/>
              <w:ind w:left="0" w:firstLine="0"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水分子具备以下（     ）性质？</w:t>
            </w:r>
          </w:p>
        </w:tc>
        <w:tc>
          <w:tcPr>
            <w:tcW w:w="993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A.正四面体结构</w:t>
            </w:r>
          </w:p>
        </w:tc>
        <w:tc>
          <w:tcPr>
            <w:tcW w:w="992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B.分子呈非直线型</w:t>
            </w:r>
          </w:p>
        </w:tc>
        <w:tc>
          <w:tcPr>
            <w:tcW w:w="567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C.高度缔合性</w:t>
            </w:r>
          </w:p>
        </w:tc>
        <w:tc>
          <w:tcPr>
            <w:tcW w:w="567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D.不对称的电荷分布</w:t>
            </w:r>
          </w:p>
        </w:tc>
        <w:tc>
          <w:tcPr>
            <w:tcW w:w="709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B，C，D</w:t>
            </w:r>
          </w:p>
        </w:tc>
        <w:tc>
          <w:tcPr>
            <w:tcW w:w="1417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因为水</w:t>
            </w:r>
            <w:r>
              <w:rPr>
                <w:rFonts w:ascii="宋体" w:hAnsi="宋体"/>
                <w:sz w:val="18"/>
                <w:szCs w:val="18"/>
              </w:rPr>
              <w:t>分子中氧原子与氢结合形成</w:t>
            </w:r>
            <w:r>
              <w:rPr>
                <w:rFonts w:hint="eastAsia" w:ascii="宋体" w:hAnsi="宋体"/>
                <w:sz w:val="18"/>
                <w:szCs w:val="18"/>
              </w:rPr>
              <w:t>4个</w:t>
            </w:r>
            <w:r>
              <w:rPr>
                <w:rFonts w:ascii="宋体" w:hAnsi="宋体"/>
                <w:sz w:val="18"/>
                <w:szCs w:val="18"/>
              </w:rPr>
              <w:t>等同的</w:t>
            </w:r>
            <w:r>
              <w:rPr>
                <w:rFonts w:hint="eastAsia" w:ascii="宋体" w:hAnsi="宋体"/>
                <w:i/>
                <w:sz w:val="18"/>
                <w:szCs w:val="18"/>
              </w:rPr>
              <w:t>sp</w:t>
            </w:r>
            <w:r>
              <w:rPr>
                <w:rFonts w:hint="eastAsia" w:ascii="宋体" w:hAnsi="宋体"/>
                <w:i/>
                <w:sz w:val="18"/>
                <w:szCs w:val="18"/>
                <w:vertAlign w:val="superscript"/>
              </w:rPr>
              <w:t>3</w:t>
            </w:r>
            <w:r>
              <w:rPr>
                <w:rFonts w:hint="eastAsia" w:ascii="宋体" w:hAnsi="宋体"/>
                <w:sz w:val="18"/>
                <w:szCs w:val="18"/>
              </w:rPr>
              <w:t>杂化</w:t>
            </w:r>
            <w:r>
              <w:rPr>
                <w:rFonts w:ascii="宋体" w:hAnsi="宋体"/>
                <w:sz w:val="18"/>
                <w:szCs w:val="18"/>
              </w:rPr>
              <w:t>轨道，所以具有</w:t>
            </w:r>
            <w:r>
              <w:rPr>
                <w:rFonts w:hint="eastAsia" w:ascii="宋体" w:hAnsi="宋体"/>
                <w:sz w:val="18"/>
                <w:szCs w:val="18"/>
              </w:rPr>
              <w:t>以</w:t>
            </w:r>
            <w:r>
              <w:rPr>
                <w:rFonts w:ascii="宋体" w:hAnsi="宋体"/>
                <w:sz w:val="18"/>
                <w:szCs w:val="18"/>
              </w:rPr>
              <w:t>上性质。</w:t>
            </w:r>
          </w:p>
        </w:tc>
        <w:tc>
          <w:tcPr>
            <w:tcW w:w="567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王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五</w:t>
            </w:r>
          </w:p>
        </w:tc>
        <w:tc>
          <w:tcPr>
            <w:tcW w:w="425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李四</w:t>
            </w:r>
          </w:p>
        </w:tc>
      </w:tr>
    </w:tbl>
    <w:p>
      <w:pPr>
        <w:jc w:val="center"/>
        <w:rPr>
          <w:szCs w:val="21"/>
        </w:rPr>
      </w:pPr>
      <w:r>
        <w:rPr>
          <w:rFonts w:hint="eastAsia"/>
          <w:szCs w:val="21"/>
        </w:rPr>
        <w:t>表2-4 判断题P模板</w:t>
      </w:r>
    </w:p>
    <w:tbl>
      <w:tblPr>
        <w:tblStyle w:val="8"/>
        <w:tblW w:w="15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943"/>
        <w:gridCol w:w="798"/>
        <w:gridCol w:w="821"/>
        <w:gridCol w:w="909"/>
        <w:gridCol w:w="1424"/>
        <w:gridCol w:w="630"/>
        <w:gridCol w:w="2772"/>
        <w:gridCol w:w="993"/>
        <w:gridCol w:w="992"/>
        <w:gridCol w:w="567"/>
        <w:gridCol w:w="567"/>
        <w:gridCol w:w="709"/>
        <w:gridCol w:w="1417"/>
        <w:gridCol w:w="567"/>
        <w:gridCol w:w="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知识点</w:t>
            </w:r>
          </w:p>
        </w:tc>
        <w:tc>
          <w:tcPr>
            <w:tcW w:w="3471" w:type="dxa"/>
            <w:gridSpan w:val="4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试题编码参数</w:t>
            </w:r>
          </w:p>
        </w:tc>
        <w:tc>
          <w:tcPr>
            <w:tcW w:w="1424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630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分值</w:t>
            </w:r>
          </w:p>
        </w:tc>
        <w:tc>
          <w:tcPr>
            <w:tcW w:w="2772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题干</w:t>
            </w:r>
          </w:p>
        </w:tc>
        <w:tc>
          <w:tcPr>
            <w:tcW w:w="99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992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567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567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答案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试题讲解</w:t>
            </w:r>
          </w:p>
        </w:tc>
        <w:tc>
          <w:tcPr>
            <w:tcW w:w="567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命题人</w:t>
            </w:r>
          </w:p>
        </w:tc>
        <w:tc>
          <w:tcPr>
            <w:tcW w:w="425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审题人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知识点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798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题型</w:t>
            </w:r>
          </w:p>
        </w:tc>
        <w:tc>
          <w:tcPr>
            <w:tcW w:w="82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难度</w:t>
            </w:r>
          </w:p>
        </w:tc>
        <w:tc>
          <w:tcPr>
            <w:tcW w:w="90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424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0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72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文字略</w:t>
            </w:r>
          </w:p>
        </w:tc>
        <w:tc>
          <w:tcPr>
            <w:tcW w:w="943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040404</w:t>
            </w:r>
          </w:p>
        </w:tc>
        <w:tc>
          <w:tcPr>
            <w:tcW w:w="798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P（判断题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821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909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424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040404Pa4</w:t>
            </w:r>
          </w:p>
        </w:tc>
        <w:tc>
          <w:tcPr>
            <w:tcW w:w="630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72" w:type="dxa"/>
          </w:tcPr>
          <w:p>
            <w:pPr>
              <w:widowControl/>
              <w:jc w:val="left"/>
              <w:rPr>
                <w:rFonts w:hAnsi="宋体"/>
                <w:color w:val="000000"/>
                <w:sz w:val="18"/>
                <w:szCs w:val="18"/>
                <w:lang w:val="pl-PL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pl-PL"/>
              </w:rPr>
              <w:t>一般随着水分活度的增大，水溶性色素分解速度会加快</w:t>
            </w:r>
            <w:r>
              <w:rPr>
                <w:rFonts w:hAnsi="宋体"/>
                <w:sz w:val="18"/>
                <w:szCs w:val="18"/>
                <w:lang w:val="pl-PL"/>
              </w:rPr>
              <w:t>（</w:t>
            </w:r>
            <w:r>
              <w:rPr>
                <w:rFonts w:hint="eastAsia" w:hAnsi="宋体"/>
                <w:sz w:val="18"/>
                <w:szCs w:val="18"/>
                <w:lang w:val="pl-PL"/>
              </w:rPr>
              <w:t xml:space="preserve"> ）。</w:t>
            </w:r>
          </w:p>
        </w:tc>
        <w:tc>
          <w:tcPr>
            <w:tcW w:w="993" w:type="dxa"/>
          </w:tcPr>
          <w:p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（正</w:t>
            </w:r>
            <w:bookmarkStart w:id="0" w:name="_GoBack"/>
            <w:bookmarkEnd w:id="0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确</w:t>
            </w:r>
            <w:r>
              <w:rPr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992" w:type="dxa"/>
          </w:tcPr>
          <w:p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（错误</w:t>
            </w:r>
            <w:r>
              <w:rPr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5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不填写</w:t>
            </w:r>
          </w:p>
        </w:tc>
        <w:tc>
          <w:tcPr>
            <w:tcW w:w="5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不填写</w:t>
            </w:r>
          </w:p>
        </w:tc>
        <w:tc>
          <w:tcPr>
            <w:tcW w:w="709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</w:t>
            </w:r>
          </w:p>
        </w:tc>
        <w:tc>
          <w:tcPr>
            <w:tcW w:w="1417" w:type="dxa"/>
          </w:tcPr>
          <w:p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因</w:t>
            </w:r>
            <w:r>
              <w:rPr>
                <w:rFonts w:ascii="宋体" w:hAnsi="宋体"/>
                <w:sz w:val="18"/>
                <w:szCs w:val="18"/>
              </w:rPr>
              <w:t>为水分活度和水溶性色素的分解成正相关。</w:t>
            </w:r>
          </w:p>
        </w:tc>
        <w:tc>
          <w:tcPr>
            <w:tcW w:w="567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王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五</w:t>
            </w:r>
          </w:p>
        </w:tc>
        <w:tc>
          <w:tcPr>
            <w:tcW w:w="425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李四</w:t>
            </w:r>
          </w:p>
        </w:tc>
      </w:tr>
    </w:tbl>
    <w:p>
      <w:pPr>
        <w:jc w:val="center"/>
        <w:rPr>
          <w:szCs w:val="21"/>
        </w:rPr>
      </w:pPr>
      <w:r>
        <w:rPr>
          <w:rFonts w:hint="eastAsia"/>
          <w:szCs w:val="21"/>
        </w:rPr>
        <w:t>表2-5 名词解释M模板</w:t>
      </w:r>
    </w:p>
    <w:tbl>
      <w:tblPr>
        <w:tblStyle w:val="8"/>
        <w:tblW w:w="15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943"/>
        <w:gridCol w:w="798"/>
        <w:gridCol w:w="821"/>
        <w:gridCol w:w="909"/>
        <w:gridCol w:w="1424"/>
        <w:gridCol w:w="630"/>
        <w:gridCol w:w="2347"/>
        <w:gridCol w:w="1418"/>
        <w:gridCol w:w="992"/>
        <w:gridCol w:w="567"/>
        <w:gridCol w:w="567"/>
        <w:gridCol w:w="709"/>
        <w:gridCol w:w="1417"/>
        <w:gridCol w:w="567"/>
        <w:gridCol w:w="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知识点</w:t>
            </w:r>
          </w:p>
        </w:tc>
        <w:tc>
          <w:tcPr>
            <w:tcW w:w="3471" w:type="dxa"/>
            <w:gridSpan w:val="4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试题编码参数</w:t>
            </w:r>
          </w:p>
        </w:tc>
        <w:tc>
          <w:tcPr>
            <w:tcW w:w="1424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630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分值</w:t>
            </w:r>
          </w:p>
        </w:tc>
        <w:tc>
          <w:tcPr>
            <w:tcW w:w="2347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题干</w:t>
            </w:r>
          </w:p>
        </w:tc>
        <w:tc>
          <w:tcPr>
            <w:tcW w:w="1418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992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567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567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答案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试题讲解</w:t>
            </w:r>
          </w:p>
        </w:tc>
        <w:tc>
          <w:tcPr>
            <w:tcW w:w="567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命题人</w:t>
            </w:r>
          </w:p>
        </w:tc>
        <w:tc>
          <w:tcPr>
            <w:tcW w:w="425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审题人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知识点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798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题型</w:t>
            </w:r>
          </w:p>
        </w:tc>
        <w:tc>
          <w:tcPr>
            <w:tcW w:w="82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难度</w:t>
            </w:r>
          </w:p>
        </w:tc>
        <w:tc>
          <w:tcPr>
            <w:tcW w:w="90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424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0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7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文字略</w:t>
            </w:r>
          </w:p>
        </w:tc>
        <w:tc>
          <w:tcPr>
            <w:tcW w:w="943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050505</w:t>
            </w:r>
          </w:p>
        </w:tc>
        <w:tc>
          <w:tcPr>
            <w:tcW w:w="798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M（名词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解释）</w:t>
            </w:r>
          </w:p>
        </w:tc>
        <w:tc>
          <w:tcPr>
            <w:tcW w:w="821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909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424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050505Ma5</w:t>
            </w:r>
          </w:p>
        </w:tc>
        <w:tc>
          <w:tcPr>
            <w:tcW w:w="630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水分活度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（词末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无句号）</w:t>
            </w:r>
          </w:p>
        </w:tc>
        <w:tc>
          <w:tcPr>
            <w:tcW w:w="141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在一定温度下，食品水的蒸汽压与纯水的饱和蒸汽压的比值。</w:t>
            </w:r>
          </w:p>
        </w:tc>
        <w:tc>
          <w:tcPr>
            <w:tcW w:w="992" w:type="dxa"/>
          </w:tcPr>
          <w:p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不填写</w:t>
            </w:r>
          </w:p>
        </w:tc>
        <w:tc>
          <w:tcPr>
            <w:tcW w:w="5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不填写</w:t>
            </w:r>
          </w:p>
        </w:tc>
        <w:tc>
          <w:tcPr>
            <w:tcW w:w="5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不填写</w:t>
            </w:r>
          </w:p>
        </w:tc>
        <w:tc>
          <w:tcPr>
            <w:tcW w:w="709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不填写</w:t>
            </w:r>
          </w:p>
        </w:tc>
        <w:tc>
          <w:tcPr>
            <w:tcW w:w="1417" w:type="dxa"/>
          </w:tcPr>
          <w:p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在一定温度下（1分），食品水的蒸汽压（1分）与纯水的饱和蒸汽压（1分）的比值。</w:t>
            </w:r>
          </w:p>
        </w:tc>
        <w:tc>
          <w:tcPr>
            <w:tcW w:w="567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王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五</w:t>
            </w:r>
          </w:p>
        </w:tc>
        <w:tc>
          <w:tcPr>
            <w:tcW w:w="425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李四</w:t>
            </w:r>
          </w:p>
        </w:tc>
      </w:tr>
    </w:tbl>
    <w:p>
      <w:pPr>
        <w:jc w:val="center"/>
        <w:rPr>
          <w:szCs w:val="21"/>
        </w:rPr>
      </w:pPr>
      <w:r>
        <w:rPr>
          <w:rFonts w:hint="eastAsia"/>
          <w:szCs w:val="21"/>
        </w:rPr>
        <w:t>表2-6 简答题E模板</w:t>
      </w:r>
    </w:p>
    <w:tbl>
      <w:tblPr>
        <w:tblStyle w:val="8"/>
        <w:tblW w:w="15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943"/>
        <w:gridCol w:w="798"/>
        <w:gridCol w:w="821"/>
        <w:gridCol w:w="909"/>
        <w:gridCol w:w="1424"/>
        <w:gridCol w:w="630"/>
        <w:gridCol w:w="2772"/>
        <w:gridCol w:w="993"/>
        <w:gridCol w:w="992"/>
        <w:gridCol w:w="567"/>
        <w:gridCol w:w="567"/>
        <w:gridCol w:w="567"/>
        <w:gridCol w:w="1559"/>
        <w:gridCol w:w="567"/>
        <w:gridCol w:w="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知识点</w:t>
            </w:r>
          </w:p>
        </w:tc>
        <w:tc>
          <w:tcPr>
            <w:tcW w:w="3471" w:type="dxa"/>
            <w:gridSpan w:val="4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试题编码参数</w:t>
            </w:r>
          </w:p>
        </w:tc>
        <w:tc>
          <w:tcPr>
            <w:tcW w:w="1424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630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分值</w:t>
            </w:r>
          </w:p>
        </w:tc>
        <w:tc>
          <w:tcPr>
            <w:tcW w:w="2772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题干</w:t>
            </w:r>
          </w:p>
        </w:tc>
        <w:tc>
          <w:tcPr>
            <w:tcW w:w="99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992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567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567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567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答案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试题讲解</w:t>
            </w:r>
          </w:p>
        </w:tc>
        <w:tc>
          <w:tcPr>
            <w:tcW w:w="567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命题人</w:t>
            </w:r>
          </w:p>
        </w:tc>
        <w:tc>
          <w:tcPr>
            <w:tcW w:w="425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审题人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知识点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798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题型</w:t>
            </w:r>
          </w:p>
        </w:tc>
        <w:tc>
          <w:tcPr>
            <w:tcW w:w="82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难度</w:t>
            </w:r>
          </w:p>
        </w:tc>
        <w:tc>
          <w:tcPr>
            <w:tcW w:w="90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424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0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72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文字略</w:t>
            </w:r>
          </w:p>
        </w:tc>
        <w:tc>
          <w:tcPr>
            <w:tcW w:w="94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060606</w:t>
            </w:r>
          </w:p>
        </w:tc>
        <w:tc>
          <w:tcPr>
            <w:tcW w:w="79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（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简答</w:t>
            </w:r>
            <w:r>
              <w:rPr>
                <w:rFonts w:asciiTheme="minorEastAsia" w:hAnsiTheme="minorEastAsia"/>
                <w:sz w:val="18"/>
                <w:szCs w:val="18"/>
              </w:rPr>
              <w:t>题）</w:t>
            </w:r>
          </w:p>
        </w:tc>
        <w:tc>
          <w:tcPr>
            <w:tcW w:w="821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</w:t>
            </w:r>
          </w:p>
        </w:tc>
        <w:tc>
          <w:tcPr>
            <w:tcW w:w="909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424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60606Eb6</w:t>
            </w:r>
          </w:p>
        </w:tc>
        <w:tc>
          <w:tcPr>
            <w:tcW w:w="630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772" w:type="dxa"/>
          </w:tcPr>
          <w:p>
            <w:pPr>
              <w:widowControl/>
              <w:rPr>
                <w:rFonts w:asciiTheme="minorEastAsia" w:hAnsiTheme="minorEastAsia"/>
                <w:color w:val="FF0000"/>
                <w:sz w:val="18"/>
                <w:szCs w:val="18"/>
                <w:lang w:val="pl-PL"/>
              </w:rPr>
            </w:pPr>
            <w:r>
              <w:rPr>
                <w:rFonts w:hint="eastAsia"/>
                <w:sz w:val="18"/>
                <w:szCs w:val="18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margin">
                    <wp:posOffset>112395</wp:posOffset>
                  </wp:positionH>
                  <wp:positionV relativeFrom="paragraph">
                    <wp:posOffset>1303020</wp:posOffset>
                  </wp:positionV>
                  <wp:extent cx="1413510" cy="1086485"/>
                  <wp:effectExtent l="0" t="0" r="0" b="0"/>
                  <wp:wrapSquare wrapText="bothSides"/>
                  <wp:docPr id="3" name="图片 3" descr="水的相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水的相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CCFFFF"/>
                              </a:clrFrom>
                              <a:clrTo>
                                <a:srgbClr val="CC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510" cy="1086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  <w:lang w:val="pl-PL"/>
              </w:rPr>
              <w:t>【顶格录入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  <w:lang w:val="pl-PL"/>
              </w:rPr>
              <w:t>，不空格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  <w:lang w:val="pl-PL"/>
              </w:rPr>
              <w:t>】</w:t>
            </w:r>
            <w:r>
              <w:rPr>
                <w:rFonts w:hint="eastAsia"/>
                <w:sz w:val="18"/>
                <w:szCs w:val="18"/>
              </w:rPr>
              <w:t>水的相图如图所示。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  <w:lang w:val="pl-PL"/>
              </w:rPr>
              <w:t>【题干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  <w:lang w:val="pl-PL"/>
              </w:rPr>
              <w:t>中间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  <w:lang w:val="pl-PL"/>
              </w:rPr>
              <w:t>如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  <w:lang w:val="pl-PL"/>
              </w:rPr>
              <w:t>不需单独占行，就自然录入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  <w:lang w:val="pl-PL"/>
              </w:rPr>
              <w:t>和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  <w:lang w:val="pl-PL"/>
              </w:rPr>
              <w:t>排版，不用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  <w:lang w:val="pl-PL"/>
              </w:rPr>
              <w:t>特意敲击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  <w:lang w:val="pl-PL"/>
              </w:rPr>
              <w:t>回车键】</w:t>
            </w:r>
            <w:r>
              <w:rPr>
                <w:rFonts w:hint="eastAsia"/>
                <w:sz w:val="18"/>
                <w:szCs w:val="18"/>
              </w:rPr>
              <w:t>其中</w:t>
            </w:r>
            <w:r>
              <w:rPr>
                <w:rFonts w:hint="eastAsia"/>
                <w:i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点是什么点？</w:t>
            </w:r>
            <w:r>
              <w:rPr>
                <w:rFonts w:hint="eastAsia"/>
                <w:i/>
                <w:sz w:val="18"/>
                <w:szCs w:val="18"/>
              </w:rPr>
              <w:t>O</w:t>
            </w:r>
            <w:r>
              <w:rPr>
                <w:i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线能否延长</w:t>
            </w:r>
            <w:r>
              <w:rPr>
                <w:rFonts w:hint="eastAsia"/>
                <w:sz w:val="18"/>
                <w:szCs w:val="18"/>
              </w:rPr>
              <w:t>？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  <w:lang w:val="pl-PL"/>
              </w:rPr>
              <w:t>【图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  <w:lang w:val="pl-PL"/>
              </w:rPr>
              <w:t>表在试题的下方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  <w:lang w:val="pl-PL"/>
              </w:rPr>
              <w:t>，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  <w:lang w:val="pl-PL"/>
              </w:rPr>
              <w:t>居中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  <w:lang w:val="pl-PL"/>
              </w:rPr>
              <w:t>】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A</w:t>
            </w:r>
            <w:r>
              <w:rPr>
                <w:color w:val="000000"/>
                <w:sz w:val="18"/>
                <w:szCs w:val="18"/>
              </w:rPr>
              <w:t>点为临界点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i/>
                <w:color w:val="000000"/>
                <w:sz w:val="18"/>
                <w:szCs w:val="18"/>
              </w:rPr>
              <w:t>OA</w:t>
            </w:r>
            <w:r>
              <w:rPr>
                <w:color w:val="000000"/>
                <w:sz w:val="18"/>
                <w:szCs w:val="18"/>
              </w:rPr>
              <w:t>线不能延长</w:t>
            </w:r>
            <w:r>
              <w:rPr>
                <w:rFonts w:hint="eastAsia"/>
                <w:color w:val="000000"/>
                <w:sz w:val="18"/>
                <w:szCs w:val="18"/>
              </w:rPr>
              <w:t>，</w:t>
            </w:r>
            <w:r>
              <w:rPr>
                <w:color w:val="000000"/>
                <w:sz w:val="18"/>
                <w:szCs w:val="18"/>
              </w:rPr>
              <w:t>因为当温度高于</w:t>
            </w:r>
            <w:r>
              <w:rPr>
                <w:i/>
                <w:color w:val="000000"/>
                <w:sz w:val="18"/>
                <w:szCs w:val="18"/>
              </w:rPr>
              <w:t>A</w:t>
            </w:r>
            <w:r>
              <w:rPr>
                <w:color w:val="000000"/>
                <w:sz w:val="18"/>
                <w:szCs w:val="18"/>
              </w:rPr>
              <w:t>点温度时</w:t>
            </w:r>
            <w:r>
              <w:rPr>
                <w:rFonts w:hint="eastAsia"/>
                <w:color w:val="000000"/>
                <w:sz w:val="18"/>
                <w:szCs w:val="18"/>
              </w:rPr>
              <w:t>，</w:t>
            </w:r>
            <w:r>
              <w:rPr>
                <w:color w:val="000000"/>
                <w:sz w:val="18"/>
                <w:szCs w:val="18"/>
              </w:rPr>
              <w:t>不论加多大压</w:t>
            </w:r>
            <w:r>
              <w:rPr>
                <w:rFonts w:hint="eastAsia"/>
                <w:color w:val="000000"/>
                <w:sz w:val="18"/>
                <w:szCs w:val="18"/>
              </w:rPr>
              <w:t>，</w:t>
            </w:r>
            <w:r>
              <w:rPr>
                <w:color w:val="000000"/>
                <w:sz w:val="18"/>
                <w:szCs w:val="18"/>
              </w:rPr>
              <w:t>都不会有液态水出现了</w:t>
            </w:r>
            <w:r>
              <w:rPr>
                <w:rFonts w:hint="eastAsia"/>
                <w:color w:val="000000"/>
                <w:sz w:val="18"/>
                <w:szCs w:val="18"/>
              </w:rPr>
              <w:t>。</w:t>
            </w:r>
          </w:p>
        </w:tc>
        <w:tc>
          <w:tcPr>
            <w:tcW w:w="992" w:type="dxa"/>
          </w:tcPr>
          <w:p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不填写</w:t>
            </w:r>
          </w:p>
        </w:tc>
        <w:tc>
          <w:tcPr>
            <w:tcW w:w="5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不填写</w:t>
            </w:r>
          </w:p>
        </w:tc>
        <w:tc>
          <w:tcPr>
            <w:tcW w:w="5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不填写</w:t>
            </w:r>
          </w:p>
        </w:tc>
        <w:tc>
          <w:tcPr>
            <w:tcW w:w="567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不填写</w:t>
            </w:r>
          </w:p>
        </w:tc>
        <w:tc>
          <w:tcPr>
            <w:tcW w:w="1559" w:type="dxa"/>
          </w:tcPr>
          <w:p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i/>
                <w:color w:val="000000"/>
                <w:sz w:val="18"/>
                <w:szCs w:val="18"/>
              </w:rPr>
              <w:t>A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点为临界点（1分）；</w:t>
            </w:r>
            <w:r>
              <w:rPr>
                <w:rFonts w:hint="eastAsia" w:ascii="宋体" w:hAnsi="宋体"/>
                <w:i/>
                <w:color w:val="000000"/>
                <w:sz w:val="18"/>
                <w:szCs w:val="18"/>
              </w:rPr>
              <w:t>OA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线不能延长（1分），因为当温度高于</w:t>
            </w:r>
            <w:r>
              <w:rPr>
                <w:rFonts w:hint="eastAsia" w:ascii="宋体" w:hAnsi="宋体"/>
                <w:i/>
                <w:color w:val="000000"/>
                <w:sz w:val="18"/>
                <w:szCs w:val="18"/>
              </w:rPr>
              <w:t>A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点温度时（2分），不论加多大压，都不会有液态水出现了（1分）。</w:t>
            </w:r>
          </w:p>
        </w:tc>
        <w:tc>
          <w:tcPr>
            <w:tcW w:w="567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王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五</w:t>
            </w:r>
          </w:p>
        </w:tc>
        <w:tc>
          <w:tcPr>
            <w:tcW w:w="425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李四</w:t>
            </w:r>
          </w:p>
        </w:tc>
      </w:tr>
    </w:tbl>
    <w:p>
      <w:pPr>
        <w:jc w:val="center"/>
        <w:rPr>
          <w:szCs w:val="21"/>
        </w:rPr>
      </w:pPr>
      <w:r>
        <w:rPr>
          <w:rFonts w:hint="eastAsia"/>
          <w:szCs w:val="21"/>
        </w:rPr>
        <w:t>表2-7 论述题L模板</w:t>
      </w:r>
    </w:p>
    <w:tbl>
      <w:tblPr>
        <w:tblStyle w:val="8"/>
        <w:tblW w:w="15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943"/>
        <w:gridCol w:w="798"/>
        <w:gridCol w:w="603"/>
        <w:gridCol w:w="709"/>
        <w:gridCol w:w="1134"/>
        <w:gridCol w:w="567"/>
        <w:gridCol w:w="1134"/>
        <w:gridCol w:w="3827"/>
        <w:gridCol w:w="567"/>
        <w:gridCol w:w="567"/>
        <w:gridCol w:w="567"/>
        <w:gridCol w:w="567"/>
        <w:gridCol w:w="1559"/>
        <w:gridCol w:w="567"/>
        <w:gridCol w:w="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知识点</w:t>
            </w:r>
          </w:p>
        </w:tc>
        <w:tc>
          <w:tcPr>
            <w:tcW w:w="3053" w:type="dxa"/>
            <w:gridSpan w:val="4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试题编码参数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567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题干</w:t>
            </w:r>
          </w:p>
        </w:tc>
        <w:tc>
          <w:tcPr>
            <w:tcW w:w="3827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567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567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567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567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答案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试题讲解</w:t>
            </w:r>
          </w:p>
        </w:tc>
        <w:tc>
          <w:tcPr>
            <w:tcW w:w="567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命题人</w:t>
            </w:r>
          </w:p>
        </w:tc>
        <w:tc>
          <w:tcPr>
            <w:tcW w:w="425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审题人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知识点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798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题型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难度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827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文字略</w:t>
            </w:r>
          </w:p>
        </w:tc>
        <w:tc>
          <w:tcPr>
            <w:tcW w:w="94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070707</w:t>
            </w:r>
          </w:p>
        </w:tc>
        <w:tc>
          <w:tcPr>
            <w:tcW w:w="79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L</w:t>
            </w:r>
            <w:r>
              <w:rPr>
                <w:rFonts w:asciiTheme="minorEastAsia" w:hAnsiTheme="minorEastAsia"/>
                <w:sz w:val="18"/>
                <w:szCs w:val="18"/>
              </w:rPr>
              <w:t>（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论述</w:t>
            </w:r>
            <w:r>
              <w:rPr>
                <w:rFonts w:asciiTheme="minorEastAsia" w:hAnsiTheme="minorEastAsia"/>
                <w:sz w:val="18"/>
                <w:szCs w:val="18"/>
              </w:rPr>
              <w:t>或综合题）</w:t>
            </w:r>
          </w:p>
        </w:tc>
        <w:tc>
          <w:tcPr>
            <w:tcW w:w="60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</w:t>
            </w:r>
          </w:p>
        </w:tc>
        <w:tc>
          <w:tcPr>
            <w:tcW w:w="709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134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070707</w:t>
            </w:r>
            <w:r>
              <w:rPr>
                <w:rFonts w:asciiTheme="minorEastAsia" w:hAnsiTheme="minorEastAsia"/>
                <w:sz w:val="18"/>
                <w:szCs w:val="18"/>
              </w:rPr>
              <w:t>Lc7</w:t>
            </w:r>
          </w:p>
        </w:tc>
        <w:tc>
          <w:tcPr>
            <w:tcW w:w="567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讨论</w:t>
            </w:r>
            <w:r>
              <w:rPr>
                <w:rFonts w:hint="eastAsia"/>
                <w:i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  <w:vertAlign w:val="subscript"/>
              </w:rPr>
              <w:t>W</w:t>
            </w:r>
            <w:r>
              <w:rPr>
                <w:rFonts w:hint="eastAsia"/>
                <w:sz w:val="18"/>
                <w:szCs w:val="18"/>
              </w:rPr>
              <w:t>对食品的腐败的影响。</w:t>
            </w:r>
          </w:p>
        </w:tc>
        <w:tc>
          <w:tcPr>
            <w:tcW w:w="382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（一）</w:t>
            </w:r>
            <w:r>
              <w:rPr>
                <w:rFonts w:hint="eastAsia"/>
                <w:i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  <w:vertAlign w:val="subscript"/>
              </w:rPr>
              <w:t>W</w:t>
            </w:r>
            <w:r>
              <w:rPr>
                <w:rFonts w:hint="eastAsia"/>
                <w:sz w:val="18"/>
                <w:szCs w:val="18"/>
              </w:rPr>
              <w:t>对微生物引起食品腐败变质的影响</w:t>
            </w:r>
            <w:r>
              <w:rPr>
                <w:rFonts w:hint="eastAsia"/>
                <w:i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  <w:vertAlign w:val="subscript"/>
              </w:rPr>
              <w:t>W</w:t>
            </w:r>
            <w:r>
              <w:rPr>
                <w:rFonts w:hint="eastAsia"/>
                <w:sz w:val="18"/>
                <w:szCs w:val="18"/>
              </w:rPr>
              <w:t xml:space="preserve"> &lt; 0.90 ，细菌不生长，</w:t>
            </w:r>
            <w:r>
              <w:rPr>
                <w:rFonts w:hint="eastAsia"/>
                <w:i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  <w:vertAlign w:val="subscript"/>
              </w:rPr>
              <w:t>W</w:t>
            </w:r>
            <w:r>
              <w:rPr>
                <w:rFonts w:hint="eastAsia"/>
                <w:sz w:val="18"/>
                <w:szCs w:val="18"/>
              </w:rPr>
              <w:t xml:space="preserve"> &lt; 0.87 ，多数酵母菌受到抑制，</w:t>
            </w:r>
            <w:r>
              <w:rPr>
                <w:rFonts w:hint="eastAsia"/>
                <w:i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  <w:vertAlign w:val="subscript"/>
              </w:rPr>
              <w:t>W</w:t>
            </w:r>
            <w:r>
              <w:rPr>
                <w:rFonts w:hint="eastAsia"/>
                <w:sz w:val="18"/>
                <w:szCs w:val="18"/>
              </w:rPr>
              <w:t xml:space="preserve"> &lt; 0.80 ，多数霉菌不生长。由于</w:t>
            </w:r>
            <w:r>
              <w:rPr>
                <w:rFonts w:hint="eastAsia"/>
                <w:i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  <w:vertAlign w:val="subscript"/>
              </w:rPr>
              <w:t>W</w:t>
            </w:r>
            <w:r>
              <w:rPr>
                <w:rFonts w:hint="eastAsia"/>
                <w:sz w:val="18"/>
                <w:szCs w:val="18"/>
              </w:rPr>
              <w:t xml:space="preserve"> &lt; 0.8，微生物不易生长，食品贮藏加工过程中主要以化学反应为主，所以控制</w:t>
            </w:r>
            <w:r>
              <w:rPr>
                <w:rFonts w:hint="eastAsia"/>
                <w:i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  <w:vertAlign w:val="subscript"/>
              </w:rPr>
              <w:t>W</w:t>
            </w:r>
            <w:r>
              <w:rPr>
                <w:rFonts w:hint="eastAsia"/>
                <w:sz w:val="18"/>
                <w:szCs w:val="18"/>
              </w:rPr>
              <w:t xml:space="preserve"> &lt; 0.8时，可以抑制食品中微生物引起的腐败变质。（二）</w:t>
            </w:r>
            <w:r>
              <w:rPr>
                <w:rFonts w:hint="eastAsia"/>
                <w:i/>
                <w:sz w:val="18"/>
                <w:szCs w:val="18"/>
              </w:rPr>
              <w:t xml:space="preserve"> A</w:t>
            </w:r>
            <w:r>
              <w:rPr>
                <w:rFonts w:hint="eastAsia"/>
                <w:sz w:val="18"/>
                <w:szCs w:val="18"/>
                <w:vertAlign w:val="subscript"/>
              </w:rPr>
              <w:t>W</w:t>
            </w:r>
            <w:r>
              <w:rPr>
                <w:rFonts w:hint="eastAsia"/>
                <w:sz w:val="18"/>
                <w:szCs w:val="18"/>
              </w:rPr>
              <w:t>对食品化学变化引起食品腐败变质的影响：1.对淀粉老化的影响含水量：30％～60％，老化速度最快。……</w:t>
            </w:r>
          </w:p>
        </w:tc>
        <w:tc>
          <w:tcPr>
            <w:tcW w:w="567" w:type="dxa"/>
          </w:tcPr>
          <w:p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不填写</w:t>
            </w:r>
          </w:p>
        </w:tc>
        <w:tc>
          <w:tcPr>
            <w:tcW w:w="5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不填写</w:t>
            </w:r>
          </w:p>
        </w:tc>
        <w:tc>
          <w:tcPr>
            <w:tcW w:w="5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不填写</w:t>
            </w:r>
          </w:p>
        </w:tc>
        <w:tc>
          <w:tcPr>
            <w:tcW w:w="567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不填写</w:t>
            </w:r>
          </w:p>
        </w:tc>
        <w:tc>
          <w:tcPr>
            <w:tcW w:w="1559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（一）</w:t>
            </w:r>
            <w:r>
              <w:rPr>
                <w:rFonts w:hint="eastAsia"/>
                <w:i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  <w:vertAlign w:val="subscript"/>
              </w:rPr>
              <w:t>W</w:t>
            </w:r>
            <w:r>
              <w:rPr>
                <w:rFonts w:hint="eastAsia"/>
                <w:sz w:val="18"/>
                <w:szCs w:val="18"/>
              </w:rPr>
              <w:t>对微生物引起食品腐败变质的影响（3分）；（二）</w:t>
            </w:r>
            <w:r>
              <w:rPr>
                <w:rFonts w:hint="eastAsia"/>
                <w:i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  <w:vertAlign w:val="subscript"/>
              </w:rPr>
              <w:t>W</w:t>
            </w:r>
            <w:r>
              <w:rPr>
                <w:rFonts w:hint="eastAsia"/>
                <w:sz w:val="18"/>
                <w:szCs w:val="18"/>
              </w:rPr>
              <w:t>对食品化学变化引起食品腐败变质的影响：1.对淀粉老化的影响（2分）；……</w:t>
            </w:r>
          </w:p>
        </w:tc>
        <w:tc>
          <w:tcPr>
            <w:tcW w:w="567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王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五</w:t>
            </w:r>
          </w:p>
        </w:tc>
        <w:tc>
          <w:tcPr>
            <w:tcW w:w="425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李四</w:t>
            </w:r>
          </w:p>
        </w:tc>
      </w:tr>
    </w:tbl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  <w:r>
        <w:rPr>
          <w:rFonts w:hint="eastAsia"/>
          <w:szCs w:val="21"/>
        </w:rPr>
        <w:t>表2-8 其他类型</w:t>
      </w:r>
      <w:r>
        <w:rPr>
          <w:szCs w:val="21"/>
        </w:rPr>
        <w:t>主观题</w:t>
      </w:r>
      <w:r>
        <w:rPr>
          <w:rFonts w:hint="eastAsia"/>
          <w:szCs w:val="21"/>
        </w:rPr>
        <w:t>模板（编写时</w:t>
      </w:r>
      <w:r>
        <w:rPr>
          <w:szCs w:val="21"/>
        </w:rPr>
        <w:t>模板</w:t>
      </w:r>
      <w:r>
        <w:rPr>
          <w:rFonts w:hint="eastAsia"/>
          <w:szCs w:val="21"/>
        </w:rPr>
        <w:t>请</w:t>
      </w:r>
      <w:r>
        <w:rPr>
          <w:szCs w:val="21"/>
        </w:rPr>
        <w:t>按照各题型</w:t>
      </w:r>
      <w:r>
        <w:rPr>
          <w:rFonts w:hint="eastAsia"/>
          <w:szCs w:val="21"/>
        </w:rPr>
        <w:t>单独</w:t>
      </w:r>
      <w:r>
        <w:rPr>
          <w:szCs w:val="21"/>
        </w:rPr>
        <w:t>分开）</w:t>
      </w:r>
    </w:p>
    <w:tbl>
      <w:tblPr>
        <w:tblStyle w:val="8"/>
        <w:tblW w:w="15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943"/>
        <w:gridCol w:w="798"/>
        <w:gridCol w:w="745"/>
        <w:gridCol w:w="850"/>
        <w:gridCol w:w="1559"/>
        <w:gridCol w:w="630"/>
        <w:gridCol w:w="4048"/>
        <w:gridCol w:w="851"/>
        <w:gridCol w:w="425"/>
        <w:gridCol w:w="425"/>
        <w:gridCol w:w="425"/>
        <w:gridCol w:w="426"/>
        <w:gridCol w:w="1417"/>
        <w:gridCol w:w="567"/>
        <w:gridCol w:w="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知识点</w:t>
            </w:r>
          </w:p>
        </w:tc>
        <w:tc>
          <w:tcPr>
            <w:tcW w:w="3336" w:type="dxa"/>
            <w:gridSpan w:val="4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试题编码参数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630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分值</w:t>
            </w:r>
          </w:p>
        </w:tc>
        <w:tc>
          <w:tcPr>
            <w:tcW w:w="4048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题干</w:t>
            </w:r>
          </w:p>
        </w:tc>
        <w:tc>
          <w:tcPr>
            <w:tcW w:w="851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425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425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425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426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答案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试题讲解</w:t>
            </w:r>
          </w:p>
        </w:tc>
        <w:tc>
          <w:tcPr>
            <w:tcW w:w="567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命题人</w:t>
            </w:r>
          </w:p>
        </w:tc>
        <w:tc>
          <w:tcPr>
            <w:tcW w:w="425" w:type="dxa"/>
            <w:vMerge w:val="restart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审题人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知识点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798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题型</w:t>
            </w:r>
          </w:p>
        </w:tc>
        <w:tc>
          <w:tcPr>
            <w:tcW w:w="7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难度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0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48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文字略</w:t>
            </w:r>
          </w:p>
        </w:tc>
        <w:tc>
          <w:tcPr>
            <w:tcW w:w="94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080808</w:t>
            </w:r>
          </w:p>
        </w:tc>
        <w:tc>
          <w:tcPr>
            <w:tcW w:w="79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（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作图</w:t>
            </w:r>
            <w:r>
              <w:rPr>
                <w:rFonts w:asciiTheme="minorEastAsia" w:hAnsiTheme="minorEastAsia"/>
                <w:sz w:val="18"/>
                <w:szCs w:val="18"/>
              </w:rPr>
              <w:t>题）</w:t>
            </w:r>
          </w:p>
        </w:tc>
        <w:tc>
          <w:tcPr>
            <w:tcW w:w="74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</w:t>
            </w:r>
          </w:p>
        </w:tc>
        <w:tc>
          <w:tcPr>
            <w:tcW w:w="85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080808</w:t>
            </w:r>
            <w:r>
              <w:rPr>
                <w:rFonts w:asciiTheme="minorEastAsia" w:hAnsiTheme="minorEastAsia"/>
                <w:sz w:val="18"/>
                <w:szCs w:val="18"/>
              </w:rPr>
              <w:t>Hb8</w:t>
            </w:r>
          </w:p>
        </w:tc>
        <w:tc>
          <w:tcPr>
            <w:tcW w:w="630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4048" w:type="dxa"/>
            <w:vMerge w:val="restart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根据表格</w:t>
            </w:r>
            <w:r>
              <w:rPr>
                <w:rFonts w:ascii="宋体" w:hAnsi="宋体"/>
                <w:sz w:val="18"/>
                <w:szCs w:val="18"/>
              </w:rPr>
              <w:t>中的</w:t>
            </w:r>
            <w:r>
              <w:rPr>
                <w:rFonts w:hint="eastAsia" w:ascii="宋体" w:hAnsi="宋体"/>
                <w:sz w:val="18"/>
                <w:szCs w:val="18"/>
              </w:rPr>
              <w:t>实验数据，做图并计算面粉的水分活度。</w:t>
            </w:r>
          </w:p>
          <w:tbl>
            <w:tblPr>
              <w:tblStyle w:val="7"/>
              <w:tblW w:w="3832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09"/>
              <w:gridCol w:w="861"/>
              <w:gridCol w:w="861"/>
              <w:gridCol w:w="9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209" w:type="dxa"/>
                  <w:tcBorders>
                    <w:left w:val="nil"/>
                  </w:tcBorders>
                  <w:shd w:val="clear" w:color="auto" w:fill="auto"/>
                </w:tcPr>
                <w:p>
                  <w:pPr>
                    <w:spacing w:line="220" w:lineRule="atLeas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25°C标准饱和盐溶液的</w:t>
                  </w:r>
                  <w:r>
                    <w:rPr>
                      <w:rFonts w:hint="eastAsia"/>
                      <w:i/>
                      <w:sz w:val="18"/>
                      <w:szCs w:val="18"/>
                    </w:rPr>
                    <w:t>A</w:t>
                  </w:r>
                  <w:r>
                    <w:rPr>
                      <w:rFonts w:hint="eastAsia"/>
                      <w:i/>
                      <w:sz w:val="18"/>
                      <w:szCs w:val="18"/>
                      <w:vertAlign w:val="subscript"/>
                    </w:rPr>
                    <w:t>w</w:t>
                  </w:r>
                </w:p>
              </w:tc>
              <w:tc>
                <w:tcPr>
                  <w:tcW w:w="861" w:type="dxa"/>
                  <w:shd w:val="clear" w:color="auto" w:fill="auto"/>
                </w:tcPr>
                <w:p>
                  <w:pPr>
                    <w:spacing w:line="220" w:lineRule="atLeast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KNO</w:t>
                  </w:r>
                  <w:r>
                    <w:rPr>
                      <w:b/>
                      <w:bCs/>
                      <w:sz w:val="18"/>
                      <w:szCs w:val="18"/>
                      <w:vertAlign w:val="subscript"/>
                    </w:rPr>
                    <w:t xml:space="preserve">3 </w:t>
                  </w: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0.924</w:t>
                  </w:r>
                </w:p>
              </w:tc>
              <w:tc>
                <w:tcPr>
                  <w:tcW w:w="861" w:type="dxa"/>
                  <w:shd w:val="clear" w:color="auto" w:fill="auto"/>
                </w:tcPr>
                <w:p>
                  <w:pPr>
                    <w:spacing w:line="220" w:lineRule="atLeast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NaCl </w:t>
                  </w: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0.752</w:t>
                  </w:r>
                </w:p>
              </w:tc>
              <w:tc>
                <w:tcPr>
                  <w:tcW w:w="901" w:type="dxa"/>
                  <w:tcBorders>
                    <w:right w:val="nil"/>
                  </w:tcBorders>
                  <w:shd w:val="clear" w:color="auto" w:fill="auto"/>
                </w:tcPr>
                <w:p>
                  <w:pPr>
                    <w:spacing w:line="220" w:lineRule="atLeast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MgCl</w:t>
                  </w:r>
                  <w:r>
                    <w:rPr>
                      <w:b/>
                      <w:bCs/>
                      <w:sz w:val="18"/>
                      <w:szCs w:val="18"/>
                      <w:vertAlign w:val="subscript"/>
                    </w:rPr>
                    <w:t xml:space="preserve">2 </w:t>
                  </w: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0.330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6" w:hRule="atLeast"/>
                <w:jc w:val="center"/>
              </w:trPr>
              <w:tc>
                <w:tcPr>
                  <w:tcW w:w="1209" w:type="dxa"/>
                  <w:tcBorders>
                    <w:left w:val="nil"/>
                  </w:tcBorders>
                  <w:shd w:val="clear" w:color="auto" w:fill="auto"/>
                </w:tcPr>
                <w:p>
                  <w:pPr>
                    <w:spacing w:line="220" w:lineRule="atLeast"/>
                    <w:rPr>
                      <w:sz w:val="18"/>
                      <w:szCs w:val="18"/>
                    </w:rPr>
                  </w:pPr>
                  <w:r>
                    <w:rPr>
                      <w:i/>
                      <w:sz w:val="18"/>
                      <w:szCs w:val="18"/>
                    </w:rPr>
                    <w:t>m</w:t>
                  </w:r>
                  <w:r>
                    <w:rPr>
                      <w:sz w:val="18"/>
                      <w:szCs w:val="18"/>
                      <w:vertAlign w:val="subscript"/>
                    </w:rPr>
                    <w:t>1(</w:t>
                  </w:r>
                  <w:r>
                    <w:rPr>
                      <w:sz w:val="18"/>
                      <w:szCs w:val="18"/>
                    </w:rPr>
                    <w:t>g)</w:t>
                  </w:r>
                  <w:r>
                    <w:rPr>
                      <w:rFonts w:hint="eastAsia"/>
                      <w:sz w:val="18"/>
                      <w:szCs w:val="18"/>
                    </w:rPr>
                    <w:t>称量皿质量</w:t>
                  </w:r>
                </w:p>
              </w:tc>
              <w:tc>
                <w:tcPr>
                  <w:tcW w:w="861" w:type="dxa"/>
                  <w:shd w:val="clear" w:color="auto" w:fill="auto"/>
                </w:tcPr>
                <w:p>
                  <w:pPr>
                    <w:spacing w:line="22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2.0140 </w:t>
                  </w:r>
                </w:p>
              </w:tc>
              <w:tc>
                <w:tcPr>
                  <w:tcW w:w="861" w:type="dxa"/>
                  <w:shd w:val="clear" w:color="auto" w:fill="auto"/>
                </w:tcPr>
                <w:p>
                  <w:pPr>
                    <w:spacing w:line="22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2.3476 </w:t>
                  </w:r>
                </w:p>
              </w:tc>
              <w:tc>
                <w:tcPr>
                  <w:tcW w:w="901" w:type="dxa"/>
                  <w:tcBorders>
                    <w:right w:val="nil"/>
                  </w:tcBorders>
                  <w:shd w:val="clear" w:color="auto" w:fill="auto"/>
                </w:tcPr>
                <w:p>
                  <w:pPr>
                    <w:spacing w:line="22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2.5538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  <w:jc w:val="center"/>
              </w:trPr>
              <w:tc>
                <w:tcPr>
                  <w:tcW w:w="1209" w:type="dxa"/>
                  <w:tcBorders>
                    <w:left w:val="nil"/>
                  </w:tcBorders>
                  <w:shd w:val="clear" w:color="auto" w:fill="auto"/>
                </w:tcPr>
                <w:p>
                  <w:pPr>
                    <w:spacing w:line="220" w:lineRule="atLeast"/>
                    <w:rPr>
                      <w:sz w:val="18"/>
                      <w:szCs w:val="18"/>
                    </w:rPr>
                  </w:pPr>
                  <w:r>
                    <w:rPr>
                      <w:i/>
                      <w:sz w:val="18"/>
                      <w:szCs w:val="18"/>
                    </w:rPr>
                    <w:t>m</w:t>
                  </w:r>
                  <w:r>
                    <w:rPr>
                      <w:sz w:val="18"/>
                      <w:szCs w:val="18"/>
                      <w:vertAlign w:val="subscript"/>
                    </w:rPr>
                    <w:t>2</w:t>
                  </w:r>
                  <w:r>
                    <w:rPr>
                      <w:sz w:val="18"/>
                      <w:szCs w:val="18"/>
                    </w:rPr>
                    <w:t>(g)</w:t>
                  </w:r>
                  <w:r>
                    <w:rPr>
                      <w:rFonts w:hint="eastAsia"/>
                      <w:sz w:val="18"/>
                      <w:szCs w:val="18"/>
                    </w:rPr>
                    <w:t>称量皿</w:t>
                  </w:r>
                  <w:r>
                    <w:rPr>
                      <w:sz w:val="18"/>
                      <w:szCs w:val="18"/>
                    </w:rPr>
                    <w:t>+</w:t>
                  </w:r>
                  <w:r>
                    <w:rPr>
                      <w:rFonts w:hint="eastAsia"/>
                      <w:sz w:val="18"/>
                      <w:szCs w:val="18"/>
                    </w:rPr>
                    <w:t>样品质量</w:t>
                  </w:r>
                </w:p>
              </w:tc>
              <w:tc>
                <w:tcPr>
                  <w:tcW w:w="861" w:type="dxa"/>
                  <w:shd w:val="clear" w:color="auto" w:fill="auto"/>
                </w:tcPr>
                <w:p>
                  <w:pPr>
                    <w:spacing w:line="22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3.0098 </w:t>
                  </w:r>
                </w:p>
              </w:tc>
              <w:tc>
                <w:tcPr>
                  <w:tcW w:w="861" w:type="dxa"/>
                  <w:shd w:val="clear" w:color="auto" w:fill="auto"/>
                </w:tcPr>
                <w:p>
                  <w:pPr>
                    <w:spacing w:line="22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3.3765 </w:t>
                  </w:r>
                </w:p>
              </w:tc>
              <w:tc>
                <w:tcPr>
                  <w:tcW w:w="901" w:type="dxa"/>
                  <w:tcBorders>
                    <w:right w:val="nil"/>
                  </w:tcBorders>
                  <w:shd w:val="clear" w:color="auto" w:fill="auto"/>
                </w:tcPr>
                <w:p>
                  <w:pPr>
                    <w:spacing w:line="22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3.4949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3" w:hRule="atLeast"/>
                <w:jc w:val="center"/>
              </w:trPr>
              <w:tc>
                <w:tcPr>
                  <w:tcW w:w="1209" w:type="dxa"/>
                  <w:tcBorders>
                    <w:left w:val="nil"/>
                  </w:tcBorders>
                  <w:shd w:val="clear" w:color="auto" w:fill="auto"/>
                </w:tcPr>
                <w:p>
                  <w:pPr>
                    <w:spacing w:line="220" w:lineRule="atLeast"/>
                    <w:rPr>
                      <w:sz w:val="18"/>
                      <w:szCs w:val="18"/>
                    </w:rPr>
                  </w:pPr>
                  <w:r>
                    <w:rPr>
                      <w:i/>
                      <w:sz w:val="18"/>
                      <w:szCs w:val="18"/>
                    </w:rPr>
                    <w:t>m</w:t>
                  </w:r>
                  <w:r>
                    <w:rPr>
                      <w:rFonts w:hint="eastAsia"/>
                      <w:sz w:val="18"/>
                      <w:szCs w:val="18"/>
                      <w:vertAlign w:val="subscript"/>
                    </w:rPr>
                    <w:t>3</w:t>
                  </w:r>
                  <w:r>
                    <w:rPr>
                      <w:sz w:val="18"/>
                      <w:szCs w:val="18"/>
                    </w:rPr>
                    <w:t>(g)</w:t>
                  </w:r>
                  <w:r>
                    <w:rPr>
                      <w:rFonts w:hint="eastAsia"/>
                      <w:sz w:val="18"/>
                      <w:szCs w:val="18"/>
                    </w:rPr>
                    <w:t>在3种不同饱和蒸汽压放置2h</w:t>
                  </w:r>
                </w:p>
              </w:tc>
              <w:tc>
                <w:tcPr>
                  <w:tcW w:w="861" w:type="dxa"/>
                  <w:shd w:val="clear" w:color="auto" w:fill="auto"/>
                </w:tcPr>
                <w:p>
                  <w:pPr>
                    <w:spacing w:line="22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3.0154 </w:t>
                  </w:r>
                </w:p>
              </w:tc>
              <w:tc>
                <w:tcPr>
                  <w:tcW w:w="861" w:type="dxa"/>
                  <w:shd w:val="clear" w:color="auto" w:fill="auto"/>
                </w:tcPr>
                <w:p>
                  <w:pPr>
                    <w:spacing w:line="22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3.3797 </w:t>
                  </w:r>
                </w:p>
              </w:tc>
              <w:tc>
                <w:tcPr>
                  <w:tcW w:w="901" w:type="dxa"/>
                  <w:tcBorders>
                    <w:right w:val="nil"/>
                  </w:tcBorders>
                  <w:shd w:val="clear" w:color="auto" w:fill="auto"/>
                </w:tcPr>
                <w:p>
                  <w:pPr>
                    <w:spacing w:line="22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3.4877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0" w:hRule="atLeast"/>
                <w:jc w:val="center"/>
              </w:trPr>
              <w:tc>
                <w:tcPr>
                  <w:tcW w:w="1209" w:type="dxa"/>
                  <w:tcBorders>
                    <w:left w:val="nil"/>
                  </w:tcBorders>
                  <w:shd w:val="clear" w:color="auto" w:fill="auto"/>
                </w:tcPr>
                <w:p>
                  <w:pPr>
                    <w:spacing w:line="220" w:lineRule="atLeast"/>
                    <w:rPr>
                      <w:sz w:val="18"/>
                      <w:szCs w:val="18"/>
                    </w:rPr>
                  </w:pPr>
                  <w:r>
                    <w:rPr>
                      <w:i/>
                      <w:sz w:val="18"/>
                      <w:szCs w:val="18"/>
                    </w:rPr>
                    <w:t>m</w:t>
                  </w:r>
                  <w:r>
                    <w:rPr>
                      <w:rFonts w:hint="eastAsia"/>
                      <w:sz w:val="18"/>
                      <w:szCs w:val="18"/>
                      <w:vertAlign w:val="subscript"/>
                    </w:rPr>
                    <w:t>4</w:t>
                  </w:r>
                  <w:r>
                    <w:rPr>
                      <w:sz w:val="18"/>
                      <w:szCs w:val="18"/>
                    </w:rPr>
                    <w:t>(g)</w:t>
                  </w:r>
                  <w:r>
                    <w:rPr>
                      <w:rFonts w:hint="eastAsia"/>
                      <w:sz w:val="18"/>
                      <w:szCs w:val="18"/>
                    </w:rPr>
                    <w:t>在3种不同饱和蒸汽压继续放置0.5h</w:t>
                  </w:r>
                </w:p>
              </w:tc>
              <w:tc>
                <w:tcPr>
                  <w:tcW w:w="861" w:type="dxa"/>
                  <w:shd w:val="clear" w:color="auto" w:fill="auto"/>
                </w:tcPr>
                <w:p>
                  <w:pPr>
                    <w:spacing w:line="220" w:lineRule="atLeas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3.0153</w:t>
                  </w:r>
                </w:p>
              </w:tc>
              <w:tc>
                <w:tcPr>
                  <w:tcW w:w="861" w:type="dxa"/>
                  <w:shd w:val="clear" w:color="auto" w:fill="auto"/>
                </w:tcPr>
                <w:p>
                  <w:pPr>
                    <w:spacing w:line="220" w:lineRule="atLeas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3.3798</w:t>
                  </w:r>
                </w:p>
              </w:tc>
              <w:tc>
                <w:tcPr>
                  <w:tcW w:w="901" w:type="dxa"/>
                  <w:tcBorders>
                    <w:right w:val="nil"/>
                  </w:tcBorders>
                  <w:shd w:val="clear" w:color="auto" w:fill="auto"/>
                </w:tcPr>
                <w:p>
                  <w:pPr>
                    <w:spacing w:line="220" w:lineRule="atLeas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3.4876</w:t>
                  </w:r>
                </w:p>
              </w:tc>
            </w:tr>
          </w:tbl>
          <w:p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vMerge w:val="restart"/>
          </w:tcPr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1.计算</w:t>
            </w: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2.做图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3.识图：从图中可以读出该面粉样品的</w:t>
            </w:r>
            <w:r>
              <w:rPr>
                <w:rFonts w:hint="eastAsia"/>
                <w:i/>
                <w:sz w:val="18"/>
                <w:szCs w:val="18"/>
              </w:rPr>
              <w:t>A</w:t>
            </w:r>
            <w:r>
              <w:rPr>
                <w:rFonts w:hint="eastAsia"/>
                <w:i/>
                <w:sz w:val="18"/>
                <w:szCs w:val="18"/>
                <w:vertAlign w:val="subscript"/>
              </w:rPr>
              <w:t>w</w:t>
            </w:r>
            <w:r>
              <w:rPr>
                <w:rFonts w:hint="eastAsia" w:ascii="黑体" w:eastAsia="黑体"/>
                <w:sz w:val="18"/>
                <w:szCs w:val="18"/>
              </w:rPr>
              <w:t>≈</w:t>
            </w:r>
            <w:r>
              <w:rPr>
                <w:rFonts w:hint="eastAsia"/>
                <w:sz w:val="18"/>
                <w:szCs w:val="18"/>
              </w:rPr>
              <w:t>0.68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（详细</w:t>
            </w:r>
            <w:r>
              <w:rPr>
                <w:sz w:val="18"/>
                <w:szCs w:val="18"/>
              </w:rPr>
              <w:t>过程略）</w:t>
            </w:r>
          </w:p>
        </w:tc>
        <w:tc>
          <w:tcPr>
            <w:tcW w:w="425" w:type="dxa"/>
            <w:vMerge w:val="restart"/>
          </w:tcPr>
          <w:p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不填写</w:t>
            </w:r>
          </w:p>
        </w:tc>
        <w:tc>
          <w:tcPr>
            <w:tcW w:w="425" w:type="dxa"/>
            <w:vMerge w:val="restart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不填写</w:t>
            </w:r>
          </w:p>
        </w:tc>
        <w:tc>
          <w:tcPr>
            <w:tcW w:w="425" w:type="dxa"/>
            <w:vMerge w:val="restart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不填写</w:t>
            </w:r>
          </w:p>
        </w:tc>
        <w:tc>
          <w:tcPr>
            <w:tcW w:w="426" w:type="dxa"/>
            <w:vMerge w:val="restart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不填写</w:t>
            </w:r>
          </w:p>
        </w:tc>
        <w:tc>
          <w:tcPr>
            <w:tcW w:w="1417" w:type="dxa"/>
            <w:vMerge w:val="restart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1.计算出样品质量（g）（3分）；2.计算出△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m</w:t>
            </w:r>
            <w:r>
              <w:rPr>
                <w:rFonts w:hint="eastAsia"/>
                <w:kern w:val="0"/>
                <w:sz w:val="18"/>
                <w:szCs w:val="18"/>
              </w:rPr>
              <w:t>（g）（3分）；3.计算出△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m</w:t>
            </w:r>
            <w:r>
              <w:rPr>
                <w:rFonts w:hint="eastAsia"/>
                <w:kern w:val="0"/>
                <w:sz w:val="18"/>
                <w:szCs w:val="18"/>
              </w:rPr>
              <w:t>（g）/g （ 5分）；4.作图（共4分）：坐标轴取值正确（2分），作图正确（2分）（包括横坐标、纵坐标刻度、名称；图名、作者、日期）；5.识图（4分）（直接从图中读出结果）；6.图标信息明确（1分）</w:t>
            </w:r>
          </w:p>
        </w:tc>
        <w:tc>
          <w:tcPr>
            <w:tcW w:w="567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王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五</w:t>
            </w:r>
          </w:p>
        </w:tc>
        <w:tc>
          <w:tcPr>
            <w:tcW w:w="425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4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090909</w:t>
            </w:r>
          </w:p>
        </w:tc>
        <w:tc>
          <w:tcPr>
            <w:tcW w:w="79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（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制表</w:t>
            </w:r>
            <w:r>
              <w:rPr>
                <w:rFonts w:asciiTheme="minorEastAsia" w:hAnsiTheme="minorEastAsia"/>
                <w:sz w:val="18"/>
                <w:szCs w:val="18"/>
              </w:rPr>
              <w:t>题）</w:t>
            </w:r>
          </w:p>
        </w:tc>
        <w:tc>
          <w:tcPr>
            <w:tcW w:w="74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</w:t>
            </w:r>
          </w:p>
        </w:tc>
        <w:tc>
          <w:tcPr>
            <w:tcW w:w="85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090909Bc9</w:t>
            </w:r>
          </w:p>
        </w:tc>
        <w:tc>
          <w:tcPr>
            <w:tcW w:w="630" w:type="dxa"/>
          </w:tcPr>
          <w:p>
            <w:pPr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48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vMerge w:val="continue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5" w:type="dxa"/>
            <w:vMerge w:val="continue"/>
          </w:tcPr>
          <w:p>
            <w:pPr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 w:val="continue"/>
          </w:tcPr>
          <w:p>
            <w:pPr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 w:val="continue"/>
          </w:tcPr>
          <w:p>
            <w:pPr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</w:tcPr>
          <w:p>
            <w:pPr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 w:val="continue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5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4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101010</w:t>
            </w:r>
          </w:p>
        </w:tc>
        <w:tc>
          <w:tcPr>
            <w:tcW w:w="79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>（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识图题</w:t>
            </w:r>
            <w:r>
              <w:rPr>
                <w:rFonts w:asciiTheme="minorEastAsia" w:hAnsiTheme="minorEastAsia"/>
                <w:sz w:val="18"/>
                <w:szCs w:val="18"/>
              </w:rPr>
              <w:t>）</w:t>
            </w:r>
          </w:p>
        </w:tc>
        <w:tc>
          <w:tcPr>
            <w:tcW w:w="74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</w:t>
            </w:r>
          </w:p>
        </w:tc>
        <w:tc>
          <w:tcPr>
            <w:tcW w:w="85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101010Gc10</w:t>
            </w:r>
          </w:p>
        </w:tc>
        <w:tc>
          <w:tcPr>
            <w:tcW w:w="630" w:type="dxa"/>
          </w:tcPr>
          <w:p>
            <w:pPr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48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vMerge w:val="continue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5" w:type="dxa"/>
            <w:vMerge w:val="continue"/>
          </w:tcPr>
          <w:p>
            <w:pPr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 w:val="continue"/>
          </w:tcPr>
          <w:p>
            <w:pPr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 w:val="continue"/>
          </w:tcPr>
          <w:p>
            <w:pPr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</w:tcPr>
          <w:p>
            <w:pPr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 w:val="continue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5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43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111111</w:t>
            </w:r>
          </w:p>
        </w:tc>
        <w:tc>
          <w:tcPr>
            <w:tcW w:w="79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J</w:t>
            </w:r>
            <w:r>
              <w:rPr>
                <w:rFonts w:asciiTheme="minorEastAsia" w:hAnsiTheme="minorEastAsia"/>
                <w:sz w:val="18"/>
                <w:szCs w:val="18"/>
              </w:rPr>
              <w:t>（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计算题</w:t>
            </w:r>
            <w:r>
              <w:rPr>
                <w:rFonts w:asciiTheme="minorEastAsia" w:hAnsiTheme="minorEastAsia"/>
                <w:sz w:val="18"/>
                <w:szCs w:val="18"/>
              </w:rPr>
              <w:t>）</w:t>
            </w:r>
          </w:p>
        </w:tc>
        <w:tc>
          <w:tcPr>
            <w:tcW w:w="74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</w:t>
            </w:r>
          </w:p>
        </w:tc>
        <w:tc>
          <w:tcPr>
            <w:tcW w:w="85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111111Jb11</w:t>
            </w:r>
          </w:p>
        </w:tc>
        <w:tc>
          <w:tcPr>
            <w:tcW w:w="630" w:type="dxa"/>
          </w:tcPr>
          <w:p>
            <w:pPr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48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vMerge w:val="continue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5" w:type="dxa"/>
            <w:vMerge w:val="continue"/>
          </w:tcPr>
          <w:p>
            <w:pPr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 w:val="continue"/>
          </w:tcPr>
          <w:p>
            <w:pPr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 w:val="continue"/>
          </w:tcPr>
          <w:p>
            <w:pPr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</w:tcPr>
          <w:p>
            <w:pPr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 w:val="continue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5" w:type="dxa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pgSz w:w="16838" w:h="11906" w:orient="landscape"/>
      <w:pgMar w:top="720" w:right="720" w:bottom="720" w:left="720" w:header="851" w:footer="992" w:gutter="0"/>
      <w:pgNumType w:start="8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58918238"/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11</w:t>
        </w:r>
        <w:r>
          <w:fldChar w:fldCharType="end"/>
        </w:r>
      </w:p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684"/>
    <w:rsid w:val="00007095"/>
    <w:rsid w:val="0001444C"/>
    <w:rsid w:val="000376F2"/>
    <w:rsid w:val="00080B48"/>
    <w:rsid w:val="000A5777"/>
    <w:rsid w:val="0010396B"/>
    <w:rsid w:val="00103A7A"/>
    <w:rsid w:val="00136874"/>
    <w:rsid w:val="00141684"/>
    <w:rsid w:val="00153855"/>
    <w:rsid w:val="00167A4D"/>
    <w:rsid w:val="001925E6"/>
    <w:rsid w:val="001B1331"/>
    <w:rsid w:val="001F354D"/>
    <w:rsid w:val="00220642"/>
    <w:rsid w:val="00240A38"/>
    <w:rsid w:val="0024394F"/>
    <w:rsid w:val="00254725"/>
    <w:rsid w:val="002A0E5E"/>
    <w:rsid w:val="002D2FDF"/>
    <w:rsid w:val="002F2E2B"/>
    <w:rsid w:val="003063F4"/>
    <w:rsid w:val="0032193A"/>
    <w:rsid w:val="003265E3"/>
    <w:rsid w:val="00393654"/>
    <w:rsid w:val="00395C0C"/>
    <w:rsid w:val="003C4F1E"/>
    <w:rsid w:val="003C7669"/>
    <w:rsid w:val="003D211F"/>
    <w:rsid w:val="003D4FAA"/>
    <w:rsid w:val="00407A56"/>
    <w:rsid w:val="004152D0"/>
    <w:rsid w:val="00454511"/>
    <w:rsid w:val="00455A6E"/>
    <w:rsid w:val="00475C5F"/>
    <w:rsid w:val="00491205"/>
    <w:rsid w:val="004959A2"/>
    <w:rsid w:val="004A1120"/>
    <w:rsid w:val="004A707E"/>
    <w:rsid w:val="004B589D"/>
    <w:rsid w:val="004D6EEA"/>
    <w:rsid w:val="004E07CA"/>
    <w:rsid w:val="00501933"/>
    <w:rsid w:val="00537FA1"/>
    <w:rsid w:val="005567CE"/>
    <w:rsid w:val="005956EF"/>
    <w:rsid w:val="0059768D"/>
    <w:rsid w:val="005C3B0E"/>
    <w:rsid w:val="005C5A6B"/>
    <w:rsid w:val="005C5F8A"/>
    <w:rsid w:val="005E2851"/>
    <w:rsid w:val="005F215E"/>
    <w:rsid w:val="00612176"/>
    <w:rsid w:val="00612B41"/>
    <w:rsid w:val="00643311"/>
    <w:rsid w:val="00676725"/>
    <w:rsid w:val="006863C4"/>
    <w:rsid w:val="006C4E5A"/>
    <w:rsid w:val="006D1AD6"/>
    <w:rsid w:val="006D763E"/>
    <w:rsid w:val="006E7CD0"/>
    <w:rsid w:val="006F74AF"/>
    <w:rsid w:val="00702662"/>
    <w:rsid w:val="007319C8"/>
    <w:rsid w:val="00756F50"/>
    <w:rsid w:val="00785B8A"/>
    <w:rsid w:val="007A6F2D"/>
    <w:rsid w:val="007B4B6C"/>
    <w:rsid w:val="007B4C8C"/>
    <w:rsid w:val="007D6866"/>
    <w:rsid w:val="007E0D44"/>
    <w:rsid w:val="0081279C"/>
    <w:rsid w:val="008312AF"/>
    <w:rsid w:val="00857E74"/>
    <w:rsid w:val="0086747A"/>
    <w:rsid w:val="00884DFE"/>
    <w:rsid w:val="00896342"/>
    <w:rsid w:val="008A1F0F"/>
    <w:rsid w:val="008D5A22"/>
    <w:rsid w:val="0094192B"/>
    <w:rsid w:val="00946600"/>
    <w:rsid w:val="0096030B"/>
    <w:rsid w:val="0096037E"/>
    <w:rsid w:val="0097254D"/>
    <w:rsid w:val="009B4205"/>
    <w:rsid w:val="00A21559"/>
    <w:rsid w:val="00A24CD5"/>
    <w:rsid w:val="00A363DE"/>
    <w:rsid w:val="00A53ED7"/>
    <w:rsid w:val="00A5447B"/>
    <w:rsid w:val="00A57B01"/>
    <w:rsid w:val="00A611F7"/>
    <w:rsid w:val="00A76A67"/>
    <w:rsid w:val="00AA5CE1"/>
    <w:rsid w:val="00AC14E0"/>
    <w:rsid w:val="00AC2ED0"/>
    <w:rsid w:val="00AD16F6"/>
    <w:rsid w:val="00B07958"/>
    <w:rsid w:val="00B112DD"/>
    <w:rsid w:val="00C40F3E"/>
    <w:rsid w:val="00C443C1"/>
    <w:rsid w:val="00C704B1"/>
    <w:rsid w:val="00CC0910"/>
    <w:rsid w:val="00D16EE2"/>
    <w:rsid w:val="00D47925"/>
    <w:rsid w:val="00D67AA0"/>
    <w:rsid w:val="00D90D4F"/>
    <w:rsid w:val="00DB56B5"/>
    <w:rsid w:val="00DD217B"/>
    <w:rsid w:val="00DE705C"/>
    <w:rsid w:val="00E024B3"/>
    <w:rsid w:val="00E0688A"/>
    <w:rsid w:val="00E24D28"/>
    <w:rsid w:val="00E70C81"/>
    <w:rsid w:val="00E8585F"/>
    <w:rsid w:val="00EC50B3"/>
    <w:rsid w:val="00EF3B3A"/>
    <w:rsid w:val="00F05EA7"/>
    <w:rsid w:val="00F34117"/>
    <w:rsid w:val="00F505C0"/>
    <w:rsid w:val="00F5133A"/>
    <w:rsid w:val="00F53E7D"/>
    <w:rsid w:val="00F87C06"/>
    <w:rsid w:val="00FB151E"/>
    <w:rsid w:val="0F3A1F8E"/>
    <w:rsid w:val="1B3A18C2"/>
    <w:rsid w:val="28DB1A66"/>
    <w:rsid w:val="33A35EAD"/>
    <w:rsid w:val="4A316DE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2"/>
    <w:uiPriority w:val="0"/>
    <w:pPr>
      <w:spacing w:before="50" w:after="50"/>
      <w:ind w:left="113" w:firstLine="420" w:firstLineChars="200"/>
    </w:pPr>
    <w:rPr>
      <w:rFonts w:ascii="Times New Roman" w:hAnsi="Times New Roman" w:eastAsia="宋体" w:cs="Times New Roman"/>
      <w:sz w:val="24"/>
      <w:szCs w:val="20"/>
    </w:rPr>
  </w:style>
  <w:style w:type="paragraph" w:styleId="3">
    <w:name w:val="Balloon Text"/>
    <w:basedOn w:val="1"/>
    <w:link w:val="13"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5"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正文文本缩进 Char"/>
    <w:basedOn w:val="6"/>
    <w:link w:val="2"/>
    <w:uiPriority w:val="0"/>
    <w:rPr>
      <w:rFonts w:ascii="Times New Roman" w:hAnsi="Times New Roman" w:eastAsia="宋体" w:cs="Times New Roman"/>
      <w:sz w:val="24"/>
      <w:szCs w:val="20"/>
    </w:rPr>
  </w:style>
  <w:style w:type="character" w:customStyle="1" w:styleId="13">
    <w:name w:val="批注框文本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442</Words>
  <Characters>2523</Characters>
  <Lines>21</Lines>
  <Paragraphs>5</Paragraphs>
  <TotalTime>0</TotalTime>
  <ScaleCrop>false</ScaleCrop>
  <LinksUpToDate>false</LinksUpToDate>
  <CharactersWithSpaces>2960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2016-07-11T11:24:00Z</dcterms:created>
  <dc:creator>梁</dc:creator>
  <cp:lastModifiedBy>yfl</cp:lastModifiedBy>
  <cp:lastPrinted>2016-07-12T00:14:00Z</cp:lastPrinted>
  <dcterms:modified xsi:type="dcterms:W3CDTF">2016-10-21T03:44:19Z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