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宋体" w:hAnsi="宋体" w:eastAsia="宋体"/>
          <w:b/>
          <w:sz w:val="40"/>
        </w:rPr>
        <w:t>模型管理平台 · 系统使用文档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版本</w:t>
      </w:r>
      <w:r>
        <w:rPr>
          <w:rFonts w:ascii="宋体" w:hAnsi="宋体" w:eastAsia="宋体"/>
          <w:b w:val="0"/>
          <w:sz w:val="19"/>
        </w:rPr>
        <w:t xml:space="preserve">：v2.0 ｜ </w:t>
      </w:r>
      <w:r>
        <w:rPr>
          <w:rFonts w:ascii="微软雅黑" w:hAnsi="微软雅黑" w:eastAsia="微软雅黑"/>
          <w:b/>
          <w:sz w:val="19"/>
        </w:rPr>
        <w:t>编写日期</w:t>
      </w:r>
      <w:r>
        <w:rPr>
          <w:rFonts w:ascii="宋体" w:hAnsi="宋体" w:eastAsia="宋体"/>
          <w:b w:val="0"/>
          <w:sz w:val="19"/>
        </w:rPr>
        <w:t xml:space="preserve">：2026-09-19 ｜ </w:t>
      </w:r>
      <w:r>
        <w:rPr>
          <w:rFonts w:ascii="微软雅黑" w:hAnsi="微软雅黑" w:eastAsia="微软雅黑"/>
          <w:b/>
          <w:sz w:val="19"/>
        </w:rPr>
        <w:t>适用系统</w:t>
      </w:r>
      <w:r>
        <w:rPr>
          <w:rFonts w:ascii="宋体" w:hAnsi="宋体" w:eastAsia="宋体"/>
          <w:b w:val="0"/>
          <w:sz w:val="19"/>
        </w:rPr>
        <w:t xml:space="preserve">：模型管理平台（Vue3 + Flask + MySQL） </w:t>
      </w:r>
      <w:r>
        <w:rPr>
          <w:rFonts w:ascii="微软雅黑" w:hAnsi="微软雅黑" w:eastAsia="微软雅黑"/>
          <w:b/>
          <w:sz w:val="19"/>
        </w:rPr>
        <w:t>读者对象</w:t>
      </w:r>
      <w:r>
        <w:rPr>
          <w:rFonts w:ascii="宋体" w:hAnsi="宋体" w:eastAsia="宋体"/>
          <w:b w:val="0"/>
          <w:sz w:val="19"/>
        </w:rPr>
        <w:t xml:space="preserve">：使用平台的工厂人员、验收老师、后续接手维护的同学。 </w:t>
      </w:r>
      <w:r>
        <w:rPr>
          <w:rFonts w:ascii="微软雅黑" w:hAnsi="微软雅黑" w:eastAsia="微软雅黑"/>
          <w:b/>
          <w:sz w:val="19"/>
        </w:rPr>
        <w:t>本文特点</w:t>
      </w:r>
      <w:r>
        <w:rPr>
          <w:rFonts w:ascii="宋体" w:hAnsi="宋体" w:eastAsia="宋体"/>
          <w:b w:val="0"/>
          <w:sz w:val="19"/>
        </w:rPr>
        <w:t>：全文截图均来自</w:t>
      </w:r>
      <w:r>
        <w:rPr>
          <w:rFonts w:ascii="微软雅黑" w:hAnsi="微软雅黑" w:eastAsia="微软雅黑"/>
          <w:b/>
          <w:sz w:val="19"/>
        </w:rPr>
        <w:t>本机真实运行的系统</w:t>
      </w:r>
      <w:r>
        <w:rPr>
          <w:rFonts w:ascii="宋体" w:hAnsi="宋体" w:eastAsia="宋体"/>
          <w:b w:val="0"/>
          <w:sz w:val="19"/>
        </w:rPr>
        <w:t>（单端口生产模式，</w:t>
      </w:r>
      <w:r>
        <w:rPr>
          <w:rFonts w:ascii="Consolas" w:hAnsi="Consolas" w:eastAsia="Consolas"/>
          <w:color w:val="C7254E"/>
          <w:sz w:val="18"/>
        </w:rPr>
        <w:t>http://127.0.0.1:8080</w:t>
      </w:r>
      <w:r>
        <w:rPr>
          <w:rFonts w:ascii="宋体" w:hAnsi="宋体" w:eastAsia="宋体"/>
          <w:b w:val="0"/>
          <w:sz w:val="19"/>
        </w:rPr>
        <w:t>）， 接口返回值是</w:t>
      </w:r>
      <w:r>
        <w:rPr>
          <w:rFonts w:ascii="微软雅黑" w:hAnsi="微软雅黑" w:eastAsia="微软雅黑"/>
          <w:b/>
          <w:sz w:val="19"/>
        </w:rPr>
        <w:t>真实调用结果</w:t>
      </w:r>
      <w:r>
        <w:rPr>
          <w:rFonts w:ascii="宋体" w:hAnsi="宋体" w:eastAsia="宋体"/>
          <w:b w:val="0"/>
          <w:sz w:val="19"/>
        </w:rPr>
        <w:t>；关键代码片段均标注了</w:t>
      </w:r>
      <w:r>
        <w:rPr>
          <w:rFonts w:ascii="微软雅黑" w:hAnsi="微软雅黑" w:eastAsia="微软雅黑"/>
          <w:b/>
          <w:sz w:val="19"/>
        </w:rPr>
        <w:t>真实文件路径与行号</w:t>
      </w:r>
      <w:r>
        <w:rPr>
          <w:rFonts w:ascii="宋体" w:hAnsi="宋体" w:eastAsia="宋体"/>
          <w:b w:val="0"/>
          <w:sz w:val="19"/>
        </w:rPr>
        <w:t>，可对照源码核查。 凡是"代码里尚不具备"的能力，本文都会明确写出</w:t>
      </w:r>
      <w:r>
        <w:rPr>
          <w:rFonts w:ascii="微软雅黑" w:hAnsi="微软雅黑" w:eastAsia="微软雅黑"/>
          <w:b/>
          <w:sz w:val="19"/>
        </w:rPr>
        <w:t>当前状态</w:t>
      </w:r>
      <w:r>
        <w:rPr>
          <w:rFonts w:ascii="宋体" w:hAnsi="宋体" w:eastAsia="宋体"/>
          <w:b w:val="0"/>
          <w:sz w:val="19"/>
        </w:rPr>
        <w:t>，不做夸大。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目录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1. 平台简介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2. 运行环境与启动方式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3. 登录与账号体系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 功能模块操作说明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4.1 首页（平台概览）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4.2 模型发布（已发布模型包）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4.3 模型管理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4.4 数据集管理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4.5 数据展示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4.6 系统管理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 模型调用方式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5.1 调用链路总览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5.2 方式一：界面调用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5.3 方式二：HTTP 接口调用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5.4 方式三：Python 代码调用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6. 模型发布与外部使用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7. 权限体系说明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8. 部署与运维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9. 关键代码说明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10. 常见问题排查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11. 当前能力边界与遗留事项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1. 平台简介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本平台把</w:t>
      </w:r>
      <w:r>
        <w:rPr>
          <w:rFonts w:ascii="微软雅黑" w:hAnsi="微软雅黑" w:eastAsia="微软雅黑"/>
          <w:b/>
          <w:sz w:val="21"/>
        </w:rPr>
        <w:t>轴承振动数据 → 模型训练 → 模型产物 → 在线推理 → 结果落库 → Web 展示 → 打包发布</w:t>
      </w:r>
      <w:r>
        <w:rPr>
          <w:rFonts w:ascii="宋体" w:hAnsi="宋体" w:eastAsia="宋体"/>
          <w:b w:val="0"/>
          <w:sz w:val="21"/>
        </w:rPr>
        <w:t>串成一条完整且可追溯的链路。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它不是只做界面展示的演示 Demo，而是一条</w:t>
      </w:r>
      <w:r>
        <w:rPr>
          <w:rFonts w:ascii="微软雅黑" w:hAnsi="微软雅黑" w:eastAsia="微软雅黑"/>
          <w:b/>
          <w:sz w:val="21"/>
        </w:rPr>
        <w:t>有数据库、有产物管理、有权限控制、有审计记录、可离线部署</w:t>
      </w:r>
      <w:r>
        <w:rPr>
          <w:rFonts w:ascii="宋体" w:hAnsi="宋体" w:eastAsia="宋体"/>
          <w:b w:val="0"/>
          <w:sz w:val="21"/>
        </w:rPr>
        <w:t>的真实通路。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1.1 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模型清单、上传模型、训练、推理、训练记录、推理任务与结果明细、模型档案、改名、删除产物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把训练好的模型打包成 zip（含权重、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requirements.txt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example_infer.py</w:t>
            </w:r>
            <w:r>
              <w:rPr>
                <w:rFonts w:ascii="宋体" w:hAnsi="宋体" w:eastAsia="宋体"/>
                <w:b w:val="0"/>
                <w:sz w:val="17"/>
              </w:rPr>
              <w:t>），提供下载供外部机器使用；已发布包集中展示与下载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 CWRU 数据集体检、表格数据集上传、信号列预览与统计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数据展示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信号波形可视化、训练与推理自动生成的图（混淆矩阵、训练曲线、异常时序）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运行环境与依赖、数据库 11 张表行数、日志查看、接口索引、维护操作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权限控制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三级角色（管理员 / 工程师 / 操作员），后端接口强鉴权 + 前端按钮级隐藏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审计能力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 / 登出 / 改密 / 用户管理 / 模型删除 / 发布导出 等操作落库（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可追溯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每次训练 / 推理都写库留痕，</w:t>
            </w:r>
            <w:r>
              <w:rPr>
                <w:rFonts w:ascii="微软雅黑" w:hAnsi="微软雅黑" w:eastAsia="微软雅黑"/>
                <w:b/>
                <w:sz w:val="17"/>
              </w:rPr>
              <w:t>失败路径也留记录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运维能力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单服务集成前端、Windows 服务化（NSSM）开机自启 + 崩溃自动重启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1.2 三个内置模型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框架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实测指标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TensorFlow / Keras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十类故障分类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0.9457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PyTorch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与 1DCNN 同任务的另一实现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0.6680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无监督异常检测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adtk（PcaAD）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只需一段"正常"基线信号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正常文件 </w:t>
            </w:r>
            <w:r>
              <w:rPr>
                <w:rFonts w:ascii="微软雅黑" w:hAnsi="微软雅黑" w:eastAsia="微软雅黑"/>
                <w:b/>
                <w:sz w:val="17"/>
              </w:rPr>
              <w:t>0/5 误报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，故障文件 </w:t>
            </w:r>
            <w:r>
              <w:rPr>
                <w:rFonts w:ascii="微软雅黑" w:hAnsi="微软雅黑" w:eastAsia="微软雅黑"/>
                <w:b/>
                <w:sz w:val="17"/>
              </w:rPr>
              <w:t>5/5 命中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1.3 系统架构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┌──────────────────────────────────────────────┐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单端口服务（waitress）  http://&lt;IP&gt;:8080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┌────────────────────────────────────┐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Flask + flask-restful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testRestfulProject/serve.py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                    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model_service/api.py      业务接口│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model_service/auth.py     鉴权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model_service/web.py      静态托管│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model_service/training.py 训练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model_service/inference.py 推理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model_service/exporter.py 发布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└ model_service/registry.py 产物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└────────────────────────────────────┘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┌───────────┴───────────┐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▼                       ▼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/api/** 接口          其余 → index.html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（JSON）              （Vue Router 接管）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┌─────────────────────────┐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MySQL 8.0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model_management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11 张表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└─────────────────────────┘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架构要点</w:t>
      </w:r>
      <w:r>
        <w:rPr>
          <w:rFonts w:ascii="宋体" w:hAnsi="宋体" w:eastAsia="宋体"/>
          <w:b w:val="0"/>
          <w:sz w:val="19"/>
        </w:rPr>
        <w:t>：前端打包产物（</w:t>
      </w:r>
      <w:r>
        <w:rPr>
          <w:rFonts w:ascii="Consolas" w:hAnsi="Consolas" w:eastAsia="Consolas"/>
          <w:color w:val="C7254E"/>
          <w:sz w:val="18"/>
        </w:rPr>
        <w:t>frontend/22project/dist</w:t>
      </w:r>
      <w:r>
        <w:rPr>
          <w:rFonts w:ascii="宋体" w:hAnsi="宋体" w:eastAsia="宋体"/>
          <w:b w:val="0"/>
          <w:sz w:val="19"/>
        </w:rPr>
        <w:t>）由</w:t>
      </w:r>
      <w:r>
        <w:rPr>
          <w:rFonts w:ascii="微软雅黑" w:hAnsi="微软雅黑" w:eastAsia="微软雅黑"/>
          <w:b/>
          <w:sz w:val="19"/>
        </w:rPr>
        <w:t>后端直接托管</w:t>
      </w:r>
      <w:r>
        <w:rPr>
          <w:rFonts w:ascii="宋体" w:hAnsi="宋体" w:eastAsia="宋体"/>
          <w:b w:val="0"/>
          <w:sz w:val="19"/>
        </w:rPr>
        <w:t>， 因此对外</w:t>
      </w:r>
      <w:r>
        <w:rPr>
          <w:rFonts w:ascii="微软雅黑" w:hAnsi="微软雅黑" w:eastAsia="微软雅黑"/>
          <w:b/>
          <w:sz w:val="19"/>
        </w:rPr>
        <w:t>只有一个端口 8080</w:t>
      </w:r>
      <w:r>
        <w:rPr>
          <w:rFonts w:ascii="宋体" w:hAnsi="宋体" w:eastAsia="宋体"/>
          <w:b w:val="0"/>
          <w:sz w:val="19"/>
        </w:rPr>
        <w:t>，不需要 nginx，也不需要单独跑一个前端服务。 这对工厂内网/离线环境极其重要——部署时只需要起一个服务。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2. 运行环境与启动方式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版本要求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本机实测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3.10+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3.12.4（位于 </w:t>
            </w:r>
            <w:r>
              <w:rPr>
                <w:rFonts w:ascii="Consolas" w:hAnsi="Consolas" w:eastAsia="Consolas"/>
                <w:color w:val="C7254E"/>
                <w:sz w:val="16"/>
              </w:rPr>
              <w:t>testRestfulProject/venv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8.0+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8.0.34，库名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18+（</w:t>
            </w:r>
            <w:r>
              <w:rPr>
                <w:rFonts w:ascii="微软雅黑" w:hAnsi="微软雅黑" w:eastAsia="微软雅黑"/>
                <w:b/>
                <w:sz w:val="17"/>
              </w:rPr>
              <w:t>仅改前端时需要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18.20.4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生产运行时</w:t>
      </w:r>
      <w:r>
        <w:rPr>
          <w:rFonts w:ascii="微软雅黑" w:hAnsi="微软雅黑" w:eastAsia="微软雅黑"/>
          <w:b/>
          <w:sz w:val="19"/>
        </w:rPr>
        <w:t>不需要 Node.js</w:t>
      </w:r>
      <w:r>
        <w:rPr>
          <w:rFonts w:ascii="宋体" w:hAnsi="宋体" w:eastAsia="宋体"/>
          <w:b w:val="0"/>
          <w:sz w:val="19"/>
        </w:rPr>
        <w:t>——前端已经打包成静态文件由后端托管。 只有在修改前端源码后，才需要 Node.js 重新构建。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2.2 数据库配置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testRestfulProject/db.env</w:t>
      </w:r>
      <w:r>
        <w:rPr>
          <w:rFonts w:ascii="宋体" w:hAnsi="宋体" w:eastAsia="宋体"/>
          <w:b w:val="0"/>
          <w:sz w:val="21"/>
        </w:rPr>
        <w:t xml:space="preserve"> 是唯一的配置入口：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MODEL_DB_DIALECT=mysql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MODEL_DB_HOST=127.0.0.1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MODEL_DB_PORT=3306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MODEL_DB_PASSWORD=&lt;你的密码&gt;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令牌签名密钥（固定值，重启不掉线）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用 secrets.token_hex(32) 生成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MODEL_SECRET_KEY 必须配置</w:t>
      </w:r>
      <w:r>
        <w:rPr>
          <w:rFonts w:ascii="宋体" w:hAnsi="宋体" w:eastAsia="宋体"/>
          <w:b w:val="0"/>
          <w:sz w:val="19"/>
        </w:rPr>
        <w:t xml:space="preserve">。不配置时后端每次启动会随机生成密钥， 现象是"重启服务后所有人被踢下线"，在现场演示时会被误认为系统不稳定。 本机已配置为固定值，启动日志中 </w:t>
      </w:r>
      <w:r>
        <w:rPr>
          <w:rFonts w:ascii="Consolas" w:hAnsi="Consolas" w:eastAsia="Consolas"/>
          <w:color w:val="C7254E"/>
          <w:sz w:val="18"/>
        </w:rPr>
        <w:t>"key_is_default": false</w:t>
      </w:r>
      <w:r>
        <w:rPr>
          <w:rFonts w:ascii="宋体" w:hAnsi="宋体" w:eastAsia="宋体"/>
          <w:b w:val="0"/>
          <w:sz w:val="19"/>
        </w:rPr>
        <w:t xml:space="preserve"> 即表示已生效。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本平台</w:t>
      </w:r>
      <w:r>
        <w:rPr>
          <w:rFonts w:ascii="微软雅黑" w:hAnsi="微软雅黑" w:eastAsia="微软雅黑"/>
          <w:b/>
          <w:sz w:val="19"/>
        </w:rPr>
        <w:t>只连 MySQL，没有兜底库</w:t>
      </w:r>
      <w:r>
        <w:rPr>
          <w:rFonts w:ascii="宋体" w:hAnsi="宋体" w:eastAsia="宋体"/>
          <w:b w:val="0"/>
          <w:sz w:val="19"/>
        </w:rPr>
        <w:t>。</w:t>
      </w:r>
      <w:r>
        <w:rPr>
          <w:rFonts w:ascii="Consolas" w:hAnsi="Consolas" w:eastAsia="Consolas"/>
          <w:color w:val="C7254E"/>
          <w:sz w:val="18"/>
        </w:rPr>
        <w:t>MODEL_DB_DIALECT</w:t>
      </w:r>
      <w:r>
        <w:rPr>
          <w:rFonts w:ascii="宋体" w:hAnsi="宋体" w:eastAsia="宋体"/>
          <w:b w:val="0"/>
          <w:sz w:val="19"/>
        </w:rPr>
        <w:t xml:space="preserve"> 配成 </w:t>
      </w:r>
      <w:r>
        <w:rPr>
          <w:rFonts w:ascii="Consolas" w:hAnsi="Consolas" w:eastAsia="Consolas"/>
          <w:color w:val="C7254E"/>
          <w:sz w:val="18"/>
        </w:rPr>
        <w:t>mysql</w:t>
      </w:r>
      <w:r>
        <w:rPr>
          <w:rFonts w:ascii="宋体" w:hAnsi="宋体" w:eastAsia="宋体"/>
          <w:b w:val="0"/>
          <w:sz w:val="19"/>
        </w:rPr>
        <w:t xml:space="preserve"> 以外的值会在启动时直接报错—— 这是刻意的：宁可启动失败，也不要让系统悄悄写进一个临时库、第二天数据全没了。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2.3 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方式一：生产模式（推荐，日常使用）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默认监听 </w:t>
      </w:r>
      <w:r>
        <w:rPr>
          <w:rFonts w:ascii="Consolas" w:hAnsi="Consolas" w:eastAsia="Consolas"/>
          <w:color w:val="C7254E"/>
          <w:sz w:val="20"/>
        </w:rPr>
        <w:t>0.0.0.0:8080</w:t>
      </w:r>
      <w:r>
        <w:rPr>
          <w:rFonts w:ascii="宋体" w:hAnsi="宋体" w:eastAsia="宋体"/>
          <w:b w:val="0"/>
          <w:sz w:val="21"/>
        </w:rPr>
        <w:t>，工作线程 4。启动后：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 xml:space="preserve">  模型管理平台 · 生产模式（waitress）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监听地址   : 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工作线程   : 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数据库     : 127.0.0.1:3306/model_management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&lt;http://127.0.0.1:8080&gt;</w:t>
      </w:r>
      <w:r>
        <w:rPr>
          <w:rFonts w:ascii="宋体" w:hAnsi="宋体" w:eastAsia="宋体"/>
          <w:b w:val="0"/>
          <w:sz w:val="21"/>
        </w:rPr>
        <w:t xml:space="preserve"> 即可使用。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常用参数：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9000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--threads 8        # 换线程数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方式二：开发模式（改后端代码时用）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main.py</w:t>
      </w:r>
      <w:r>
        <w:rPr>
          <w:rFonts w:ascii="宋体" w:hAnsi="宋体" w:eastAsia="宋体"/>
          <w:b w:val="0"/>
          <w:sz w:val="21"/>
        </w:rPr>
        <w:t xml:space="preserve"> 带热重载和调试器，改代码自动重启；但它</w:t>
      </w:r>
      <w:r>
        <w:rPr>
          <w:rFonts w:ascii="微软雅黑" w:hAnsi="微软雅黑" w:eastAsia="微软雅黑"/>
          <w:b/>
          <w:sz w:val="21"/>
        </w:rPr>
        <w:t>不托管前端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需要另外跑 </w:t>
      </w:r>
      <w:r>
        <w:rPr>
          <w:rFonts w:ascii="Consolas" w:hAnsi="Consolas" w:eastAsia="Consolas"/>
          <w:color w:val="C7254E"/>
          <w:sz w:val="20"/>
        </w:rPr>
        <w:t>npm run dev</w:t>
      </w:r>
      <w:r>
        <w:rPr>
          <w:rFonts w:ascii="宋体" w:hAnsi="宋体" w:eastAsia="宋体"/>
          <w:b w:val="0"/>
          <w:sz w:val="21"/>
        </w:rPr>
        <w:t xml:space="preserve"> 启动 Vite（此时前端在 8080，后端在 5000，两者靠 CORS 通信）。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两种模式的区别</w:t>
      </w:r>
      <w:r>
        <w:rPr>
          <w:rFonts w:ascii="宋体" w:hAnsi="宋体" w:eastAsia="宋体"/>
          <w:b w:val="0"/>
          <w:sz w:val="19"/>
        </w:rPr>
        <w:t>：生产模式是"一个端口搞定一切"，开发模式是"两个端口、改代码自动生效"。 交付/演示用生产模式，改代码用开发模式。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2.4 访问地址一览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地址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平台前端（日常操作入口）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&lt;http://127.0.0.1:8080/health&gt;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健康检查（含数据库连接状态）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&lt;http://127.0.0.1:8080/api&gt;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3. 登录与账号体系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3.1 登录界面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图：登录页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在登录页输入账号密码即可。系统采用</w:t>
      </w:r>
      <w:r>
        <w:rPr>
          <w:rFonts w:ascii="微软雅黑" w:hAnsi="微软雅黑" w:eastAsia="微软雅黑"/>
          <w:b/>
          <w:sz w:val="21"/>
        </w:rPr>
        <w:t>服务端密码哈希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数据库中不存明文密码。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3.2 三个内置账号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默认密码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给老师的主账号，拥有全部权限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 / 推理 / 发布 / 删除模型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只能看和跑推理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默认密码必须在正式投入使用前修改</w:t>
      </w:r>
      <w:r>
        <w:rPr>
          <w:rFonts w:ascii="宋体" w:hAnsi="宋体" w:eastAsia="宋体"/>
          <w:b w:val="0"/>
          <w:sz w:val="19"/>
        </w:rPr>
        <w:t xml:space="preserve">。修改方式见 </w:t>
      </w:r>
      <w:r>
        <w:rPr>
          <w:rFonts w:ascii="宋体" w:hAnsi="宋体" w:eastAsia="宋体"/>
          <w:color w:val="0B57D0"/>
          <w:sz w:val="19"/>
        </w:rPr>
        <w:t>7.3 修改密码</w:t>
      </w:r>
      <w:r>
        <w:rPr>
          <w:rFonts w:ascii="宋体" w:hAnsi="宋体" w:eastAsia="宋体"/>
          <w:color w:val="0B57D0"/>
          <w:sz w:val="17"/>
        </w:rPr>
        <w:t>（#73-修改密码）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3.3 密码传输说明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</w:t>
      </w:r>
      <w:r>
        <w:rPr>
          <w:rFonts w:ascii="微软雅黑" w:hAnsi="微软雅黑" w:eastAsia="微软雅黑"/>
          <w:b/>
          <w:sz w:val="21"/>
        </w:rPr>
        <w:t>不再对密码做 MD5 哈希</w:t>
      </w:r>
      <w:r>
        <w:rPr>
          <w:rFonts w:ascii="宋体" w:hAnsi="宋体" w:eastAsia="宋体"/>
          <w:b w:val="0"/>
          <w:sz w:val="21"/>
        </w:rPr>
        <w:t xml:space="preserve">，直接以明文（HTTPS 环境下）提交给后端，由后端用 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 xml:space="preserve"> 加盐哈希后存库。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为什么把前端的 MD5 去掉</w:t>
      </w:r>
      <w:r>
        <w:rPr>
          <w:rFonts w:ascii="宋体" w:hAnsi="宋体" w:eastAsia="宋体"/>
          <w:b w:val="0"/>
          <w:sz w:val="19"/>
        </w:rPr>
        <w:t xml:space="preserve">：早期版本前端会先算一次 MD5 再发出去。这带来两个问题： ① 一旦后端换成 </w:t>
      </w:r>
      <w:r>
        <w:rPr>
          <w:rFonts w:ascii="Consolas" w:hAnsi="Consolas" w:eastAsia="Consolas"/>
          <w:color w:val="C7254E"/>
          <w:sz w:val="18"/>
        </w:rPr>
        <w:t>pbkdf2:sha256</w:t>
      </w:r>
      <w:r>
        <w:rPr>
          <w:rFonts w:ascii="宋体" w:hAnsi="宋体" w:eastAsia="宋体"/>
          <w:b w:val="0"/>
          <w:sz w:val="19"/>
        </w:rPr>
        <w:t>，两边算法不一致，</w:t>
      </w:r>
      <w:r>
        <w:rPr>
          <w:rFonts w:ascii="微软雅黑" w:hAnsi="微软雅黑" w:eastAsia="微软雅黑"/>
          <w:b/>
          <w:sz w:val="19"/>
        </w:rPr>
        <w:t>谁都登不进去</w:t>
      </w:r>
      <w:r>
        <w:rPr>
          <w:rFonts w:ascii="宋体" w:hAnsi="宋体" w:eastAsia="宋体"/>
          <w:b w:val="0"/>
          <w:sz w:val="19"/>
        </w:rPr>
        <w:t>； ② MD5 是"固定短摘要"，等于把密码变成了另一个固定短密码，抓包拿到后可以直接重放， 并没有真正提升安全性。真正的安全来自</w:t>
      </w:r>
      <w:r>
        <w:rPr>
          <w:rFonts w:ascii="微软雅黑" w:hAnsi="微软雅黑" w:eastAsia="微软雅黑"/>
          <w:b/>
          <w:sz w:val="19"/>
        </w:rPr>
        <w:t>传输层加密（HTTPS）</w:t>
      </w:r>
      <w:r>
        <w:rPr>
          <w:rFonts w:ascii="宋体" w:hAnsi="宋体" w:eastAsia="宋体"/>
          <w:b w:val="0"/>
          <w:sz w:val="19"/>
        </w:rPr>
        <w:t>与</w:t>
      </w:r>
      <w:r>
        <w:rPr>
          <w:rFonts w:ascii="微软雅黑" w:hAnsi="微软雅黑" w:eastAsia="微软雅黑"/>
          <w:b/>
          <w:sz w:val="19"/>
        </w:rPr>
        <w:t>服务端慢哈希</w:t>
      </w:r>
      <w:r>
        <w:rPr>
          <w:rFonts w:ascii="宋体" w:hAnsi="宋体" w:eastAsia="宋体"/>
          <w:b w:val="0"/>
          <w:sz w:val="19"/>
        </w:rPr>
        <w:t>， 所以正确做法是：前端传明文（依赖 HTTPS 保护），后端负责加盐哈希。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4. 功能模块操作说明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4.1 首页（平台概览）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2-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图：首页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首页是平台的入口总览，顶部为功能导航（首页 / 模型发布 / 模型管理 / 数据集管理 / 数据展示 / 系统管理），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中部是平台概览卡片与快捷操作按钮：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快捷入口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跳到模型管理的「训练」页签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开始推理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跳到模型管理的「推理」页签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跳到「模型发布」页面，查看已发布的模型包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跳到数据集管理的「表格数据集」页签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看原始信号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查看数据集原始波形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看图库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查看训练/推理自动生成的图（混淆矩阵、训练曲线等）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看训练日志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查看训练过程日志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界面上看不到某个按钮？</w:t>
      </w:r>
      <w:r>
        <w:rPr>
          <w:rFonts w:ascii="宋体" w:hAnsi="宋体" w:eastAsia="宋体"/>
          <w:b w:val="0"/>
          <w:sz w:val="19"/>
        </w:rPr>
        <w:t xml:space="preserve"> 先确认当前账号的角色。 例如 </w:t>
      </w:r>
      <w:r>
        <w:rPr>
          <w:rFonts w:ascii="Consolas" w:hAnsi="Consolas" w:eastAsia="Consolas"/>
          <w:color w:val="C7254E"/>
          <w:sz w:val="18"/>
        </w:rPr>
        <w:t>operator</w:t>
      </w:r>
      <w:r>
        <w:rPr>
          <w:rFonts w:ascii="宋体" w:hAnsi="宋体" w:eastAsia="宋体"/>
          <w:b w:val="0"/>
          <w:sz w:val="19"/>
        </w:rPr>
        <w:t xml:space="preserve"> 账号看不到「开始训练」「模型发布」等按钮——这是</w:t>
      </w:r>
      <w:r>
        <w:rPr>
          <w:rFonts w:ascii="微软雅黑" w:hAnsi="微软雅黑" w:eastAsia="微软雅黑"/>
          <w:b/>
          <w:sz w:val="19"/>
        </w:rPr>
        <w:t>权限控制的正常表现</w:t>
      </w:r>
      <w:r>
        <w:rPr>
          <w:rFonts w:ascii="宋体" w:hAnsi="宋体" w:eastAsia="宋体"/>
          <w:b w:val="0"/>
          <w:sz w:val="19"/>
        </w:rPr>
        <w:t xml:space="preserve">， 不是页面 bug。详见 </w:t>
      </w:r>
      <w:r>
        <w:rPr>
          <w:rFonts w:ascii="宋体" w:hAnsi="宋体" w:eastAsia="宋体"/>
          <w:color w:val="0B57D0"/>
          <w:sz w:val="19"/>
        </w:rPr>
        <w:t>第 7 节 权限体系</w:t>
      </w:r>
      <w:r>
        <w:rPr>
          <w:rFonts w:ascii="宋体" w:hAnsi="宋体" w:eastAsia="宋体"/>
          <w:color w:val="0B57D0"/>
          <w:sz w:val="17"/>
        </w:rPr>
        <w:t>（#7-权限体系说明）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4.2 模型发布（已发布模型包）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3-模型发布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图：模型发布页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这个页面汇总了</w:t>
      </w:r>
      <w:r>
        <w:rPr>
          <w:rFonts w:ascii="微软雅黑" w:hAnsi="微软雅黑" w:eastAsia="微软雅黑"/>
          <w:b/>
          <w:sz w:val="21"/>
        </w:rPr>
        <w:t>已经发布（导出）过的模型包</w:t>
      </w:r>
      <w:r>
        <w:rPr>
          <w:rFonts w:ascii="宋体" w:hAnsi="宋体" w:eastAsia="宋体"/>
          <w:b w:val="0"/>
          <w:sz w:val="21"/>
        </w:rPr>
        <w:t>，并按模型分组展示，支持直接下载。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顶部提示条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说明包的用途与磁盘位置（</w:t>
            </w:r>
            <w:r>
              <w:rPr>
                <w:rFonts w:ascii="Consolas" w:hAnsi="Consolas" w:eastAsia="Consolas"/>
                <w:color w:val="C7254E"/>
                <w:sz w:val="16"/>
              </w:rPr>
              <w:t>data/exports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KPI 四连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已发布模型数、发布包总数等汇总指标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按模型分组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每个模型一个可折叠分组，显示"X 条发布记录 · Y 个包在磁盘上 可下载 Z"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每行一条发布记录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显示版本、来源训练、状态、发布人、发布时间，并提供「下载」按钮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「看内容」按钮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下载前先看包里有什么（不解压、不落盘）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查看包内容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4-发布包内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图：发布包内容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点「看内容」会弹出对话框，</w:t>
      </w:r>
      <w:r>
        <w:rPr>
          <w:rFonts w:ascii="微软雅黑" w:hAnsi="微软雅黑" w:eastAsia="微软雅黑"/>
          <w:b/>
          <w:sz w:val="21"/>
        </w:rPr>
        <w:t>列出 zip 内的目录结构与文件树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让使用者在下载前就知道包里有哪些文件，而不是拿到一个文件名就下载。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状态说明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已导出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包已成功生成、文件在磁盘上，可下载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已删除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历史发布记录保留，但磁盘上的包已被删除（「下载」按钮置灰）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为什么删了包还要保留记录</w:t>
      </w:r>
      <w:r>
        <w:rPr>
          <w:rFonts w:ascii="宋体" w:hAnsi="宋体" w:eastAsia="宋体"/>
          <w:b w:val="0"/>
          <w:sz w:val="19"/>
        </w:rPr>
        <w:t>：包没了，但"曾经发布过 v1"是历史事实。 删掉记录会断掉审计链——无法回答"这个版本到底发布过没有"。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关于下载与数据库的关系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页面顶部有一个刻意的设计：</w:t>
      </w:r>
      <w:r>
        <w:rPr>
          <w:rFonts w:ascii="微软雅黑" w:hAnsi="微软雅黑" w:eastAsia="微软雅黑"/>
          <w:b/>
          <w:sz w:val="21"/>
        </w:rPr>
        <w:t>数据库连不上时，依然显示磁盘上实际存在的包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为什么这样设计</w:t>
      </w:r>
      <w:r>
        <w:rPr>
          <w:rFonts w:ascii="宋体" w:hAnsi="宋体" w:eastAsia="宋体"/>
          <w:b w:val="0"/>
          <w:sz w:val="19"/>
        </w:rPr>
        <w:t>：模型包是交付物，</w:t>
      </w:r>
      <w:r>
        <w:rPr>
          <w:rFonts w:ascii="微软雅黑" w:hAnsi="微软雅黑" w:eastAsia="微软雅黑"/>
          <w:b/>
          <w:sz w:val="19"/>
        </w:rPr>
        <w:t>能不能下载不应该取决于数据库是否健在</w:t>
      </w:r>
      <w:r>
        <w:rPr>
          <w:rFonts w:ascii="宋体" w:hAnsi="宋体" w:eastAsia="宋体"/>
          <w:b w:val="0"/>
          <w:sz w:val="19"/>
        </w:rPr>
        <w:t>。 所以「发布包清单」优先从磁盘读，数据库只用来补充"谁发布的、什么时候发布的"这些元信息。 数据库故障时会显示一条黄色提示，但下载功能不受影响。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4.3 模型管理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模型管理页包含 5 个页签：</w:t>
      </w:r>
      <w:r>
        <w:rPr>
          <w:rFonts w:ascii="微软雅黑" w:hAnsi="微软雅黑" w:eastAsia="微软雅黑"/>
          <w:b/>
          <w:sz w:val="21"/>
        </w:rPr>
        <w:t>模型清单 / 训练 / 推理 / 训练记录 / 推理任务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4.3.1 模型清单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5-模型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图：模型清单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列出所有已登记的模型，每个模型可执行：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所需权限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修改模型名称、描述等元信息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发布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把当前产物打包成可下载的 zip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删除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上传模型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登记一个已有模型产物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4.3.2 训练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6-训练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图：训练面板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训练参数说明：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数据集目录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选择内置数据集（CWRU-0HP / CWRU-0HP(cwt) / 表格数据集）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表格数据专用；留空 = 自动识别（如"振动幅值"）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选择算法模型（1dcnn / cwt_cnn / 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1dcnn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轮次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训练轮数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每个样本窗口长度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784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每类窗数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每个类别切出多少窗口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滑窗步长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150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批大小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batch size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128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种子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随机种子，保证可复现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42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数据集登记名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表的名称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点击「开始训练」后，训练过程与结果会写入 </w:t>
      </w:r>
      <w:r>
        <w:rPr>
          <w:rFonts w:ascii="Consolas" w:hAnsi="Consolas" w:eastAsia="Consolas"/>
          <w:color w:val="C7254E"/>
          <w:sz w:val="20"/>
        </w:rPr>
        <w:t>Trainings</w:t>
      </w:r>
      <w:r>
        <w:rPr>
          <w:rFonts w:ascii="宋体" w:hAnsi="宋体" w:eastAsia="宋体"/>
          <w:b w:val="0"/>
          <w:sz w:val="21"/>
        </w:rPr>
        <w:t xml:space="preserve"> 表，可在「训练记录」页签查看。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训练是同步阻塞的</w:t>
      </w:r>
      <w:r>
        <w:rPr>
          <w:rFonts w:ascii="宋体" w:hAnsi="宋体" w:eastAsia="宋体"/>
          <w:b w:val="0"/>
          <w:sz w:val="19"/>
        </w:rPr>
        <w:t>。HTTP 请求会一直挂到训练结束才返回， 因此前端按钮会处于 loading 状态。训练大模型时请耐心等待，不要重复点击。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越界窗口会被拒绝而不是补 NaN</w:t>
      </w:r>
      <w:r>
        <w:rPr>
          <w:rFonts w:ascii="宋体" w:hAnsi="宋体" w:eastAsia="宋体"/>
          <w:b w:val="0"/>
          <w:sz w:val="19"/>
        </w:rPr>
        <w:t>。早期脚本会把越界切片补成整行 NaN， 导致训练数据里混入脏样本；现在服务端改为</w:t>
      </w:r>
      <w:r>
        <w:rPr>
          <w:rFonts w:ascii="微软雅黑" w:hAnsi="微软雅黑" w:eastAsia="微软雅黑"/>
          <w:b/>
          <w:sz w:val="19"/>
        </w:rPr>
        <w:t>直接拒绝并回报告诉你哪里越界了</w:t>
      </w:r>
      <w:r>
        <w:rPr>
          <w:rFonts w:ascii="宋体" w:hAnsi="宋体" w:eastAsia="宋体"/>
          <w:b w:val="0"/>
          <w:sz w:val="19"/>
        </w:rPr>
        <w:t>。 这是刻意的失败方向——宁可训练失败，也不要训练出一个用脏数据喂出来的模型。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4.3.3 推理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7-推理面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图：推理面板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推理参数说明：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选择要使用的模型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选择数据集中的具体文件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表格文件专用；留空 = 自动识别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起始窗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从第几个窗口开始推理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窗口数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推理多少个窗口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top_k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返回概率最高的前 k 个类别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推理结果会写入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表，可在「推理任务」页签查看明细。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4.3.4 训练记录 / 推理任务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分别展示历史训练记录与推理任务明细，包括状态、耗时、指标、产物路径等。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失败的任务同样会留记录</w:t>
      </w:r>
      <w:r>
        <w:rPr>
          <w:rFonts w:ascii="宋体" w:hAnsi="宋体" w:eastAsia="宋体"/>
          <w:b w:val="0"/>
          <w:sz w:val="21"/>
        </w:rPr>
        <w:t>——这是可追溯性的关键。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4.4 数据集管理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0-数据集管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图：数据集管理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包含 3 个页签：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页签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数据集体检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检查内置数据集的完整性（文件数、类别、样本量）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 CSV / Excel 表格数据，指定数据集名与信号列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库表登记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把数据集信息登记到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内置数据集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十类轴承故障振动数据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CWRU-0HP(cwt)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同上，供 cwt_cnn 使用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表格:DEMO-轴承表格数据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演示用的 CSV / Excel 数据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CWRU 数据集的文件名与故障类型对应关系</w:t>
      </w:r>
      <w:r>
        <w:rPr>
          <w:rFonts w:ascii="宋体" w:hAnsi="宋体" w:eastAsia="宋体"/>
          <w:b w:val="0"/>
          <w:sz w:val="21"/>
        </w:rPr>
        <w:t>（内置硬编码表）：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故障类型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normal_0_97.mat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正常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48k_Drive_End_IR007_0_109.mat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48k_Drive_End_IR014_0_174.mat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48k_Drive_End_IR021_0_213.mat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48k_Drive_End_B007_0_122.mat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48k_Drive_End_B014_0_189.mat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48k_Drive_End_B021_0_226.mat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48k_Drive_End_OR007@6_0_135.mat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0.007in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48k_Drive_End_OR014@6_0_201.mat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0.014in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48k_Drive_End_OR021@6_0_238.mat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0.021in @6点钟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为什么这张表是硬编码的</w:t>
      </w:r>
      <w:r>
        <w:rPr>
          <w:rFonts w:ascii="宋体" w:hAnsi="宋体" w:eastAsia="宋体"/>
          <w:b w:val="0"/>
          <w:sz w:val="19"/>
        </w:rPr>
        <w:t>：CWRU 数据集的文件名是固定的公开数据， 文件名本身就编码了故障类型（</w:t>
      </w:r>
      <w:r>
        <w:rPr>
          <w:rFonts w:ascii="Consolas" w:hAnsi="Consolas" w:eastAsia="Consolas"/>
          <w:color w:val="C7254E"/>
          <w:sz w:val="18"/>
        </w:rPr>
        <w:t>IR</w:t>
      </w:r>
      <w:r>
        <w:rPr>
          <w:rFonts w:ascii="宋体" w:hAnsi="宋体" w:eastAsia="宋体"/>
          <w:b w:val="0"/>
          <w:sz w:val="19"/>
        </w:rPr>
        <w:t>=内圈、</w:t>
      </w:r>
      <w:r>
        <w:rPr>
          <w:rFonts w:ascii="Consolas" w:hAnsi="Consolas" w:eastAsia="Consolas"/>
          <w:color w:val="C7254E"/>
          <w:sz w:val="18"/>
        </w:rPr>
        <w:t>B</w:t>
      </w:r>
      <w:r>
        <w:rPr>
          <w:rFonts w:ascii="宋体" w:hAnsi="宋体" w:eastAsia="宋体"/>
          <w:b w:val="0"/>
          <w:sz w:val="19"/>
        </w:rPr>
        <w:t>=滚动体、</w:t>
      </w:r>
      <w:r>
        <w:rPr>
          <w:rFonts w:ascii="Consolas" w:hAnsi="Consolas" w:eastAsia="Consolas"/>
          <w:color w:val="C7254E"/>
          <w:sz w:val="18"/>
        </w:rPr>
        <w:t>OR</w:t>
      </w:r>
      <w:r>
        <w:rPr>
          <w:rFonts w:ascii="宋体" w:hAnsi="宋体" w:eastAsia="宋体"/>
          <w:b w:val="0"/>
          <w:sz w:val="19"/>
        </w:rPr>
        <w:t>=外圈，数字=故障尺寸）。 与其让使用者手工标注每个文件属于哪一类（极易标错），不如把这份权威映射写死在代码里。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4.5 数据展示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提供信号波形可视化，以及训练/推理过程中自动生成的图：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图类型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由谁生成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数据展示页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原始振动信号时序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混淆矩阵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分类模型各类别预测情况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训练曲线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准确率/损失随轮次变化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异常时序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推理（adtk）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无监督异常检测的分数与阈值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4.6 系统管理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系统管理页包含 5 个页签：</w:t>
      </w:r>
      <w:r>
        <w:rPr>
          <w:rFonts w:ascii="微软雅黑" w:hAnsi="微软雅黑" w:eastAsia="微软雅黑"/>
          <w:b/>
          <w:sz w:val="21"/>
        </w:rPr>
        <w:t>运行信息 / 数据库 / 日志 / 接口索引 / 维护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运行信息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8-系统运行信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图：系统运行信息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展示服务运行状态、数据库连接状态、连接目标、依赖版本等。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数据库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9-数据库状态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图：数据库状态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展示 </w:t>
      </w:r>
      <w:r>
        <w:rPr>
          <w:rFonts w:ascii="微软雅黑" w:hAnsi="微软雅黑" w:eastAsia="微软雅黑"/>
          <w:b/>
          <w:sz w:val="21"/>
        </w:rPr>
        <w:t>11 张表</w:t>
      </w:r>
      <w:r>
        <w:rPr>
          <w:rFonts w:ascii="宋体" w:hAnsi="宋体" w:eastAsia="宋体"/>
          <w:b w:val="0"/>
          <w:sz w:val="21"/>
        </w:rPr>
        <w:t>各自的行数：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模型发布（导出）记录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日志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查看后端运行日志（可选尾 100 / 300 / 1000 行）。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接口索引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列出平台所有 HTTP 接口，便于集成方查阅。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维护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提供维护类操作（如重新体检数据集等）。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5. 模型调用方式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平台提供三种调用方式，适用不同场景。三者最终走的是</w:t>
      </w:r>
      <w:r>
        <w:rPr>
          <w:rFonts w:ascii="微软雅黑" w:hAnsi="微软雅黑" w:eastAsia="微软雅黑"/>
          <w:b/>
          <w:sz w:val="21"/>
        </w:rPr>
        <w:t>同一套后端推理代码</w:t>
      </w:r>
      <w:r>
        <w:rPr>
          <w:rFonts w:ascii="宋体" w:hAnsi="宋体" w:eastAsia="宋体"/>
          <w:b w:val="0"/>
          <w:sz w:val="21"/>
        </w:rPr>
        <w:t>，结果一致。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5.1 调用链路总览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方式一：界面点击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浏览器 → POST /predict → inference.predict() → 模型产物 → 结果写库 → 页面展示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方式二：HTTP 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curl / Postman → POST /predict（带 Bearer 令牌）→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方式三：Python 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① 平台内调用：requests → POST /predict 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② 脱离平台：下载发布包 → 直接加载模型文件推理（不需要平台）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方式三的 ② 是交付的重点</w:t>
      </w:r>
      <w:r>
        <w:rPr>
          <w:rFonts w:ascii="宋体" w:hAnsi="宋体" w:eastAsia="宋体"/>
          <w:b w:val="0"/>
          <w:sz w:val="19"/>
        </w:rPr>
        <w:t>：别人拿到模型包后，</w:t>
      </w:r>
      <w:r>
        <w:rPr>
          <w:rFonts w:ascii="微软雅黑" w:hAnsi="微软雅黑" w:eastAsia="微软雅黑"/>
          <w:b/>
          <w:sz w:val="19"/>
        </w:rPr>
        <w:t>不需要我们的平台也能用</w:t>
      </w:r>
      <w:r>
        <w:rPr>
          <w:rFonts w:ascii="宋体" w:hAnsi="宋体" w:eastAsia="宋体"/>
          <w:b w:val="0"/>
          <w:sz w:val="19"/>
        </w:rPr>
        <w:t xml:space="preserve">。 详见 </w:t>
      </w:r>
      <w:r>
        <w:rPr>
          <w:rFonts w:ascii="宋体" w:hAnsi="宋体" w:eastAsia="宋体"/>
          <w:color w:val="0B57D0"/>
          <w:sz w:val="19"/>
        </w:rPr>
        <w:t>第 6 节 模型发布与外部使用</w:t>
      </w:r>
      <w:r>
        <w:rPr>
          <w:rFonts w:ascii="宋体" w:hAnsi="宋体" w:eastAsia="宋体"/>
          <w:color w:val="0B57D0"/>
          <w:sz w:val="17"/>
        </w:rPr>
        <w:t>（#6-模型发布与外部使用）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5.2 方式一：界面调用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最直观的方式：在「模型管理 → 推理」页签选择模型、输入文件、参数，点「开始推理」。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结果会显示在页面上（各类别概率 + top_k），同时写入数据库，可在「推理任务」页签回看。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5.3 方式二：HTTP 接口调用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第一步：获取令牌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http://127.0.0.1:8080/api/login/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'{"username":"admin","password":"Admin@2026"}'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返回：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"code": 2000,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"msg": "请求成功",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"data":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"access": "&lt;令牌字符串&gt;",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"user": { "username": "admin", "role_info": [...]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第二步：用令牌调用推理接口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http://127.0.0.1:8080/predict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"Authorization: Bearer &lt;令牌字符串&gt;"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"model": "1dcnn",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"index":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"limit": 4,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"top_k":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请求字段说明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模型名，如 </w:t>
            </w:r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工作区内文件路径（相对于数据集目录）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samples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内联样本数组（直接传数据，不读文件）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起始窗口序号，从 0 开始，</w:t>
            </w:r>
            <w:r>
              <w:rPr>
                <w:rFonts w:ascii="微软雅黑" w:hAnsi="微软雅黑" w:eastAsia="微软雅黑"/>
                <w:b/>
                <w:sz w:val="17"/>
              </w:rPr>
              <w:t>不能为负</w:t>
            </w:r>
            <w:r>
              <w:rPr>
                <w:rFonts w:ascii="宋体" w:hAnsi="宋体" w:eastAsia="宋体"/>
                <w:b w:val="0"/>
                <w:sz w:val="17"/>
              </w:rPr>
              <w:t>，默认 0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推理窗口数，默认 1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top_k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返回前 k 个类别，范围 1..50，默认 3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training_id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指定用哪次训练的产物；不传则用当前产物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column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表格文件的信号列名；留空 = 自动识别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sheet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Excel 的工作表名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write_db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是否写库留痕，默认 </w:t>
            </w:r>
            <w:r>
              <w:rPr>
                <w:rFonts w:ascii="Consolas" w:hAnsi="Consolas" w:eastAsia="Consolas"/>
                <w:color w:val="C7254E"/>
                <w:sz w:val="16"/>
              </w:rPr>
              <w:t>true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响应说明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"predictions":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{ "index": 0, "top": [ {"label":"正常","prob":0.98}, ... 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"summary": { ...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"figures": [ ...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"db": { "task_id": 12, "written": true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失败时返回 </w:t>
      </w:r>
      <w:r>
        <w:rPr>
          <w:rFonts w:ascii="Consolas" w:hAnsi="Consolas" w:eastAsia="Consolas"/>
          <w:color w:val="C7254E"/>
          <w:sz w:val="20"/>
        </w:rPr>
        <w:t>{"error": "..."}</w:t>
      </w:r>
      <w:r>
        <w:rPr>
          <w:rFonts w:ascii="宋体" w:hAnsi="宋体" w:eastAsia="宋体"/>
          <w:b w:val="0"/>
          <w:sz w:val="21"/>
        </w:rPr>
        <w:t xml:space="preserve"> 加合适的 HTTP 状态码，并且（能写库时）把失败原因也写进 </w:t>
      </w:r>
      <w:r>
        <w:rPr>
          <w:rFonts w:ascii="Consolas" w:hAnsi="Consolas" w:eastAsia="Consolas"/>
          <w:color w:val="C7254E"/>
          <w:sz w:val="20"/>
        </w:rPr>
        <w:t>ModelInvocations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错误码速查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HTTP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参数非法（如 </w:t>
            </w:r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超出范围、</w:t>
            </w:r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为负）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color w:val="C7254E"/>
                <w:sz w:val="16"/>
              </w:rPr>
              <w:t>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提示修正参数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未登录 / 令牌过期 / 令牌签名不对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重新登录获取令牌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已登录但</w:t>
            </w:r>
            <w:r>
              <w:rPr>
                <w:rFonts w:ascii="微软雅黑" w:hAnsi="微软雅黑" w:eastAsia="微软雅黑"/>
                <w:b/>
                <w:sz w:val="17"/>
              </w:rPr>
              <w:t>没有该操作权限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换有权限的账号，或让管理员授权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模型或文件不存在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检查 </w:t>
            </w:r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服务端异常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查后端日志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5.4 方式三：Python 代码调用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① 调用平台接口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import requests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BASE = "http://127.0.0.1:8080"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1. 登录拿令牌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requests.post(f"{BASE}/api/login/",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json={"username": "admin", "password": "Admin@2026"})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token = r.json()["data"]["access"]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调推理接口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f"{BASE}/predict",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headers={"Authorization": f"Bearer {token}"},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json={"model": "1dcnn",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"index": 0, "limit": 4, "top_k": 3},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print(r.json())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 xml:space="preserve">注意令牌前缀是 Bearer </w:t>
      </w:r>
      <w:r>
        <w:rPr>
          <w:rFonts w:ascii="宋体" w:hAnsi="宋体" w:eastAsia="宋体"/>
          <w:b w:val="0"/>
          <w:sz w:val="19"/>
        </w:rPr>
        <w:t xml:space="preserve">（带一个空格）。 后端同时兼容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前缀与裸令牌，但</w:t>
      </w:r>
      <w:r>
        <w:rPr>
          <w:rFonts w:ascii="微软雅黑" w:hAnsi="微软雅黑" w:eastAsia="微软雅黑"/>
          <w:b/>
          <w:sz w:val="19"/>
        </w:rPr>
        <w:t xml:space="preserve">新代码请统一用 Bearer </w:t>
      </w:r>
      <w:r>
        <w:rPr>
          <w:rFonts w:ascii="宋体" w:hAnsi="宋体" w:eastAsia="宋体"/>
          <w:b w:val="0"/>
          <w:sz w:val="19"/>
        </w:rPr>
        <w:t>， 这是 HTTP 标准写法，也是我们修复过的历史坑（详见第 9.3 节）。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② 脱离平台直接加载模型（推荐给外部使用方）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从「模型发布」页下载 zip 包，解压后：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包内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复制粘贴就能跑的最小示例</w:t>
      </w:r>
      <w:r>
        <w:rPr>
          <w:rFonts w:ascii="宋体" w:hAnsi="宋体" w:eastAsia="宋体"/>
          <w:b w:val="0"/>
          <w:sz w:val="21"/>
        </w:rPr>
        <w:t>，已按该模型的输入长度、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标签顺序、预处理方式写好。详见下一节。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6. 模型发布与外部使用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6.1 为什么要有这个功能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老师的要求是：</w:t>
      </w:r>
      <w:r>
        <w:rPr>
          <w:rFonts w:ascii="微软雅黑" w:hAnsi="微软雅黑" w:eastAsia="微软雅黑"/>
          <w:b/>
          <w:sz w:val="21"/>
        </w:rPr>
        <w:t>训练好的模型导出成文件，可提供下载，供别人使用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如果没有这个功能，模型就"锁"在这台机器的 </w:t>
      </w:r>
      <w:r>
        <w:rPr>
          <w:rFonts w:ascii="Consolas" w:hAnsi="Consolas" w:eastAsia="Consolas"/>
          <w:color w:val="C7254E"/>
          <w:sz w:val="20"/>
        </w:rPr>
        <w:t>data/models/</w:t>
      </w:r>
      <w:r>
        <w:rPr>
          <w:rFonts w:ascii="宋体" w:hAnsi="宋体" w:eastAsia="宋体"/>
          <w:b w:val="0"/>
          <w:sz w:val="21"/>
        </w:rPr>
        <w:t xml:space="preserve"> 目录里——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别人想用，只能把整个项目拷走，还要重新配环境、装依赖。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有了发布功能，交付物变成一个</w:t>
      </w:r>
      <w:r>
        <w:rPr>
          <w:rFonts w:ascii="微软雅黑" w:hAnsi="微软雅黑" w:eastAsia="微软雅黑"/>
          <w:b/>
          <w:sz w:val="21"/>
        </w:rPr>
        <w:t>自包含的 zip 包</w:t>
      </w:r>
      <w:r>
        <w:rPr>
          <w:rFonts w:ascii="宋体" w:hAnsi="宋体" w:eastAsia="宋体"/>
          <w:b w:val="0"/>
          <w:sz w:val="21"/>
        </w:rPr>
        <w:t>：拿到就能用，不依赖我们的平台。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6.2 发布包的内部结构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一个发布包（zip）解开后长这样：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1dcnn-v1-20260917-202810/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1dcnn.h5                     ← 模型权重文件（TensorFlow/Keras）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scaler.pkl                   ← 标准化器（**必须带，否则输入对不上**）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meta.json                    ← 完整元数据（已脱敏）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README.md                    ← 把 meta.json 翻译成人话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requirements.txt             ← 依赖与**真实版本号**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example_infer.py             ← 复制粘贴就能跑的最小示例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每个文件的存在理由：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为什么必须存在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模型权重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模型本体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scaler.pkl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训练时对输入做了标准化，推理时</w:t>
            </w:r>
            <w:r>
              <w:rPr>
                <w:rFonts w:ascii="微软雅黑" w:hAnsi="微软雅黑" w:eastAsia="微软雅黑"/>
                <w:b/>
                <w:sz w:val="17"/>
              </w:rPr>
              <w:t>必须用同一个 scaler</w:t>
            </w:r>
            <w:r>
              <w:rPr>
                <w:rFonts w:ascii="宋体" w:hAnsi="宋体" w:eastAsia="宋体"/>
                <w:b w:val="0"/>
                <w:sz w:val="17"/>
              </w:rPr>
              <w:t>，否则输入分布对不上、结果全错。这是最容易被忽略、也最容易导致"包能跑但结果不对"的坑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meta.json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输入长度、标签顺序、训练超参、数据集指纹、指标——外部使用方需要的全部约定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README.md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翻译成人话：输入多长、标签什么顺序、为什么必须带 scaler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requirements.txt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依赖与</w:t>
            </w:r>
            <w:r>
              <w:rPr>
                <w:rFonts w:ascii="微软雅黑" w:hAnsi="微软雅黑" w:eastAsia="微软雅黑"/>
                <w:b/>
                <w:sz w:val="17"/>
              </w:rPr>
              <w:t>运行环境里的真实版本</w:t>
            </w:r>
            <w:r>
              <w:rPr>
                <w:rFonts w:ascii="宋体" w:hAnsi="宋体" w:eastAsia="宋体"/>
                <w:b w:val="0"/>
                <w:sz w:val="17"/>
              </w:rPr>
              <w:t>，避免"照着装却装错版本"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example_infer.py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把"能不能用"从口头说明变成</w:t>
            </w:r>
            <w:r>
              <w:rPr>
                <w:rFonts w:ascii="微软雅黑" w:hAnsi="微软雅黑" w:eastAsia="微软雅黑"/>
                <w:b/>
                <w:sz w:val="17"/>
              </w:rPr>
              <w:t>可执行验证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meta.json 的脱敏</w:t>
      </w:r>
      <w:r>
        <w:rPr>
          <w:rFonts w:ascii="宋体" w:hAnsi="宋体" w:eastAsia="宋体"/>
          <w:b w:val="0"/>
          <w:sz w:val="19"/>
        </w:rPr>
        <w:t>：包里</w:t>
      </w:r>
      <w:r>
        <w:rPr>
          <w:rFonts w:ascii="微软雅黑" w:hAnsi="微软雅黑" w:eastAsia="微软雅黑"/>
          <w:b/>
          <w:sz w:val="19"/>
        </w:rPr>
        <w:t>不直接复制</w:t>
      </w:r>
      <w:r>
        <w:rPr>
          <w:rFonts w:ascii="宋体" w:hAnsi="宋体" w:eastAsia="宋体"/>
          <w:b w:val="0"/>
          <w:sz w:val="19"/>
        </w:rPr>
        <w:t xml:space="preserve">磁盘上那份 </w:t>
      </w:r>
      <w:r>
        <w:rPr>
          <w:rFonts w:ascii="Consolas" w:hAnsi="Consolas" w:eastAsia="Consolas"/>
          <w:color w:val="C7254E"/>
          <w:sz w:val="18"/>
        </w:rPr>
        <w:t>meta.json</w:t>
      </w:r>
      <w:r>
        <w:rPr>
          <w:rFonts w:ascii="宋体" w:hAnsi="宋体" w:eastAsia="宋体"/>
          <w:b w:val="0"/>
          <w:sz w:val="19"/>
        </w:rPr>
        <w:t>， 而是</w:t>
      </w:r>
      <w:r>
        <w:rPr>
          <w:rFonts w:ascii="微软雅黑" w:hAnsi="微软雅黑" w:eastAsia="微软雅黑"/>
          <w:b/>
          <w:sz w:val="19"/>
        </w:rPr>
        <w:t>重新生成</w:t>
      </w:r>
      <w:r>
        <w:rPr>
          <w:rFonts w:ascii="宋体" w:hAnsi="宋体" w:eastAsia="宋体"/>
          <w:b w:val="0"/>
          <w:sz w:val="19"/>
        </w:rPr>
        <w:t xml:space="preserve">，把 </w:t>
      </w:r>
      <w:r>
        <w:rPr>
          <w:rFonts w:ascii="Consolas" w:hAnsi="Consolas" w:eastAsia="Consolas"/>
          <w:color w:val="C7254E"/>
          <w:sz w:val="18"/>
        </w:rPr>
        <w:t>dataset.path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dataset.stats.baseline_source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log_file</w:t>
      </w:r>
      <w:r>
        <w:rPr>
          <w:rFonts w:ascii="宋体" w:hAnsi="宋体" w:eastAsia="宋体"/>
          <w:b w:val="0"/>
          <w:sz w:val="19"/>
        </w:rPr>
        <w:t xml:space="preserve"> 这类</w:t>
      </w:r>
      <w:r>
        <w:rPr>
          <w:rFonts w:ascii="微软雅黑" w:hAnsi="微软雅黑" w:eastAsia="微软雅黑"/>
          <w:b/>
          <w:sz w:val="19"/>
        </w:rPr>
        <w:t>本机绝对路径</w:t>
      </w:r>
      <w:r>
        <w:rPr>
          <w:rFonts w:ascii="宋体" w:hAnsi="宋体" w:eastAsia="宋体"/>
          <w:b w:val="0"/>
          <w:sz w:val="19"/>
        </w:rPr>
        <w:t>抹掉。原因：这些路径暴露了我们的目录结构， 对使用方无用，属于不该外流的信息。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6.3 如何发布一个模型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前置条件</w:t>
      </w:r>
      <w:r>
        <w:rPr>
          <w:rFonts w:ascii="宋体" w:hAnsi="宋体" w:eastAsia="宋体"/>
          <w:b w:val="0"/>
          <w:sz w:val="21"/>
        </w:rPr>
        <w:t>：该模型已有训练好的产物（</w:t>
      </w:r>
      <w:r>
        <w:rPr>
          <w:rFonts w:ascii="Consolas" w:hAnsi="Consolas" w:eastAsia="Consolas"/>
          <w:color w:val="C7254E"/>
          <w:sz w:val="20"/>
        </w:rPr>
        <w:t>data/models/&lt;模型名&gt;/</w:t>
      </w:r>
      <w:r>
        <w:rPr>
          <w:rFonts w:ascii="宋体" w:hAnsi="宋体" w:eastAsia="宋体"/>
          <w:b w:val="0"/>
          <w:sz w:val="21"/>
        </w:rPr>
        <w:t xml:space="preserve"> 下有文件）。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进入「模型管理 → 模型清单」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找到目标模型，点「</w:t>
      </w:r>
      <w:r>
        <w:rPr>
          <w:rFonts w:ascii="微软雅黑" w:hAnsi="微软雅黑" w:eastAsia="微软雅黑"/>
          <w:b/>
          <w:sz w:val="21"/>
        </w:rPr>
        <w:t>发布</w:t>
      </w:r>
      <w:r>
        <w:rPr>
          <w:rFonts w:ascii="宋体" w:hAnsi="宋体" w:eastAsia="宋体"/>
          <w:b w:val="0"/>
          <w:sz w:val="21"/>
        </w:rPr>
        <w:t>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在弹窗中确认版本号（系统会自动递增，如 </w:t>
      </w:r>
      <w:r>
        <w:rPr>
          <w:rFonts w:ascii="Consolas" w:hAnsi="Consolas" w:eastAsia="Consolas"/>
          <w:color w:val="C7254E"/>
          <w:sz w:val="20"/>
        </w:rPr>
        <w:t>v1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v2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点击发布，等待打包完成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到「</w:t>
      </w:r>
      <w:r>
        <w:rPr>
          <w:rFonts w:ascii="微软雅黑" w:hAnsi="微软雅黑" w:eastAsia="微软雅黑"/>
          <w:b/>
          <w:sz w:val="21"/>
        </w:rPr>
        <w:t>模型发布</w:t>
      </w:r>
      <w:r>
        <w:rPr>
          <w:rFonts w:ascii="宋体" w:hAnsi="宋体" w:eastAsia="宋体"/>
          <w:b w:val="0"/>
          <w:sz w:val="21"/>
        </w:rPr>
        <w:t>」页面即可看到新包，点「下载」取走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发布记录会写入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 xml:space="preserve"> 表，包含版本、发布人、发布时间、来源训练 ID。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6.4 外部使用方怎么用这个包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1. 解压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unzip 1dcnn-v1-20260917-202810.zip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1dcnn-v1-20260917-202810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装依赖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3. 跑示例（验证环境是否 OK）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若示例能跑通，说明环境就绪；之后参照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接入自己的代码即可。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6.5 关于 PyTorch 模型（</w:t>
      </w:r>
      <w:r>
        <w:rPr>
          <w:rFonts w:ascii="Consolas" w:hAnsi="Consolas" w:eastAsia="Consolas"/>
          <w:b/>
          <w:color w:val="C7254E"/>
          <w:sz w:val="26"/>
        </w:rPr>
        <w:t>cwt_cnn</w:t>
      </w:r>
      <w:r>
        <w:rPr>
          <w:rFonts w:ascii="宋体" w:hAnsi="宋体" w:eastAsia="宋体"/>
          <w:b/>
          <w:sz w:val="26"/>
        </w:rPr>
        <w:t>）的特别说明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cwt_cnn</w:t>
      </w:r>
      <w:r>
        <w:rPr>
          <w:rFonts w:ascii="宋体" w:hAnsi="宋体" w:eastAsia="宋体"/>
          <w:b w:val="0"/>
          <w:sz w:val="21"/>
        </w:rPr>
        <w:t xml:space="preserve"> 是 PyTorch 模型。PyTorch 保存方式有两种：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外部使用是否方便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state_dict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只保存参数张量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 需要知道模型类定义才能加载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完整模型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保存网络结构 + 参数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可直接加载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发布包中 PyTorch 模型按项目当前的保存方式导出。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README.md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会写明</w:t>
      </w:r>
      <w:r>
        <w:rPr>
          <w:rFonts w:ascii="微软雅黑" w:hAnsi="微软雅黑" w:eastAsia="微软雅黑"/>
          <w:b/>
          <w:sz w:val="21"/>
        </w:rPr>
        <w:t>该包实际的加载方式</w:t>
      </w:r>
      <w:r>
        <w:rPr>
          <w:rFonts w:ascii="宋体" w:hAnsi="宋体" w:eastAsia="宋体"/>
          <w:b w:val="0"/>
          <w:sz w:val="21"/>
        </w:rPr>
        <w:t>，请以包内说明为准。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给外部使用方的建议</w:t>
      </w:r>
      <w:r>
        <w:rPr>
          <w:rFonts w:ascii="宋体" w:hAnsi="宋体" w:eastAsia="宋体"/>
          <w:b w:val="0"/>
          <w:sz w:val="19"/>
        </w:rPr>
        <w:t xml:space="preserve">：拿到 PyTorch 模型包时，先读 </w:t>
      </w:r>
      <w:r>
        <w:rPr>
          <w:rFonts w:ascii="Consolas" w:hAnsi="Consolas" w:eastAsia="Consolas"/>
          <w:color w:val="C7254E"/>
          <w:sz w:val="18"/>
        </w:rPr>
        <w:t>README.md</w:t>
      </w:r>
      <w:r>
        <w:rPr>
          <w:rFonts w:ascii="宋体" w:hAnsi="宋体" w:eastAsia="宋体"/>
          <w:b w:val="0"/>
          <w:sz w:val="19"/>
        </w:rPr>
        <w:t xml:space="preserve">， 再跑 </w:t>
      </w:r>
      <w:r>
        <w:rPr>
          <w:rFonts w:ascii="Consolas" w:hAnsi="Consolas" w:eastAsia="Consolas"/>
          <w:color w:val="C7254E"/>
          <w:sz w:val="18"/>
        </w:rPr>
        <w:t>example_infer.py</w:t>
      </w:r>
      <w:r>
        <w:rPr>
          <w:rFonts w:ascii="宋体" w:hAnsi="宋体" w:eastAsia="宋体"/>
          <w:b w:val="0"/>
          <w:sz w:val="19"/>
        </w:rPr>
        <w:t>。如果示例需要额外的模型定义文件，包里会一并说明。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7. 权限体系说明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7.1 三级角色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能做什么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全部权限</w:t>
            </w:r>
            <w:r>
              <w:rPr>
                <w:rFonts w:ascii="宋体" w:hAnsi="宋体" w:eastAsia="宋体"/>
                <w:b w:val="0"/>
                <w:sz w:val="17"/>
              </w:rPr>
              <w:t>，含用户管理、查看操作日志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看模型、登记/改模型、删除模型、发起训练、发起推理、发布/删除发布包、上传数据集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只能看</w:t>
            </w:r>
            <w:r>
              <w:rPr>
                <w:rFonts w:ascii="宋体" w:hAnsi="宋体" w:eastAsia="宋体"/>
                <w:b w:val="0"/>
                <w:sz w:val="17"/>
              </w:rPr>
              <w:t>和</w:t>
            </w:r>
            <w:r>
              <w:rPr>
                <w:rFonts w:ascii="微软雅黑" w:hAnsi="微软雅黑" w:eastAsia="微软雅黑"/>
                <w:b/>
                <w:sz w:val="17"/>
              </w:rPr>
              <w:t>跑推理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7.2 权限点与角色对照表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权限点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admin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engineer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operator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查看模型与产物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登记/修改模型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删除模型（含产物）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上传/登记数据集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user:manage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管理用户与角色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查看操作日志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下载发布包需要什么权限？</w:t>
      </w:r>
      <w:r>
        <w:rPr>
          <w:rFonts w:ascii="宋体" w:hAnsi="宋体" w:eastAsia="宋体"/>
          <w:b w:val="0"/>
          <w:sz w:val="19"/>
        </w:rPr>
        <w:t xml:space="preserve"> 只需要</w:t>
      </w:r>
      <w:r>
        <w:rPr>
          <w:rFonts w:ascii="微软雅黑" w:hAnsi="微软雅黑" w:eastAsia="微软雅黑"/>
          <w:b/>
          <w:sz w:val="19"/>
        </w:rPr>
        <w:t>登录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require_login</w:t>
      </w:r>
      <w:r>
        <w:rPr>
          <w:rFonts w:ascii="宋体" w:hAnsi="宋体" w:eastAsia="宋体"/>
          <w:b w:val="0"/>
          <w:sz w:val="19"/>
        </w:rPr>
        <w:t xml:space="preserve">），不需要 </w:t>
      </w:r>
      <w:r>
        <w:rPr>
          <w:rFonts w:ascii="Consolas" w:hAnsi="Consolas" w:eastAsia="Consolas"/>
          <w:color w:val="C7254E"/>
          <w:sz w:val="18"/>
        </w:rPr>
        <w:t>export:run</w:t>
      </w:r>
      <w:r>
        <w:rPr>
          <w:rFonts w:ascii="宋体" w:hAnsi="宋体" w:eastAsia="宋体"/>
          <w:b w:val="0"/>
          <w:sz w:val="19"/>
        </w:rPr>
        <w:t>。 理由：浏览和取用别人做好的模型包是</w:t>
      </w:r>
      <w:r>
        <w:rPr>
          <w:rFonts w:ascii="微软雅黑" w:hAnsi="微软雅黑" w:eastAsia="微软雅黑"/>
          <w:b/>
          <w:sz w:val="19"/>
        </w:rPr>
        <w:t>读</w:t>
      </w:r>
      <w:r>
        <w:rPr>
          <w:rFonts w:ascii="宋体" w:hAnsi="宋体" w:eastAsia="宋体"/>
          <w:b w:val="0"/>
          <w:sz w:val="19"/>
        </w:rPr>
        <w:t>操作，现场操作员也该能下载。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7.3 修改密码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登录后通过右上角用户菜单进入修改密码。修改密码会</w:t>
      </w:r>
      <w:r>
        <w:rPr>
          <w:rFonts w:ascii="微软雅黑" w:hAnsi="微软雅黑" w:eastAsia="微软雅黑"/>
          <w:b/>
          <w:sz w:val="21"/>
        </w:rPr>
        <w:t>递增 TokenVersion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使该用户所有旧令牌</w:t>
      </w:r>
      <w:r>
        <w:rPr>
          <w:rFonts w:ascii="微软雅黑" w:hAnsi="微软雅黑" w:eastAsia="微软雅黑"/>
          <w:b/>
          <w:sz w:val="21"/>
        </w:rPr>
        <w:t>立即失效</w:t>
      </w:r>
      <w:r>
        <w:rPr>
          <w:rFonts w:ascii="宋体" w:hAnsi="宋体" w:eastAsia="宋体"/>
          <w:b w:val="0"/>
          <w:sz w:val="21"/>
        </w:rPr>
        <w:t>——这是刻意的安全设计：改了密码就该把旧会话踢掉。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7.4 权限控制的两个层次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位置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前端隐藏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Vue 页面根据 </w:t>
            </w:r>
            <w:r>
              <w:rPr>
                <w:rFonts w:ascii="Consolas" w:hAnsi="Consolas" w:eastAsia="Consolas"/>
                <w:color w:val="C7254E"/>
                <w:sz w:val="16"/>
              </w:rPr>
              <w:t>permissions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决定按钮显隐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提升体验，让没权限的人不看到无效按钮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后端强鉴权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每个接口上的 </w:t>
            </w:r>
            <w:r>
              <w:rPr>
                <w:rFonts w:ascii="Consolas" w:hAnsi="Consolas" w:eastAsia="Consolas"/>
                <w:color w:val="C7254E"/>
                <w:sz w:val="16"/>
              </w:rPr>
              <w:t>@require_perm(...)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真正的拦截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只靠前端藏按钮是不够的</w:t>
      </w:r>
      <w:r>
        <w:rPr>
          <w:rFonts w:ascii="宋体" w:hAnsi="宋体" w:eastAsia="宋体"/>
          <w:b w:val="0"/>
          <w:sz w:val="19"/>
        </w:rPr>
        <w:t xml:space="preserve">：绕过前端直接调接口就失效了。 所以后端每个敏感接口都独立校验权限，前端隐藏只是"友好提示"。 这一点在代码里有明确注释，详见 </w:t>
      </w:r>
      <w:r>
        <w:rPr>
          <w:rFonts w:ascii="宋体" w:hAnsi="宋体" w:eastAsia="宋体"/>
          <w:color w:val="0B57D0"/>
          <w:sz w:val="19"/>
        </w:rPr>
        <w:t>9.3 节</w:t>
      </w:r>
      <w:r>
        <w:rPr>
          <w:rFonts w:ascii="宋体" w:hAnsi="宋体" w:eastAsia="宋体"/>
          <w:color w:val="0B57D0"/>
          <w:sz w:val="17"/>
        </w:rPr>
        <w:t>（#93-权限装饰器）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7.5 角色权限定义在哪里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权限的唯一定义处</w:t>
      </w:r>
      <w:r>
        <w:rPr>
          <w:rFonts w:ascii="宋体" w:hAnsi="宋体" w:eastAsia="宋体"/>
          <w:b w:val="0"/>
          <w:sz w:val="21"/>
        </w:rPr>
        <w:t>是代码，不是数据库表：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testRestfulProject/model_service/auth.py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PERM_LABELS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"model:read": "查看模型与产物",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"model:write": "登记/修改模型",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"model:delete": "删除模型（含产物）",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"train:run": "发起训练",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"predict:run": "发起推理",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"export:run": "发布/导出模型包",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"export:delete": "删除发布包",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"dataset:write": "上传/登记数据集",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"user:manage": "管理用户与角色",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"log:read": "查看操作日志",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为什么权限写死在代码里</w:t>
      </w:r>
      <w:r>
        <w:rPr>
          <w:rFonts w:ascii="宋体" w:hAnsi="宋体" w:eastAsia="宋体"/>
          <w:b w:val="0"/>
          <w:sz w:val="19"/>
        </w:rPr>
        <w:t xml:space="preserve">：把"这个角色到底能干什么"变得一眼可见、可 review、可版本管理， 而不是散落在数据库里、只能查库才能回答。数据库的 </w:t>
      </w:r>
      <w:r>
        <w:rPr>
          <w:rFonts w:ascii="Consolas" w:hAnsi="Consolas" w:eastAsia="Consolas"/>
          <w:color w:val="C7254E"/>
          <w:sz w:val="18"/>
        </w:rPr>
        <w:t>Roles</w:t>
      </w:r>
      <w:r>
        <w:rPr>
          <w:rFonts w:ascii="宋体" w:hAnsi="宋体" w:eastAsia="宋体"/>
          <w:b w:val="0"/>
          <w:sz w:val="19"/>
        </w:rPr>
        <w:t xml:space="preserve"> 表只存角色的</w:t>
      </w:r>
      <w:r>
        <w:rPr>
          <w:rFonts w:ascii="微软雅黑" w:hAnsi="微软雅黑" w:eastAsia="微软雅黑"/>
          <w:b/>
          <w:sz w:val="19"/>
        </w:rPr>
        <w:t>显示名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未知角色返回空权限集，而不是全部权限</w:t>
      </w:r>
      <w:r>
        <w:rPr>
          <w:rFonts w:ascii="宋体" w:hAnsi="宋体" w:eastAsia="宋体"/>
          <w:b w:val="0"/>
          <w:sz w:val="19"/>
        </w:rPr>
        <w:t xml:space="preserve">——这是刻意的失败方向： 如果哪天数据库里出现一个拼错的 </w:t>
      </w:r>
      <w:r>
        <w:rPr>
          <w:rFonts w:ascii="Consolas" w:hAnsi="Consolas" w:eastAsia="Consolas"/>
          <w:color w:val="C7254E"/>
          <w:sz w:val="18"/>
        </w:rPr>
        <w:t>RoleKey</w:t>
      </w:r>
      <w:r>
        <w:rPr>
          <w:rFonts w:ascii="宋体" w:hAnsi="宋体" w:eastAsia="宋体"/>
          <w:b w:val="0"/>
          <w:sz w:val="19"/>
        </w:rPr>
        <w:t>，宁可让人登进去什么都干不了、 立刻发现异常，也不要因为兜底给全权限而</w:t>
      </w:r>
      <w:r>
        <w:rPr>
          <w:rFonts w:ascii="微软雅黑" w:hAnsi="微软雅黑" w:eastAsia="微软雅黑"/>
          <w:b/>
          <w:sz w:val="19"/>
        </w:rPr>
        <w:t>悄悄提权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8. 部署与运维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8.1 生产启动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--host 0.0.0.0 --port 8080 --threads 4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serve.py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waitress</w:t>
      </w:r>
      <w:r>
        <w:rPr>
          <w:rFonts w:ascii="宋体" w:hAnsi="宋体" w:eastAsia="宋体"/>
          <w:b w:val="0"/>
          <w:sz w:val="21"/>
        </w:rPr>
        <w:t>（纯 Python 的 WSGI 服务器）：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特性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不开调试模式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生产环境绝不能开 </w:t>
            </w:r>
            <w:r>
              <w:rPr>
                <w:rFonts w:ascii="Consolas" w:hAnsi="Consolas" w:eastAsia="Consolas"/>
                <w:color w:val="C7254E"/>
                <w:sz w:val="16"/>
              </w:rPr>
              <w:t>debug=True</w:t>
            </w:r>
            <w:r>
              <w:rPr>
                <w:rFonts w:ascii="宋体" w:hAnsi="宋体" w:eastAsia="宋体"/>
                <w:b w:val="0"/>
                <w:sz w:val="17"/>
              </w:rPr>
              <w:t>——它允许远程执行代码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零额外依赖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纯 Python 实现，Windows 上不需要编译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Windows 友好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相比 gunicorn（不支持 Windows），waitress 是 Windows 上的标准选择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隐藏版本号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ident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改成中性值，避免响应头暴露 </w:t>
            </w:r>
            <w:r>
              <w:rPr>
                <w:rFonts w:ascii="Consolas" w:hAnsi="Consolas" w:eastAsia="Consolas"/>
                <w:color w:val="C7254E"/>
                <w:sz w:val="16"/>
              </w:rPr>
              <w:t>waitress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与版本号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8.2 服务化（开机自启 + 崩溃重启）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用 </w:t>
      </w:r>
      <w:r>
        <w:rPr>
          <w:rFonts w:ascii="微软雅黑" w:hAnsi="微软雅黑" w:eastAsia="微软雅黑"/>
          <w:b/>
          <w:sz w:val="21"/>
        </w:rPr>
        <w:t>NSSM</w:t>
      </w:r>
      <w:r>
        <w:rPr>
          <w:rFonts w:ascii="宋体" w:hAnsi="宋体" w:eastAsia="宋体"/>
          <w:b w:val="0"/>
          <w:sz w:val="21"/>
        </w:rPr>
        <w:t>（免费单文件工具，无需安装）把服务注册成 Windows 服务：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D:\HUAT\22project\docs\离线部署\部署脚本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.\05-install-service.ps1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脚本关键配置：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可执行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&lt;项目&gt;\venv\Scripts\python.exe</w:t>
            </w:r>
            <w:r>
              <w:rPr>
                <w:rFonts w:ascii="宋体" w:hAnsi="宋体" w:eastAsia="宋体"/>
                <w:b w:val="0"/>
                <w:sz w:val="17"/>
              </w:rPr>
              <w:t>（</w:t>
            </w:r>
            <w:r>
              <w:rPr>
                <w:rFonts w:ascii="微软雅黑" w:hAnsi="微软雅黑" w:eastAsia="微软雅黑"/>
                <w:b/>
                <w:sz w:val="17"/>
              </w:rPr>
              <w:t>必须是虚拟环境里的 Python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&lt;项目根&gt;</w:t>
            </w:r>
            <w:r>
              <w:rPr>
                <w:rFonts w:ascii="宋体" w:hAnsi="宋体" w:eastAsia="宋体"/>
                <w:b w:val="0"/>
                <w:sz w:val="17"/>
              </w:rPr>
              <w:t>（保证相对路径、模型、日志正常读取）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参数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 --host 0.0.0.0 --port 8080 --threads 4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启动类型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自动</w:t>
            </w:r>
            <w:r>
              <w:rPr>
                <w:rFonts w:ascii="宋体" w:hAnsi="宋体" w:eastAsia="宋体"/>
                <w:b w:val="0"/>
                <w:sz w:val="17"/>
              </w:rPr>
              <w:t>（开机自启）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崩溃恢复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自动重启，延迟 15 秒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输出到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service-out.log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service-err.log</w:t>
            </w:r>
            <w:r>
              <w:rPr>
                <w:rFonts w:ascii="宋体" w:hAnsi="宋体" w:eastAsia="宋体"/>
                <w:b w:val="0"/>
                <w:sz w:val="17"/>
              </w:rPr>
              <w:t>，10 MB 轮转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 # 启动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 # 停止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 # 重启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 # 查状态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服务名在不同版本中可能是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（当前脚本）或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（早期手工部署）。 用 </w:t>
      </w:r>
      <w:r>
        <w:rPr>
          <w:rFonts w:ascii="Consolas" w:hAnsi="Consolas" w:eastAsia="Consolas"/>
          <w:color w:val="C7254E"/>
          <w:sz w:val="18"/>
        </w:rPr>
        <w:t>Get-Service | Where-Object Name -match "Model"</w:t>
      </w:r>
      <w:r>
        <w:rPr>
          <w:rFonts w:ascii="宋体" w:hAnsi="宋体" w:eastAsia="宋体"/>
          <w:b w:val="0"/>
          <w:sz w:val="19"/>
        </w:rPr>
        <w:t xml:space="preserve"> 确认本机实际名称。 详见 </w:t>
      </w:r>
      <w:r>
        <w:rPr>
          <w:rFonts w:ascii="宋体" w:hAnsi="宋体" w:eastAsia="宋体"/>
          <w:color w:val="0B57D0"/>
          <w:sz w:val="19"/>
        </w:rPr>
        <w:t>10.6 节</w:t>
      </w:r>
      <w:r>
        <w:rPr>
          <w:rFonts w:ascii="宋体" w:hAnsi="宋体" w:eastAsia="宋体"/>
          <w:color w:val="0B57D0"/>
          <w:sz w:val="17"/>
        </w:rPr>
        <w:t>（#106-服务名与端口的历史差异）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8.3 防火墙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让局域网内其他机器能访问，需要放行 8080：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New-NetFirewallRule -DisplayName "模型管理平台" -Direction Inbound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-Protocol TCP -LocalPort 8080 -Action Allow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之后局域网内用 </w:t>
      </w:r>
      <w:r>
        <w:rPr>
          <w:rFonts w:ascii="Consolas" w:hAnsi="Consolas" w:eastAsia="Consolas"/>
          <w:color w:val="C7254E"/>
          <w:sz w:val="20"/>
        </w:rPr>
        <w:t>http://&lt;本机IP&gt;:8080</w:t>
      </w:r>
      <w:r>
        <w:rPr>
          <w:rFonts w:ascii="宋体" w:hAnsi="宋体" w:eastAsia="宋体"/>
          <w:b w:val="0"/>
          <w:sz w:val="21"/>
        </w:rPr>
        <w:t xml:space="preserve"> 访问。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8.4 数据备份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当前状态说明</w:t>
      </w:r>
      <w:r>
        <w:rPr>
          <w:rFonts w:ascii="宋体" w:hAnsi="宋体" w:eastAsia="宋体"/>
          <w:b w:val="0"/>
          <w:sz w:val="19"/>
        </w:rPr>
        <w:t>：备份是</w:t>
      </w:r>
      <w:r>
        <w:rPr>
          <w:rFonts w:ascii="微软雅黑" w:hAnsi="微软雅黑" w:eastAsia="微软雅黑"/>
          <w:b/>
          <w:sz w:val="19"/>
        </w:rPr>
        <w:t>通过 Windows 任务计划程序 + 批处理脚本</w:t>
      </w:r>
      <w:r>
        <w:rPr>
          <w:rFonts w:ascii="宋体" w:hAnsi="宋体" w:eastAsia="宋体"/>
          <w:b w:val="0"/>
          <w:sz w:val="19"/>
        </w:rPr>
        <w:t xml:space="preserve">在主机上实现的运维措施， </w:t>
      </w:r>
      <w:r>
        <w:rPr>
          <w:rFonts w:ascii="微软雅黑" w:hAnsi="微软雅黑" w:eastAsia="微软雅黑"/>
          <w:b/>
          <w:sz w:val="19"/>
        </w:rPr>
        <w:t>不是平台内置功能</w:t>
      </w:r>
      <w:r>
        <w:rPr>
          <w:rFonts w:ascii="宋体" w:hAnsi="宋体" w:eastAsia="宋体"/>
          <w:b w:val="0"/>
          <w:sz w:val="19"/>
        </w:rPr>
        <w:t>（代码里没有备份模块）。因此备份脚本存放在部署机器上， 不在代码仓库中。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推荐方案：每日定时备份数据库与业务文件，并自动清理旧备份。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备份内容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全库 SQL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mysqldump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导出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数据集、模型产物、生成的图、发布包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数据库连接与密钥配置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保留策略</w:t>
      </w:r>
      <w:r>
        <w:rPr>
          <w:rFonts w:ascii="宋体" w:hAnsi="宋体" w:eastAsia="宋体"/>
          <w:b w:val="0"/>
          <w:sz w:val="21"/>
        </w:rPr>
        <w:t>：自动清理 7 天前的旧备份。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计划任务配置要点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触发器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每天 02:00（业务低峰期）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启动备份批处理脚本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常规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勾选"不管用户是否登录都要运行"+"使用最高权限运行"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失败后按 1 分钟间隔重试，最多 3 次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备份脚本模板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@echo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setlocal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 配置区：按实际环境修改 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MYSQL_BIN="C:\Program Files\MySQL\MySQL Server 8.0\bin\mysqldump.exe"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DB_PASS=&lt;数据库密码&gt;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PROJECT_DIR="&lt;项目根目录&gt;\testRestfulProject"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BACKUP_ROOT="D:\Backup\ModelManage"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KEEP_DAYS=7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生成当天日期文件夹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BACKUP_DATE=%date:~0,4%%date:~5,2%%date:~8,2%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BACKUP_DIR=%BACKUP_ROOT%\%BACKUP_DATE%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if not exist %BACKUP_DIR% mkdir %BACKUP_DIR%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1. 备份 MySQL 数据库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%MYSQL_BIN% -u%DB_USER% -p%DB_PASS% %DB_NAME% &gt; %BACKUP_DIR%\%DB_NAME%_%BACKUP_DATE%.sql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2. 备份项目业务文件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%PROJECT_DIR%\data %BACKUP_DIR%\project_data\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%PROJECT_DIR%\models %BACKUP_DIR%\project_models\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%PROJECT_DIR%\db.env %BACKUP_DIR%\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3. 清理 N 天前的旧备份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forfiles /p %BACKUP_ROOT% /m *.* /d -%KEEP_DAYS% /c "cmd /c rd /s /q @path" 2&gt;nul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endlocal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两个常见的坑</w:t>
      </w:r>
      <w:r>
        <w:rPr>
          <w:rFonts w:ascii="宋体" w:hAnsi="宋体" w:eastAsia="宋体"/>
          <w:b w:val="0"/>
          <w:sz w:val="19"/>
        </w:rPr>
        <w:t xml:space="preserve">（实测踩过）： 1. </w:t>
      </w:r>
      <w:r>
        <w:rPr>
          <w:rFonts w:ascii="微软雅黑" w:hAnsi="微软雅黑" w:eastAsia="微软雅黑"/>
          <w:b/>
          <w:sz w:val="19"/>
        </w:rPr>
        <w:t>文件存成了 .txt</w:t>
      </w:r>
      <w:r>
        <w:rPr>
          <w:rFonts w:ascii="宋体" w:hAnsi="宋体" w:eastAsia="宋体"/>
          <w:b w:val="0"/>
          <w:sz w:val="19"/>
        </w:rPr>
        <w:t xml:space="preserve">：Windows 默认隐藏已知扩展名，在记事本里另存为 </w:t>
      </w:r>
      <w:r>
        <w:rPr>
          <w:rFonts w:ascii="Consolas" w:hAnsi="Consolas" w:eastAsia="Consolas"/>
          <w:color w:val="C7254E"/>
          <w:sz w:val="18"/>
        </w:rPr>
        <w:t>backup_daily.bat</w:t>
      </w:r>
      <w:r>
        <w:rPr>
          <w:rFonts w:ascii="宋体" w:hAnsi="宋体" w:eastAsia="宋体"/>
          <w:b w:val="0"/>
          <w:sz w:val="19"/>
        </w:rPr>
        <w:t xml:space="preserve"> 实际得到的是 </w:t>
      </w:r>
      <w:r>
        <w:rPr>
          <w:rFonts w:ascii="Consolas" w:hAnsi="Consolas" w:eastAsia="Consolas"/>
          <w:color w:val="C7254E"/>
          <w:sz w:val="18"/>
        </w:rPr>
        <w:t>backup_daily.bat.txt</w:t>
      </w:r>
      <w:r>
        <w:rPr>
          <w:rFonts w:ascii="宋体" w:hAnsi="宋体" w:eastAsia="宋体"/>
          <w:b w:val="0"/>
          <w:sz w:val="19"/>
        </w:rPr>
        <w:t>。解决：在资源管理器"查看"里勾选</w:t>
      </w:r>
      <w:r>
        <w:rPr>
          <w:rFonts w:ascii="微软雅黑" w:hAnsi="微软雅黑" w:eastAsia="微软雅黑"/>
          <w:b/>
          <w:sz w:val="19"/>
        </w:rPr>
        <w:t>"文件扩展名"</w:t>
      </w:r>
      <w:r>
        <w:rPr>
          <w:rFonts w:ascii="宋体" w:hAnsi="宋体" w:eastAsia="宋体"/>
          <w:b w:val="0"/>
          <w:sz w:val="19"/>
        </w:rPr>
        <w:t xml:space="preserve">，再重命名。 2. </w:t>
      </w:r>
      <w:r>
        <w:rPr>
          <w:rFonts w:ascii="微软雅黑" w:hAnsi="微软雅黑" w:eastAsia="微软雅黑"/>
          <w:b/>
          <w:sz w:val="19"/>
        </w:rPr>
        <w:t>创建计划任务时要求输入密码</w:t>
      </w:r>
      <w:r>
        <w:rPr>
          <w:rFonts w:ascii="宋体" w:hAnsi="宋体" w:eastAsia="宋体"/>
          <w:b w:val="0"/>
          <w:sz w:val="19"/>
        </w:rPr>
        <w:t xml:space="preserve">：若主机账号无开机密码，会创建失败。 解决：在 </w:t>
      </w:r>
      <w:r>
        <w:rPr>
          <w:rFonts w:ascii="Consolas" w:hAnsi="Consolas" w:eastAsia="Consolas"/>
          <w:color w:val="C7254E"/>
          <w:sz w:val="18"/>
        </w:rPr>
        <w:t>secpol.msc</w:t>
      </w:r>
      <w:r>
        <w:rPr>
          <w:rFonts w:ascii="宋体" w:hAnsi="宋体" w:eastAsia="宋体"/>
          <w:b w:val="0"/>
          <w:sz w:val="19"/>
        </w:rPr>
        <w:t xml:space="preserve"> 本地安全策略中，把 </w:t>
      </w:r>
      <w:r>
        <w:rPr>
          <w:rFonts w:ascii="微软雅黑" w:hAnsi="微软雅黑" w:eastAsia="微软雅黑"/>
          <w:b/>
          <w:sz w:val="19"/>
        </w:rPr>
        <w:t>"账户：使用空密码的本地账户只允许进行控制台登录"</w:t>
      </w:r>
      <w:r>
        <w:rPr>
          <w:rFonts w:ascii="宋体" w:hAnsi="宋体" w:eastAsia="宋体"/>
          <w:b w:val="0"/>
          <w:sz w:val="19"/>
        </w:rPr>
        <w:t xml:space="preserve"> 设为</w:t>
      </w:r>
      <w:r>
        <w:rPr>
          <w:rFonts w:ascii="微软雅黑" w:hAnsi="微软雅黑" w:eastAsia="微软雅黑"/>
          <w:b/>
          <w:sz w:val="19"/>
        </w:rPr>
        <w:t>已禁用</w:t>
      </w:r>
      <w:r>
        <w:rPr>
          <w:rFonts w:ascii="宋体" w:hAnsi="宋体" w:eastAsia="宋体"/>
          <w:b w:val="0"/>
          <w:sz w:val="19"/>
        </w:rPr>
        <w:t>， 之后密码留空即可创建。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验证备份是否成功</w:t>
      </w:r>
      <w:r>
        <w:rPr>
          <w:rFonts w:ascii="宋体" w:hAnsi="宋体" w:eastAsia="宋体"/>
          <w:b w:val="0"/>
          <w:sz w:val="21"/>
        </w:rPr>
        <w:t>：备份目录下应出现当天日期文件夹，内含 SQL 文件（</w:t>
      </w:r>
      <w:r>
        <w:rPr>
          <w:rFonts w:ascii="微软雅黑" w:hAnsi="微软雅黑" w:eastAsia="微软雅黑"/>
          <w:b/>
          <w:sz w:val="21"/>
        </w:rPr>
        <w:t>大小不为 0</w:t>
      </w:r>
      <w:r>
        <w:rPr>
          <w:rFonts w:ascii="宋体" w:hAnsi="宋体" w:eastAsia="宋体"/>
          <w:b w:val="0"/>
          <w:sz w:val="21"/>
        </w:rPr>
        <w:t>）、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业务文件目录、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恢复方法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"source D:\Backup\ModelManage\20260919\model_management_20260919.sql"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8.5 部署清单速查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Windows 服务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  <w:r>
              <w:rPr>
                <w:rFonts w:ascii="宋体" w:hAnsi="宋体" w:eastAsia="宋体"/>
                <w:b w:val="0"/>
                <w:sz w:val="17"/>
              </w:rPr>
              <w:t>（NSSM 注册，开机自启 + 崩溃重启）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计划任务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每日备份（建议 02:00）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  <w:r>
              <w:rPr>
                <w:rFonts w:ascii="宋体" w:hAnsi="宋体" w:eastAsia="宋体"/>
                <w:b w:val="0"/>
                <w:sz w:val="17"/>
              </w:rPr>
              <w:t>（按日期分文件夹）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  <w:r>
              <w:rPr>
                <w:rFonts w:ascii="宋体" w:hAnsi="宋体" w:eastAsia="宋体"/>
                <w:b w:val="0"/>
                <w:sz w:val="17"/>
              </w:rPr>
              <w:t>（MySQL 8.0）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（主键 </w:t>
            </w:r>
            <w:r>
              <w:rPr>
                <w:rFonts w:ascii="Consolas" w:hAnsi="Consolas" w:eastAsia="Consolas"/>
                <w:color w:val="C7254E"/>
                <w:sz w:val="16"/>
              </w:rPr>
              <w:t>LogID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关键文件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访问地址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http://&lt;本机IP&gt;:8080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9. 关键代码说明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本章列出平台的核心代码位置与设计意图。所有行号对应</w:t>
      </w:r>
      <w:r>
        <w:rPr>
          <w:rFonts w:ascii="微软雅黑" w:hAnsi="微软雅黑" w:eastAsia="微软雅黑"/>
          <w:b/>
          <w:sz w:val="21"/>
        </w:rPr>
        <w:t>当前代码</w:t>
      </w:r>
      <w:r>
        <w:rPr>
          <w:rFonts w:ascii="宋体" w:hAnsi="宋体" w:eastAsia="宋体"/>
          <w:b w:val="0"/>
          <w:sz w:val="21"/>
        </w:rPr>
        <w:t>，可直接打开文件核对。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9.1 代码结构总览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testRestfulProject/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serve.py                    ← 生产启动器（waitress）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main.py                     ← 开发启动器（Flask 自带服务器 + 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db.env                      ← 配置：数据库连接 + 令牌密钥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model_service/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api.py                  ← HTTP 接口层（所有 Resource）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auth.py                 ← 鉴权：密码哈希、令牌、权限表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web.py                  ← 静态文件托管 + SPA 兜底路由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db.py                   ← 数据库访问层（11 张表）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dvadmin.py              ← 登录/用户管理接口（dvadmin 风格）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training.py             ← 训练实现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inference.py            ← 推理实现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exporter.py             ← 模型打包发布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registry.py             ← 模型产物管理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datasets.py             ← 数据集处理（含 CWRU 文件名表）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tabular.py              ← 表格数据处理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9.2 密码哈希与令牌签发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密码哈希（第 103–122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hash_password(plain: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"""明文 → 哈希。用 werkzeug 自带的 pbkdf2:sha256（Flask 依赖，无需新装包）。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绝不能把明文写进库，也不要"自己写个 md5 省事"——字典表几秒就能跑出来。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generate_password_hash(plain, method="pbkdf2:sha256")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verify_password(stored_hash: str | None, plain: str | None) -&gt; bool: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"""校验密码。哈希或输入任一为空都返回 False（不抛异常）。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用 check_password_hash 而不是"自己再哈希一次比对字符串"：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它内部按哈希串里记录的算法与 salt 来算，将来换算法（比如 argon2）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存量密码照样能校验，不需要全量重置。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stored_hash or not plain: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check_password_hash(stored_hash, plain)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Exception: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哈希串被人手工改坏时 check_password_hash 可能抛异常。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这里当"校验失败"处理：一个坏掉的密码哈希不应该 500，应该只是登不进去。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用 pbkdf2:sha256 而不是 MD5</w:t>
      </w:r>
      <w:r>
        <w:rPr>
          <w:rFonts w:ascii="宋体" w:hAnsi="宋体" w:eastAsia="宋体"/>
          <w:b w:val="0"/>
          <w:sz w:val="21"/>
        </w:rPr>
        <w:t>：MD5 是快速哈希，字典表几秒就能撞出来；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pbkdf2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慢哈希</w:t>
      </w:r>
      <w:r>
        <w:rPr>
          <w:rFonts w:ascii="宋体" w:hAnsi="宋体" w:eastAsia="宋体"/>
          <w:b w:val="0"/>
          <w:sz w:val="21"/>
        </w:rPr>
        <w:t>，故意让每次计算耗时，暴力破解成本极高。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用 check_password_hash 而不是自己再哈希一次比对字符串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它按哈希串里记录的算法与 salt 来算，将来换算法存量密码照样能校验。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坏哈希不抛异常</w:t>
      </w:r>
      <w:r>
        <w:rPr>
          <w:rFonts w:ascii="宋体" w:hAnsi="宋体" w:eastAsia="宋体"/>
          <w:b w:val="0"/>
          <w:sz w:val="21"/>
        </w:rPr>
        <w:t>：一个被手工改坏的密码哈希不应该让接口 500，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而应该只是"登不进去"。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令牌签发（第 134–148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issue_token(user: dict)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"""签发令牌。载荷刻意做小：令牌是每个请求都带的，塞太多字段纯属浪费带宽。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只放"我是谁、我什么角色、令牌版本号"三件事——权限由服务端按角色现算，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**不写进令牌**：写进去的话，改了权限还得等令牌过期才生效。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payload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"u": user.get("Username"),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"r": user.get("RoleKey"),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令牌版本：改密码时递增，让旧令牌立刻失效。没这个字段时按 0 处理。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"tv": int(user.get("TokenVersion") or 0),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"iat": int(datetime.now().timestamp()),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_serializer().dumps(payload)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权限不写进令牌</w:t>
      </w:r>
      <w:r>
        <w:rPr>
          <w:rFonts w:ascii="宋体" w:hAnsi="宋体" w:eastAsia="宋体"/>
          <w:b w:val="0"/>
          <w:sz w:val="21"/>
        </w:rPr>
        <w:t>：只放"我是谁、什么角色、令牌版本号"。权限由服务端每次按角色现算，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这样管理员改了权限</w:t>
      </w:r>
      <w:r>
        <w:rPr>
          <w:rFonts w:ascii="微软雅黑" w:hAnsi="微软雅黑" w:eastAsia="微软雅黑"/>
          <w:b/>
          <w:sz w:val="21"/>
        </w:rPr>
        <w:t>立刻生效</w:t>
      </w:r>
      <w:r>
        <w:rPr>
          <w:rFonts w:ascii="宋体" w:hAnsi="宋体" w:eastAsia="宋体"/>
          <w:b w:val="0"/>
          <w:sz w:val="21"/>
        </w:rPr>
        <w:t>，不用等令牌过期。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TokenVersion 实现"改密码即踢下线"</w:t>
      </w:r>
      <w:r>
        <w:rPr>
          <w:rFonts w:ascii="宋体" w:hAnsi="宋体" w:eastAsia="宋体"/>
          <w:b w:val="0"/>
          <w:sz w:val="21"/>
        </w:rPr>
        <w:t>：改密码时递增该值，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旧令牌里的 </w:t>
      </w:r>
      <w:r>
        <w:rPr>
          <w:rFonts w:ascii="Consolas" w:hAnsi="Consolas" w:eastAsia="Consolas"/>
          <w:color w:val="C7254E"/>
          <w:sz w:val="20"/>
        </w:rPr>
        <w:t>tv</w:t>
      </w:r>
      <w:r>
        <w:rPr>
          <w:rFonts w:ascii="宋体" w:hAnsi="宋体" w:eastAsia="宋体"/>
          <w:b w:val="0"/>
          <w:sz w:val="21"/>
        </w:rPr>
        <w:t xml:space="preserve"> 就对不上了，立刻失效——不需要维护一张"失效令牌表"。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9.3 权限装饰器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318–368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_deny(message: str, code: int = 401, *, need: str | None = None):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"""统一的拒绝响应：`(dict, 状态码)` 二元组。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**不能返回 jsonify(...) 对象**。这些装饰器包的是 flask_restful 的 Resource 方法，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而 flask_restful 拿到 return 值后会走自己的 make_response() 再做一次 JSON 序列化。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如果这里回一个已经序列化好的 Flask Response，它会尝试把 Response 对象本身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json.dumps 一遍，报 TypeError: Object of type Response is not JSON serializable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—— 现象是"本该 401，实际 500"，而且 500 把真正的原因盖住了，很难查。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body = {"error": message}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need: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body["required_permission"] = need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body["hint"] = f"当前账号没有「{PERM_LABELS.get(need, need)}」权限，请联系管理员"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body, code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require_perm(perm: str):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"""要求已登录**且**具备某个权限点。用法：@require_perm("train:run")。"""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def decorator(fn):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@functools.wraps(fn)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def wrapper(*args, **kwargs):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user = authenticate()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not user: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_deny("请先登录")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g.current_user = user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perm not in perms_of(user.get("RoleKey")):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_deny(f"没有权限执行该操作（需要 {PERM_LABELS.get(perm, perm)}）",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403, need=perm)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fn(*args, **kwargs)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wrapper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decorator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返回纯 dict 而不是 jsonify(...)</w:t>
      </w:r>
      <w:r>
        <w:rPr>
          <w:rFonts w:ascii="宋体" w:hAnsi="宋体" w:eastAsia="宋体"/>
          <w:b w:val="0"/>
          <w:sz w:val="21"/>
        </w:rPr>
        <w:t>：flask_restful 会对返回值再做一次序列化，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如果返回已经序列化好的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对象，它会尝试把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本身 </w:t>
      </w:r>
      <w:r>
        <w:rPr>
          <w:rFonts w:ascii="Consolas" w:hAnsi="Consolas" w:eastAsia="Consolas"/>
          <w:color w:val="C7254E"/>
          <w:sz w:val="20"/>
        </w:rPr>
        <w:t>json.dumps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报 </w:t>
      </w:r>
      <w:r>
        <w:rPr>
          <w:rFonts w:ascii="Consolas" w:hAnsi="Consolas" w:eastAsia="Consolas"/>
          <w:color w:val="C7254E"/>
          <w:sz w:val="20"/>
        </w:rPr>
        <w:t>TypeError: Object of type Response is not JSON serializable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现象是</w:t>
      </w:r>
      <w:r>
        <w:rPr>
          <w:rFonts w:ascii="微软雅黑" w:hAnsi="微软雅黑" w:eastAsia="微软雅黑"/>
          <w:b/>
          <w:sz w:val="21"/>
        </w:rPr>
        <w:t>"本该 401，实际 500"</w:t>
      </w:r>
      <w:r>
        <w:rPr>
          <w:rFonts w:ascii="宋体" w:hAnsi="宋体" w:eastAsia="宋体"/>
          <w:b w:val="0"/>
          <w:sz w:val="21"/>
        </w:rPr>
        <w:t>，而且 500 把真正原因盖住了，非常难查。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401 与 403 语义分明</w:t>
      </w:r>
      <w:r>
        <w:rPr>
          <w:rFonts w:ascii="宋体" w:hAnsi="宋体" w:eastAsia="宋体"/>
          <w:b w:val="0"/>
          <w:sz w:val="21"/>
        </w:rPr>
        <w:t xml:space="preserve">：未登录 → 401；已登录但没权限 → 403 并带上 </w:t>
      </w:r>
      <w:r>
        <w:rPr>
          <w:rFonts w:ascii="Consolas" w:hAnsi="Consolas" w:eastAsia="Consolas"/>
          <w:color w:val="C7254E"/>
          <w:sz w:val="20"/>
        </w:rPr>
        <w:t>required_permission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前端据此可以精确提示"你需要哪个权限"。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9.4 令牌提取（兼容多前缀）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207–239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_auth_header_token()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"""从 Authorization 头里取令牌。认 `Bearer xxx` / `JWT xxx` / 裸 `xxx` 三种写法。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截取长度用 `len(prefix)` 算，**不要写死下标**（原来是 `raw[7:]`，只对应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`'Bearer '` 这 7 个字符）。写死的话，以后往 _AUTH_PREFIXES 里加一个长度不同的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前缀（比如 `Token `），就会悄悄截错位置——不报错，只是验签莫名失败。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前缀比对统一转小写，避免 `BEARER xxx` 这类大小写差异漏判。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raw = (request.headers.get("Authorization")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raw: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low = raw.lower()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for prefix in _AUTH_PREFIXES: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if low.startswith(prefix):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raw[len(prefix):].strip()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raw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_extract_token()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"""按优先级取令牌：Authorization 头 → 自定义 token 头 → query 参数。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query 参数那条是给"浏览器直接下载文件"用的：&lt;a href&gt; 带不了自定义头，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模型包下载、图片查看这类链接只能靠 ?token= 传递。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令牌出现在 URL 里会被浏览器历史与服务器访问日志记下来，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所以它排在最后，只在确实没法用头的时候才走。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(_auth_header_token()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request.headers.get("token")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request.args.get("token"))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这是一处修复过的真实 bug，值得重点说明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问题现象</w:t>
      </w:r>
      <w:r>
        <w:rPr>
          <w:rFonts w:ascii="宋体" w:hAnsi="宋体" w:eastAsia="宋体"/>
          <w:b w:val="0"/>
          <w:sz w:val="19"/>
        </w:rPr>
        <w:t xml:space="preserve">：登录成功、拿到令牌，但紧接着调用任何需要鉴权的接口都返回 </w:t>
      </w:r>
      <w:r>
        <w:rPr>
          <w:rFonts w:ascii="Consolas" w:hAnsi="Consolas" w:eastAsia="Consolas"/>
          <w:color w:val="C7254E"/>
          <w:sz w:val="18"/>
        </w:rPr>
        <w:t>{"code":4000,"msg":"登录已失效，请重新登录"}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根因</w:t>
      </w:r>
      <w:r>
        <w:rPr>
          <w:rFonts w:ascii="宋体" w:hAnsi="宋体" w:eastAsia="宋体"/>
          <w:b w:val="0"/>
          <w:sz w:val="19"/>
        </w:rPr>
        <w:t xml:space="preserve">：前端 axios 拦截器发送的是 </w:t>
      </w:r>
      <w:r>
        <w:rPr>
          <w:rFonts w:ascii="Consolas" w:hAnsi="Consolas" w:eastAsia="Consolas"/>
          <w:color w:val="C7254E"/>
          <w:sz w:val="18"/>
        </w:rPr>
        <w:t>Authorization: JWT &lt;token&gt;</w:t>
      </w:r>
      <w:r>
        <w:rPr>
          <w:rFonts w:ascii="宋体" w:hAnsi="宋体" w:eastAsia="宋体"/>
          <w:b w:val="0"/>
          <w:sz w:val="19"/>
        </w:rPr>
        <w:t xml:space="preserve">（dvadmin 模板的历史写法）， 而后端只认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前缀。结果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连同空格被当成令牌的一部分去验签， 签名自然对不上——于是"登录成功却立刻掉线"。 </w:t>
      </w:r>
      <w:r>
        <w:rPr>
          <w:rFonts w:ascii="微软雅黑" w:hAnsi="微软雅黑" w:eastAsia="微软雅黑"/>
          <w:b/>
          <w:sz w:val="19"/>
        </w:rPr>
        <w:t>修复</w:t>
      </w:r>
      <w:r>
        <w:rPr>
          <w:rFonts w:ascii="宋体" w:hAnsi="宋体" w:eastAsia="宋体"/>
          <w:b w:val="0"/>
          <w:sz w:val="19"/>
        </w:rPr>
        <w:t xml:space="preserve">： - </w:t>
      </w:r>
      <w:r>
        <w:rPr>
          <w:rFonts w:ascii="微软雅黑" w:hAnsi="微软雅黑" w:eastAsia="微软雅黑"/>
          <w:b/>
          <w:sz w:val="19"/>
        </w:rPr>
        <w:t>前端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utils/service.ts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utils/platformRequest.ts</w:t>
      </w:r>
      <w:r>
        <w:rPr>
          <w:rFonts w:ascii="宋体" w:hAnsi="宋体" w:eastAsia="宋体"/>
          <w:b w:val="0"/>
          <w:sz w:val="19"/>
        </w:rPr>
        <w:t xml:space="preserve">）统一改为标准的 </w:t>
      </w:r>
      <w:r>
        <w:rPr>
          <w:rFonts w:ascii="Consolas" w:hAnsi="Consolas" w:eastAsia="Consolas"/>
          <w:color w:val="C7254E"/>
          <w:sz w:val="18"/>
        </w:rPr>
        <w:t>Bearer &lt;token&gt;</w:t>
      </w:r>
      <w:r>
        <w:rPr>
          <w:rFonts w:ascii="宋体" w:hAnsi="宋体" w:eastAsia="宋体"/>
          <w:b w:val="0"/>
          <w:sz w:val="19"/>
        </w:rPr>
        <w:t xml:space="preserve">； - </w:t>
      </w:r>
      <w:r>
        <w:rPr>
          <w:rFonts w:ascii="微软雅黑" w:hAnsi="微软雅黑" w:eastAsia="微软雅黑"/>
          <w:b/>
          <w:sz w:val="19"/>
        </w:rPr>
        <w:t>后端</w:t>
      </w:r>
      <w:r>
        <w:rPr>
          <w:rFonts w:ascii="宋体" w:hAnsi="宋体" w:eastAsia="宋体"/>
          <w:b w:val="0"/>
          <w:sz w:val="19"/>
        </w:rPr>
        <w:t xml:space="preserve"> </w:t>
      </w:r>
      <w:r>
        <w:rPr>
          <w:rFonts w:ascii="Consolas" w:hAnsi="Consolas" w:eastAsia="Consolas"/>
          <w:color w:val="C7254E"/>
          <w:sz w:val="18"/>
        </w:rPr>
        <w:t>_auth_header_token()</w:t>
      </w:r>
      <w:r>
        <w:rPr>
          <w:rFonts w:ascii="宋体" w:hAnsi="宋体" w:eastAsia="宋体"/>
          <w:b w:val="0"/>
          <w:sz w:val="19"/>
        </w:rPr>
        <w:t xml:space="preserve"> 改为</w:t>
      </w:r>
      <w:r>
        <w:rPr>
          <w:rFonts w:ascii="微软雅黑" w:hAnsi="微软雅黑" w:eastAsia="微软雅黑"/>
          <w:b/>
          <w:sz w:val="19"/>
        </w:rPr>
        <w:t>前缀白名单</w:t>
      </w:r>
      <w:r>
        <w:rPr>
          <w:rFonts w:ascii="宋体" w:hAnsi="宋体" w:eastAsia="宋体"/>
          <w:b w:val="0"/>
          <w:sz w:val="19"/>
        </w:rPr>
        <w:t xml:space="preserve">，同时兼容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与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； - 截取长度用 </w:t>
      </w:r>
      <w:r>
        <w:rPr>
          <w:rFonts w:ascii="微软雅黑" w:hAnsi="微软雅黑" w:eastAsia="微软雅黑"/>
          <w:b/>
          <w:sz w:val="19"/>
        </w:rPr>
        <w:t>len(prefix) 动态计算</w:t>
      </w:r>
      <w:r>
        <w:rPr>
          <w:rFonts w:ascii="宋体" w:hAnsi="宋体" w:eastAsia="宋体"/>
          <w:b w:val="0"/>
          <w:sz w:val="19"/>
        </w:rPr>
        <w:t xml:space="preserve">，而不是写死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为什么要写死下标会出问题</w:t>
      </w:r>
      <w:r>
        <w:rPr>
          <w:rFonts w:ascii="宋体" w:hAnsi="宋体" w:eastAsia="宋体"/>
          <w:b w:val="0"/>
          <w:sz w:val="19"/>
        </w:rPr>
        <w:t xml:space="preserve">：写死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 意味着它只对 </w:t>
      </w:r>
      <w:r>
        <w:rPr>
          <w:rFonts w:ascii="Consolas" w:hAnsi="Consolas" w:eastAsia="Consolas"/>
          <w:color w:val="C7254E"/>
          <w:sz w:val="18"/>
        </w:rPr>
        <w:t>'Bearer '</w:t>
      </w:r>
      <w:r>
        <w:rPr>
          <w:rFonts w:ascii="宋体" w:hAnsi="宋体" w:eastAsia="宋体"/>
          <w:b w:val="0"/>
          <w:sz w:val="19"/>
        </w:rPr>
        <w:t xml:space="preserve"> 这 7 个字符成立。 以后如果往白名单里加一个长度不同的前缀（比如 </w:t>
      </w:r>
      <w:r>
        <w:rPr>
          <w:rFonts w:ascii="Consolas" w:hAnsi="Consolas" w:eastAsia="Consolas"/>
          <w:color w:val="C7254E"/>
          <w:sz w:val="18"/>
        </w:rPr>
        <w:t xml:space="preserve">Token </w:t>
      </w:r>
      <w:r>
        <w:rPr>
          <w:rFonts w:ascii="宋体" w:hAnsi="宋体" w:eastAsia="宋体"/>
          <w:b w:val="0"/>
          <w:sz w:val="19"/>
        </w:rPr>
        <w:t xml:space="preserve">），截取位置就错了—— </w:t>
      </w:r>
      <w:r>
        <w:rPr>
          <w:rFonts w:ascii="微软雅黑" w:hAnsi="微软雅黑" w:eastAsia="微软雅黑"/>
          <w:b/>
          <w:sz w:val="19"/>
        </w:rPr>
        <w:t>而且不报错，只是验签莫名其妙失败</w:t>
      </w:r>
      <w:r>
        <w:rPr>
          <w:rFonts w:ascii="宋体" w:hAnsi="宋体" w:eastAsia="宋体"/>
          <w:b w:val="0"/>
          <w:sz w:val="19"/>
        </w:rPr>
        <w:t xml:space="preserve">，是最难查的那类 bug。 </w:t>
      </w:r>
      <w:r>
        <w:rPr>
          <w:rFonts w:ascii="微软雅黑" w:hAnsi="微软雅黑" w:eastAsia="微软雅黑"/>
          <w:b/>
          <w:sz w:val="19"/>
        </w:rPr>
        <w:t xml:space="preserve">为什么后端要兼容而不是直接拒绝 JWT </w:t>
      </w:r>
      <w:r>
        <w:rPr>
          <w:rFonts w:ascii="宋体" w:hAnsi="宋体" w:eastAsia="宋体"/>
          <w:b w:val="0"/>
          <w:sz w:val="19"/>
        </w:rPr>
        <w:t>：实验室机器上的前端是</w:t>
      </w:r>
      <w:r>
        <w:rPr>
          <w:rFonts w:ascii="微软雅黑" w:hAnsi="微软雅黑" w:eastAsia="微软雅黑"/>
          <w:b/>
          <w:sz w:val="19"/>
        </w:rPr>
        <w:t>已构建的旧版本</w:t>
      </w:r>
      <w:r>
        <w:rPr>
          <w:rFonts w:ascii="宋体" w:hAnsi="宋体" w:eastAsia="宋体"/>
          <w:b w:val="0"/>
          <w:sz w:val="19"/>
        </w:rPr>
        <w:t xml:space="preserve">， 改源码需要重新 build 才能生效。后端兼容两种前缀，可以保证 </w:t>
      </w:r>
      <w:r>
        <w:rPr>
          <w:rFonts w:ascii="微软雅黑" w:hAnsi="微软雅黑" w:eastAsia="微软雅黑"/>
          <w:b/>
          <w:sz w:val="19"/>
        </w:rPr>
        <w:t>新旧前端都能正常登录</w:t>
      </w:r>
      <w:r>
        <w:rPr>
          <w:rFonts w:ascii="宋体" w:hAnsi="宋体" w:eastAsia="宋体"/>
          <w:b w:val="0"/>
          <w:sz w:val="19"/>
        </w:rPr>
        <w:t>，避免"更新了后端但前端还是旧包"导致现场登不进去。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9.5 令牌校验（回库核对）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241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authenticate() -&gt; dict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"""解析当前请求的令牌并**回库核对**，返回用户行；无有效身份返回 None。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为什么要回库：令牌里只有 Username 与 RoleKey。如果管理员把这个用户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停用了（IsActive=0）或改了角色，光看令牌是发现不了的——令牌还没过期。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回库核对一次才能让"停用/降权"立刻生效。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代价是每个受保护请求多一次主键查询，本项目 QPS 极低，完全划算。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拿不到库时**不放行**（返回 None）：这是鉴权路径，宁可让人登不进来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（会看到明确的 401），也不能在数据库故障时敞开大门。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回库核对</w:t>
      </w:r>
      <w:r>
        <w:rPr>
          <w:rFonts w:ascii="宋体" w:hAnsi="宋体" w:eastAsia="宋体"/>
          <w:b w:val="0"/>
          <w:sz w:val="21"/>
        </w:rPr>
        <w:t>：令牌里没有"是否停用"信息，管理员停用某人后，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若只看令牌，该用户能一直用到令牌过期。回库核对才能让</w:t>
      </w:r>
      <w:r>
        <w:rPr>
          <w:rFonts w:ascii="微软雅黑" w:hAnsi="微软雅黑" w:eastAsia="微软雅黑"/>
          <w:b/>
          <w:sz w:val="21"/>
        </w:rPr>
        <w:t>停用/降权立刻生效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数据库故障时默认拒绝</w:t>
      </w:r>
      <w:r>
        <w:rPr>
          <w:rFonts w:ascii="宋体" w:hAnsi="宋体" w:eastAsia="宋体"/>
          <w:b w:val="0"/>
          <w:sz w:val="21"/>
        </w:rPr>
        <w:t>：这是刻意的失败方向。宁可让人看到明确的 401，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也不能在数据库挂掉时"静默放行所有人"。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9.6 静态文件托管与 SPA 兜底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testRestfulProject/model_service/web.py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</w:t>
      </w:r>
      <w:r>
        <w:rPr>
          <w:rFonts w:ascii="微软雅黑" w:hAnsi="微软雅黑" w:eastAsia="微软雅黑"/>
          <w:b/>
          <w:sz w:val="21"/>
        </w:rPr>
        <w:t>单端口部署的核心</w:t>
      </w:r>
      <w:r>
        <w:rPr>
          <w:rFonts w:ascii="宋体" w:hAnsi="宋体" w:eastAsia="宋体"/>
          <w:b w:val="0"/>
          <w:sz w:val="21"/>
        </w:rPr>
        <w:t>。前端打包产物由后端直接托管，对外只暴露一个端口。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静态文件优先，找不到就回 index.html（交给 Vue Router）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_API_PREFIXES = ("api/", "assets/")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兜底逻辑（第 214 行起）：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_spa_or_404(path):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"""静态文件优先，找不到就回 index.html（交给 Vue Router）。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1. 命中真实静态文件 → 直接返回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2. 路径像 API（如 /models/xxx）→ 返回 JSON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3. 其余 → index.html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index.html 绝不能缓存</w:t>
      </w:r>
      <w:r>
        <w:rPr>
          <w:rFonts w:ascii="宋体" w:hAnsi="宋体" w:eastAsia="宋体"/>
          <w:b w:val="0"/>
          <w:sz w:val="21"/>
        </w:rPr>
        <w:t>（第 190–197 行）：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_index():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"""前端首页。⚠️ max_age=0：index.html **绝不能**缓存。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发新版后用户会拿着旧 index.html 去找已被删除的旧 js，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send_from_directory(dist, "index.html", max_age=0)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而 </w:t>
      </w:r>
      <w:r>
        <w:rPr>
          <w:rFonts w:ascii="Consolas" w:hAnsi="Consolas" w:eastAsia="Consolas"/>
          <w:color w:val="C7254E"/>
          <w:sz w:val="20"/>
        </w:rPr>
        <w:t>assets/</w:t>
      </w:r>
      <w:r>
        <w:rPr>
          <w:rFonts w:ascii="宋体" w:hAnsi="宋体" w:eastAsia="宋体"/>
          <w:b w:val="0"/>
          <w:sz w:val="21"/>
        </w:rPr>
        <w:t xml:space="preserve"> 下的 js/css 是</w:t>
      </w:r>
      <w:r>
        <w:rPr>
          <w:rFonts w:ascii="微软雅黑" w:hAnsi="微软雅黑" w:eastAsia="微软雅黑"/>
          <w:b/>
          <w:sz w:val="21"/>
        </w:rPr>
        <w:t>带 hash 文件名</w:t>
      </w:r>
      <w:r>
        <w:rPr>
          <w:rFonts w:ascii="宋体" w:hAnsi="宋体" w:eastAsia="宋体"/>
          <w:b w:val="0"/>
          <w:sz w:val="21"/>
        </w:rPr>
        <w:t>的，可以放心长期缓存（</w:t>
      </w:r>
      <w:r>
        <w:rPr>
          <w:rFonts w:ascii="Consolas" w:hAnsi="Consolas" w:eastAsia="Consolas"/>
          <w:color w:val="C7254E"/>
          <w:sz w:val="20"/>
        </w:rPr>
        <w:t>max_age=31536000</w:t>
      </w:r>
      <w:r>
        <w:rPr>
          <w:rFonts w:ascii="宋体" w:hAnsi="宋体" w:eastAsia="宋体"/>
          <w:b w:val="0"/>
          <w:sz w:val="21"/>
        </w:rPr>
        <w:t>，即一年）。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这是经典的"前端缓存策略"：</w:t>
      </w:r>
      <w:r>
        <w:rPr>
          <w:rFonts w:ascii="微软雅黑" w:hAnsi="微软雅黑" w:eastAsia="微软雅黑"/>
          <w:b/>
          <w:sz w:val="21"/>
        </w:rPr>
        <w:t>入口不缓存，资源永久缓存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API 404 必须返回 JSON，不能回 index.html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如果无脑把所有未匹配请求都回 </w:t>
      </w:r>
      <w:r>
        <w:rPr>
          <w:rFonts w:ascii="Consolas" w:hAnsi="Consolas" w:eastAsia="Consolas"/>
          <w:color w:val="C7254E"/>
          <w:sz w:val="20"/>
        </w:rPr>
        <w:t>index.html</w:t>
      </w:r>
      <w:r>
        <w:rPr>
          <w:rFonts w:ascii="宋体" w:hAnsi="宋体" w:eastAsia="宋体"/>
          <w:b w:val="0"/>
          <w:sz w:val="21"/>
        </w:rPr>
        <w:t>，那么前端请求一个</w:t>
      </w:r>
      <w:r>
        <w:rPr>
          <w:rFonts w:ascii="微软雅黑" w:hAnsi="微软雅黑" w:eastAsia="微软雅黑"/>
          <w:b/>
          <w:sz w:val="21"/>
        </w:rPr>
        <w:t>拼错的接口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也会收到 200 + HTML，前端 </w:t>
      </w:r>
      <w:r>
        <w:rPr>
          <w:rFonts w:ascii="Consolas" w:hAnsi="Consolas" w:eastAsia="Consolas"/>
          <w:color w:val="C7254E"/>
          <w:sz w:val="20"/>
        </w:rPr>
        <w:t>JSON.parse</w:t>
      </w:r>
      <w:r>
        <w:rPr>
          <w:rFonts w:ascii="宋体" w:hAnsi="宋体" w:eastAsia="宋体"/>
          <w:b w:val="0"/>
          <w:sz w:val="21"/>
        </w:rPr>
        <w:t xml:space="preserve"> 失败后表现成"接口全挂了"，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排查时完全看不到"接口不存在"这个真相。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所以 </w:t>
      </w:r>
      <w:r>
        <w:rPr>
          <w:rFonts w:ascii="Consolas" w:hAnsi="Consolas" w:eastAsia="Consolas"/>
          <w:color w:val="C7254E"/>
          <w:sz w:val="20"/>
        </w:rPr>
        <w:t>web.py</w:t>
      </w:r>
      <w:r>
        <w:rPr>
          <w:rFonts w:ascii="宋体" w:hAnsi="宋体" w:eastAsia="宋体"/>
          <w:b w:val="0"/>
          <w:sz w:val="21"/>
        </w:rPr>
        <w:t xml:space="preserve"> 维护了一份 API 前缀清单，命中的路径返回 </w:t>
      </w:r>
      <w:r>
        <w:rPr>
          <w:rFonts w:ascii="微软雅黑" w:hAnsi="微软雅黑" w:eastAsia="微软雅黑"/>
          <w:b/>
          <w:sz w:val="21"/>
        </w:rPr>
        <w:t>JSON 404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_API_PREFIXES 曾经过宽导致误伤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早期版本把 </w:t>
      </w:r>
      <w:r>
        <w:rPr>
          <w:rFonts w:ascii="Consolas" w:hAnsi="Consolas" w:eastAsia="Consolas"/>
          <w:color w:val="C7254E"/>
          <w:sz w:val="20"/>
        </w:rPr>
        <w:t>"system"</w:t>
      </w:r>
      <w:r>
        <w:rPr>
          <w:rFonts w:ascii="宋体" w:hAnsi="宋体" w:eastAsia="宋体"/>
          <w:b w:val="0"/>
          <w:sz w:val="21"/>
        </w:rPr>
        <w:t xml:space="preserve"> 也列为 API 前缀，导致前端路由 </w:t>
      </w:r>
      <w:r>
        <w:rPr>
          <w:rFonts w:ascii="Consolas" w:hAnsi="Consolas" w:eastAsia="Consolas"/>
          <w:color w:val="C7254E"/>
          <w:sz w:val="20"/>
        </w:rPr>
        <w:t>/system/user</w:t>
      </w:r>
      <w:r>
        <w:rPr>
          <w:rFonts w:ascii="宋体" w:hAnsi="宋体" w:eastAsia="宋体"/>
          <w:b w:val="0"/>
          <w:sz w:val="21"/>
        </w:rPr>
        <w:t>（这是一个</w:t>
      </w:r>
      <w:r>
        <w:rPr>
          <w:rFonts w:ascii="微软雅黑" w:hAnsi="微软雅黑" w:eastAsia="微软雅黑"/>
          <w:b/>
          <w:sz w:val="21"/>
        </w:rPr>
        <w:t>页面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被当成 API 请求，返回 JSON 404 而不是页面。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现在前缀收窄为 </w:t>
      </w:r>
      <w:r>
        <w:rPr>
          <w:rFonts w:ascii="Consolas" w:hAnsi="Consolas" w:eastAsia="Consolas"/>
          <w:color w:val="C7254E"/>
          <w:sz w:val="20"/>
        </w:rPr>
        <w:t>"api/"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"assets/"</w:t>
      </w:r>
      <w:r>
        <w:rPr>
          <w:rFonts w:ascii="宋体" w:hAnsi="宋体" w:eastAsia="宋体"/>
          <w:b w:val="0"/>
          <w:sz w:val="21"/>
        </w:rPr>
        <w:t xml:space="preserve">，并通过解析 </w:t>
      </w:r>
      <w:r>
        <w:rPr>
          <w:rFonts w:ascii="Consolas" w:hAnsi="Consolas" w:eastAsia="Consolas"/>
          <w:color w:val="C7254E"/>
          <w:sz w:val="20"/>
        </w:rPr>
        <w:t>api.py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_ROUTES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动态识别真正的 API 根段（如 </w:t>
      </w:r>
      <w:r>
        <w:rPr>
          <w:rFonts w:ascii="Consolas" w:hAnsi="Consolas" w:eastAsia="Consolas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datasets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health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9.7 模型发布：打包与路径安全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testRestfulProject/model_service/exporter.py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包内文件清单（第 502–521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_pack_descriptions(artifact: Artifact, framework: str) -&gt; list[tuple[str, str]]: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...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("meta.json", "完整元数据（训练超参、数据集指纹、指标）"),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("README.md", "本文件"),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("requirements.txt", "Python 依赖"),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("example_infer.py", "最小可运行示例"),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]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路径净化（第 191–216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_safe_component(name: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"""净化会拼进路径的片段（模型名、版本号、包名）。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不能省这一步：模型名既来自别名表，也可能来自"上传的任意模型名"，而它会被拼成路径。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与 registry._model_dir() 同一套规则，但这里必须**独立再挡一次**——发布包目录在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data/exports 下，跟 data/models 是两棵树，不能指望那边的校验顺带保护这边。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clean = str(name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clean or ".." in clean or "/" in clean or "\\" in clean: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{name!r}：不能含路径分隔符或 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re.match(r"^[\w\u4e00-\u9fa5.\-]+$", clean):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{name!r}：只允许中英文、数字、_ - 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clean.startswith("."):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{name!r}：不能以点开头")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clean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resolve_package(model: str, package_name: str) -&gt; Path: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"""把 URL 里的包名解析成磁盘路径，并**二次确认**它没逃出该模型的发布目录。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package_name 直接来自 URL。只靠 _safe_component 挡不住所有写法（比如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编码过的分隔符），所以按 delete_artifact() 的老办法：resolve 之后比对父目录。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directory = export_dir(model).resolve()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candidate = (directory / _safe_component(package_name)).resolve()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candidate.parent != directory or not candidate.is_file():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FileNotFoundError(f"发布包不存在：{package_name}")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candidate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设计要点——为什么要防两层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第一层 _safe_component</w:t>
      </w:r>
      <w:r>
        <w:rPr>
          <w:rFonts w:ascii="宋体" w:hAnsi="宋体" w:eastAsia="宋体"/>
          <w:b w:val="0"/>
          <w:sz w:val="21"/>
        </w:rPr>
        <w:t xml:space="preserve">：拒绝 </w:t>
      </w:r>
      <w:r>
        <w:rPr>
          <w:rFonts w:ascii="Consolas" w:hAnsi="Consolas" w:eastAsia="Consolas"/>
          <w:color w:val="C7254E"/>
          <w:sz w:val="20"/>
        </w:rPr>
        <w:t>..</w:t>
      </w:r>
      <w:r>
        <w:rPr>
          <w:rFonts w:ascii="宋体" w:hAnsi="宋体" w:eastAsia="宋体"/>
          <w:b w:val="0"/>
          <w:sz w:val="21"/>
        </w:rPr>
        <w:t>、路径分隔符、非白名单字符。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第二层 resolve() 后比对父目录</w:t>
      </w:r>
      <w:r>
        <w:rPr>
          <w:rFonts w:ascii="宋体" w:hAnsi="宋体" w:eastAsia="宋体"/>
          <w:b w:val="0"/>
          <w:sz w:val="21"/>
        </w:rPr>
        <w:t>：即使有人用编码技巧绕过第一层的字符检查，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只要 </w:t>
      </w:r>
      <w:r>
        <w:rPr>
          <w:rFonts w:ascii="Consolas" w:hAnsi="Consolas" w:eastAsia="Consolas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之后的真实位置</w:t>
      </w:r>
      <w:r>
        <w:rPr>
          <w:rFonts w:ascii="微软雅黑" w:hAnsi="微软雅黑" w:eastAsia="微软雅黑"/>
          <w:b/>
          <w:sz w:val="21"/>
        </w:rPr>
        <w:t>不在该模型的发布目录里</w:t>
      </w:r>
      <w:r>
        <w:rPr>
          <w:rFonts w:ascii="宋体" w:hAnsi="宋体" w:eastAsia="宋体"/>
          <w:b w:val="0"/>
          <w:sz w:val="21"/>
        </w:rPr>
        <w:t>，一律拒绝。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为什么这很重要</w:t>
      </w:r>
      <w:r>
        <w:rPr>
          <w:rFonts w:ascii="宋体" w:hAnsi="宋体" w:eastAsia="宋体"/>
          <w:b w:val="0"/>
          <w:sz w:val="19"/>
        </w:rPr>
        <w:t xml:space="preserve">：包名直接来自 URL，比如 </w:t>
      </w:r>
      <w:r>
        <w:rPr>
          <w:rFonts w:ascii="Consolas" w:hAnsi="Consolas" w:eastAsia="Consolas"/>
          <w:color w:val="C7254E"/>
          <w:sz w:val="18"/>
        </w:rPr>
        <w:t>GET /models/1dcnn/exports/..%2f..%2fdb.env</w:t>
      </w:r>
      <w:r>
        <w:rPr>
          <w:rFonts w:ascii="宋体" w:hAnsi="宋体" w:eastAsia="宋体"/>
          <w:b w:val="0"/>
          <w:sz w:val="19"/>
        </w:rPr>
        <w:t>。 如果只做字符串替换而不做最终路径校验，攻击者就可能下载到</w:t>
      </w:r>
      <w:r>
        <w:rPr>
          <w:rFonts w:ascii="微软雅黑" w:hAnsi="微软雅黑" w:eastAsia="微软雅黑"/>
          <w:b/>
          <w:sz w:val="19"/>
        </w:rPr>
        <w:t>发布目录之外的任意文件</w:t>
      </w:r>
      <w:r>
        <w:rPr>
          <w:rFonts w:ascii="宋体" w:hAnsi="宋体" w:eastAsia="宋体"/>
          <w:b w:val="0"/>
          <w:sz w:val="19"/>
        </w:rPr>
        <w:t xml:space="preserve"> （例如 </w:t>
      </w:r>
      <w:r>
        <w:rPr>
          <w:rFonts w:ascii="Consolas" w:hAnsi="Consolas" w:eastAsia="Consolas"/>
          <w:color w:val="C7254E"/>
          <w:sz w:val="18"/>
        </w:rPr>
        <w:t>db.env</w:t>
      </w:r>
      <w:r>
        <w:rPr>
          <w:rFonts w:ascii="宋体" w:hAnsi="宋体" w:eastAsia="宋体"/>
          <w:b w:val="0"/>
          <w:sz w:val="19"/>
        </w:rPr>
        <w:t>，里面有数据库密码和令牌密钥）。 这类漏洞叫</w:t>
      </w:r>
      <w:r>
        <w:rPr>
          <w:rFonts w:ascii="微软雅黑" w:hAnsi="微软雅黑" w:eastAsia="微软雅黑"/>
          <w:b/>
          <w:sz w:val="19"/>
        </w:rPr>
        <w:t>路径穿越（Path Traversal）</w:t>
      </w:r>
      <w:r>
        <w:rPr>
          <w:rFonts w:ascii="宋体" w:hAnsi="宋体" w:eastAsia="宋体"/>
          <w:b w:val="0"/>
          <w:sz w:val="19"/>
        </w:rPr>
        <w:t>，是文件下载功能最典型的坑。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下载接口（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1536–1553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@require_login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get(self, model_name, package):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"""下载发布包。文件以附件形式返回，浏览器直接触发下载而不是打开。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这里只需要 require_login（不要求 export:run）：浏览和取用别人做好的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模型包是**读**操作，现场操作员也该能下载。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令牌从 `?token=` 来——浏览器 &lt;a href&gt; 带不了自定义请求头，见 auth._extract_token()。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key = _artifact_key(model_name)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path = exporter.resolve_package(key, package)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exporter.ExportError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FileNotFoundError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send_from_directory 自带 Content-Length / ETag / Range，还能白拿 conditional 协商；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as_attachment=True 触发下载，download_name 显式给中文安全的名字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str(path.parent), path.name, as_attachment=True, download_name=path.name,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conditional=True)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Consolas" w:hAnsi="Consolas" w:eastAsia="Consolas"/>
          <w:b/>
          <w:color w:val="C7254E"/>
          <w:sz w:val="23"/>
        </w:rPr>
        <w:t>meta.json</w:t>
      </w:r>
      <w:r>
        <w:rPr>
          <w:rFonts w:ascii="宋体" w:hAnsi="宋体" w:eastAsia="宋体"/>
          <w:b/>
          <w:sz w:val="23"/>
        </w:rPr>
        <w:t xml:space="preserve"> 脱敏（第 276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_mask_paths(payload):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"""meta.json 里真实存在这些字段：dataset.path、dataset.stats.baseline_source、log_file。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对外发布前抹掉本机绝对路径。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路由注册顺序（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1874–1883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两条 exports 路由都必须排在 (ArtifactDetail, "/models/&lt;model_name&gt;") **之前**：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否则 `/models/1DCNN/exports` 会被 ArtifactDetail 当成 model_name 吃掉。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`/models/&lt;model_name&gt;/exports` 比 `/models/&lt;model_name&gt;` 更具体，flask-restful 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注册顺序匹配，所以更具体的必须先注册。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(ModelExport, ("/models/&lt;model_name&gt;/exports",)),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(ModelExportPackage, ("/models/&lt;model_name&gt;/exports/&lt;package&gt;",)),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(ModelExportInspect, ("/models/&lt;model_name&gt;/exports/&lt;package&gt;/inspect",)),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(ModelExportList, ("/exports",)),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这是一个极易踩的坑</w:t>
      </w:r>
      <w:r>
        <w:rPr>
          <w:rFonts w:ascii="宋体" w:hAnsi="宋体" w:eastAsia="宋体"/>
          <w:b w:val="0"/>
          <w:sz w:val="19"/>
        </w:rPr>
        <w:t xml:space="preserve">：flask-restful </w:t>
      </w:r>
      <w:r>
        <w:rPr>
          <w:rFonts w:ascii="微软雅黑" w:hAnsi="微软雅黑" w:eastAsia="微软雅黑"/>
          <w:b/>
          <w:sz w:val="19"/>
        </w:rPr>
        <w:t>按注册顺序</w:t>
      </w:r>
      <w:r>
        <w:rPr>
          <w:rFonts w:ascii="宋体" w:hAnsi="宋体" w:eastAsia="宋体"/>
          <w:b w:val="0"/>
          <w:sz w:val="19"/>
        </w:rPr>
        <w:t xml:space="preserve">匹配路由。 </w:t>
      </w:r>
      <w:r>
        <w:rPr>
          <w:rFonts w:ascii="Consolas" w:hAnsi="Consolas" w:eastAsia="Consolas"/>
          <w:color w:val="C7254E"/>
          <w:sz w:val="18"/>
        </w:rPr>
        <w:t>/models/&lt;model_name&gt;</w:t>
      </w:r>
      <w:r>
        <w:rPr>
          <w:rFonts w:ascii="宋体" w:hAnsi="宋体" w:eastAsia="宋体"/>
          <w:b w:val="0"/>
          <w:sz w:val="19"/>
        </w:rPr>
        <w:t xml:space="preserve"> 会贪婪地吃掉 </w:t>
      </w:r>
      <w:r>
        <w:rPr>
          <w:rFonts w:ascii="Consolas" w:hAnsi="Consolas" w:eastAsia="Consolas"/>
          <w:color w:val="C7254E"/>
          <w:sz w:val="18"/>
        </w:rPr>
        <w:t>/models/1DCNN/exports</w:t>
      </w:r>
      <w:r>
        <w:rPr>
          <w:rFonts w:ascii="宋体" w:hAnsi="宋体" w:eastAsia="宋体"/>
          <w:b w:val="0"/>
          <w:sz w:val="19"/>
        </w:rPr>
        <w:t xml:space="preserve"> 中的 </w:t>
      </w:r>
      <w:r>
        <w:rPr>
          <w:rFonts w:ascii="Consolas" w:hAnsi="Consolas" w:eastAsia="Consolas"/>
          <w:color w:val="C7254E"/>
          <w:sz w:val="18"/>
        </w:rPr>
        <w:t>1DCNN/exports</w:t>
      </w:r>
      <w:r>
        <w:rPr>
          <w:rFonts w:ascii="宋体" w:hAnsi="宋体" w:eastAsia="宋体"/>
          <w:b w:val="0"/>
          <w:sz w:val="19"/>
        </w:rPr>
        <w:t xml:space="preserve"> 部分。 所以</w:t>
      </w:r>
      <w:r>
        <w:rPr>
          <w:rFonts w:ascii="微软雅黑" w:hAnsi="微软雅黑" w:eastAsia="微软雅黑"/>
          <w:b/>
          <w:sz w:val="19"/>
        </w:rPr>
        <w:t>更长、更具体的路由必须排在前面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9.8 前端令牌与接口封装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frontend/22project/src/utils/service.ts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platformRequest.ts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修复后的写法（统一为标准 Bearer）：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// service.ts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configDefault.headers.Authorization = 'Bearer ' + token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// platformRequest.ts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config.headers!['Authorization'] = `Bearer ${token}`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统一用 Bearer  的理由</w:t>
      </w:r>
      <w:r>
        <w:rPr>
          <w:rFonts w:ascii="宋体" w:hAnsi="宋体" w:eastAsia="宋体"/>
          <w:b w:val="0"/>
          <w:sz w:val="19"/>
        </w:rPr>
        <w:t xml:space="preserve">：这是 HTTP 认证的标准写法（RFC 6750）。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是 dvadmin 模板的历史写法，不是标准；</w:t>
      </w:r>
      <w:r>
        <w:rPr>
          <w:rFonts w:ascii="Consolas" w:hAnsi="Consolas" w:eastAsia="Consolas"/>
          <w:color w:val="C7254E"/>
          <w:sz w:val="18"/>
        </w:rPr>
        <w:t>bare token</w:t>
      </w:r>
      <w:r>
        <w:rPr>
          <w:rFonts w:ascii="宋体" w:hAnsi="宋体" w:eastAsia="宋体"/>
          <w:b w:val="0"/>
          <w:sz w:val="19"/>
        </w:rPr>
        <w:t>（裸令牌）更是无前缀特例。 三种后端都兼容，但</w:t>
      </w:r>
      <w:r>
        <w:rPr>
          <w:rFonts w:ascii="微软雅黑" w:hAnsi="微软雅黑" w:eastAsia="微软雅黑"/>
          <w:b/>
          <w:sz w:val="19"/>
        </w:rPr>
        <w:t xml:space="preserve">新代码一律用 Bearer </w:t>
      </w:r>
      <w:r>
        <w:rPr>
          <w:rFonts w:ascii="宋体" w:hAnsi="宋体" w:eastAsia="宋体"/>
          <w:b w:val="0"/>
          <w:sz w:val="19"/>
        </w:rPr>
        <w:t>，避免以后再有人被前缀问题绊住。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9.9 单端口环境的 API 前缀（易错点）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frontend/22project/.env.singleport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这里必须是空字符串，不能填 '/api'！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VITE_API_URL=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反直觉的地方</w:t>
      </w:r>
      <w:r>
        <w:rPr>
          <w:rFonts w:ascii="宋体" w:hAnsi="宋体" w:eastAsia="宋体"/>
          <w:b w:val="0"/>
          <w:sz w:val="19"/>
        </w:rPr>
        <w:t xml:space="preserve">：单端口模式下，很容易想当然地把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设成 </w:t>
      </w:r>
      <w:r>
        <w:rPr>
          <w:rFonts w:ascii="Consolas" w:hAnsi="Consolas" w:eastAsia="Consolas"/>
          <w:color w:val="C7254E"/>
          <w:sz w:val="18"/>
        </w:rPr>
        <w:t>'/api'</w:t>
      </w:r>
      <w:r>
        <w:rPr>
          <w:rFonts w:ascii="宋体" w:hAnsi="宋体" w:eastAsia="宋体"/>
          <w:b w:val="0"/>
          <w:sz w:val="19"/>
        </w:rPr>
        <w:t xml:space="preserve">， 理由是"接口都在 </w:t>
      </w:r>
      <w:r>
        <w:rPr>
          <w:rFonts w:ascii="Consolas" w:hAnsi="Consolas" w:eastAsia="Consolas"/>
          <w:color w:val="C7254E"/>
          <w:sz w:val="18"/>
        </w:rPr>
        <w:t>/api</w:t>
      </w:r>
      <w:r>
        <w:rPr>
          <w:rFonts w:ascii="宋体" w:hAnsi="宋体" w:eastAsia="宋体"/>
          <w:b w:val="0"/>
          <w:sz w:val="19"/>
        </w:rPr>
        <w:t xml:space="preserve"> 下"。 </w:t>
      </w:r>
      <w:r>
        <w:rPr>
          <w:rFonts w:ascii="微软雅黑" w:hAnsi="微软雅黑" w:eastAsia="微软雅黑"/>
          <w:b/>
          <w:sz w:val="19"/>
        </w:rPr>
        <w:t>但这样会出错</w:t>
      </w:r>
      <w:r>
        <w:rPr>
          <w:rFonts w:ascii="宋体" w:hAnsi="宋体" w:eastAsia="宋体"/>
          <w:b w:val="0"/>
          <w:sz w:val="19"/>
        </w:rPr>
        <w:t xml:space="preserve">：axios 的 </w:t>
      </w:r>
      <w:r>
        <w:rPr>
          <w:rFonts w:ascii="Consolas" w:hAnsi="Consolas" w:eastAsia="Consolas"/>
          <w:color w:val="C7254E"/>
          <w:sz w:val="18"/>
        </w:rPr>
        <w:t>baseURL</w:t>
      </w:r>
      <w:r>
        <w:rPr>
          <w:rFonts w:ascii="宋体" w:hAnsi="宋体" w:eastAsia="宋体"/>
          <w:b w:val="0"/>
          <w:sz w:val="19"/>
        </w:rPr>
        <w:t xml:space="preserve"> 会与接口定义里</w:t>
      </w:r>
      <w:r>
        <w:rPr>
          <w:rFonts w:ascii="微软雅黑" w:hAnsi="微软雅黑" w:eastAsia="微软雅黑"/>
          <w:b/>
          <w:sz w:val="19"/>
        </w:rPr>
        <w:t>已经写好的 /api</w:t>
      </w:r>
      <w:r>
        <w:rPr>
          <w:rFonts w:ascii="宋体" w:hAnsi="宋体" w:eastAsia="宋体"/>
          <w:b w:val="0"/>
          <w:sz w:val="19"/>
        </w:rPr>
        <w:t xml:space="preserve"> 拼接， 于是请求变成 </w:t>
      </w:r>
      <w:r>
        <w:rPr>
          <w:rFonts w:ascii="Consolas" w:hAnsi="Consolas" w:eastAsia="Consolas"/>
          <w:color w:val="C7254E"/>
          <w:sz w:val="18"/>
        </w:rPr>
        <w:t>/api/api/login/</w:t>
      </w:r>
      <w:r>
        <w:rPr>
          <w:rFonts w:ascii="宋体" w:hAnsi="宋体" w:eastAsia="宋体"/>
          <w:b w:val="0"/>
          <w:sz w:val="19"/>
        </w:rPr>
        <w:t>，</w:t>
      </w:r>
      <w:r>
        <w:rPr>
          <w:rFonts w:ascii="微软雅黑" w:hAnsi="微软雅黑" w:eastAsia="微软雅黑"/>
          <w:b/>
          <w:sz w:val="19"/>
        </w:rPr>
        <w:t>双前缀 404</w:t>
      </w:r>
      <w:r>
        <w:rPr>
          <w:rFonts w:ascii="宋体" w:hAnsi="宋体" w:eastAsia="宋体"/>
          <w:b w:val="0"/>
          <w:sz w:val="19"/>
        </w:rPr>
        <w:t xml:space="preserve">。 正确做法是把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留空——因为各接口的 </w:t>
      </w:r>
      <w:r>
        <w:rPr>
          <w:rFonts w:ascii="Consolas" w:hAnsi="Consolas" w:eastAsia="Consolas"/>
          <w:color w:val="C7254E"/>
          <w:sz w:val="18"/>
        </w:rPr>
        <w:t>url</w:t>
      </w:r>
      <w:r>
        <w:rPr>
          <w:rFonts w:ascii="宋体" w:hAnsi="宋体" w:eastAsia="宋体"/>
          <w:b w:val="0"/>
          <w:sz w:val="19"/>
        </w:rPr>
        <w:t xml:space="preserve"> 定义里</w:t>
      </w:r>
      <w:r>
        <w:rPr>
          <w:rFonts w:ascii="微软雅黑" w:hAnsi="微软雅黑" w:eastAsia="微软雅黑"/>
          <w:b/>
          <w:sz w:val="19"/>
        </w:rPr>
        <w:t>本来就带 /api</w:t>
      </w:r>
      <w:r>
        <w:rPr>
          <w:rFonts w:ascii="宋体" w:hAnsi="宋体" w:eastAsia="宋体"/>
          <w:b w:val="0"/>
          <w:sz w:val="19"/>
        </w:rPr>
        <w:t>。 单端口模式下前端与后端同源，也不需要额外的前缀或域名。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10. 常见问题排查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 登录不了 / 一直提示密码错误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按以下顺序排查：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确认账号密码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的密码是 </w:t>
            </w:r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不是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color w:val="C7254E"/>
                <w:sz w:val="16"/>
              </w:rPr>
              <w:t>123456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 Ctrl + F5 强制刷新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浏览器可能缓存了旧版前端 js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确认前端是最新版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旧版前端会对密码做 MD5，与后端 </w:t>
            </w:r>
            <w:r>
              <w:rPr>
                <w:rFonts w:ascii="Consolas" w:hAnsi="Consolas" w:eastAsia="Consolas"/>
                <w:color w:val="C7254E"/>
                <w:sz w:val="16"/>
              </w:rPr>
              <w:t>pbkdf2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不匹配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用脚本重置账号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见下方说明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关于密码哈希被人手工改坏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werkzeug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check_password_hash</w:t>
      </w:r>
      <w:r>
        <w:rPr>
          <w:rFonts w:ascii="宋体" w:hAnsi="宋体" w:eastAsia="宋体"/>
          <w:b w:val="0"/>
          <w:sz w:val="21"/>
        </w:rPr>
        <w:t xml:space="preserve"> 对哈希串格式</w:t>
      </w:r>
      <w:r>
        <w:rPr>
          <w:rFonts w:ascii="微软雅黑" w:hAnsi="微软雅黑" w:eastAsia="微软雅黑"/>
          <w:b/>
          <w:sz w:val="21"/>
        </w:rPr>
        <w:t>非常敏感</w:t>
      </w:r>
      <w:r>
        <w:rPr>
          <w:rFonts w:ascii="宋体" w:hAnsi="宋体" w:eastAsia="宋体"/>
          <w:b w:val="0"/>
          <w:sz w:val="21"/>
        </w:rPr>
        <w:t>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首尾多一个空格、少一个 </w:t>
      </w:r>
      <w:r>
        <w:rPr>
          <w:rFonts w:ascii="Consolas" w:hAnsi="Consolas" w:eastAsia="Consolas"/>
          <w:color w:val="C7254E"/>
          <w:sz w:val="20"/>
        </w:rPr>
        <w:t>$</w:t>
      </w:r>
      <w:r>
        <w:rPr>
          <w:rFonts w:ascii="宋体" w:hAnsi="宋体" w:eastAsia="宋体"/>
          <w:b w:val="0"/>
          <w:sz w:val="21"/>
        </w:rPr>
        <w:t xml:space="preserve"> 分隔符，都会导致校验失败，而且</w:t>
      </w:r>
      <w:r>
        <w:rPr>
          <w:rFonts w:ascii="微软雅黑" w:hAnsi="微软雅黑" w:eastAsia="微软雅黑"/>
          <w:b/>
          <w:sz w:val="21"/>
        </w:rPr>
        <w:t>不报错，只是登不进去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不要手工往数据库里插密码哈希</w:t>
      </w:r>
      <w:r>
        <w:rPr>
          <w:rFonts w:ascii="宋体" w:hAnsi="宋体" w:eastAsia="宋体"/>
          <w:b w:val="0"/>
          <w:sz w:val="21"/>
        </w:rPr>
        <w:t>，请用脚本：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 --help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该脚本会：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诊断现有密码哈希是否"健康"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按正确算法重新生成哈希并更新数据库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同时递增 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>（踢掉旧令牌）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为什么手工改库不管用</w:t>
      </w:r>
      <w:r>
        <w:rPr>
          <w:rFonts w:ascii="宋体" w:hAnsi="宋体" w:eastAsia="宋体"/>
          <w:b w:val="0"/>
          <w:sz w:val="19"/>
        </w:rPr>
        <w:t>：还有一个隐蔽原因——</w:t>
      </w:r>
      <w:r>
        <w:rPr>
          <w:rFonts w:ascii="Consolas" w:hAnsi="Consolas" w:eastAsia="Consolas"/>
          <w:color w:val="C7254E"/>
          <w:sz w:val="18"/>
        </w:rPr>
        <w:t>db.bootstrap_users()</w:t>
      </w:r>
      <w:r>
        <w:rPr>
          <w:rFonts w:ascii="宋体" w:hAnsi="宋体" w:eastAsia="宋体"/>
          <w:b w:val="0"/>
          <w:sz w:val="19"/>
        </w:rPr>
        <w:t xml:space="preserve"> 在</w:t>
      </w:r>
      <w:r>
        <w:rPr>
          <w:rFonts w:ascii="微软雅黑" w:hAnsi="微软雅黑" w:eastAsia="微软雅黑"/>
          <w:b/>
          <w:sz w:val="19"/>
        </w:rPr>
        <w:t>首次启动时</w:t>
      </w:r>
      <w:r>
        <w:rPr>
          <w:rFonts w:ascii="宋体" w:hAnsi="宋体" w:eastAsia="宋体"/>
          <w:b w:val="0"/>
          <w:sz w:val="19"/>
        </w:rPr>
        <w:t xml:space="preserve">会自动创建/校正种子账号，但它有一个判断： </w:t>
      </w:r>
      <w:r>
        <w:rPr>
          <w:rFonts w:ascii="Consolas" w:hAnsi="Consolas" w:eastAsia="Consolas"/>
          <w:color w:val="C7254E"/>
          <w:sz w:val="18"/>
        </w:rPr>
        <w:t>if self.count_users() &gt; 0: return 0</w:t>
      </w:r>
      <w:r>
        <w:rPr>
          <w:rFonts w:ascii="宋体" w:hAnsi="宋体" w:eastAsia="宋体"/>
          <w:b w:val="0"/>
          <w:sz w:val="19"/>
        </w:rPr>
        <w:t>——即</w:t>
      </w:r>
      <w:r>
        <w:rPr>
          <w:rFonts w:ascii="微软雅黑" w:hAnsi="微软雅黑" w:eastAsia="微软雅黑"/>
          <w:b/>
          <w:sz w:val="19"/>
        </w:rPr>
        <w:t>只要 Users 表里已经有数据，就永久跳过</w:t>
      </w:r>
      <w:r>
        <w:rPr>
          <w:rFonts w:ascii="宋体" w:hAnsi="宋体" w:eastAsia="宋体"/>
          <w:b w:val="0"/>
          <w:sz w:val="19"/>
        </w:rPr>
        <w:t>。 所以一旦你手工插入了错误的哈希，后续重启</w:t>
      </w:r>
      <w:r>
        <w:rPr>
          <w:rFonts w:ascii="微软雅黑" w:hAnsi="微软雅黑" w:eastAsia="微软雅黑"/>
          <w:b/>
          <w:sz w:val="19"/>
        </w:rPr>
        <w:t>不会</w:t>
      </w:r>
      <w:r>
        <w:rPr>
          <w:rFonts w:ascii="宋体" w:hAnsi="宋体" w:eastAsia="宋体"/>
          <w:b w:val="0"/>
          <w:sz w:val="19"/>
        </w:rPr>
        <w:t>自动修好它。 这时必须用脚本显式重置。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10.2 重启服务后所有用户掉线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：重启后端后，原本已登录的用户全部被踢出，需要重新登录。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里没有配置 </w:t>
      </w:r>
      <w:r>
        <w:rPr>
          <w:rFonts w:ascii="Consolas" w:hAnsi="Consolas" w:eastAsia="Consolas"/>
          <w:color w:val="C7254E"/>
          <w:sz w:val="20"/>
        </w:rPr>
        <w:t>MODEL_SECRET_KEY</w:t>
      </w:r>
      <w:r>
        <w:rPr>
          <w:rFonts w:ascii="宋体" w:hAnsi="宋体" w:eastAsia="宋体"/>
          <w:b w:val="0"/>
          <w:sz w:val="21"/>
        </w:rPr>
        <w:t>，后端每次启动随机生成密钥，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导致旧令牌的签名对不上。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：在 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中配置固定的密钥：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生成方法：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python -c "import secrets; print(secrets.token_hex(32))"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宋体" w:hAnsi="宋体" w:eastAsia="宋体"/>
          <w:b w:val="0"/>
          <w:sz w:val="21"/>
        </w:rPr>
        <w:t xml:space="preserve">：访问 </w:t>
      </w:r>
      <w:r>
        <w:rPr>
          <w:rFonts w:ascii="Consolas" w:hAnsi="Consolas" w:eastAsia="Consolas"/>
          <w:color w:val="C7254E"/>
          <w:sz w:val="20"/>
        </w:rPr>
        <w:t>/health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auth.key_is_default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nsolas" w:hAnsi="Consolas" w:eastAsia="Consolas"/>
          <w:color w:val="C7254E"/>
          <w:sz w:val="20"/>
        </w:rPr>
        <w:t>false</w:t>
      </w:r>
      <w:r>
        <w:rPr>
          <w:rFonts w:ascii="宋体" w:hAnsi="宋体" w:eastAsia="宋体"/>
          <w:b w:val="0"/>
          <w:sz w:val="21"/>
        </w:rPr>
        <w:t xml:space="preserve"> 即表示已生效。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10.3 训练或推理报 500 错误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POST /predict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color w:val="C7254E"/>
          <w:sz w:val="20"/>
        </w:rPr>
        <w:t>POST /train</w:t>
      </w:r>
      <w:r>
        <w:rPr>
          <w:rFonts w:ascii="宋体" w:hAnsi="宋体" w:eastAsia="宋体"/>
          <w:b w:val="0"/>
          <w:sz w:val="21"/>
        </w:rPr>
        <w:t xml:space="preserve"> 返回 500，说明后端处理时抛了异常。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排查步骤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看后端控制台/日志</w:t>
      </w:r>
      <w:r>
        <w:rPr>
          <w:rFonts w:ascii="宋体" w:hAnsi="宋体" w:eastAsia="宋体"/>
          <w:b w:val="0"/>
          <w:sz w:val="21"/>
        </w:rPr>
        <w:t>：异常堆栈会打印出来，这是最直接的线索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常见原因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原因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解决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中文文件名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读取文件时编码错误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把数据文件名改成英文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缺少 VC++ 运行库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导入 TensorFlow 时崩溃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 Microsoft Visual C++ Redistributable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模型依赖未安装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ModuleNotFoundError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 venv 里装齐依赖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提示窗口越界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调小「窗口数」或改「起始窗」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输入长度不匹配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形状错误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确认「长度」与模型训练时一致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VC++ 运行库</w:t>
      </w:r>
      <w:r>
        <w:rPr>
          <w:rFonts w:ascii="宋体" w:hAnsi="宋体" w:eastAsia="宋体"/>
          <w:b w:val="0"/>
          <w:sz w:val="19"/>
        </w:rPr>
        <w:t xml:space="preserve">：TensorFlow / PyTorch 在 Windows 上依赖 </w:t>
      </w:r>
      <w:r>
        <w:rPr>
          <w:rFonts w:ascii="微软雅黑" w:hAnsi="微软雅黑" w:eastAsia="微软雅黑"/>
          <w:b/>
          <w:sz w:val="19"/>
        </w:rPr>
        <w:t>Microsoft Visual C++ Redistributable</w:t>
      </w:r>
      <w:r>
        <w:rPr>
          <w:rFonts w:ascii="宋体" w:hAnsi="宋体" w:eastAsia="宋体"/>
          <w:b w:val="0"/>
          <w:sz w:val="19"/>
        </w:rPr>
        <w:t xml:space="preserve">。如果离线安装的机器缺这个组件， 导入 TensorFlow 时可能直接崩溃（而不是给出清晰的报错）。 建议在所有部署机器上预先安装 </w:t>
      </w:r>
      <w:r>
        <w:rPr>
          <w:rFonts w:ascii="微软雅黑" w:hAnsi="微软雅黑" w:eastAsia="微软雅黑"/>
          <w:b/>
          <w:sz w:val="19"/>
        </w:rPr>
        <w:t>VC++ 2015-2022 x64</w:t>
      </w:r>
      <w:r>
        <w:rPr>
          <w:rFonts w:ascii="宋体" w:hAnsi="宋体" w:eastAsia="宋体"/>
          <w:b w:val="0"/>
          <w:sz w:val="19"/>
        </w:rPr>
        <w:t xml:space="preserve"> 运行库。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10.4 访问 8080 打不开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命令 / 方法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服务是否在跑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Get-Service 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端口是否被占用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Get-NetTCPConnection -State Listen -LocalPort 8080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浏览器访问 </w:t>
            </w:r>
            <w:r>
              <w:rPr>
                <w:rFonts w:ascii="Consolas" w:hAnsi="Consolas" w:eastAsia="Consolas"/>
                <w:color w:val="C7254E"/>
                <w:sz w:val="16"/>
              </w:rPr>
              <w:t>http://127.0.0.1:8080/health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防火墙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 8080 已放行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端口被占用</w:t>
      </w:r>
      <w:r>
        <w:rPr>
          <w:rFonts w:ascii="宋体" w:hAnsi="宋体" w:eastAsia="宋体"/>
          <w:b w:val="0"/>
          <w:sz w:val="21"/>
        </w:rPr>
        <w:t>是最常见的原因。注意：</w:t>
      </w:r>
      <w:r>
        <w:rPr>
          <w:rFonts w:ascii="微软雅黑" w:hAnsi="微软雅黑" w:eastAsia="微软雅黑"/>
          <w:b/>
          <w:sz w:val="21"/>
        </w:rPr>
        <w:t>Vite 开发服务器默认也用 8080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如果忘记关掉它，会出现"请求被另一个程序接走了"的诡异现象。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换成 </w:t>
      </w:r>
      <w:r>
        <w:rPr>
          <w:rFonts w:ascii="Consolas" w:hAnsi="Consolas" w:eastAsia="Consolas"/>
          <w:color w:val="C7254E"/>
          <w:sz w:val="20"/>
        </w:rPr>
        <w:t>--port 8099</w:t>
      </w:r>
      <w:r>
        <w:rPr>
          <w:rFonts w:ascii="宋体" w:hAnsi="宋体" w:eastAsia="宋体"/>
          <w:b w:val="0"/>
          <w:sz w:val="21"/>
        </w:rPr>
        <w:t xml:space="preserve"> 可以快速验证是否是端口冲突。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10.5 页面能打开但接口全 404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：前端页面正常显示，但所有数据加载失败，浏览器控制台看到 </w:t>
      </w:r>
      <w:r>
        <w:rPr>
          <w:rFonts w:ascii="Consolas" w:hAnsi="Consolas" w:eastAsia="Consolas"/>
          <w:color w:val="C7254E"/>
          <w:sz w:val="20"/>
        </w:rPr>
        <w:t>/api/api/...</w:t>
      </w:r>
      <w:r>
        <w:rPr>
          <w:rFonts w:ascii="宋体" w:hAnsi="宋体" w:eastAsia="宋体"/>
          <w:b w:val="0"/>
          <w:sz w:val="21"/>
        </w:rPr>
        <w:t xml:space="preserve"> 这样的</w:t>
      </w:r>
      <w:r>
        <w:rPr>
          <w:rFonts w:ascii="微软雅黑" w:hAnsi="微软雅黑" w:eastAsia="微软雅黑"/>
          <w:b/>
          <w:sz w:val="21"/>
        </w:rPr>
        <w:t>双 /api 前缀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被设成了 </w:t>
      </w:r>
      <w:r>
        <w:rPr>
          <w:rFonts w:ascii="Consolas" w:hAnsi="Consolas" w:eastAsia="Consolas"/>
          <w:color w:val="C7254E"/>
          <w:sz w:val="20"/>
        </w:rPr>
        <w:t>'/api'</w:t>
      </w:r>
      <w:r>
        <w:rPr>
          <w:rFonts w:ascii="宋体" w:hAnsi="宋体" w:eastAsia="宋体"/>
          <w:b w:val="0"/>
          <w:sz w:val="21"/>
        </w:rPr>
        <w:t xml:space="preserve">，与接口定义里已有的 </w:t>
      </w:r>
      <w:r>
        <w:rPr>
          <w:rFonts w:ascii="Consolas" w:hAnsi="Consolas" w:eastAsia="Consolas"/>
          <w:color w:val="C7254E"/>
          <w:sz w:val="20"/>
        </w:rPr>
        <w:t>/api</w:t>
      </w:r>
      <w:r>
        <w:rPr>
          <w:rFonts w:ascii="宋体" w:hAnsi="宋体" w:eastAsia="宋体"/>
          <w:b w:val="0"/>
          <w:sz w:val="21"/>
        </w:rPr>
        <w:t xml:space="preserve"> 拼接成了双前缀。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：把 </w:t>
      </w:r>
      <w:r>
        <w:rPr>
          <w:rFonts w:ascii="Consolas" w:hAnsi="Consolas" w:eastAsia="Consolas"/>
          <w:color w:val="C7254E"/>
          <w:sz w:val="20"/>
        </w:rPr>
        <w:t>.env.singleport</w:t>
      </w:r>
      <w:r>
        <w:rPr>
          <w:rFonts w:ascii="宋体" w:hAnsi="宋体" w:eastAsia="宋体"/>
          <w:b w:val="0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设为</w:t>
      </w:r>
      <w:r>
        <w:rPr>
          <w:rFonts w:ascii="微软雅黑" w:hAnsi="微软雅黑" w:eastAsia="微软雅黑"/>
          <w:b/>
          <w:sz w:val="21"/>
        </w:rPr>
        <w:t>空字符串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然后重新构建前端：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10.6 服务名与端口的历史差异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在不同阶段部署的机器上，</w:t>
      </w:r>
      <w:r>
        <w:rPr>
          <w:rFonts w:ascii="微软雅黑" w:hAnsi="微软雅黑" w:eastAsia="微软雅黑"/>
          <w:b/>
          <w:sz w:val="21"/>
        </w:rPr>
        <w:t>服务名与端口可能不同</w:t>
      </w:r>
      <w:r>
        <w:rPr>
          <w:rFonts w:ascii="宋体" w:hAnsi="宋体" w:eastAsia="宋体"/>
          <w:b w:val="0"/>
          <w:sz w:val="21"/>
        </w:rPr>
        <w:t>，这是历史原因：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早期手工部署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当前脚本部署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启动方式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main.py</w:t>
            </w:r>
            <w:r>
              <w:rPr>
                <w:rFonts w:ascii="宋体" w:hAnsi="宋体" w:eastAsia="宋体"/>
                <w:b w:val="0"/>
                <w:sz w:val="17"/>
              </w:rPr>
              <w:t>（Flask 开发服务器）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（waitress）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端口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需单独跑 / 或另行托管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后端单端口托管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前端访问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http://127.0.0.1:8080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确认本机实际情况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Get-Service | Where-Object { $_.Name -match "Model" } | Format-Table Name, Status, StartType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为什么会不一致</w:t>
      </w:r>
      <w:r>
        <w:rPr>
          <w:rFonts w:ascii="宋体" w:hAnsi="宋体" w:eastAsia="宋体"/>
          <w:b w:val="0"/>
          <w:sz w:val="19"/>
        </w:rPr>
        <w:t>：早期是"开发模式直接跑起来"的形态—— 两个端口、要开两个黑窗口、手动敲命令。 后来改造成</w:t>
      </w:r>
      <w:r>
        <w:rPr>
          <w:rFonts w:ascii="微软雅黑" w:hAnsi="微软雅黑" w:eastAsia="微软雅黑"/>
          <w:b/>
          <w:sz w:val="19"/>
        </w:rPr>
        <w:t>单端口生产形态</w:t>
      </w:r>
      <w:r>
        <w:rPr>
          <w:rFonts w:ascii="宋体" w:hAnsi="宋体" w:eastAsia="宋体"/>
          <w:b w:val="0"/>
          <w:sz w:val="19"/>
        </w:rPr>
        <w:t xml:space="preserve">（waitress 同时托管接口和前端）， 端口也统一到 8080。两套东西在代码里并存，所以文档需要说明这个差异。 </w:t>
      </w:r>
      <w:r>
        <w:rPr>
          <w:rFonts w:ascii="微软雅黑" w:hAnsi="微软雅黑" w:eastAsia="微软雅黑"/>
          <w:b/>
          <w:sz w:val="19"/>
        </w:rPr>
        <w:t>建议统一到当前脚本部署的形态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 + 8080）。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10.7 更新代码到离线机器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离线机器没法直接 </w:t>
      </w:r>
      <w:r>
        <w:rPr>
          <w:rFonts w:ascii="Consolas" w:hAnsi="Consolas" w:eastAsia="Consolas"/>
          <w:color w:val="C7254E"/>
          <w:sz w:val="20"/>
        </w:rPr>
        <w:t>git pull</w:t>
      </w:r>
      <w:r>
        <w:rPr>
          <w:rFonts w:ascii="宋体" w:hAnsi="宋体" w:eastAsia="宋体"/>
          <w:b w:val="0"/>
          <w:sz w:val="21"/>
        </w:rPr>
        <w:t>，需要用</w:t>
      </w:r>
      <w:r>
        <w:rPr>
          <w:rFonts w:ascii="微软雅黑" w:hAnsi="微软雅黑" w:eastAsia="微软雅黑"/>
          <w:b/>
          <w:sz w:val="21"/>
        </w:rPr>
        <w:t>更新包</w:t>
      </w:r>
      <w:r>
        <w:rPr>
          <w:rFonts w:ascii="宋体" w:hAnsi="宋体" w:eastAsia="宋体"/>
          <w:b w:val="0"/>
          <w:sz w:val="21"/>
        </w:rPr>
        <w:t>方式：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开发机（有网）                     离线机器（无网）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─────────────                     ─────────────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改代码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生成更新包（只含改动文件）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 盘拷贝  ──────────────────────▶  运行「应用更新.ps1」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Ctrl+F5 刷新浏览器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相关脚本位于 </w:t>
      </w:r>
      <w:r>
        <w:rPr>
          <w:rFonts w:ascii="Consolas" w:hAnsi="Consolas" w:eastAsia="Consolas"/>
          <w:color w:val="C7254E"/>
          <w:sz w:val="20"/>
        </w:rPr>
        <w:t>docs/离线部署/部署脚本/</w:t>
      </w:r>
      <w:r>
        <w:rPr>
          <w:rFonts w:ascii="宋体" w:hAnsi="宋体" w:eastAsia="宋体"/>
          <w:b w:val="0"/>
          <w:sz w:val="21"/>
        </w:rPr>
        <w:t xml:space="preserve">，详细流程见 </w:t>
      </w:r>
      <w:r>
        <w:rPr>
          <w:rFonts w:ascii="Consolas" w:hAnsi="Consolas" w:eastAsia="Consolas"/>
          <w:color w:val="C7254E"/>
          <w:sz w:val="20"/>
        </w:rPr>
        <w:t>docs/离线部署/代码更新流程.md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更新包会包含前端 dist</w:t>
      </w:r>
      <w:r>
        <w:rPr>
          <w:rFonts w:ascii="宋体" w:hAnsi="宋体" w:eastAsia="宋体"/>
          <w:b w:val="0"/>
          <w:sz w:val="19"/>
        </w:rPr>
        <w:t>：这样离线机器</w:t>
      </w:r>
      <w:r>
        <w:rPr>
          <w:rFonts w:ascii="微软雅黑" w:hAnsi="微软雅黑" w:eastAsia="微软雅黑"/>
          <w:b/>
          <w:sz w:val="19"/>
        </w:rPr>
        <w:t>不需要装 Node.js、不需要重新 build</w:t>
      </w:r>
      <w:r>
        <w:rPr>
          <w:rFonts w:ascii="宋体" w:hAnsi="宋体" w:eastAsia="宋体"/>
          <w:b w:val="0"/>
          <w:sz w:val="19"/>
        </w:rPr>
        <w:t xml:space="preserve">， 直接覆盖即可。 ⚠️ </w:t>
      </w:r>
      <w:r>
        <w:rPr>
          <w:rFonts w:ascii="微软雅黑" w:hAnsi="微软雅黑" w:eastAsia="微软雅黑"/>
          <w:b/>
          <w:sz w:val="19"/>
        </w:rPr>
        <w:t>PowerShell 脚本必须是 UTF-8 带 BOM</w:t>
      </w:r>
      <w:r>
        <w:rPr>
          <w:rFonts w:ascii="宋体" w:hAnsi="宋体" w:eastAsia="宋体"/>
          <w:b w:val="0"/>
          <w:sz w:val="19"/>
        </w:rPr>
        <w:t>：Windows PowerShell 5.1 会把无 BOM 的文件 按 ANSI/GBK 解析，脚本里的中文注释会被解析乱码，导致</w:t>
      </w:r>
      <w:r>
        <w:rPr>
          <w:rFonts w:ascii="微软雅黑" w:hAnsi="微软雅黑" w:eastAsia="微软雅黑"/>
          <w:b/>
          <w:sz w:val="19"/>
        </w:rPr>
        <w:t>语法错误</w:t>
      </w:r>
      <w:r>
        <w:rPr>
          <w:rFonts w:ascii="宋体" w:hAnsi="宋体" w:eastAsia="宋体"/>
          <w:b w:val="0"/>
          <w:sz w:val="19"/>
        </w:rPr>
        <w:t xml:space="preserve"> （表现为 </w:t>
      </w:r>
      <w:r>
        <w:rPr>
          <w:rFonts w:ascii="Consolas" w:hAnsi="Consolas" w:eastAsia="Consolas"/>
          <w:color w:val="C7254E"/>
          <w:sz w:val="18"/>
        </w:rPr>
        <w:t>if/else</w:t>
      </w:r>
      <w:r>
        <w:rPr>
          <w:rFonts w:ascii="宋体" w:hAnsi="宋体" w:eastAsia="宋体"/>
          <w:b w:val="0"/>
          <w:sz w:val="19"/>
        </w:rPr>
        <w:t xml:space="preserve"> 大括号不配对）。这是踩过的坑，生成更新包时已自动处理。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10.8 操作日志相关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查询最近登录记录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SELECT LogID, Username, Action, CreatedDate, ClientIP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FROM OperationLogs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ORDER BY LogID DESC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LIMIT 10;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的</w:t>
      </w:r>
      <w:r>
        <w:rPr>
          <w:rFonts w:ascii="微软雅黑" w:hAnsi="微软雅黑" w:eastAsia="微软雅黑"/>
          <w:b/>
          <w:sz w:val="19"/>
        </w:rPr>
        <w:t>主键字段名是 LogID</w:t>
      </w:r>
      <w:r>
        <w:rPr>
          <w:rFonts w:ascii="宋体" w:hAnsi="宋体" w:eastAsia="宋体"/>
          <w:b w:val="0"/>
          <w:sz w:val="19"/>
        </w:rPr>
        <w:t xml:space="preserve">（不是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 xml:space="preserve">）。 早期代码里曾写错成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，导致查询报"字段不存在"。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当前记了哪些操作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Action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触发时机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login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登录（</w:t>
            </w:r>
            <w:r>
              <w:rPr>
                <w:rFonts w:ascii="微软雅黑" w:hAnsi="微软雅黑" w:eastAsia="微软雅黑"/>
                <w:b/>
                <w:sz w:val="17"/>
              </w:rPr>
              <w:t>成功和失败都记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logout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change_password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create_user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update_user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reset_password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delete_artifact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删除模型或产物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当前业务操作日志覆盖不全</w:t>
      </w:r>
      <w:r>
        <w:rPr>
          <w:rFonts w:ascii="宋体" w:hAnsi="宋体" w:eastAsia="宋体"/>
          <w:b w:val="0"/>
          <w:sz w:val="19"/>
        </w:rPr>
        <w:t>：模型</w:t>
      </w:r>
      <w:r>
        <w:rPr>
          <w:rFonts w:ascii="微软雅黑" w:hAnsi="微软雅黑" w:eastAsia="微软雅黑"/>
          <w:b/>
          <w:sz w:val="19"/>
        </w:rPr>
        <w:t>上传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微软雅黑" w:hAnsi="微软雅黑" w:eastAsia="微软雅黑"/>
          <w:b/>
          <w:sz w:val="19"/>
        </w:rPr>
        <w:t>训练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微软雅黑" w:hAnsi="微软雅黑" w:eastAsia="微软雅黑"/>
          <w:b/>
          <w:sz w:val="19"/>
        </w:rPr>
        <w:t>推理</w:t>
      </w:r>
      <w:r>
        <w:rPr>
          <w:rFonts w:ascii="宋体" w:hAnsi="宋体" w:eastAsia="宋体"/>
          <w:b w:val="0"/>
          <w:sz w:val="19"/>
        </w:rPr>
        <w:t>等操作 目前</w:t>
      </w:r>
      <w:r>
        <w:rPr>
          <w:rFonts w:ascii="微软雅黑" w:hAnsi="微软雅黑" w:eastAsia="微软雅黑"/>
          <w:b/>
          <w:sz w:val="19"/>
        </w:rPr>
        <w:t>没有</w:t>
      </w:r>
      <w:r>
        <w:rPr>
          <w:rFonts w:ascii="宋体" w:hAnsi="宋体" w:eastAsia="宋体"/>
          <w:b w:val="0"/>
          <w:sz w:val="19"/>
        </w:rPr>
        <w:t xml:space="preserve">写入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（训练/推理有各自的业务表 </w:t>
      </w:r>
      <w:r>
        <w:rPr>
          <w:rFonts w:ascii="Consolas" w:hAnsi="Consolas" w:eastAsia="Consolas"/>
          <w:color w:val="C7254E"/>
          <w:sz w:val="18"/>
        </w:rPr>
        <w:t>Trainings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InferenceTasks</w:t>
      </w:r>
      <w:r>
        <w:rPr>
          <w:rFonts w:ascii="宋体" w:hAnsi="宋体" w:eastAsia="宋体"/>
          <w:b w:val="0"/>
          <w:sz w:val="19"/>
        </w:rPr>
        <w:t xml:space="preserve"> 留痕）。 这是已知的遗留项，详见 </w:t>
      </w:r>
      <w:r>
        <w:rPr>
          <w:rFonts w:ascii="宋体" w:hAnsi="宋体" w:eastAsia="宋体"/>
          <w:color w:val="0B57D0"/>
          <w:sz w:val="19"/>
        </w:rPr>
        <w:t>第 11 节</w:t>
      </w:r>
      <w:r>
        <w:rPr>
          <w:rFonts w:ascii="宋体" w:hAnsi="宋体" w:eastAsia="宋体"/>
          <w:color w:val="0B57D0"/>
          <w:sz w:val="17"/>
        </w:rPr>
        <w:t>（#11-当前能力边界与遗留事项）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11. 当前能力边界与遗留事项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</w:t>
      </w:r>
      <w:r>
        <w:rPr>
          <w:rFonts w:ascii="微软雅黑" w:hAnsi="微软雅黑" w:eastAsia="微软雅黑"/>
          <w:b/>
          <w:sz w:val="21"/>
        </w:rPr>
        <w:t>如实说明</w:t>
      </w:r>
      <w:r>
        <w:rPr>
          <w:rFonts w:ascii="宋体" w:hAnsi="宋体" w:eastAsia="宋体"/>
          <w:b w:val="0"/>
          <w:sz w:val="21"/>
        </w:rPr>
        <w:t>系统当前</w:t>
      </w:r>
      <w:r>
        <w:rPr>
          <w:rFonts w:ascii="微软雅黑" w:hAnsi="微软雅黑" w:eastAsia="微软雅黑"/>
          <w:b/>
          <w:sz w:val="21"/>
        </w:rPr>
        <w:t>已具备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尚不具备</w:t>
      </w:r>
      <w:r>
        <w:rPr>
          <w:rFonts w:ascii="宋体" w:hAnsi="宋体" w:eastAsia="宋体"/>
          <w:b w:val="0"/>
          <w:sz w:val="21"/>
        </w:rPr>
        <w:t>的能力，避免交付时产生预期偏差。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11.1 已具备并验证过的能力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验证方式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三级角色权限控制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后端接口强鉴权 + 前端按钮隐藏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JWT 令牌 + 固定签名密钥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重启服务不掉线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密码哈希存储（pbkdf2:sha256）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数据库不存明文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操作日志落库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登录/登出/改密/用户管理/删除/发布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模型发布与下载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 包 + 路径穿越防护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单端口部署（前端由后端托管）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只暴露 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服务化（开机自启 + 崩溃重启）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NSSM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数据自动备份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主机层面</w:t>
            </w:r>
            <w:r>
              <w:rPr>
                <w:rFonts w:ascii="宋体" w:hAnsi="宋体" w:eastAsia="宋体"/>
                <w:b w:val="0"/>
                <w:sz w:val="17"/>
              </w:rPr>
              <w:t>（计划任务），非平台功能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 尚不具备的能力（遗留事项）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现状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业务操作日志埋点不全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模型上传、训练、推理未写入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审计链不完整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后续补埋点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前端用户管理页面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</w:t>
            </w:r>
            <w:r>
              <w:rPr>
                <w:rFonts w:ascii="微软雅黑" w:hAnsi="微软雅黑" w:eastAsia="微软雅黑"/>
                <w:b/>
                <w:sz w:val="17"/>
              </w:rPr>
              <w:t>已就绪</w:t>
            </w:r>
            <w:r>
              <w:rPr>
                <w:rFonts w:ascii="宋体" w:hAnsi="宋体" w:eastAsia="宋体"/>
                <w:b w:val="0"/>
                <w:sz w:val="17"/>
              </w:rPr>
              <w:t>，前端页面</w:t>
            </w:r>
            <w:r>
              <w:rPr>
                <w:rFonts w:ascii="微软雅黑" w:hAnsi="微软雅黑" w:eastAsia="微软雅黑"/>
                <w:b/>
                <w:sz w:val="17"/>
              </w:rPr>
              <w:t>未开发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管理员改密码/建账号需操作数据库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页面开发量小，建议补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前端操作日志页面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未开发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查日志需查库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账号安全策略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无强制改密、无复杂度校验、无错误锁定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弱密码风险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正式投用前建议补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系统健康监控页面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无法页面查看运行时长/磁盘等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未配置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密码为明文传输（依赖内网）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若跨网络使用建议配 HTTPS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HTTPS 的说明</w:t>
      </w:r>
      <w:r>
        <w:rPr>
          <w:rFonts w:ascii="宋体" w:hAnsi="宋体" w:eastAsia="宋体"/>
          <w:b w:val="0"/>
          <w:sz w:val="19"/>
        </w:rPr>
        <w:t>：当前部署在</w:t>
      </w:r>
      <w:r>
        <w:rPr>
          <w:rFonts w:ascii="微软雅黑" w:hAnsi="微软雅黑" w:eastAsia="微软雅黑"/>
          <w:b/>
          <w:sz w:val="19"/>
        </w:rPr>
        <w:t>工厂内网</w:t>
      </w:r>
      <w:r>
        <w:rPr>
          <w:rFonts w:ascii="宋体" w:hAnsi="宋体" w:eastAsia="宋体"/>
          <w:b w:val="0"/>
          <w:sz w:val="19"/>
        </w:rPr>
        <w:t>，网络边界受控，因此未配置 HTTPS。 但请注意：</w:t>
      </w:r>
      <w:r>
        <w:rPr>
          <w:rFonts w:ascii="微软雅黑" w:hAnsi="微软雅黑" w:eastAsia="微软雅黑"/>
          <w:b/>
          <w:sz w:val="19"/>
        </w:rPr>
        <w:t>前端把明文密码发给后端</w:t>
      </w:r>
      <w:r>
        <w:rPr>
          <w:rFonts w:ascii="宋体" w:hAnsi="宋体" w:eastAsia="宋体"/>
          <w:b w:val="0"/>
          <w:sz w:val="19"/>
        </w:rPr>
        <w:t>（这是移除前端 MD5 后的必然结果）， 如果将来系统暴露到不可信网络，</w:t>
      </w:r>
      <w:r>
        <w:rPr>
          <w:rFonts w:ascii="微软雅黑" w:hAnsi="微软雅黑" w:eastAsia="微软雅黑"/>
          <w:b/>
          <w:sz w:val="19"/>
        </w:rPr>
        <w:t>必须</w:t>
      </w:r>
      <w:r>
        <w:rPr>
          <w:rFonts w:ascii="宋体" w:hAnsi="宋体" w:eastAsia="宋体"/>
          <w:b w:val="0"/>
          <w:sz w:val="19"/>
        </w:rPr>
        <w:t>配置 HTTPS， 否则内网中任何能抓包的人都能拿到明文密码。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11.3 交付前建议确认的事项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修改三个默认账号的密码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admin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engineer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operator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确认 db.env 中的 MODEL_SECRET_KEY 已配置</w:t>
      </w:r>
      <w:r>
        <w:rPr>
          <w:rFonts w:ascii="宋体" w:hAnsi="宋体" w:eastAsia="宋体"/>
          <w:b w:val="0"/>
          <w:sz w:val="21"/>
        </w:rPr>
        <w:t>（否则重启掉线）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验证服务开机自启</w:t>
      </w:r>
      <w:r>
        <w:rPr>
          <w:rFonts w:ascii="宋体" w:hAnsi="宋体" w:eastAsia="宋体"/>
          <w:b w:val="0"/>
          <w:sz w:val="21"/>
        </w:rPr>
        <w:t>：重启主机，确认无需手工启动即可访问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验证备份任务</w:t>
      </w:r>
      <w:r>
        <w:rPr>
          <w:rFonts w:ascii="宋体" w:hAnsi="宋体" w:eastAsia="宋体"/>
          <w:b w:val="0"/>
          <w:sz w:val="21"/>
        </w:rPr>
        <w:t>：手动运行一次计划任务，检查备份目录内容完整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安装 VC++ 运行库</w:t>
      </w:r>
      <w:r>
        <w:rPr>
          <w:rFonts w:ascii="宋体" w:hAnsi="宋体" w:eastAsia="宋体"/>
          <w:b w:val="0"/>
          <w:sz w:val="21"/>
        </w:rPr>
        <w:t>（若目标机器尚未安装）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6. </w:t>
      </w:r>
      <w:r>
        <w:rPr>
          <w:rFonts w:ascii="微软雅黑" w:hAnsi="微软雅黑" w:eastAsia="微软雅黑"/>
          <w:b/>
          <w:sz w:val="21"/>
        </w:rPr>
        <w:t>数据库快照归档</w:t>
      </w:r>
      <w:r>
        <w:rPr>
          <w:rFonts w:ascii="宋体" w:hAnsi="宋体" w:eastAsia="宋体"/>
          <w:b w:val="0"/>
          <w:sz w:val="21"/>
        </w:rPr>
        <w:t>：把当前稳定的库结构导出一份留底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11.4 常用命令速查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---------- 服务管理（需管理员权限）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# 启动服务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# 停止服务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#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# 查询状态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手工启动（调试用）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                     # 生产模式，0.0.0.0:8080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8099  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                       # 开发模式（热重载）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数据库查询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"D:\HUAT\mysql-8.0.34-winx64\mysql-8.0.34-winx64\bin\mysql.exe"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"SELECT LogID, Username, Action, CreatedDate, ClientIP FROM OperationLogs ORDER BY LogID DESC LIMIT 10;"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修复登录账号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前端重新构建（仅改前端时需要）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A：数据库表结构速查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主键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模型登记（模型名、框架、描述、是否启用）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训练记录（参数、指标、产物路径、状态）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模型调用记录（含失败原因）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模型发布记录（版本、发布人、路径、状态）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推理任务（模型、输入、状态）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推理结果明细（窗口、类别、概率）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角色定义（角色键、显示名）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用户账号（用户名、密码哈希、角色键、令牌版本、是否启用）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LogID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操作审计日志（用户名、角色、动作、目标、结果、客户端 IP）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主键是 </w:t>
      </w:r>
      <w:r>
        <w:rPr>
          <w:rFonts w:ascii="微软雅黑" w:hAnsi="微软雅黑" w:eastAsia="微软雅黑"/>
          <w:b/>
          <w:sz w:val="19"/>
        </w:rPr>
        <w:t>LogID</w:t>
      </w:r>
      <w:r>
        <w:rPr>
          <w:rFonts w:ascii="宋体" w:hAnsi="宋体" w:eastAsia="宋体"/>
          <w:b w:val="0"/>
          <w:sz w:val="19"/>
        </w:rPr>
        <w:t xml:space="preserve">，不是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B：接口速查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/health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/api/login/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登录，返回令牌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/api/logout/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/api/system/user/user_info/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当前用户信息 + 权限列表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/api/system/user/change_password/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/datasets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/models/upload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删除模型/产物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/trainings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/predict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/inference-tasks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该模型的发布历史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打包发布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下载发布包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/models/&lt;名&gt;/exports/&lt;包名&gt;/inspect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查看包内容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全平台已发布包清单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/figures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图库列表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C：文档版本记录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v1.0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初版使用说明书（双端口形态）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v2.0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2026-09-19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更新为单端口生产形态；补充模型发布、权限体系、部署运维、关键代码说明、能力边界；全部界面截图重新采集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本文说明</w:t>
      </w:r>
      <w:r>
        <w:rPr>
          <w:rFonts w:ascii="宋体" w:hAnsi="宋体" w:eastAsia="宋体"/>
          <w:b w:val="0"/>
          <w:sz w:val="19"/>
        </w:rPr>
        <w:t>：文中所有界面截图均采集自本机实际运行的系统（单端口生产模式）， 所有接口行为与代码行号均已对照当前代码核查。 凡标注"当前状态说明""尚不具备"的内容，均为如实描述，未做美化。</w:t>
      </w:r>
    </w:p>
    <w:sectPr w:rsidR="00FC693F" w:rsidRPr="0006063C" w:rsidSect="00034616">
      <w:footerReference w:type="default" r:id="rId1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808080"/>
        <w:sz w:val="18"/>
      </w:rPr>
      <w:t xml:space="preserve">第 </w:t>
    </w:r>
    <w:fldSimple w:instr="PAGE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 / 共 </w:t>
    </w:r>
    <w:fldSimple w:instr="NUMPAGES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