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ascii="宋体" w:hAnsi="宋体"/>
          <w:b/>
          <w:sz w:val="44"/>
          <w:szCs w:val="44"/>
        </w:rPr>
      </w:pPr>
      <w:r>
        <w:rPr>
          <w:rFonts w:hint="eastAsia" w:ascii="宋体" w:hAnsi="宋体"/>
          <w:b/>
          <w:sz w:val="44"/>
          <w:szCs w:val="44"/>
        </w:rPr>
        <w:t>保险专业代理（销售）公司客户告知书</w:t>
      </w:r>
    </w:p>
    <w:p>
      <w:pPr>
        <w:spacing w:line="590" w:lineRule="exact"/>
        <w:ind w:left="-1275" w:leftChars="-607"/>
        <w:rPr>
          <w:rFonts w:ascii="宋体" w:hAnsi="宋体"/>
          <w:sz w:val="24"/>
        </w:rPr>
      </w:pPr>
      <w:r>
        <w:rPr>
          <w:rFonts w:hint="eastAsia" w:ascii="宋体" w:hAnsi="宋体"/>
          <w:sz w:val="24"/>
        </w:rPr>
        <w:t xml:space="preserve">           </w:t>
      </w:r>
      <w:r>
        <w:rPr>
          <w:rFonts w:hint="eastAsia" w:ascii="宋体" w:hAnsi="宋体"/>
          <w:sz w:val="18"/>
          <w:szCs w:val="18"/>
        </w:rPr>
        <w:t>尊敬的客户：</w:t>
      </w:r>
    </w:p>
    <w:p>
      <w:pPr>
        <w:ind w:firstLine="480"/>
        <w:rPr>
          <w:rFonts w:ascii="宋体" w:hAnsi="宋体"/>
          <w:sz w:val="18"/>
          <w:szCs w:val="18"/>
        </w:rPr>
      </w:pPr>
      <w:r>
        <w:rPr>
          <w:rFonts w:hint="eastAsia" w:ascii="宋体" w:hAnsi="宋体"/>
          <w:sz w:val="18"/>
          <w:szCs w:val="18"/>
        </w:rPr>
        <w:t>您好！</w:t>
      </w:r>
    </w:p>
    <w:p>
      <w:pPr>
        <w:ind w:firstLine="480"/>
        <w:rPr>
          <w:rFonts w:ascii="宋体" w:hAnsi="宋体"/>
          <w:b/>
          <w:sz w:val="18"/>
          <w:szCs w:val="18"/>
        </w:rPr>
      </w:pPr>
      <w:r>
        <w:rPr>
          <w:rFonts w:hint="eastAsia" w:ascii="宋体" w:hAnsi="宋体"/>
          <w:sz w:val="18"/>
          <w:szCs w:val="18"/>
        </w:rPr>
        <w:t>现有</w:t>
      </w:r>
      <w:r>
        <w:rPr>
          <w:rFonts w:hint="eastAsia" w:ascii="宋体" w:hAnsi="宋体"/>
          <w:b/>
          <w:sz w:val="18"/>
          <w:szCs w:val="18"/>
          <w:u w:val="single"/>
        </w:rPr>
        <w:t>杭州大蜂保险销售有限公司</w:t>
      </w:r>
      <w:r>
        <w:rPr>
          <w:rFonts w:hint="eastAsia" w:ascii="宋体" w:hAnsi="宋体"/>
          <w:sz w:val="18"/>
          <w:szCs w:val="18"/>
        </w:rPr>
        <w:t>业务员</w:t>
      </w:r>
      <w:r>
        <w:rPr>
          <w:rFonts w:hint="eastAsia" w:ascii="宋体" w:hAnsi="宋体"/>
          <w:sz w:val="18"/>
          <w:szCs w:val="18"/>
          <w:lang w:val="en-US" w:eastAsia="zh-CN"/>
        </w:rPr>
        <w:t xml:space="preserve"> </w:t>
      </w:r>
      <w:r>
        <w:rPr>
          <w:rFonts w:hint="eastAsia" w:ascii="宋体" w:hAnsi="宋体"/>
          <w:sz w:val="18"/>
          <w:szCs w:val="18"/>
          <w:u w:val="single"/>
        </w:rPr>
        <w:t xml:space="preserve">          </w:t>
      </w:r>
      <w:r>
        <w:rPr>
          <w:rFonts w:hint="eastAsia" w:ascii="宋体" w:hAnsi="宋体" w:eastAsia="宋体" w:cs="Times New Roman"/>
          <w:b/>
          <w:bCs/>
          <w:sz w:val="18"/>
          <w:szCs w:val="18"/>
          <w:u w:val="single"/>
          <w:lang w:val="en-US" w:eastAsia="zh-CN"/>
        </w:rPr>
        <w:t>${agente_name}</w:t>
      </w:r>
      <w:r>
        <w:rPr>
          <w:rFonts w:hint="eastAsia" w:ascii="宋体" w:hAnsi="宋体"/>
          <w:sz w:val="18"/>
          <w:szCs w:val="18"/>
          <w:u w:val="single"/>
        </w:rPr>
        <w:t xml:space="preserve">       </w:t>
      </w:r>
      <w:r>
        <w:rPr>
          <w:rFonts w:hint="eastAsia" w:ascii="宋体" w:hAnsi="宋体"/>
          <w:sz w:val="18"/>
          <w:szCs w:val="18"/>
          <w:u w:val="none"/>
          <w:lang w:val="en-US" w:eastAsia="zh-CN"/>
        </w:rPr>
        <w:t xml:space="preserve"> </w:t>
      </w:r>
      <w:r>
        <w:rPr>
          <w:rFonts w:hint="eastAsia" w:ascii="宋体" w:hAnsi="宋体"/>
          <w:sz w:val="18"/>
          <w:szCs w:val="18"/>
        </w:rPr>
        <w:t>为您办理投保手续。</w:t>
      </w:r>
      <w:r>
        <w:rPr>
          <w:rFonts w:hint="eastAsia" w:ascii="宋体" w:hAnsi="宋体"/>
          <w:b/>
          <w:sz w:val="18"/>
          <w:szCs w:val="18"/>
        </w:rPr>
        <w:t>请您务必认真阅读并理解以下内容：</w:t>
      </w:r>
    </w:p>
    <w:p>
      <w:pPr>
        <w:ind w:firstLine="480"/>
        <w:rPr>
          <w:rFonts w:ascii="宋体" w:hAnsi="宋体"/>
          <w:b/>
          <w:sz w:val="18"/>
          <w:szCs w:val="18"/>
        </w:rPr>
      </w:pPr>
      <w:r>
        <w:rPr>
          <w:rFonts w:hint="eastAsia" w:ascii="宋体" w:hAnsi="宋体"/>
          <w:b/>
          <w:sz w:val="18"/>
          <w:szCs w:val="18"/>
        </w:rPr>
        <w:t>一、请您合理评估自身的保险产品消费需求</w:t>
      </w:r>
    </w:p>
    <w:p>
      <w:pPr>
        <w:ind w:firstLine="480"/>
        <w:rPr>
          <w:rFonts w:ascii="宋体" w:hAnsi="宋体"/>
          <w:sz w:val="18"/>
          <w:szCs w:val="18"/>
        </w:rPr>
      </w:pPr>
      <w:r>
        <w:rPr>
          <w:rFonts w:hint="eastAsia" w:ascii="宋体" w:hAnsi="宋体"/>
          <w:b/>
          <w:sz w:val="18"/>
          <w:szCs w:val="18"/>
        </w:rPr>
        <w:t>根据有关监管规定，保险销售人员不得通过向投保人赠送权益证、股权激励凭证、待上市股票等不确定经济利益的方式推销保险产品。</w:t>
      </w:r>
      <w:r>
        <w:rPr>
          <w:rFonts w:hint="eastAsia" w:ascii="宋体" w:hAnsi="宋体"/>
          <w:sz w:val="18"/>
          <w:szCs w:val="18"/>
        </w:rPr>
        <w:t>因此，建议您合理评估自身的保险产品消费需求和缴费能力，根据自身实际的风险保障需求和经济实力选择和购买保险产品。</w:t>
      </w:r>
    </w:p>
    <w:p>
      <w:pPr>
        <w:ind w:firstLine="480"/>
        <w:rPr>
          <w:rFonts w:ascii="宋体" w:hAnsi="宋体"/>
          <w:b/>
          <w:sz w:val="18"/>
          <w:szCs w:val="18"/>
        </w:rPr>
      </w:pPr>
      <w:r>
        <w:rPr>
          <w:rFonts w:hint="eastAsia" w:ascii="宋体" w:hAnsi="宋体"/>
          <w:b/>
          <w:sz w:val="18"/>
          <w:szCs w:val="18"/>
        </w:rPr>
        <w:t>二、请您确认保险公司、代理公司和销售人员的合法资格</w:t>
      </w:r>
    </w:p>
    <w:p>
      <w:pPr>
        <w:spacing w:line="312" w:lineRule="auto"/>
        <w:ind w:firstLine="482"/>
        <w:rPr>
          <w:rFonts w:ascii="宋体" w:hAnsi="宋体"/>
          <w:sz w:val="18"/>
          <w:szCs w:val="18"/>
        </w:rPr>
      </w:pPr>
      <w:r>
        <w:rPr>
          <w:rFonts w:hint="eastAsia" w:ascii="宋体" w:hAnsi="宋体"/>
          <w:sz w:val="18"/>
          <w:szCs w:val="18"/>
        </w:rPr>
        <w:t>您购买的是</w:t>
      </w:r>
      <w:r>
        <w:rPr>
          <w:rFonts w:hint="eastAsia" w:ascii="宋体" w:hAnsi="宋体"/>
          <w:sz w:val="18"/>
          <w:szCs w:val="18"/>
          <w:u w:val="single"/>
        </w:rPr>
        <w:t xml:space="preserve">   </w:t>
      </w:r>
      <w:r>
        <w:rPr>
          <w:rFonts w:hint="eastAsia" w:ascii="宋体" w:hAnsi="宋体"/>
          <w:sz w:val="18"/>
          <w:szCs w:val="18"/>
          <w:u w:val="single"/>
          <w:lang w:eastAsia="zh-CN"/>
        </w:rPr>
        <w:t>百年人寿</w:t>
      </w:r>
      <w:r>
        <w:rPr>
          <w:rFonts w:hint="eastAsia" w:ascii="宋体" w:hAnsi="宋体"/>
          <w:sz w:val="18"/>
          <w:szCs w:val="18"/>
          <w:u w:val="single"/>
        </w:rPr>
        <w:t xml:space="preserve">       </w:t>
      </w:r>
      <w:r>
        <w:rPr>
          <w:rFonts w:hint="eastAsia" w:ascii="宋体" w:hAnsi="宋体"/>
          <w:sz w:val="18"/>
          <w:szCs w:val="18"/>
        </w:rPr>
        <w:t>保险公司的产品。该保险公司的相关信息可以通过电话</w:t>
      </w:r>
      <w:r>
        <w:rPr>
          <w:rFonts w:hint="eastAsia" w:ascii="宋体" w:hAnsi="宋体"/>
          <w:sz w:val="18"/>
          <w:szCs w:val="18"/>
          <w:u w:val="single"/>
        </w:rPr>
        <w:t xml:space="preserve">:    </w:t>
      </w:r>
      <w:r>
        <w:rPr>
          <w:rFonts w:hint="eastAsia" w:ascii="宋体" w:hAnsi="宋体"/>
          <w:sz w:val="18"/>
          <w:szCs w:val="18"/>
          <w:u w:val="single"/>
          <w:lang w:val="en-US" w:eastAsia="zh-CN"/>
        </w:rPr>
        <w:t>95542</w:t>
      </w:r>
      <w:r>
        <w:rPr>
          <w:rFonts w:hint="eastAsia" w:ascii="宋体" w:hAnsi="宋体"/>
          <w:sz w:val="18"/>
          <w:szCs w:val="18"/>
          <w:u w:val="single"/>
        </w:rPr>
        <w:t xml:space="preserve">   </w:t>
      </w:r>
      <w:r>
        <w:rPr>
          <w:rFonts w:hint="eastAsia" w:ascii="宋体" w:hAnsi="宋体"/>
          <w:sz w:val="18"/>
          <w:szCs w:val="18"/>
        </w:rPr>
        <w:t xml:space="preserve"> 、网站:</w:t>
      </w:r>
      <w:r>
        <w:rPr>
          <w:rFonts w:hint="eastAsia" w:ascii="宋体" w:hAnsi="宋体"/>
          <w:sz w:val="18"/>
          <w:szCs w:val="18"/>
          <w:u w:val="single"/>
        </w:rPr>
        <w:t xml:space="preserve">   </w:t>
      </w:r>
      <w:r>
        <w:rPr>
          <w:rFonts w:ascii="宋体" w:hAnsi="宋体"/>
          <w:sz w:val="18"/>
          <w:szCs w:val="18"/>
          <w:u w:val="single"/>
        </w:rPr>
        <w:t>https://</w:t>
      </w:r>
      <w:r>
        <w:rPr>
          <w:rFonts w:ascii="Arial" w:hAnsi="Arial" w:eastAsia="宋体" w:cs="Arial"/>
          <w:b w:val="0"/>
          <w:i w:val="0"/>
          <w:caps w:val="0"/>
          <w:spacing w:val="0"/>
          <w:sz w:val="19"/>
          <w:szCs w:val="19"/>
          <w:u w:val="none"/>
          <w:shd w:val="clear" w:color="auto" w:fill="FFFFFF"/>
        </w:rPr>
        <w:fldChar w:fldCharType="begin"/>
      </w:r>
      <w:r>
        <w:rPr>
          <w:rFonts w:ascii="Arial" w:hAnsi="Arial" w:eastAsia="宋体" w:cs="Arial"/>
          <w:b w:val="0"/>
          <w:i w:val="0"/>
          <w:caps w:val="0"/>
          <w:spacing w:val="0"/>
          <w:sz w:val="19"/>
          <w:szCs w:val="19"/>
          <w:u w:val="none"/>
          <w:shd w:val="clear" w:color="auto" w:fill="FFFFFF"/>
        </w:rPr>
        <w:instrText xml:space="preserve"> HYPERLINK "http://www.baidu.com/baidu.php?url=af0000KpxzUee8WytKSJIZo_KUz35h2BsmZ_g_Yunp-YFIAjwmK-UGjArLIkKTFthuw7E3h7hNH5T2zeYnQq7jlg0lEHqOgwRBqLWlExwFZdyVaAUqjkaAkrVuvb_eDws8YuhFosIAplhEc0Fl2OiaNBHrcrMriJD9ELyFwGvVFT0fT16jTxDpsZAay0mFtcRUyU_ipjQLiq3zcPwzXVPp2pn2d4.7Y_NR2Ar5Od66EBI7wxDMzuil2BOyhhKhA6OlZYPDZ4E96OPtrLMLsRP5QfHPGmsSxW9Let5o43x5I9qISZden5Mvmxgv3xgv3x5I9qEdsSEdl32AM-9uY3vglChnTQPxgKfYt8-P1tA-BZZjdsRP5QAeKPa-Wj4SrZxEsSEM9tqvZdq8Zvq54E9l32AM-9I7fH7fmsSxW9Let5o43x5I9qISZden5Mvmxgv3xgv3x5I9qEdsSEdyFWkvyI--xHuze8gZJyAp7WG__lIz6.U1Yk0ZDq_PMDl_WQzVb0TA-W5HD0IjvsvTHJznE2vfKGUHYznWR0u1dEuZCk0ZNG5yF9pywdUAY0TA-b5Hnz0APGujYzrj00UgfqnH0kPdtknjD4g1DknjRsg1nvnjD0pvbqn0KzIjYzPjm0uy-b5HnsrHTzg1DYnWIxnWDsrjwxn104njuxn1DsrjR0mhbqnHRdg1Ddr7tznjwxnWDL0AdW5HD3n1c4Pj6kPjuxnH0snNtknjFxn0KkTA-b5H00TyPGujYs0ZFMIA7M5H00mycqn7ts0ANzu1Ys0ZKs5H6YnHmzrjTd0A4vTjYsQW0snj0snj0s0AdYTjYs0AwbUL0qn0KzpWYs0Aw-IWdsmsKhIjYs0ZKC5H00ULnqn0KBI1Yv0A4Y5H00TLCq0A71gv-bm1dsTzd8p6KGuAnqHbG2RsKYIgnqnHcYnHT1Pj63nHf3PjDLrH61nWb0ThNkIjYkPH6YPWbkPHR4PHfd0ZPGujdWrHmYPjwbuj0snjndPAck0AP1UHdDfRnYwWKarDndnYn1fHT30A7W5HD0TA3qn0KkUgfqn0KkUgnqn0KlIjYs0AdWgvuzUvYqn7tsg1Kxn0Kbmy4dmhNxTAk9Uh-bT1Ysg1KxPj03PW64PNts0ZK9I7qhUA7M5H00uAPGujYs0ANYpyfqQHD0mgPsmvnqn0KdTA-8mvnqn0KkUymqn0KhmLNY5H00pgPWUjYs0ZGsUZN15H00mywhUA7M5HD0UAuW5H00uAPWujY0mhwGujdKwbcknbNjfYf1fWmkf16zPbfknWT3wjNKn1RknWR4nsKBIjYs0AqY5H00ULFsIjYsc10Wc10Wnansc108nj0snj0sc10Wc10WQfKkgLmqna34P7tsQW0sg108njKxna3zP-tsQW0Yg108n1c0ug9Y5H00mMPxTZFEuA-b5H00mLFW5HcYn1mv&amp;word=%E7%99%BE%E5%B9%B4%E4%BA%BA%E5%AF%BF&amp;ck=3686.7.0.0.0.332.144.0&amp;shh=www.baidu.com&amp;sht=78040160_5_pg" \t "https://www.baidu.com/_blank" </w:instrText>
      </w:r>
      <w:r>
        <w:rPr>
          <w:rFonts w:ascii="Arial" w:hAnsi="Arial" w:eastAsia="宋体" w:cs="Arial"/>
          <w:b w:val="0"/>
          <w:i w:val="0"/>
          <w:caps w:val="0"/>
          <w:spacing w:val="0"/>
          <w:sz w:val="19"/>
          <w:szCs w:val="19"/>
          <w:u w:val="none"/>
          <w:shd w:val="clear" w:color="auto" w:fill="FFFFFF"/>
        </w:rPr>
        <w:fldChar w:fldCharType="separate"/>
      </w:r>
      <w:r>
        <w:rPr>
          <w:rStyle w:val="7"/>
          <w:rFonts w:hint="default" w:ascii="Arial" w:hAnsi="Arial" w:eastAsia="宋体" w:cs="Arial"/>
          <w:b w:val="0"/>
          <w:i w:val="0"/>
          <w:caps w:val="0"/>
          <w:color w:val="008000"/>
          <w:spacing w:val="0"/>
          <w:sz w:val="19"/>
          <w:szCs w:val="19"/>
          <w:u w:val="none"/>
          <w:shd w:val="clear" w:color="auto" w:fill="FFFFFF"/>
        </w:rPr>
        <w:t>www.aeonlife.com.cn</w:t>
      </w:r>
      <w:r>
        <w:rPr>
          <w:rFonts w:hint="default" w:ascii="Arial" w:hAnsi="Arial" w:eastAsia="宋体" w:cs="Arial"/>
          <w:b w:val="0"/>
          <w:i w:val="0"/>
          <w:caps w:val="0"/>
          <w:spacing w:val="0"/>
          <w:sz w:val="19"/>
          <w:szCs w:val="19"/>
          <w:u w:val="none"/>
          <w:shd w:val="clear" w:color="auto" w:fill="FFFFFF"/>
        </w:rPr>
        <w:fldChar w:fldCharType="end"/>
      </w:r>
      <w:r>
        <w:rPr>
          <w:rFonts w:hint="eastAsia" w:ascii="宋体" w:hAnsi="宋体"/>
          <w:sz w:val="18"/>
          <w:szCs w:val="18"/>
          <w:u w:val="single"/>
        </w:rPr>
        <w:t xml:space="preserve">        </w:t>
      </w:r>
      <w:r>
        <w:rPr>
          <w:rFonts w:hint="eastAsia" w:ascii="宋体" w:hAnsi="宋体"/>
          <w:sz w:val="18"/>
          <w:szCs w:val="18"/>
        </w:rPr>
        <w:t>或者该公司位于</w:t>
      </w:r>
      <w:r>
        <w:rPr>
          <w:rFonts w:hint="eastAsia" w:ascii="宋体" w:hAnsi="宋体"/>
          <w:sz w:val="18"/>
          <w:szCs w:val="18"/>
          <w:u w:val="single"/>
        </w:rPr>
        <w:t xml:space="preserve">    杭州   </w:t>
      </w:r>
      <w:r>
        <w:rPr>
          <w:rFonts w:hint="eastAsia" w:ascii="宋体" w:hAnsi="宋体"/>
          <w:sz w:val="18"/>
          <w:szCs w:val="18"/>
        </w:rPr>
        <w:t>市</w:t>
      </w:r>
      <w:r>
        <w:rPr>
          <w:rFonts w:hint="eastAsia" w:ascii="宋体" w:hAnsi="宋体"/>
          <w:sz w:val="18"/>
          <w:szCs w:val="18"/>
          <w:u w:val="single"/>
        </w:rPr>
        <w:t xml:space="preserve">   </w:t>
      </w:r>
      <w:r>
        <w:rPr>
          <w:rFonts w:hint="eastAsia" w:ascii="宋体" w:hAnsi="宋体"/>
          <w:sz w:val="18"/>
          <w:szCs w:val="18"/>
          <w:u w:val="single"/>
          <w:lang w:eastAsia="zh-CN"/>
        </w:rPr>
        <w:t>江干区</w:t>
      </w:r>
      <w:r>
        <w:rPr>
          <w:rFonts w:hint="eastAsia" w:ascii="宋体" w:hAnsi="宋体"/>
          <w:sz w:val="18"/>
          <w:szCs w:val="18"/>
          <w:u w:val="single"/>
        </w:rPr>
        <w:t xml:space="preserve">  </w:t>
      </w:r>
      <w:r>
        <w:rPr>
          <w:rFonts w:hint="eastAsia" w:ascii="宋体" w:hAnsi="宋体"/>
          <w:sz w:val="18"/>
          <w:szCs w:val="18"/>
        </w:rPr>
        <w:t>区（县）</w:t>
      </w:r>
      <w:r>
        <w:rPr>
          <w:rFonts w:hint="eastAsia" w:ascii="宋体" w:hAnsi="宋体"/>
          <w:sz w:val="18"/>
          <w:szCs w:val="18"/>
          <w:u w:val="single"/>
        </w:rPr>
        <w:t xml:space="preserve">  钱江新城富春路290号钱江国际时代广场3号楼20层  </w:t>
      </w:r>
      <w:r>
        <w:rPr>
          <w:rFonts w:hint="eastAsia" w:ascii="宋体" w:hAnsi="宋体"/>
          <w:sz w:val="18"/>
          <w:szCs w:val="18"/>
        </w:rPr>
        <w:t>的当地营业场所进行查询。</w:t>
      </w:r>
    </w:p>
    <w:p>
      <w:pPr>
        <w:ind w:firstLine="452" w:firstLineChars="250"/>
        <w:rPr>
          <w:rFonts w:ascii="宋体" w:hAnsi="宋体"/>
          <w:sz w:val="18"/>
          <w:szCs w:val="18"/>
        </w:rPr>
      </w:pPr>
      <w:r>
        <w:rPr>
          <w:rFonts w:hint="eastAsia" w:ascii="宋体" w:hAnsi="宋体"/>
          <w:b/>
          <w:sz w:val="18"/>
          <w:szCs w:val="18"/>
          <w:u w:val="single"/>
        </w:rPr>
        <w:t>杭州大蜂保险销售有限公司</w:t>
      </w:r>
      <w:r>
        <w:rPr>
          <w:rFonts w:hint="eastAsia" w:ascii="宋体" w:hAnsi="宋体"/>
          <w:sz w:val="18"/>
          <w:szCs w:val="18"/>
        </w:rPr>
        <w:t>是经过中国保监会批准设立的保险专业中介机构，具有代理销售多家产险、寿险保险公司产品的资质,公司的相关信息可以通过电话:</w:t>
      </w:r>
      <w:r>
        <w:t xml:space="preserve"> </w:t>
      </w:r>
      <w:r>
        <w:rPr>
          <w:rFonts w:ascii="宋体" w:hAnsi="宋体"/>
          <w:sz w:val="20"/>
          <w:szCs w:val="18"/>
          <w:u w:val="single"/>
        </w:rPr>
        <w:t>0571-89965730</w:t>
      </w:r>
      <w:r>
        <w:rPr>
          <w:rFonts w:hint="eastAsia" w:ascii="宋体" w:hAnsi="宋体"/>
          <w:sz w:val="18"/>
          <w:szCs w:val="18"/>
        </w:rPr>
        <w:t>或者网站:</w:t>
      </w:r>
      <w:r>
        <w:t xml:space="preserve"> </w:t>
      </w:r>
      <w:r>
        <w:rPr>
          <w:rFonts w:ascii="宋体" w:hAnsi="宋体"/>
          <w:sz w:val="20"/>
          <w:szCs w:val="18"/>
          <w:u w:val="single"/>
        </w:rPr>
        <w:t>http://www.dfbx001.com/</w:t>
      </w:r>
      <w:r>
        <w:rPr>
          <w:rFonts w:hint="eastAsia" w:ascii="宋体" w:hAnsi="宋体"/>
          <w:sz w:val="18"/>
          <w:szCs w:val="18"/>
        </w:rPr>
        <w:t>进行查询。</w:t>
      </w:r>
    </w:p>
    <w:p>
      <w:pPr>
        <w:jc w:val="left"/>
        <w:rPr>
          <w:rFonts w:ascii="宋体" w:hAnsi="宋体"/>
          <w:sz w:val="18"/>
          <w:szCs w:val="18"/>
        </w:rPr>
      </w:pPr>
      <w:r>
        <w:rPr>
          <w:rFonts w:hint="eastAsia" w:ascii="宋体" w:hAnsi="宋体"/>
          <w:sz w:val="18"/>
          <w:szCs w:val="18"/>
        </w:rPr>
        <w:t>为您办理投保手续的业务员</w:t>
      </w:r>
      <w:r>
        <w:rPr>
          <w:rFonts w:hint="eastAsia" w:ascii="宋体" w:hAnsi="宋体"/>
          <w:sz w:val="18"/>
          <w:szCs w:val="18"/>
          <w:lang w:val="en-US" w:eastAsia="zh-CN"/>
        </w:rPr>
        <w:t xml:space="preserve"> </w:t>
      </w:r>
      <w:r>
        <w:rPr>
          <w:rFonts w:hint="eastAsia" w:ascii="宋体" w:hAnsi="宋体"/>
          <w:sz w:val="18"/>
          <w:szCs w:val="18"/>
          <w:u w:val="single"/>
        </w:rPr>
        <w:t xml:space="preserve">          </w:t>
      </w:r>
      <w:r>
        <w:rPr>
          <w:rFonts w:hint="eastAsia" w:ascii="宋体" w:hAnsi="宋体" w:eastAsia="宋体" w:cs="Times New Roman"/>
          <w:b/>
          <w:bCs/>
          <w:sz w:val="18"/>
          <w:szCs w:val="18"/>
          <w:u w:val="single"/>
          <w:lang w:val="en-US" w:eastAsia="zh-CN"/>
        </w:rPr>
        <w:t>${agente_name}</w:t>
      </w:r>
      <w:r>
        <w:rPr>
          <w:rFonts w:hint="eastAsia" w:ascii="宋体" w:hAnsi="宋体"/>
          <w:sz w:val="18"/>
          <w:szCs w:val="18"/>
          <w:u w:val="single"/>
        </w:rPr>
        <w:t xml:space="preserve">        </w:t>
      </w:r>
      <w:r>
        <w:rPr>
          <w:rFonts w:hint="eastAsia" w:ascii="宋体" w:hAnsi="宋体"/>
          <w:sz w:val="18"/>
          <w:szCs w:val="18"/>
          <w:u w:val="none"/>
          <w:lang w:val="en-US" w:eastAsia="zh-CN"/>
        </w:rPr>
        <w:t xml:space="preserve"> </w:t>
      </w:r>
      <w:r>
        <w:rPr>
          <w:rFonts w:hint="eastAsia" w:ascii="宋体" w:hAnsi="宋体"/>
          <w:sz w:val="18"/>
          <w:szCs w:val="18"/>
        </w:rPr>
        <w:t>已取得</w:t>
      </w:r>
      <w:r>
        <w:rPr>
          <w:rFonts w:hint="eastAsia" w:ascii="宋体" w:hAnsi="宋体"/>
          <w:b/>
          <w:sz w:val="18"/>
          <w:szCs w:val="18"/>
          <w:u w:val="single"/>
        </w:rPr>
        <w:t>杭州大蜂保险销售有限公司</w:t>
      </w:r>
      <w:r>
        <w:rPr>
          <w:rFonts w:hint="eastAsia" w:ascii="宋体" w:hAnsi="宋体"/>
          <w:sz w:val="18"/>
          <w:szCs w:val="18"/>
        </w:rPr>
        <w:t>颁发的《保险代理人执业证书》，编号为</w:t>
      </w:r>
      <w:r>
        <w:rPr>
          <w:rFonts w:hint="eastAsia" w:ascii="宋体" w:hAnsi="宋体"/>
          <w:sz w:val="18"/>
          <w:szCs w:val="18"/>
          <w:lang w:val="en-US" w:eastAsia="zh-CN"/>
        </w:rPr>
        <w:t xml:space="preserve"> </w:t>
      </w:r>
      <w:r>
        <w:rPr>
          <w:rFonts w:hint="eastAsia" w:ascii="宋体" w:hAnsi="宋体"/>
          <w:sz w:val="18"/>
          <w:szCs w:val="18"/>
          <w:u w:val="single"/>
        </w:rPr>
        <w:t xml:space="preserve">          </w:t>
      </w:r>
      <w:r>
        <w:rPr>
          <w:rFonts w:hint="eastAsia" w:ascii="宋体" w:hAnsi="宋体" w:eastAsia="宋体" w:cs="Times New Roman"/>
          <w:b/>
          <w:bCs/>
          <w:sz w:val="18"/>
          <w:szCs w:val="18"/>
          <w:u w:val="single"/>
          <w:lang w:val="en-US" w:eastAsia="zh-CN"/>
        </w:rPr>
        <w:t>${qualification_number}</w:t>
      </w:r>
      <w:r>
        <w:rPr>
          <w:rFonts w:hint="eastAsia" w:ascii="宋体" w:hAnsi="宋体"/>
          <w:sz w:val="18"/>
          <w:szCs w:val="18"/>
          <w:u w:val="single"/>
        </w:rPr>
        <w:t xml:space="preserve">        </w:t>
      </w:r>
      <w:r>
        <w:rPr>
          <w:rFonts w:hint="eastAsia" w:ascii="宋体" w:hAnsi="宋体"/>
          <w:sz w:val="18"/>
          <w:szCs w:val="18"/>
          <w:u w:val="none"/>
          <w:lang w:val="en-US" w:eastAsia="zh-CN"/>
        </w:rPr>
        <w:t xml:space="preserve"> </w:t>
      </w:r>
      <w:r>
        <w:rPr>
          <w:rFonts w:hint="eastAsia" w:ascii="宋体" w:hAnsi="宋体"/>
          <w:sz w:val="18"/>
          <w:szCs w:val="18"/>
        </w:rPr>
        <w:t>，具备销售保险产品的基本资格。您可以通过中国保监会的网站对证书的真伪进行查询（网址：http://iir.circ.gov.cn）。展业过程中，</w:t>
      </w:r>
      <w:r>
        <w:rPr>
          <w:rFonts w:hint="eastAsia" w:ascii="宋体" w:hAnsi="宋体"/>
          <w:b/>
          <w:sz w:val="18"/>
          <w:szCs w:val="18"/>
        </w:rPr>
        <w:t>该业务员不得自称为保险公司业务员。</w:t>
      </w:r>
    </w:p>
    <w:p>
      <w:pPr>
        <w:ind w:firstLine="542" w:firstLineChars="300"/>
        <w:rPr>
          <w:rFonts w:ascii="宋体" w:hAnsi="宋体"/>
          <w:b/>
          <w:sz w:val="18"/>
          <w:szCs w:val="18"/>
        </w:rPr>
      </w:pPr>
      <w:r>
        <w:rPr>
          <w:rFonts w:hint="eastAsia" w:ascii="宋体" w:hAnsi="宋体"/>
          <w:b/>
          <w:sz w:val="18"/>
          <w:szCs w:val="18"/>
        </w:rPr>
        <w:t>三、请您确认保险产品的真实性</w:t>
      </w:r>
      <w:bookmarkStart w:id="0" w:name="_GoBack"/>
      <w:bookmarkEnd w:id="0"/>
    </w:p>
    <w:p>
      <w:pPr>
        <w:jc w:val="left"/>
        <w:rPr>
          <w:rFonts w:ascii="宋体" w:hAnsi="宋体"/>
          <w:sz w:val="18"/>
          <w:szCs w:val="18"/>
        </w:rPr>
      </w:pPr>
      <w:r>
        <w:rPr>
          <w:rFonts w:hint="eastAsia" w:ascii="宋体" w:hAnsi="宋体"/>
          <w:sz w:val="18"/>
          <w:szCs w:val="18"/>
        </w:rPr>
        <w:t>您此次购买的保险产品为：</w:t>
      </w:r>
      <w:r>
        <w:rPr>
          <w:rFonts w:hint="eastAsia" w:ascii="宋体" w:hAnsi="宋体"/>
          <w:sz w:val="18"/>
          <w:szCs w:val="18"/>
          <w:u w:val="single"/>
        </w:rPr>
        <w:t xml:space="preserve">          </w:t>
      </w:r>
      <w:r>
        <w:rPr>
          <w:rFonts w:hint="eastAsia" w:ascii="宋体" w:hAnsi="宋体" w:eastAsia="宋体" w:cs="Times New Roman"/>
          <w:b/>
          <w:bCs/>
          <w:sz w:val="18"/>
          <w:szCs w:val="18"/>
          <w:u w:val="single"/>
          <w:lang w:val="en-US" w:eastAsia="zh-CN"/>
        </w:rPr>
        <w:t>${name}</w:t>
      </w:r>
      <w:r>
        <w:rPr>
          <w:rFonts w:hint="eastAsia" w:ascii="宋体" w:hAnsi="宋体"/>
          <w:sz w:val="18"/>
          <w:szCs w:val="18"/>
          <w:u w:val="single"/>
        </w:rPr>
        <w:t xml:space="preserve">      </w:t>
      </w:r>
      <w:r>
        <w:rPr>
          <w:rFonts w:hint="eastAsia" w:ascii="宋体" w:hAnsi="宋体"/>
          <w:sz w:val="18"/>
          <w:szCs w:val="18"/>
          <w:u w:val="none"/>
          <w:lang w:val="en-US" w:eastAsia="zh-CN"/>
        </w:rPr>
        <w:t xml:space="preserve"> </w:t>
      </w:r>
      <w:r>
        <w:rPr>
          <w:rFonts w:hint="eastAsia" w:ascii="宋体" w:hAnsi="宋体"/>
          <w:sz w:val="18"/>
          <w:szCs w:val="18"/>
        </w:rPr>
        <w:t>，您可以通过保险公司的网站、全国统一客服电话或至该保险公司在当地的营业场所核实您所购买产品的真实性。</w:t>
      </w:r>
    </w:p>
    <w:p>
      <w:pPr>
        <w:ind w:firstLine="480"/>
        <w:rPr>
          <w:rFonts w:ascii="宋体" w:hAnsi="宋体"/>
          <w:b/>
          <w:sz w:val="18"/>
          <w:szCs w:val="18"/>
        </w:rPr>
      </w:pPr>
      <w:r>
        <w:rPr>
          <w:rFonts w:hint="eastAsia" w:ascii="宋体" w:hAnsi="宋体"/>
          <w:b/>
          <w:sz w:val="18"/>
          <w:szCs w:val="18"/>
        </w:rPr>
        <w:t>四、请您选择安全的保费缴纳方式</w:t>
      </w:r>
    </w:p>
    <w:p>
      <w:pPr>
        <w:ind w:firstLine="480"/>
        <w:rPr>
          <w:rFonts w:ascii="宋体" w:hAnsi="宋体"/>
          <w:sz w:val="18"/>
          <w:szCs w:val="18"/>
        </w:rPr>
      </w:pPr>
      <w:r>
        <w:rPr>
          <w:rFonts w:hint="eastAsia" w:ascii="宋体" w:hAnsi="宋体"/>
          <w:sz w:val="18"/>
          <w:szCs w:val="18"/>
        </w:rPr>
        <w:t>建议您采用</w:t>
      </w:r>
      <w:r>
        <w:rPr>
          <w:rFonts w:hint="eastAsia" w:ascii="宋体" w:hAnsi="宋体"/>
          <w:b/>
          <w:sz w:val="18"/>
          <w:szCs w:val="18"/>
        </w:rPr>
        <w:t>刷银行卡、银行转帐等非现金方式</w:t>
      </w:r>
      <w:r>
        <w:rPr>
          <w:rFonts w:hint="eastAsia" w:ascii="宋体" w:hAnsi="宋体"/>
          <w:sz w:val="18"/>
          <w:szCs w:val="18"/>
        </w:rPr>
        <w:t>缴纳保费，以保证您的资金安全。</w:t>
      </w:r>
    </w:p>
    <w:p>
      <w:pPr>
        <w:ind w:firstLine="480"/>
        <w:rPr>
          <w:rFonts w:ascii="宋体" w:hAnsi="宋体"/>
          <w:b/>
          <w:sz w:val="18"/>
          <w:szCs w:val="18"/>
        </w:rPr>
      </w:pPr>
      <w:r>
        <w:rPr>
          <w:rFonts w:hint="eastAsia" w:ascii="宋体" w:hAnsi="宋体"/>
          <w:b/>
          <w:sz w:val="18"/>
          <w:szCs w:val="18"/>
        </w:rPr>
        <w:t>五、请您如实填写投保资料、如实告知有关情况并亲笔签名</w:t>
      </w:r>
    </w:p>
    <w:p>
      <w:pPr>
        <w:ind w:firstLine="480"/>
        <w:rPr>
          <w:rFonts w:ascii="宋体" w:hAnsi="宋体"/>
          <w:sz w:val="18"/>
          <w:szCs w:val="18"/>
        </w:rPr>
      </w:pPr>
      <w:r>
        <w:rPr>
          <w:rFonts w:hint="eastAsia" w:ascii="宋体" w:hAnsi="宋体"/>
          <w:sz w:val="18"/>
          <w:szCs w:val="18"/>
        </w:rPr>
        <w:t>我国《保险法》明确规定，您作为投保人有如实告知义务。因此，您在投保单上填写的内容必须属实；对于销售人员询问的有关被保险人的问题，您也应当如实回答，否则可能影响您和被保险人的权益。为了有效保障自身权益，请您在投保提示书、投保单等相关文件上亲笔签名。</w:t>
      </w:r>
    </w:p>
    <w:p>
      <w:pPr>
        <w:ind w:firstLine="480"/>
        <w:rPr>
          <w:rFonts w:ascii="宋体" w:hAnsi="宋体"/>
          <w:b/>
          <w:sz w:val="18"/>
          <w:szCs w:val="18"/>
        </w:rPr>
      </w:pPr>
      <w:r>
        <w:rPr>
          <w:rFonts w:hint="eastAsia" w:ascii="宋体" w:hAnsi="宋体"/>
          <w:b/>
          <w:sz w:val="18"/>
          <w:szCs w:val="18"/>
        </w:rPr>
        <w:t>六、请您注意保护自身的合法权益</w:t>
      </w:r>
    </w:p>
    <w:p>
      <w:pPr>
        <w:ind w:firstLine="360" w:firstLineChars="200"/>
        <w:rPr>
          <w:rFonts w:hint="eastAsia" w:ascii="宋体" w:hAnsi="宋体"/>
          <w:sz w:val="18"/>
          <w:szCs w:val="18"/>
        </w:rPr>
      </w:pPr>
      <w:r>
        <w:rPr>
          <w:rFonts w:hint="eastAsia" w:ascii="宋体" w:hAnsi="宋体"/>
          <w:sz w:val="18"/>
          <w:szCs w:val="18"/>
        </w:rPr>
        <w:t>如果您认为根据保险合同的规定，自身权益受到侵犯，您可以凭充分、有效的书面证据向浙江保监局（</w:t>
      </w:r>
      <w:r>
        <w:rPr>
          <w:rFonts w:hint="eastAsia" w:ascii="宋体" w:hAnsi="宋体"/>
          <w:b/>
          <w:sz w:val="18"/>
          <w:szCs w:val="18"/>
        </w:rPr>
        <w:t>投诉电话12378</w:t>
      </w:r>
      <w:r>
        <w:rPr>
          <w:rFonts w:hint="eastAsia" w:ascii="宋体" w:hAnsi="宋体"/>
          <w:sz w:val="18"/>
          <w:szCs w:val="18"/>
        </w:rPr>
        <w:t>）或当地保险行业协会进行投诉，必要时还可以根据合同约定，申请仲裁或向法院起诉 。</w:t>
      </w:r>
    </w:p>
    <w:p>
      <w:pPr>
        <w:ind w:firstLine="361" w:firstLineChars="200"/>
        <w:rPr>
          <w:rFonts w:ascii="宋体" w:hAnsi="宋体"/>
          <w:b/>
          <w:sz w:val="18"/>
          <w:szCs w:val="18"/>
        </w:rPr>
      </w:pPr>
      <w:r>
        <w:rPr>
          <w:rFonts w:hint="eastAsia" w:ascii="宋体" w:hAnsi="宋体"/>
          <w:b/>
          <w:sz w:val="18"/>
          <w:szCs w:val="18"/>
        </w:rPr>
        <w:t>在阅读以上内容并无异议后，请您亲笔在下框内抄录：</w:t>
      </w:r>
      <w:r>
        <w:rPr>
          <w:rFonts w:hint="eastAsia" w:ascii="宋体" w:hAnsi="宋体"/>
          <w:b/>
          <w:sz w:val="24"/>
        </w:rPr>
        <w:t>“本人已认真阅读并理解上述提示内容”</w:t>
      </w:r>
      <w:r>
        <w:rPr>
          <w:rFonts w:hint="eastAsia" w:ascii="宋体" w:hAnsi="宋体"/>
          <w:b/>
          <w:sz w:val="18"/>
          <w:szCs w:val="18"/>
        </w:rPr>
        <w:t>，并签名。谢谢！</w:t>
      </w:r>
    </w:p>
    <w:p>
      <w:pPr>
        <w:rPr>
          <w:rFonts w:ascii="宋体" w:hAnsi="宋体"/>
          <w:sz w:val="24"/>
        </w:rPr>
      </w:pPr>
    </w:p>
    <w:p>
      <w:pPr>
        <w:rPr>
          <w:rFonts w:ascii="宋体" w:hAnsi="宋体"/>
          <w:sz w:val="24"/>
        </w:rPr>
      </w:pPr>
    </w:p>
    <w:p>
      <w:pPr>
        <w:rPr>
          <w:rFonts w:ascii="宋体" w:hAnsi="宋体"/>
          <w:sz w:val="24"/>
        </w:rPr>
      </w:pPr>
    </w:p>
    <w:p>
      <w:pPr>
        <w:rPr>
          <w:rFonts w:ascii="宋体" w:hAnsi="宋体"/>
          <w:b/>
          <w:sz w:val="24"/>
        </w:rPr>
      </w:pPr>
    </w:p>
    <w:p>
      <w:pPr>
        <w:rPr>
          <w:rFonts w:hint="eastAsia" w:ascii="宋体" w:hAnsi="宋体"/>
          <w:b/>
          <w:sz w:val="24"/>
        </w:rPr>
      </w:pPr>
    </w:p>
    <w:p>
      <w:pPr>
        <w:rPr>
          <w:rFonts w:ascii="宋体" w:hAnsi="宋体"/>
          <w:b/>
          <w:sz w:val="24"/>
        </w:rPr>
      </w:pPr>
    </w:p>
    <w:p>
      <w:pPr>
        <w:rPr>
          <w:rFonts w:ascii="宋体" w:hAnsi="宋体"/>
          <w:b/>
          <w:sz w:val="24"/>
        </w:rPr>
      </w:pPr>
    </w:p>
    <w:p/>
    <w:sectPr>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FE"/>
    <w:rsid w:val="0002730B"/>
    <w:rsid w:val="00117FFE"/>
    <w:rsid w:val="001E51E0"/>
    <w:rsid w:val="00321CC8"/>
    <w:rsid w:val="003A0B12"/>
    <w:rsid w:val="003B49C4"/>
    <w:rsid w:val="0041772A"/>
    <w:rsid w:val="00500AF9"/>
    <w:rsid w:val="00502CF0"/>
    <w:rsid w:val="005A131C"/>
    <w:rsid w:val="00660AFD"/>
    <w:rsid w:val="00761C04"/>
    <w:rsid w:val="00762FE7"/>
    <w:rsid w:val="009403A0"/>
    <w:rsid w:val="009A6AAC"/>
    <w:rsid w:val="009C5836"/>
    <w:rsid w:val="00A239DB"/>
    <w:rsid w:val="00A32EA1"/>
    <w:rsid w:val="00AC0D86"/>
    <w:rsid w:val="00B02171"/>
    <w:rsid w:val="00B440DA"/>
    <w:rsid w:val="00BF4601"/>
    <w:rsid w:val="00C64A43"/>
    <w:rsid w:val="00D63498"/>
    <w:rsid w:val="00DE217D"/>
    <w:rsid w:val="00E1015B"/>
    <w:rsid w:val="00E8242D"/>
    <w:rsid w:val="00ED1461"/>
    <w:rsid w:val="00F23050"/>
    <w:rsid w:val="066F6E3E"/>
    <w:rsid w:val="078A2181"/>
    <w:rsid w:val="0B8F1AAC"/>
    <w:rsid w:val="0BF46A06"/>
    <w:rsid w:val="0CE14FD4"/>
    <w:rsid w:val="115F5FF7"/>
    <w:rsid w:val="123D6042"/>
    <w:rsid w:val="14221993"/>
    <w:rsid w:val="1A1F7FEA"/>
    <w:rsid w:val="1C2F2E9F"/>
    <w:rsid w:val="1DE32193"/>
    <w:rsid w:val="20D86B7A"/>
    <w:rsid w:val="25787665"/>
    <w:rsid w:val="265E51BD"/>
    <w:rsid w:val="282F4270"/>
    <w:rsid w:val="28E374EB"/>
    <w:rsid w:val="2AE412F9"/>
    <w:rsid w:val="33D96DC1"/>
    <w:rsid w:val="34ED6A1B"/>
    <w:rsid w:val="371B42F4"/>
    <w:rsid w:val="3A8D72B7"/>
    <w:rsid w:val="3B790906"/>
    <w:rsid w:val="3D072746"/>
    <w:rsid w:val="3E7E7642"/>
    <w:rsid w:val="49F92273"/>
    <w:rsid w:val="4E1F24C4"/>
    <w:rsid w:val="4E7740AE"/>
    <w:rsid w:val="53762860"/>
    <w:rsid w:val="59CC3500"/>
    <w:rsid w:val="59F06D0F"/>
    <w:rsid w:val="5F41134C"/>
    <w:rsid w:val="660D2ED6"/>
    <w:rsid w:val="67B6134C"/>
    <w:rsid w:val="682E35D8"/>
    <w:rsid w:val="6BD277B9"/>
    <w:rsid w:val="6C8C0916"/>
    <w:rsid w:val="6DB77BCC"/>
    <w:rsid w:val="79D52663"/>
    <w:rsid w:val="7C2C4F06"/>
    <w:rsid w:val="7DBF5E5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uiPriority w:val="99"/>
    <w:rPr>
      <w:kern w:val="0"/>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00FF"/>
      <w:u w:val="single"/>
    </w:rPr>
  </w:style>
  <w:style w:type="character" w:customStyle="1" w:styleId="8">
    <w:name w:val="批注框文本 Char"/>
    <w:link w:val="2"/>
    <w:semiHidden/>
    <w:qFormat/>
    <w:uiPriority w:val="99"/>
    <w:rPr>
      <w:rFonts w:ascii="Times New Roman" w:hAnsi="Times New Roman" w:eastAsia="宋体" w:cs="Times New Roman"/>
      <w:sz w:val="18"/>
      <w:szCs w:val="18"/>
    </w:rPr>
  </w:style>
  <w:style w:type="character" w:customStyle="1" w:styleId="9">
    <w:name w:val="页脚 Char"/>
    <w:link w:val="3"/>
    <w:qFormat/>
    <w:uiPriority w:val="99"/>
    <w:rPr>
      <w:rFonts w:ascii="Times New Roman" w:hAnsi="Times New Roman"/>
      <w:kern w:val="2"/>
      <w:sz w:val="18"/>
      <w:szCs w:val="18"/>
    </w:rPr>
  </w:style>
  <w:style w:type="character" w:customStyle="1" w:styleId="10">
    <w:name w:val="页眉 Char"/>
    <w:link w:val="4"/>
    <w:qFormat/>
    <w:uiPriority w:val="99"/>
    <w:rPr>
      <w:rFonts w:ascii="Times New Roman" w:hAnsi="Times New Roman"/>
      <w:kern w:val="2"/>
      <w:sz w:val="18"/>
      <w:szCs w:val="18"/>
    </w:rPr>
  </w:style>
  <w:style w:type="paragraph" w:customStyle="1" w:styleId="11">
    <w:name w:val="主题词"/>
    <w:basedOn w:val="1"/>
    <w:qFormat/>
    <w:uiPriority w:val="0"/>
    <w:pPr>
      <w:autoSpaceDE w:val="0"/>
      <w:autoSpaceDN w:val="0"/>
      <w:adjustRightInd w:val="0"/>
      <w:spacing w:line="240" w:lineRule="atLeast"/>
      <w:jc w:val="left"/>
    </w:pPr>
    <w:rPr>
      <w:rFonts w:ascii="方正黑体_GBK" w:eastAsia="方正黑体_GBK"/>
      <w:snapToGrid w:val="0"/>
      <w:kern w:val="0"/>
      <w:sz w:val="32"/>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华康江苏分公司</Company>
  <Pages>1</Pages>
  <Words>189</Words>
  <Characters>1079</Characters>
  <Lines>8</Lines>
  <Paragraphs>2</Paragraphs>
  <TotalTime>3</TotalTime>
  <ScaleCrop>false</ScaleCrop>
  <LinksUpToDate>false</LinksUpToDate>
  <CharactersWithSpaces>1266</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2017-04-24T07:57:00Z</dcterms:created>
  <dc:creator>欧轶</dc:creator>
  <cp:lastModifiedBy>南</cp:lastModifiedBy>
  <cp:lastPrinted>2015-05-11T07:38:00Z</cp:lastPrinted>
  <dcterms:modified xsi:type="dcterms:W3CDTF">2021-11-12T02:36:17Z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9B1236263797457CA307639335980450</vt:lpwstr>
  </property>
</Properties>
</file>