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D0AB7" w14:textId="243862B0" w:rsidR="00FB4261" w:rsidRDefault="00F677E1">
      <w:r>
        <w:t>F</w:t>
      </w:r>
      <w:r>
        <w:rPr>
          <w:rFonts w:hint="eastAsia"/>
        </w:rPr>
        <w:t>o</w:t>
      </w:r>
      <w:r>
        <w:t xml:space="preserve">r subject </w:t>
      </w:r>
      <w:r w:rsidR="00767B09">
        <w:t>5</w:t>
      </w:r>
      <w:r w:rsidR="00A462C7">
        <w:rPr>
          <w:rFonts w:hint="eastAsia"/>
        </w:rPr>
        <w:t>:</w:t>
      </w:r>
    </w:p>
    <w:p w14:paraId="43607CD3" w14:textId="356ED9D9" w:rsidR="001556F0" w:rsidRDefault="00767B09" w:rsidP="00767B09">
      <w:pPr>
        <w:pStyle w:val="a7"/>
        <w:numPr>
          <w:ilvl w:val="0"/>
          <w:numId w:val="1"/>
        </w:numPr>
      </w:pPr>
      <w:r>
        <w:rPr>
          <w:rFonts w:hint="eastAsia"/>
        </w:rPr>
        <w:t>考察母亲的种族是否与婴儿出生体重有关：</w:t>
      </w:r>
    </w:p>
    <w:p w14:paraId="0C02740E" w14:textId="75D30D66" w:rsidR="00767B09" w:rsidRDefault="00767B09" w:rsidP="00767B09">
      <w:pPr>
        <w:pStyle w:val="a7"/>
      </w:pPr>
      <w:r>
        <w:rPr>
          <w:rFonts w:hint="eastAsia"/>
        </w:rPr>
        <w:t>采用卡方检验</w:t>
      </w:r>
      <w:r>
        <w:rPr>
          <w:rFonts w:hint="eastAsia"/>
        </w:rPr>
        <w:t>:</w:t>
      </w:r>
      <w:r>
        <w:t xml:space="preserve"> </w:t>
      </w:r>
      <w:r w:rsidRPr="00405F3A">
        <w:rPr>
          <w:rFonts w:hint="eastAsia"/>
          <w:highlight w:val="yellow"/>
        </w:rPr>
        <w:t>卡方值为</w:t>
      </w:r>
      <w:r w:rsidRPr="00405F3A">
        <w:rPr>
          <w:rFonts w:hint="eastAsia"/>
          <w:highlight w:val="yellow"/>
        </w:rPr>
        <w:t>:</w:t>
      </w:r>
      <w:r w:rsidRPr="00405F3A">
        <w:rPr>
          <w:highlight w:val="yellow"/>
        </w:rPr>
        <w:t xml:space="preserve"> 5.0048</w:t>
      </w:r>
      <w:r w:rsidRPr="00405F3A">
        <w:rPr>
          <w:rFonts w:hint="eastAsia"/>
          <w:highlight w:val="yellow"/>
        </w:rPr>
        <w:t>,</w:t>
      </w:r>
      <w:r w:rsidRPr="00405F3A">
        <w:rPr>
          <w:highlight w:val="yellow"/>
        </w:rPr>
        <w:t xml:space="preserve"> p</w:t>
      </w:r>
      <w:r w:rsidRPr="00405F3A">
        <w:rPr>
          <w:rFonts w:hint="eastAsia"/>
          <w:highlight w:val="yellow"/>
        </w:rPr>
        <w:t>值为</w:t>
      </w:r>
      <w:r w:rsidRPr="00405F3A">
        <w:rPr>
          <w:highlight w:val="yellow"/>
        </w:rPr>
        <w:t>0.08189</w:t>
      </w:r>
      <w:r>
        <w:rPr>
          <w:rFonts w:hint="eastAsia"/>
        </w:rPr>
        <w:t>.</w:t>
      </w:r>
      <w:r>
        <w:t xml:space="preserve"> P</w:t>
      </w:r>
      <w:r>
        <w:rPr>
          <w:rFonts w:hint="eastAsia"/>
        </w:rPr>
        <w:t>值大于显著水平</w:t>
      </w:r>
      <w:r>
        <w:rPr>
          <w:rFonts w:hint="eastAsia"/>
        </w:rPr>
        <w:t>0</w:t>
      </w:r>
      <w:r>
        <w:t>.05</w:t>
      </w:r>
      <w:r>
        <w:rPr>
          <w:rFonts w:hint="eastAsia"/>
        </w:rPr>
        <w:t>,</w:t>
      </w:r>
      <w:r>
        <w:t xml:space="preserve"> </w:t>
      </w:r>
      <w:r w:rsidR="00BE4779">
        <w:rPr>
          <w:rFonts w:hint="eastAsia"/>
        </w:rPr>
        <w:t>接受</w:t>
      </w:r>
      <w:r w:rsidR="00BE4779">
        <w:t xml:space="preserve">h0, </w:t>
      </w:r>
      <w:r w:rsidR="00BE4779">
        <w:rPr>
          <w:rFonts w:hint="eastAsia"/>
        </w:rPr>
        <w:t>即母亲种族与婴儿出生体重不显著相关</w:t>
      </w:r>
      <w:r w:rsidR="003B311A">
        <w:rPr>
          <w:rFonts w:hint="eastAsia"/>
        </w:rPr>
        <w:t>。</w:t>
      </w:r>
    </w:p>
    <w:p w14:paraId="537DF089" w14:textId="40CD5BE4" w:rsidR="00BE4779" w:rsidRDefault="00BE4779" w:rsidP="00BE4779">
      <w:pPr>
        <w:pStyle w:val="a7"/>
        <w:numPr>
          <w:ilvl w:val="0"/>
          <w:numId w:val="1"/>
        </w:numPr>
      </w:pPr>
      <w:r>
        <w:rPr>
          <w:rFonts w:hint="eastAsia"/>
        </w:rPr>
        <w:t>考察母亲高血压病史是否与婴儿体重有关：</w:t>
      </w:r>
    </w:p>
    <w:p w14:paraId="214B13E5" w14:textId="4A4FE120" w:rsidR="00BE4779" w:rsidRDefault="00BE4779" w:rsidP="00BE4779">
      <w:pPr>
        <w:pStyle w:val="a7"/>
      </w:pPr>
      <w:r>
        <w:rPr>
          <w:rFonts w:hint="eastAsia"/>
        </w:rPr>
        <w:t>采用</w:t>
      </w:r>
      <w:r>
        <w:rPr>
          <w:rFonts w:hint="eastAsia"/>
        </w:rPr>
        <w:t>f</w:t>
      </w:r>
      <w:r>
        <w:t>isher</w:t>
      </w:r>
      <w:r>
        <w:rPr>
          <w:rFonts w:hint="eastAsia"/>
        </w:rPr>
        <w:t>精确检验</w:t>
      </w:r>
      <w:r w:rsidRPr="00405F3A">
        <w:rPr>
          <w:rFonts w:hint="eastAsia"/>
          <w:highlight w:val="yellow"/>
        </w:rPr>
        <w:t>:</w:t>
      </w:r>
      <w:r w:rsidRPr="00405F3A">
        <w:rPr>
          <w:highlight w:val="yellow"/>
        </w:rPr>
        <w:t xml:space="preserve"> </w:t>
      </w:r>
      <w:r w:rsidRPr="00405F3A">
        <w:rPr>
          <w:rFonts w:hint="eastAsia"/>
          <w:highlight w:val="yellow"/>
        </w:rPr>
        <w:t>p</w:t>
      </w:r>
      <w:r w:rsidRPr="00405F3A">
        <w:rPr>
          <w:rFonts w:hint="eastAsia"/>
          <w:highlight w:val="yellow"/>
        </w:rPr>
        <w:t>值为</w:t>
      </w:r>
      <w:r w:rsidRPr="00405F3A">
        <w:rPr>
          <w:highlight w:val="yellow"/>
        </w:rPr>
        <w:t>0.05161</w:t>
      </w:r>
      <w:bookmarkStart w:id="0" w:name="_GoBack"/>
      <w:bookmarkEnd w:id="0"/>
      <w:r>
        <w:rPr>
          <w:rFonts w:hint="eastAsia"/>
        </w:rPr>
        <w:t>，</w:t>
      </w:r>
      <w:r w:rsidR="003B311A">
        <w:rPr>
          <w:rFonts w:hint="eastAsia"/>
        </w:rPr>
        <w:t>P</w:t>
      </w:r>
      <w:r w:rsidR="003B311A">
        <w:rPr>
          <w:rFonts w:hint="eastAsia"/>
        </w:rPr>
        <w:t>值大于显著水平</w:t>
      </w:r>
      <w:r w:rsidR="003B311A">
        <w:rPr>
          <w:rFonts w:hint="eastAsia"/>
        </w:rPr>
        <w:t>0</w:t>
      </w:r>
      <w:r w:rsidR="003B311A">
        <w:t>.05</w:t>
      </w:r>
      <w:r w:rsidR="003B311A">
        <w:rPr>
          <w:rFonts w:hint="eastAsia"/>
        </w:rPr>
        <w:t>，接受</w:t>
      </w:r>
      <w:r w:rsidR="003B311A">
        <w:rPr>
          <w:rFonts w:hint="eastAsia"/>
        </w:rPr>
        <w:t>h</w:t>
      </w:r>
      <w:r w:rsidR="003B311A">
        <w:t xml:space="preserve">0, </w:t>
      </w:r>
      <w:r w:rsidR="003B311A">
        <w:rPr>
          <w:rFonts w:hint="eastAsia"/>
        </w:rPr>
        <w:t>即母亲高血压病史与婴儿出生体重不显著相关。</w:t>
      </w:r>
    </w:p>
    <w:sectPr w:rsidR="00BE4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93041" w14:textId="77777777" w:rsidR="00DE73AA" w:rsidRDefault="00DE73AA" w:rsidP="0020273A">
      <w:pPr>
        <w:spacing w:after="0" w:line="240" w:lineRule="auto"/>
      </w:pPr>
      <w:r>
        <w:separator/>
      </w:r>
    </w:p>
  </w:endnote>
  <w:endnote w:type="continuationSeparator" w:id="0">
    <w:p w14:paraId="50BA4166" w14:textId="77777777" w:rsidR="00DE73AA" w:rsidRDefault="00DE73AA" w:rsidP="0020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AABD9" w14:textId="77777777" w:rsidR="00DE73AA" w:rsidRDefault="00DE73AA" w:rsidP="0020273A">
      <w:pPr>
        <w:spacing w:after="0" w:line="240" w:lineRule="auto"/>
      </w:pPr>
      <w:r>
        <w:separator/>
      </w:r>
    </w:p>
  </w:footnote>
  <w:footnote w:type="continuationSeparator" w:id="0">
    <w:p w14:paraId="24683E33" w14:textId="77777777" w:rsidR="00DE73AA" w:rsidRDefault="00DE73AA" w:rsidP="00202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A4CFB"/>
    <w:multiLevelType w:val="hybridMultilevel"/>
    <w:tmpl w:val="2C5E5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69"/>
    <w:rsid w:val="001556F0"/>
    <w:rsid w:val="0018041A"/>
    <w:rsid w:val="0020273A"/>
    <w:rsid w:val="00360069"/>
    <w:rsid w:val="003B311A"/>
    <w:rsid w:val="00405F3A"/>
    <w:rsid w:val="00554A3F"/>
    <w:rsid w:val="00767B09"/>
    <w:rsid w:val="00A462C7"/>
    <w:rsid w:val="00AA5AC4"/>
    <w:rsid w:val="00BE4779"/>
    <w:rsid w:val="00DA755E"/>
    <w:rsid w:val="00DE73AA"/>
    <w:rsid w:val="00EE1992"/>
    <w:rsid w:val="00F56D0A"/>
    <w:rsid w:val="00F677E1"/>
    <w:rsid w:val="00F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68E19"/>
  <w15:chartTrackingRefBased/>
  <w15:docId w15:val="{E647F3FC-BFEB-4EC1-892C-97145627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0273A"/>
  </w:style>
  <w:style w:type="paragraph" w:styleId="a5">
    <w:name w:val="footer"/>
    <w:basedOn w:val="a"/>
    <w:link w:val="a6"/>
    <w:uiPriority w:val="99"/>
    <w:unhideWhenUsed/>
    <w:rsid w:val="00202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0273A"/>
  </w:style>
  <w:style w:type="paragraph" w:styleId="a7">
    <w:name w:val="List Paragraph"/>
    <w:basedOn w:val="a"/>
    <w:uiPriority w:val="34"/>
    <w:qFormat/>
    <w:rsid w:val="00767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Li Jie</cp:lastModifiedBy>
  <cp:revision>16</cp:revision>
  <dcterms:created xsi:type="dcterms:W3CDTF">2019-11-17T08:50:00Z</dcterms:created>
  <dcterms:modified xsi:type="dcterms:W3CDTF">2019-11-19T06:45:00Z</dcterms:modified>
</cp:coreProperties>
</file>