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B9E" w:rsidRPr="00802B9E" w:rsidRDefault="00802B9E" w:rsidP="00802B9E">
      <w:pPr>
        <w:widowControl/>
        <w:spacing w:before="100" w:beforeAutospacing="1" w:after="100" w:afterAutospacing="1"/>
        <w:jc w:val="left"/>
        <w:outlineLvl w:val="0"/>
        <w:rPr>
          <w:rFonts w:ascii="Open Sans" w:eastAsia="宋体" w:hAnsi="Open Sans" w:cs="Open Sans"/>
          <w:spacing w:val="-2"/>
          <w:kern w:val="36"/>
          <w:sz w:val="55"/>
          <w:szCs w:val="55"/>
        </w:rPr>
      </w:pPr>
      <w:r w:rsidRPr="00802B9E">
        <w:rPr>
          <w:rFonts w:ascii="Open Sans" w:eastAsia="宋体" w:hAnsi="Open Sans" w:cs="Open Sans"/>
          <w:spacing w:val="-2"/>
          <w:kern w:val="36"/>
          <w:sz w:val="55"/>
          <w:szCs w:val="55"/>
        </w:rPr>
        <w:t>Spring Cloud Config</w:t>
      </w:r>
    </w:p>
    <w:p w:rsidR="00802B9E" w:rsidRPr="00802B9E" w:rsidRDefault="00802B9E" w:rsidP="00802B9E">
      <w:pPr>
        <w:widowControl/>
        <w:jc w:val="left"/>
        <w:rPr>
          <w:rFonts w:ascii="Open Sans" w:eastAsia="宋体" w:hAnsi="Open Sans" w:cs="Open Sans"/>
          <w:color w:val="7A2518"/>
          <w:kern w:val="0"/>
          <w:sz w:val="28"/>
          <w:szCs w:val="28"/>
        </w:rPr>
      </w:pPr>
      <w:r w:rsidRPr="00802B9E">
        <w:rPr>
          <w:rFonts w:ascii="Open Sans" w:eastAsia="宋体" w:hAnsi="Open Sans" w:cs="Open Sans"/>
          <w:color w:val="7A2518"/>
          <w:kern w:val="0"/>
          <w:sz w:val="28"/>
          <w:szCs w:val="28"/>
        </w:rPr>
        <w:t>目录</w:t>
      </w:r>
    </w:p>
    <w:p w:rsidR="00802B9E" w:rsidRPr="00802B9E" w:rsidRDefault="00802B9E" w:rsidP="00802B9E">
      <w:pPr>
        <w:widowControl/>
        <w:numPr>
          <w:ilvl w:val="0"/>
          <w:numId w:val="1"/>
        </w:numPr>
        <w:spacing w:before="80"/>
        <w:ind w:left="30"/>
        <w:jc w:val="left"/>
        <w:rPr>
          <w:rFonts w:ascii="Open Sans" w:eastAsia="宋体" w:hAnsi="Open Sans" w:cs="Open Sans"/>
          <w:kern w:val="0"/>
          <w:sz w:val="20"/>
          <w:szCs w:val="20"/>
        </w:rPr>
      </w:pPr>
      <w:hyperlink r:id="rId7" w:anchor="_quick_start" w:history="1">
        <w:r w:rsidRPr="00802B9E">
          <w:rPr>
            <w:rFonts w:ascii="Open Sans" w:eastAsia="宋体" w:hAnsi="Open Sans" w:cs="Open Sans"/>
            <w:color w:val="2156A5"/>
            <w:kern w:val="0"/>
            <w:sz w:val="20"/>
            <w:u w:val="single"/>
          </w:rPr>
          <w:t>快</w:t>
        </w:r>
        <w:r w:rsidRPr="00802B9E">
          <w:rPr>
            <w:rFonts w:ascii="Open Sans" w:eastAsia="宋体" w:hAnsi="Open Sans" w:cs="Open Sans"/>
            <w:color w:val="2156A5"/>
            <w:kern w:val="0"/>
            <w:sz w:val="20"/>
            <w:u w:val="single"/>
          </w:rPr>
          <w:t>速</w:t>
        </w:r>
        <w:r w:rsidRPr="00802B9E">
          <w:rPr>
            <w:rFonts w:ascii="Open Sans" w:eastAsia="宋体" w:hAnsi="Open Sans" w:cs="Open Sans"/>
            <w:color w:val="2156A5"/>
            <w:kern w:val="0"/>
            <w:sz w:val="20"/>
            <w:u w:val="single"/>
          </w:rPr>
          <w:t>开</w:t>
        </w:r>
        <w:r w:rsidRPr="00802B9E">
          <w:rPr>
            <w:rFonts w:ascii="Open Sans" w:eastAsia="宋体" w:hAnsi="Open Sans" w:cs="Open Sans"/>
            <w:color w:val="2156A5"/>
            <w:kern w:val="0"/>
            <w:sz w:val="20"/>
            <w:u w:val="single"/>
          </w:rPr>
          <w:t>始</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8" w:anchor="_client_side_usage" w:history="1">
        <w:r w:rsidRPr="00802B9E">
          <w:rPr>
            <w:rFonts w:ascii="Open Sans" w:eastAsia="宋体" w:hAnsi="Open Sans" w:cs="Open Sans"/>
            <w:color w:val="2156A5"/>
            <w:kern w:val="0"/>
            <w:sz w:val="20"/>
            <w:u w:val="single"/>
          </w:rPr>
          <w:t>客户</w:t>
        </w:r>
        <w:r w:rsidRPr="00802B9E">
          <w:rPr>
            <w:rFonts w:ascii="Open Sans" w:eastAsia="宋体" w:hAnsi="Open Sans" w:cs="Open Sans"/>
            <w:color w:val="2156A5"/>
            <w:kern w:val="0"/>
            <w:sz w:val="20"/>
            <w:u w:val="single"/>
          </w:rPr>
          <w:t>端</w:t>
        </w:r>
        <w:r w:rsidRPr="00802B9E">
          <w:rPr>
            <w:rFonts w:ascii="Open Sans" w:eastAsia="宋体" w:hAnsi="Open Sans" w:cs="Open Sans"/>
            <w:color w:val="2156A5"/>
            <w:kern w:val="0"/>
            <w:sz w:val="20"/>
            <w:u w:val="single"/>
          </w:rPr>
          <w:t>使用</w:t>
        </w:r>
      </w:hyperlink>
    </w:p>
    <w:p w:rsidR="00802B9E" w:rsidRPr="00802B9E" w:rsidRDefault="00802B9E" w:rsidP="00802B9E">
      <w:pPr>
        <w:widowControl/>
        <w:numPr>
          <w:ilvl w:val="0"/>
          <w:numId w:val="1"/>
        </w:numPr>
        <w:spacing w:before="80"/>
        <w:ind w:left="30"/>
        <w:jc w:val="left"/>
        <w:rPr>
          <w:rFonts w:ascii="Open Sans" w:eastAsia="宋体" w:hAnsi="Open Sans" w:cs="Open Sans"/>
          <w:kern w:val="0"/>
          <w:sz w:val="20"/>
          <w:szCs w:val="20"/>
        </w:rPr>
      </w:pPr>
      <w:hyperlink r:id="rId9" w:anchor="_spring_cloud_config_server" w:history="1">
        <w:r w:rsidRPr="00802B9E">
          <w:rPr>
            <w:rFonts w:ascii="Open Sans" w:eastAsia="宋体" w:hAnsi="Open Sans" w:cs="Open Sans"/>
            <w:color w:val="2156A5"/>
            <w:kern w:val="0"/>
            <w:sz w:val="20"/>
            <w:u w:val="single"/>
          </w:rPr>
          <w:t>Spring Cloud Config</w:t>
        </w:r>
        <w:r w:rsidRPr="00802B9E">
          <w:rPr>
            <w:rFonts w:ascii="Open Sans" w:eastAsia="宋体" w:hAnsi="Open Sans" w:cs="Open Sans"/>
            <w:color w:val="2156A5"/>
            <w:kern w:val="0"/>
            <w:sz w:val="20"/>
            <w:u w:val="single"/>
          </w:rPr>
          <w:t>服务器</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10" w:anchor="_environment_repository" w:history="1">
        <w:r w:rsidRPr="00802B9E">
          <w:rPr>
            <w:rFonts w:ascii="Open Sans" w:eastAsia="宋体" w:hAnsi="Open Sans" w:cs="Open Sans"/>
            <w:color w:val="2156A5"/>
            <w:kern w:val="0"/>
            <w:sz w:val="20"/>
            <w:u w:val="single"/>
          </w:rPr>
          <w:t>环境库</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11" w:anchor="_health_indicator" w:history="1">
        <w:r w:rsidRPr="00802B9E">
          <w:rPr>
            <w:rFonts w:ascii="Open Sans" w:eastAsia="宋体" w:hAnsi="Open Sans" w:cs="Open Sans"/>
            <w:color w:val="2156A5"/>
            <w:kern w:val="0"/>
            <w:sz w:val="20"/>
            <w:u w:val="single"/>
          </w:rPr>
          <w:t>健康指标</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12" w:anchor="_security" w:history="1">
        <w:r w:rsidRPr="00802B9E">
          <w:rPr>
            <w:rFonts w:ascii="Open Sans" w:eastAsia="宋体" w:hAnsi="Open Sans" w:cs="Open Sans"/>
            <w:color w:val="2156A5"/>
            <w:kern w:val="0"/>
            <w:sz w:val="20"/>
            <w:u w:val="single"/>
          </w:rPr>
          <w:t>安全</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13" w:anchor="_encryption_and_decryption" w:history="1">
        <w:r w:rsidRPr="00802B9E">
          <w:rPr>
            <w:rFonts w:ascii="Open Sans" w:eastAsia="宋体" w:hAnsi="Open Sans" w:cs="Open Sans"/>
            <w:color w:val="2156A5"/>
            <w:kern w:val="0"/>
            <w:sz w:val="20"/>
            <w:u w:val="single"/>
          </w:rPr>
          <w:t>加密和解密</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14" w:anchor="_key_management" w:history="1">
        <w:r w:rsidRPr="00802B9E">
          <w:rPr>
            <w:rFonts w:ascii="Open Sans" w:eastAsia="宋体" w:hAnsi="Open Sans" w:cs="Open Sans"/>
            <w:color w:val="2156A5"/>
            <w:kern w:val="0"/>
            <w:sz w:val="20"/>
            <w:u w:val="single"/>
          </w:rPr>
          <w:t>密钥管理</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15" w:anchor="_creating_a_key_store_for_testing" w:history="1">
        <w:r w:rsidRPr="00802B9E">
          <w:rPr>
            <w:rFonts w:ascii="Open Sans" w:eastAsia="宋体" w:hAnsi="Open Sans" w:cs="Open Sans"/>
            <w:color w:val="2156A5"/>
            <w:kern w:val="0"/>
            <w:sz w:val="20"/>
            <w:u w:val="single"/>
          </w:rPr>
          <w:t>创建用于测试的密钥库</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16" w:anchor="_using_multiple_keys_and_key_rotation" w:history="1">
        <w:r w:rsidRPr="00802B9E">
          <w:rPr>
            <w:rFonts w:ascii="Open Sans" w:eastAsia="宋体" w:hAnsi="Open Sans" w:cs="Open Sans"/>
            <w:color w:val="2156A5"/>
            <w:kern w:val="0"/>
            <w:sz w:val="20"/>
            <w:u w:val="single"/>
          </w:rPr>
          <w:t>使用多个键和键旋转</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17" w:anchor="_serving_encrypted_properties" w:history="1">
        <w:r w:rsidRPr="00802B9E">
          <w:rPr>
            <w:rFonts w:ascii="Open Sans" w:eastAsia="宋体" w:hAnsi="Open Sans" w:cs="Open Sans"/>
            <w:color w:val="2156A5"/>
            <w:kern w:val="0"/>
            <w:sz w:val="20"/>
            <w:u w:val="single"/>
          </w:rPr>
          <w:t>提供加密属性</w:t>
        </w:r>
      </w:hyperlink>
    </w:p>
    <w:p w:rsidR="00802B9E" w:rsidRPr="00802B9E" w:rsidRDefault="00802B9E" w:rsidP="00802B9E">
      <w:pPr>
        <w:widowControl/>
        <w:numPr>
          <w:ilvl w:val="0"/>
          <w:numId w:val="1"/>
        </w:numPr>
        <w:spacing w:before="80"/>
        <w:ind w:left="30"/>
        <w:jc w:val="left"/>
        <w:rPr>
          <w:rFonts w:ascii="Open Sans" w:eastAsia="宋体" w:hAnsi="Open Sans" w:cs="Open Sans"/>
          <w:kern w:val="0"/>
          <w:sz w:val="20"/>
          <w:szCs w:val="20"/>
        </w:rPr>
      </w:pPr>
      <w:hyperlink r:id="rId18" w:anchor="_serving_alternative_formats" w:history="1">
        <w:r w:rsidRPr="00802B9E">
          <w:rPr>
            <w:rFonts w:ascii="Open Sans" w:eastAsia="宋体" w:hAnsi="Open Sans" w:cs="Open Sans"/>
            <w:color w:val="2156A5"/>
            <w:kern w:val="0"/>
            <w:sz w:val="20"/>
            <w:u w:val="single"/>
          </w:rPr>
          <w:t>服务替代格式</w:t>
        </w:r>
      </w:hyperlink>
    </w:p>
    <w:p w:rsidR="00802B9E" w:rsidRPr="00802B9E" w:rsidRDefault="00802B9E" w:rsidP="00802B9E">
      <w:pPr>
        <w:widowControl/>
        <w:numPr>
          <w:ilvl w:val="0"/>
          <w:numId w:val="1"/>
        </w:numPr>
        <w:spacing w:before="80"/>
        <w:ind w:left="30"/>
        <w:jc w:val="left"/>
        <w:rPr>
          <w:rFonts w:ascii="Open Sans" w:eastAsia="宋体" w:hAnsi="Open Sans" w:cs="Open Sans"/>
          <w:kern w:val="0"/>
          <w:sz w:val="20"/>
          <w:szCs w:val="20"/>
        </w:rPr>
      </w:pPr>
      <w:hyperlink r:id="rId19" w:anchor="_serving_plain_text" w:history="1">
        <w:r w:rsidRPr="00802B9E">
          <w:rPr>
            <w:rFonts w:ascii="Open Sans" w:eastAsia="宋体" w:hAnsi="Open Sans" w:cs="Open Sans"/>
            <w:color w:val="2156A5"/>
            <w:kern w:val="0"/>
            <w:sz w:val="20"/>
            <w:u w:val="single"/>
          </w:rPr>
          <w:t>服务纯文本</w:t>
        </w:r>
      </w:hyperlink>
    </w:p>
    <w:p w:rsidR="00802B9E" w:rsidRPr="00802B9E" w:rsidRDefault="00802B9E" w:rsidP="00802B9E">
      <w:pPr>
        <w:widowControl/>
        <w:numPr>
          <w:ilvl w:val="0"/>
          <w:numId w:val="1"/>
        </w:numPr>
        <w:spacing w:before="80"/>
        <w:ind w:left="30"/>
        <w:jc w:val="left"/>
        <w:rPr>
          <w:rFonts w:ascii="Open Sans" w:eastAsia="宋体" w:hAnsi="Open Sans" w:cs="Open Sans"/>
          <w:kern w:val="0"/>
          <w:sz w:val="20"/>
          <w:szCs w:val="20"/>
        </w:rPr>
      </w:pPr>
      <w:hyperlink r:id="rId20" w:anchor="_embedding_the_config_server" w:history="1">
        <w:r w:rsidRPr="00802B9E">
          <w:rPr>
            <w:rFonts w:ascii="Open Sans" w:eastAsia="宋体" w:hAnsi="Open Sans" w:cs="Open Sans"/>
            <w:color w:val="2156A5"/>
            <w:kern w:val="0"/>
            <w:sz w:val="20"/>
            <w:u w:val="single"/>
          </w:rPr>
          <w:t>嵌入配置服务器</w:t>
        </w:r>
      </w:hyperlink>
    </w:p>
    <w:p w:rsidR="00802B9E" w:rsidRPr="00802B9E" w:rsidRDefault="00802B9E" w:rsidP="00802B9E">
      <w:pPr>
        <w:widowControl/>
        <w:numPr>
          <w:ilvl w:val="0"/>
          <w:numId w:val="1"/>
        </w:numPr>
        <w:spacing w:before="80"/>
        <w:ind w:left="30"/>
        <w:jc w:val="left"/>
        <w:rPr>
          <w:rFonts w:ascii="Open Sans" w:eastAsia="宋体" w:hAnsi="Open Sans" w:cs="Open Sans"/>
          <w:kern w:val="0"/>
          <w:sz w:val="20"/>
          <w:szCs w:val="20"/>
        </w:rPr>
      </w:pPr>
      <w:hyperlink r:id="rId21" w:anchor="_push_notifications_and_spring_cloud_bus" w:history="1">
        <w:r w:rsidRPr="00802B9E">
          <w:rPr>
            <w:rFonts w:ascii="Open Sans" w:eastAsia="宋体" w:hAnsi="Open Sans" w:cs="Open Sans"/>
            <w:color w:val="2156A5"/>
            <w:kern w:val="0"/>
            <w:sz w:val="20"/>
            <w:u w:val="single"/>
          </w:rPr>
          <w:t>推送通知和</w:t>
        </w:r>
        <w:r w:rsidRPr="00802B9E">
          <w:rPr>
            <w:rFonts w:ascii="Open Sans" w:eastAsia="宋体" w:hAnsi="Open Sans" w:cs="Open Sans"/>
            <w:color w:val="2156A5"/>
            <w:kern w:val="0"/>
            <w:sz w:val="20"/>
            <w:u w:val="single"/>
          </w:rPr>
          <w:t>Spring Cloud Bus</w:t>
        </w:r>
      </w:hyperlink>
    </w:p>
    <w:p w:rsidR="00802B9E" w:rsidRPr="00802B9E" w:rsidRDefault="00802B9E" w:rsidP="00802B9E">
      <w:pPr>
        <w:widowControl/>
        <w:numPr>
          <w:ilvl w:val="0"/>
          <w:numId w:val="1"/>
        </w:numPr>
        <w:spacing w:before="80"/>
        <w:ind w:left="30"/>
        <w:jc w:val="left"/>
        <w:rPr>
          <w:rFonts w:ascii="Open Sans" w:eastAsia="宋体" w:hAnsi="Open Sans" w:cs="Open Sans"/>
          <w:kern w:val="0"/>
          <w:sz w:val="20"/>
          <w:szCs w:val="20"/>
        </w:rPr>
      </w:pPr>
      <w:hyperlink r:id="rId22" w:anchor="_spring_cloud_config_client" w:history="1">
        <w:r w:rsidRPr="00802B9E">
          <w:rPr>
            <w:rFonts w:ascii="Open Sans" w:eastAsia="宋体" w:hAnsi="Open Sans" w:cs="Open Sans"/>
            <w:color w:val="2156A5"/>
            <w:kern w:val="0"/>
            <w:sz w:val="20"/>
            <w:u w:val="single"/>
          </w:rPr>
          <w:t>Spring Cloud Config</w:t>
        </w:r>
        <w:r w:rsidRPr="00802B9E">
          <w:rPr>
            <w:rFonts w:ascii="Open Sans" w:eastAsia="宋体" w:hAnsi="Open Sans" w:cs="Open Sans"/>
            <w:color w:val="2156A5"/>
            <w:kern w:val="0"/>
            <w:sz w:val="20"/>
            <w:u w:val="single"/>
          </w:rPr>
          <w:t>客户端</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23" w:anchor="config-first-bootstrap" w:history="1">
        <w:r w:rsidRPr="00802B9E">
          <w:rPr>
            <w:rFonts w:ascii="Open Sans" w:eastAsia="宋体" w:hAnsi="Open Sans" w:cs="Open Sans"/>
            <w:color w:val="2156A5"/>
            <w:kern w:val="0"/>
            <w:sz w:val="20"/>
            <w:u w:val="single"/>
          </w:rPr>
          <w:t>配置第一引导</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24" w:anchor="discovery-first-bootstrap" w:history="1">
        <w:r w:rsidRPr="00802B9E">
          <w:rPr>
            <w:rFonts w:ascii="Open Sans" w:eastAsia="宋体" w:hAnsi="Open Sans" w:cs="Open Sans"/>
            <w:color w:val="2156A5"/>
            <w:kern w:val="0"/>
            <w:sz w:val="20"/>
            <w:u w:val="single"/>
          </w:rPr>
          <w:t>发现第一个引导</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25" w:anchor="config-client-fail-fast" w:history="1">
        <w:r w:rsidRPr="00802B9E">
          <w:rPr>
            <w:rFonts w:ascii="Open Sans" w:eastAsia="宋体" w:hAnsi="Open Sans" w:cs="Open Sans"/>
            <w:color w:val="2156A5"/>
            <w:kern w:val="0"/>
            <w:sz w:val="20"/>
            <w:u w:val="single"/>
          </w:rPr>
          <w:t>配置客户端快速失败</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26" w:anchor="config-client-retry" w:history="1">
        <w:r w:rsidRPr="00802B9E">
          <w:rPr>
            <w:rFonts w:ascii="Open Sans" w:eastAsia="宋体" w:hAnsi="Open Sans" w:cs="Open Sans"/>
            <w:color w:val="2156A5"/>
            <w:kern w:val="0"/>
            <w:sz w:val="20"/>
            <w:u w:val="single"/>
          </w:rPr>
          <w:t>配置客户端重试</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27" w:anchor="_locating_remote_configuration_resources" w:history="1">
        <w:r w:rsidRPr="00802B9E">
          <w:rPr>
            <w:rFonts w:ascii="Open Sans" w:eastAsia="宋体" w:hAnsi="Open Sans" w:cs="Open Sans"/>
            <w:color w:val="2156A5"/>
            <w:kern w:val="0"/>
            <w:sz w:val="20"/>
            <w:u w:val="single"/>
          </w:rPr>
          <w:t>查找远程配置资源</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28" w:anchor="_security_2" w:history="1">
        <w:r w:rsidRPr="00802B9E">
          <w:rPr>
            <w:rFonts w:ascii="Open Sans" w:eastAsia="宋体" w:hAnsi="Open Sans" w:cs="Open Sans"/>
            <w:color w:val="2156A5"/>
            <w:kern w:val="0"/>
            <w:sz w:val="20"/>
            <w:u w:val="single"/>
          </w:rPr>
          <w:t>安全</w:t>
        </w:r>
      </w:hyperlink>
    </w:p>
    <w:p w:rsidR="00802B9E" w:rsidRPr="00802B9E" w:rsidRDefault="00802B9E" w:rsidP="00802B9E">
      <w:pPr>
        <w:widowControl/>
        <w:numPr>
          <w:ilvl w:val="1"/>
          <w:numId w:val="1"/>
        </w:numPr>
        <w:spacing w:before="80"/>
        <w:ind w:left="330"/>
        <w:jc w:val="left"/>
        <w:rPr>
          <w:rFonts w:ascii="Open Sans" w:eastAsia="宋体" w:hAnsi="Open Sans" w:cs="Open Sans"/>
          <w:kern w:val="0"/>
          <w:sz w:val="20"/>
          <w:szCs w:val="20"/>
        </w:rPr>
      </w:pPr>
      <w:hyperlink r:id="rId29" w:anchor="_vault_2" w:history="1">
        <w:r w:rsidRPr="00802B9E">
          <w:rPr>
            <w:rFonts w:ascii="Open Sans" w:eastAsia="宋体" w:hAnsi="Open Sans" w:cs="Open Sans"/>
            <w:color w:val="2156A5"/>
            <w:kern w:val="0"/>
            <w:sz w:val="20"/>
            <w:u w:val="single"/>
          </w:rPr>
          <w:t>Vault</w:t>
        </w:r>
      </w:hyperlink>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4"/>
          <w:szCs w:val="24"/>
        </w:rPr>
      </w:pPr>
      <w:r w:rsidRPr="00802B9E">
        <w:rPr>
          <w:rFonts w:ascii="inherit" w:eastAsia="宋体" w:hAnsi="inherit" w:cs="Times New Roman"/>
          <w:b/>
          <w:bCs/>
          <w:spacing w:val="-1"/>
          <w:kern w:val="0"/>
          <w:sz w:val="24"/>
          <w:szCs w:val="24"/>
        </w:rPr>
        <w:t>1.3.0.RELEASE</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Spring Cloud Config</w:t>
      </w:r>
      <w:r w:rsidRPr="00802B9E">
        <w:rPr>
          <w:rFonts w:ascii="inherit" w:eastAsia="宋体" w:hAnsi="inherit" w:cs="Times New Roman"/>
          <w:spacing w:val="-2"/>
          <w:kern w:val="0"/>
          <w:sz w:val="20"/>
          <w:szCs w:val="20"/>
        </w:rPr>
        <w:t>为分布式系统中的外部配置提供服务器和客户端支持。使用</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，您可以在所有环境中管理应用程序的外部属性。客户端和服务器上的概念映射与</w:t>
      </w:r>
      <w:r w:rsidRPr="00802B9E">
        <w:rPr>
          <w:rFonts w:ascii="inherit" w:eastAsia="宋体" w:hAnsi="inherit" w:cs="Times New Roman"/>
          <w:spacing w:val="-2"/>
          <w:kern w:val="0"/>
          <w:sz w:val="20"/>
          <w:szCs w:val="20"/>
        </w:rPr>
        <w:t>Spring </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PropertySource</w:t>
      </w:r>
      <w:r w:rsidRPr="00802B9E">
        <w:rPr>
          <w:rFonts w:ascii="inherit" w:eastAsia="宋体" w:hAnsi="inherit" w:cs="Times New Roman"/>
          <w:spacing w:val="-2"/>
          <w:kern w:val="0"/>
          <w:sz w:val="20"/>
          <w:szCs w:val="20"/>
        </w:rPr>
        <w:t>抽象相同，因此它们与</w:t>
      </w:r>
      <w:r w:rsidRPr="00802B9E">
        <w:rPr>
          <w:rFonts w:ascii="inherit" w:eastAsia="宋体" w:hAnsi="inherit" w:cs="Times New Roman"/>
          <w:spacing w:val="-2"/>
          <w:kern w:val="0"/>
          <w:sz w:val="20"/>
          <w:szCs w:val="20"/>
        </w:rPr>
        <w:t>Spring</w:t>
      </w:r>
      <w:r w:rsidRPr="00802B9E">
        <w:rPr>
          <w:rFonts w:ascii="inherit" w:eastAsia="宋体" w:hAnsi="inherit" w:cs="Times New Roman"/>
          <w:spacing w:val="-2"/>
          <w:kern w:val="0"/>
          <w:sz w:val="20"/>
          <w:szCs w:val="20"/>
        </w:rPr>
        <w:t>应用程序非常契合，但可以与任何以任何语言运行的应用程序一起使用。随着应用程序通过从开发人员到测试和生产的部署流程，您可以管理这些环境之间的配置，并确定应用程序具有迁移时需要运行的一切。服务器存储后端的默认实现使用</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，因此它轻松支持标签版本的配置环境，以及可以访问用于管理内容的各种工具。可以轻松添加替代实现，并使用</w:t>
      </w:r>
      <w:r w:rsidRPr="00802B9E">
        <w:rPr>
          <w:rFonts w:ascii="inherit" w:eastAsia="宋体" w:hAnsi="inherit" w:cs="Times New Roman"/>
          <w:spacing w:val="-2"/>
          <w:kern w:val="0"/>
          <w:sz w:val="20"/>
          <w:szCs w:val="20"/>
        </w:rPr>
        <w:t>Spring</w:t>
      </w:r>
      <w:r w:rsidRPr="00802B9E">
        <w:rPr>
          <w:rFonts w:ascii="inherit" w:eastAsia="宋体" w:hAnsi="inherit" w:cs="Times New Roman"/>
          <w:spacing w:val="-2"/>
          <w:kern w:val="0"/>
          <w:sz w:val="20"/>
          <w:szCs w:val="20"/>
        </w:rPr>
        <w:t>配置将其插入。</w:t>
      </w:r>
    </w:p>
    <w:p w:rsidR="00802B9E" w:rsidRPr="00802B9E" w:rsidRDefault="00802B9E" w:rsidP="00802B9E">
      <w:pPr>
        <w:widowControl/>
        <w:spacing w:before="240" w:after="120"/>
        <w:jc w:val="left"/>
        <w:outlineLvl w:val="1"/>
        <w:rPr>
          <w:rFonts w:ascii="Open Sans" w:eastAsia="宋体" w:hAnsi="Open Sans" w:cs="Open Sans"/>
          <w:color w:val="BA3925"/>
          <w:spacing w:val="-2"/>
          <w:kern w:val="0"/>
          <w:sz w:val="46"/>
          <w:szCs w:val="46"/>
        </w:rPr>
      </w:pPr>
      <w:r w:rsidRPr="00802B9E">
        <w:rPr>
          <w:rFonts w:ascii="Open Sans" w:eastAsia="宋体" w:hAnsi="Open Sans" w:cs="Open Sans"/>
          <w:color w:val="BA3925"/>
          <w:spacing w:val="-2"/>
          <w:kern w:val="0"/>
          <w:sz w:val="46"/>
          <w:szCs w:val="46"/>
        </w:rPr>
        <w:lastRenderedPageBreak/>
        <w:t>快速开始</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启动服务器：</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cd spring-cloud-config-server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../mvnw spring-boot:run</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该服务器是一个</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应用程序，所以你可以从</w:t>
      </w:r>
      <w:r w:rsidRPr="00802B9E">
        <w:rPr>
          <w:rFonts w:ascii="inherit" w:eastAsia="宋体" w:hAnsi="inherit" w:cs="Times New Roman"/>
          <w:spacing w:val="-2"/>
          <w:kern w:val="0"/>
          <w:sz w:val="20"/>
          <w:szCs w:val="20"/>
        </w:rPr>
        <w:t>IDE</w:t>
      </w:r>
      <w:r w:rsidRPr="00802B9E">
        <w:rPr>
          <w:rFonts w:ascii="inherit" w:eastAsia="宋体" w:hAnsi="inherit" w:cs="Times New Roman"/>
          <w:spacing w:val="-2"/>
          <w:kern w:val="0"/>
          <w:sz w:val="20"/>
          <w:szCs w:val="20"/>
        </w:rPr>
        <w:t>运行它，而不是喜欢（主类是</w:t>
      </w:r>
      <w:r w:rsidRPr="00802B9E">
        <w:rPr>
          <w:rFonts w:ascii="Courier New" w:eastAsia="宋体" w:hAnsi="Courier New" w:cs="Courier New"/>
          <w:kern w:val="0"/>
          <w:sz w:val="19"/>
        </w:rPr>
        <w:t>ConfigServerApplication</w:t>
      </w:r>
      <w:r w:rsidRPr="00802B9E">
        <w:rPr>
          <w:rFonts w:ascii="inherit" w:eastAsia="宋体" w:hAnsi="inherit" w:cs="Times New Roman"/>
          <w:spacing w:val="-2"/>
          <w:kern w:val="0"/>
          <w:sz w:val="20"/>
          <w:szCs w:val="20"/>
        </w:rPr>
        <w:t>）。然后尝试一个客户端：</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curl localhost:8888/foo/development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{"name":"development","label":"master","propertySources":[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{"name":"https://github.com/scratches/config-repo/foo-development.properties","source":{"bar":"spam"}},</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{"name":"https://github.com/scratches/config-repo/foo.properties","source":{"foo":"bar"}}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定位资源的默认策略是克隆一个</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仓库（在</w:t>
      </w:r>
      <w:r w:rsidRPr="00802B9E">
        <w:rPr>
          <w:rFonts w:ascii="Courier New" w:eastAsia="宋体" w:hAnsi="Courier New" w:cs="Courier New"/>
          <w:kern w:val="0"/>
          <w:sz w:val="19"/>
        </w:rPr>
        <w:t>spring.cloud.config.server.git.uri</w:t>
      </w:r>
      <w:r w:rsidRPr="00802B9E">
        <w:rPr>
          <w:rFonts w:ascii="inherit" w:eastAsia="宋体" w:hAnsi="inherit" w:cs="Times New Roman"/>
          <w:spacing w:val="-2"/>
          <w:kern w:val="0"/>
          <w:sz w:val="20"/>
          <w:szCs w:val="20"/>
        </w:rPr>
        <w:t>），并使用它来初始化一个迷你</w:t>
      </w:r>
      <w:r w:rsidRPr="00802B9E">
        <w:rPr>
          <w:rFonts w:ascii="Courier New" w:eastAsia="宋体" w:hAnsi="Courier New" w:cs="Courier New"/>
          <w:kern w:val="0"/>
          <w:sz w:val="19"/>
        </w:rPr>
        <w:t>SpringApplication</w:t>
      </w:r>
      <w:r w:rsidRPr="00802B9E">
        <w:rPr>
          <w:rFonts w:ascii="inherit" w:eastAsia="宋体" w:hAnsi="inherit" w:cs="Times New Roman"/>
          <w:spacing w:val="-2"/>
          <w:kern w:val="0"/>
          <w:sz w:val="20"/>
          <w:szCs w:val="20"/>
        </w:rPr>
        <w:t>。迷你应用程序的</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用于枚举属性源并通过</w:t>
      </w:r>
      <w:r w:rsidRPr="00802B9E">
        <w:rPr>
          <w:rFonts w:ascii="inherit" w:eastAsia="宋体" w:hAnsi="inherit" w:cs="Times New Roman"/>
          <w:spacing w:val="-2"/>
          <w:kern w:val="0"/>
          <w:sz w:val="20"/>
          <w:szCs w:val="20"/>
        </w:rPr>
        <w:t>JSON</w:t>
      </w:r>
      <w:r w:rsidRPr="00802B9E">
        <w:rPr>
          <w:rFonts w:ascii="inherit" w:eastAsia="宋体" w:hAnsi="inherit" w:cs="Times New Roman"/>
          <w:spacing w:val="-2"/>
          <w:kern w:val="0"/>
          <w:sz w:val="20"/>
          <w:szCs w:val="20"/>
        </w:rPr>
        <w:t>端点发布。</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服务具有以下格式的资源：</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/{application}/{profile}[/{label}]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/{application}-{profile}.yml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/{label}/{application}-{profile}.yml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/{application}-{profile}.properties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/{label}/{application}-{profile}.properties</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其中</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应用程序</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作为</w:t>
      </w:r>
      <w:r w:rsidRPr="00802B9E">
        <w:rPr>
          <w:rFonts w:ascii="Courier New" w:eastAsia="宋体" w:hAnsi="Courier New" w:cs="Courier New"/>
          <w:kern w:val="0"/>
          <w:sz w:val="19"/>
        </w:rPr>
        <w:t>SpringApplication</w:t>
      </w:r>
      <w:r w:rsidRPr="00802B9E">
        <w:rPr>
          <w:rFonts w:ascii="inherit" w:eastAsia="宋体" w:hAnsi="inherit" w:cs="Times New Roman"/>
          <w:spacing w:val="-2"/>
          <w:kern w:val="0"/>
          <w:sz w:val="20"/>
          <w:szCs w:val="20"/>
        </w:rPr>
        <w:t>中的</w:t>
      </w:r>
      <w:r w:rsidRPr="00802B9E">
        <w:rPr>
          <w:rFonts w:ascii="Courier New" w:eastAsia="宋体" w:hAnsi="Courier New" w:cs="Courier New"/>
          <w:kern w:val="0"/>
          <w:sz w:val="19"/>
        </w:rPr>
        <w:t>spring.config.name</w:t>
      </w:r>
      <w:r w:rsidRPr="00802B9E">
        <w:rPr>
          <w:rFonts w:ascii="inherit" w:eastAsia="宋体" w:hAnsi="inherit" w:cs="Times New Roman"/>
          <w:spacing w:val="-2"/>
          <w:kern w:val="0"/>
          <w:sz w:val="20"/>
          <w:szCs w:val="20"/>
        </w:rPr>
        <w:t>注入（即常规</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应用程序中通常为</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应用程序</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配置文件</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是活动配置文件（或逗号分隔列表）的属性），</w:t>
      </w:r>
      <w:r w:rsidRPr="00802B9E">
        <w:rPr>
          <w:rFonts w:ascii="inherit" w:eastAsia="宋体" w:hAnsi="inherit" w:cs="Times New Roman"/>
          <w:spacing w:val="-2"/>
          <w:kern w:val="0"/>
          <w:sz w:val="20"/>
          <w:szCs w:val="20"/>
        </w:rPr>
        <w:t>“label”</w:t>
      </w:r>
      <w:r w:rsidRPr="00802B9E">
        <w:rPr>
          <w:rFonts w:ascii="inherit" w:eastAsia="宋体" w:hAnsi="inherit" w:cs="Times New Roman"/>
          <w:spacing w:val="-2"/>
          <w:kern w:val="0"/>
          <w:sz w:val="20"/>
          <w:szCs w:val="20"/>
        </w:rPr>
        <w:t>是可选的</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标签（默认为</w:t>
      </w:r>
      <w:r w:rsidRPr="00802B9E">
        <w:rPr>
          <w:rFonts w:ascii="inherit" w:eastAsia="宋体" w:hAnsi="inherit" w:cs="Times New Roman"/>
          <w:spacing w:val="-2"/>
          <w:kern w:val="0"/>
          <w:sz w:val="20"/>
          <w:szCs w:val="20"/>
        </w:rPr>
        <w:t>“master”</w:t>
      </w:r>
      <w:r w:rsidRPr="00802B9E">
        <w:rPr>
          <w:rFonts w:ascii="inherit" w:eastAsia="宋体" w:hAnsi="inherit" w:cs="Times New Roman"/>
          <w:spacing w:val="-2"/>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Spring Cloud Config</w:t>
      </w:r>
      <w:r w:rsidRPr="00802B9E">
        <w:rPr>
          <w:rFonts w:ascii="inherit" w:eastAsia="宋体" w:hAnsi="inherit" w:cs="Times New Roman"/>
          <w:spacing w:val="-2"/>
          <w:kern w:val="0"/>
          <w:sz w:val="20"/>
          <w:szCs w:val="20"/>
        </w:rPr>
        <w:t>服务器从</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存储库中提取远程客户端的配置（必须提供）：</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uri: https://github.com/spring-cloud-samples/config-repo</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lastRenderedPageBreak/>
        <w:t>客户端使用</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要在应用程序中使用这些功能，只需将其构建为依赖于</w:t>
      </w:r>
      <w:r w:rsidRPr="00802B9E">
        <w:rPr>
          <w:rFonts w:ascii="inherit" w:eastAsia="宋体" w:hAnsi="inherit" w:cs="Times New Roman"/>
          <w:spacing w:val="-2"/>
          <w:kern w:val="0"/>
          <w:sz w:val="20"/>
          <w:szCs w:val="20"/>
        </w:rPr>
        <w:t>spring-cloud-config-client</w:t>
      </w:r>
      <w:r w:rsidRPr="00802B9E">
        <w:rPr>
          <w:rFonts w:ascii="inherit" w:eastAsia="宋体" w:hAnsi="inherit" w:cs="Times New Roman"/>
          <w:spacing w:val="-2"/>
          <w:kern w:val="0"/>
          <w:sz w:val="20"/>
          <w:szCs w:val="20"/>
        </w:rPr>
        <w:t>的</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应用程序（例如，查看配置客户端或示例应用程序的测试用例）。添加依赖关系的最方便的方法是通过</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启动器</w:t>
      </w:r>
      <w:r w:rsidRPr="00802B9E">
        <w:rPr>
          <w:rFonts w:ascii="Courier New" w:eastAsia="宋体" w:hAnsi="Courier New" w:cs="Courier New"/>
          <w:kern w:val="0"/>
          <w:sz w:val="19"/>
        </w:rPr>
        <w:t>org.springframework.cloud:spring-cloud-starter-config</w:t>
      </w:r>
      <w:r w:rsidRPr="00802B9E">
        <w:rPr>
          <w:rFonts w:ascii="inherit" w:eastAsia="宋体" w:hAnsi="inherit" w:cs="Times New Roman"/>
          <w:spacing w:val="-2"/>
          <w:kern w:val="0"/>
          <w:sz w:val="20"/>
          <w:szCs w:val="20"/>
        </w:rPr>
        <w:t>。还有一个</w:t>
      </w:r>
      <w:r w:rsidRPr="00802B9E">
        <w:rPr>
          <w:rFonts w:ascii="inherit" w:eastAsia="宋体" w:hAnsi="inherit" w:cs="Times New Roman"/>
          <w:spacing w:val="-2"/>
          <w:kern w:val="0"/>
          <w:sz w:val="20"/>
          <w:szCs w:val="20"/>
        </w:rPr>
        <w:t>Maven</w:t>
      </w:r>
      <w:r w:rsidRPr="00802B9E">
        <w:rPr>
          <w:rFonts w:ascii="inherit" w:eastAsia="宋体" w:hAnsi="inherit" w:cs="Times New Roman"/>
          <w:spacing w:val="-2"/>
          <w:kern w:val="0"/>
          <w:sz w:val="20"/>
          <w:szCs w:val="20"/>
        </w:rPr>
        <w:t>用户的父</w:t>
      </w:r>
      <w:r w:rsidRPr="00802B9E">
        <w:rPr>
          <w:rFonts w:ascii="inherit" w:eastAsia="宋体" w:hAnsi="inherit" w:cs="Times New Roman"/>
          <w:spacing w:val="-2"/>
          <w:kern w:val="0"/>
          <w:sz w:val="20"/>
          <w:szCs w:val="20"/>
        </w:rPr>
        <w:t>pom</w:t>
      </w:r>
      <w:r w:rsidRPr="00802B9E">
        <w:rPr>
          <w:rFonts w:ascii="inherit" w:eastAsia="宋体" w:hAnsi="inherit" w:cs="Times New Roman"/>
          <w:spacing w:val="-2"/>
          <w:kern w:val="0"/>
          <w:sz w:val="20"/>
          <w:szCs w:val="20"/>
        </w:rPr>
        <w:t>和</w:t>
      </w:r>
      <w:r w:rsidRPr="00802B9E">
        <w:rPr>
          <w:rFonts w:ascii="inherit" w:eastAsia="宋体" w:hAnsi="inherit" w:cs="Times New Roman"/>
          <w:spacing w:val="-2"/>
          <w:kern w:val="0"/>
          <w:sz w:val="20"/>
          <w:szCs w:val="20"/>
        </w:rPr>
        <w:t>BOM</w:t>
      </w:r>
      <w:r w:rsidRPr="00802B9E">
        <w:rPr>
          <w:rFonts w:ascii="inherit" w:eastAsia="宋体" w:hAnsi="inherit" w:cs="Times New Roman"/>
          <w:spacing w:val="-2"/>
          <w:kern w:val="0"/>
          <w:sz w:val="20"/>
          <w:szCs w:val="20"/>
        </w:rPr>
        <w:t>（</w:t>
      </w:r>
      <w:r w:rsidRPr="00802B9E">
        <w:rPr>
          <w:rFonts w:ascii="Courier New" w:eastAsia="宋体" w:hAnsi="Courier New" w:cs="Courier New"/>
          <w:kern w:val="0"/>
          <w:sz w:val="19"/>
        </w:rPr>
        <w:t>spring-cloud-starter-parent</w:t>
      </w:r>
      <w:r w:rsidRPr="00802B9E">
        <w:rPr>
          <w:rFonts w:ascii="inherit" w:eastAsia="宋体" w:hAnsi="inherit" w:cs="Times New Roman"/>
          <w:spacing w:val="-2"/>
          <w:kern w:val="0"/>
          <w:sz w:val="20"/>
          <w:szCs w:val="20"/>
        </w:rPr>
        <w:t>）和用于</w:t>
      </w:r>
      <w:r w:rsidRPr="00802B9E">
        <w:rPr>
          <w:rFonts w:ascii="inherit" w:eastAsia="宋体" w:hAnsi="inherit" w:cs="Times New Roman"/>
          <w:spacing w:val="-2"/>
          <w:kern w:val="0"/>
          <w:sz w:val="20"/>
          <w:szCs w:val="20"/>
        </w:rPr>
        <w:t>Gradle</w:t>
      </w:r>
      <w:r w:rsidRPr="00802B9E">
        <w:rPr>
          <w:rFonts w:ascii="inherit" w:eastAsia="宋体" w:hAnsi="inherit" w:cs="Times New Roman"/>
          <w:spacing w:val="-2"/>
          <w:kern w:val="0"/>
          <w:sz w:val="20"/>
          <w:szCs w:val="20"/>
        </w:rPr>
        <w:t>和</w:t>
      </w:r>
      <w:r w:rsidRPr="00802B9E">
        <w:rPr>
          <w:rFonts w:ascii="inherit" w:eastAsia="宋体" w:hAnsi="inherit" w:cs="Times New Roman"/>
          <w:spacing w:val="-2"/>
          <w:kern w:val="0"/>
          <w:sz w:val="20"/>
          <w:szCs w:val="20"/>
        </w:rPr>
        <w:t>Spring CLI</w:t>
      </w:r>
      <w:r w:rsidRPr="00802B9E">
        <w:rPr>
          <w:rFonts w:ascii="inherit" w:eastAsia="宋体" w:hAnsi="inherit" w:cs="Times New Roman"/>
          <w:spacing w:val="-2"/>
          <w:kern w:val="0"/>
          <w:sz w:val="20"/>
          <w:szCs w:val="20"/>
        </w:rPr>
        <w:t>用户的</w:t>
      </w:r>
      <w:r w:rsidRPr="00802B9E">
        <w:rPr>
          <w:rFonts w:ascii="inherit" w:eastAsia="宋体" w:hAnsi="inherit" w:cs="Times New Roman"/>
          <w:spacing w:val="-2"/>
          <w:kern w:val="0"/>
          <w:sz w:val="20"/>
          <w:szCs w:val="20"/>
        </w:rPr>
        <w:t>Spring IO</w:t>
      </w:r>
      <w:r w:rsidRPr="00802B9E">
        <w:rPr>
          <w:rFonts w:ascii="inherit" w:eastAsia="宋体" w:hAnsi="inherit" w:cs="Times New Roman"/>
          <w:spacing w:val="-2"/>
          <w:kern w:val="0"/>
          <w:sz w:val="20"/>
          <w:szCs w:val="20"/>
        </w:rPr>
        <w:t>版本管理属性文件。示例</w:t>
      </w:r>
      <w:r w:rsidRPr="00802B9E">
        <w:rPr>
          <w:rFonts w:ascii="inherit" w:eastAsia="宋体" w:hAnsi="inherit" w:cs="Times New Roman"/>
          <w:spacing w:val="-2"/>
          <w:kern w:val="0"/>
          <w:sz w:val="20"/>
          <w:szCs w:val="20"/>
        </w:rPr>
        <w:t>Maven</w:t>
      </w:r>
      <w:r w:rsidRPr="00802B9E">
        <w:rPr>
          <w:rFonts w:ascii="inherit" w:eastAsia="宋体" w:hAnsi="inherit" w:cs="Times New Roman"/>
          <w:spacing w:val="-2"/>
          <w:kern w:val="0"/>
          <w:sz w:val="20"/>
          <w:szCs w:val="20"/>
        </w:rPr>
        <w:t>配置：</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的</w:t>
      </w:r>
      <w:r w:rsidRPr="00802B9E">
        <w:rPr>
          <w:rFonts w:ascii="Times New Roman" w:eastAsia="宋体" w:hAnsi="Times New Roman" w:cs="Times New Roman"/>
          <w:i/>
          <w:iCs/>
          <w:color w:val="7A2518"/>
          <w:kern w:val="0"/>
          <w:sz w:val="20"/>
          <w:szCs w:val="20"/>
        </w:rPr>
        <w:t>pom.xml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&lt;parent&gt;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&lt;groupId&gt;org.springframework.boot&lt;/groupId&gt;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&lt;artifactId&gt;spring-boot-starter-parent&lt;/artifactId&gt;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&lt;version&gt;1.3.5.RELEASE&lt;/version&gt;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&lt;relativePath /&gt; &lt;!-- lookup parent from repository --&gt;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&lt;/parent&gt;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&lt;dependencyManagement&gt;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t>&lt;dependencies&gt;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t>&lt;dependency&gt;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r>
      <w:r w:rsidRPr="00802B9E">
        <w:rPr>
          <w:rFonts w:ascii="Courier New" w:eastAsia="宋体" w:hAnsi="Courier New" w:cs="Courier New"/>
          <w:kern w:val="0"/>
          <w:sz w:val="20"/>
        </w:rPr>
        <w:tab/>
        <w:t>&lt;groupId&gt;org.springframework.cloud&lt;/groupId&gt;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r>
      <w:r w:rsidRPr="00802B9E">
        <w:rPr>
          <w:rFonts w:ascii="Courier New" w:eastAsia="宋体" w:hAnsi="Courier New" w:cs="Courier New"/>
          <w:kern w:val="0"/>
          <w:sz w:val="20"/>
        </w:rPr>
        <w:tab/>
        <w:t>&lt;artifactId&gt;spring-cloud-dependencies&lt;/artifactId&gt;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r>
      <w:r w:rsidRPr="00802B9E">
        <w:rPr>
          <w:rFonts w:ascii="Courier New" w:eastAsia="宋体" w:hAnsi="Courier New" w:cs="Courier New"/>
          <w:kern w:val="0"/>
          <w:sz w:val="20"/>
        </w:rPr>
        <w:tab/>
        <w:t>&lt;version&gt;Brixton.RELEASE&lt;/version&gt;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r>
      <w:r w:rsidRPr="00802B9E">
        <w:rPr>
          <w:rFonts w:ascii="Courier New" w:eastAsia="宋体" w:hAnsi="Courier New" w:cs="Courier New"/>
          <w:kern w:val="0"/>
          <w:sz w:val="20"/>
        </w:rPr>
        <w:tab/>
        <w:t>&lt;type&gt;pom&lt;/type&gt;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r>
      <w:r w:rsidRPr="00802B9E">
        <w:rPr>
          <w:rFonts w:ascii="Courier New" w:eastAsia="宋体" w:hAnsi="Courier New" w:cs="Courier New"/>
          <w:kern w:val="0"/>
          <w:sz w:val="20"/>
        </w:rPr>
        <w:tab/>
        <w:t>&lt;scope&gt;import&lt;/scope&gt;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t>&lt;/dependency&gt;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t>&lt;/dependencies&gt;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&lt;/dependencyManagement&gt;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&lt;dependencies&gt;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t>&lt;dependency&gt;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t>&lt;groupId&gt;org.springframework.cloud&lt;/groupId&gt;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t>&lt;artifactId&gt;spring-cloud-starter-config&lt;/artifactId&gt;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t>&lt;/dependency&gt;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t>&lt;dependency&gt;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t>&lt;groupId&gt;org.springframework.boot&lt;/groupId&gt;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t>&lt;artifactId&gt;spring-boot-starter-test&lt;/artifactId&gt;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r>
      <w:r w:rsidRPr="00802B9E">
        <w:rPr>
          <w:rFonts w:ascii="Courier New" w:eastAsia="宋体" w:hAnsi="Courier New" w:cs="Courier New"/>
          <w:kern w:val="0"/>
          <w:sz w:val="20"/>
        </w:rPr>
        <w:tab/>
        <w:t>&lt;scope&gt;test&lt;/scope&gt;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t>&lt;/dependency&gt;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&lt;/dependencies&gt;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&lt;build&gt;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t>&lt;plugins&gt;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&lt;plugin&gt;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lastRenderedPageBreak/>
        <w:t xml:space="preserve">               &lt;groupId&gt;org.springframework.boot&lt;/groupId&gt;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&lt;artifactId&gt;spring-boot-maven-plugin&lt;/artifactId&gt;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&lt;/plugin&gt;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ab/>
        <w:t>&lt;/plugins&gt;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&lt;/build&gt;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&lt;!-- repositories also needed for snapshots and milestones --&gt;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那么你可以创建一个标准的</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应用程序，就像这个简单的</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服务器：</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@SpringBootApplication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@RestController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public class Application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@RequestMapping("/")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public String home()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return "Hello World!";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public static void main(String[] args)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SpringApplication.run(Application.class, args);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当它运行它将从端口</w:t>
      </w:r>
      <w:r w:rsidRPr="00802B9E">
        <w:rPr>
          <w:rFonts w:ascii="inherit" w:eastAsia="宋体" w:hAnsi="inherit" w:cs="Times New Roman"/>
          <w:spacing w:val="-2"/>
          <w:kern w:val="0"/>
          <w:sz w:val="20"/>
          <w:szCs w:val="20"/>
        </w:rPr>
        <w:t>8888</w:t>
      </w:r>
      <w:r w:rsidRPr="00802B9E">
        <w:rPr>
          <w:rFonts w:ascii="inherit" w:eastAsia="宋体" w:hAnsi="inherit" w:cs="Times New Roman"/>
          <w:spacing w:val="-2"/>
          <w:kern w:val="0"/>
          <w:sz w:val="20"/>
          <w:szCs w:val="20"/>
        </w:rPr>
        <w:t>上的默认本地配置服务器接收外部配置，如果它正在运行。要修改启动行为，您可以使用</w:t>
      </w:r>
      <w:r w:rsidRPr="00802B9E">
        <w:rPr>
          <w:rFonts w:ascii="Courier New" w:eastAsia="宋体" w:hAnsi="Courier New" w:cs="Courier New"/>
          <w:kern w:val="0"/>
          <w:sz w:val="19"/>
        </w:rPr>
        <w:t>bootstrap.properties</w:t>
      </w:r>
      <w:r w:rsidRPr="00802B9E">
        <w:rPr>
          <w:rFonts w:ascii="inherit" w:eastAsia="宋体" w:hAnsi="inherit" w:cs="Times New Roman"/>
          <w:spacing w:val="-2"/>
          <w:kern w:val="0"/>
          <w:sz w:val="20"/>
          <w:szCs w:val="20"/>
        </w:rPr>
        <w:t>（如</w:t>
      </w:r>
      <w:r w:rsidRPr="00802B9E">
        <w:rPr>
          <w:rFonts w:ascii="Courier New" w:eastAsia="宋体" w:hAnsi="Courier New" w:cs="Courier New"/>
          <w:kern w:val="0"/>
          <w:sz w:val="19"/>
        </w:rPr>
        <w:t>application.properties</w:t>
      </w:r>
      <w:r w:rsidRPr="00802B9E">
        <w:rPr>
          <w:rFonts w:ascii="inherit" w:eastAsia="宋体" w:hAnsi="inherit" w:cs="Times New Roman"/>
          <w:spacing w:val="-2"/>
          <w:kern w:val="0"/>
          <w:sz w:val="20"/>
          <w:szCs w:val="20"/>
        </w:rPr>
        <w:t>，但是应用程序上下文的引导阶段）更改配置服务器的位置，例如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spring.cloud.config.uri: http://myconfigserver.com</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引导属性将在</w:t>
      </w:r>
      <w:r w:rsidRPr="00802B9E">
        <w:rPr>
          <w:rFonts w:ascii="Courier New" w:eastAsia="宋体" w:hAnsi="Courier New" w:cs="Courier New"/>
          <w:kern w:val="0"/>
          <w:sz w:val="19"/>
        </w:rPr>
        <w:t>/env</w:t>
      </w:r>
      <w:r w:rsidRPr="00802B9E">
        <w:rPr>
          <w:rFonts w:ascii="inherit" w:eastAsia="宋体" w:hAnsi="inherit" w:cs="Times New Roman"/>
          <w:spacing w:val="-2"/>
          <w:kern w:val="0"/>
          <w:sz w:val="20"/>
          <w:szCs w:val="20"/>
        </w:rPr>
        <w:t>端点中显示为高优先级属性源，例如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curl localhost:8080/env</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"profiles":[],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"configService:https://github.com/spring-cloud-samples/config-repo/bar.properties":{"foo":"bar"},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"servletContextInitParams":{},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"systemProperties":{...},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lastRenderedPageBreak/>
        <w:t>（名为</w:t>
      </w:r>
      <w:r w:rsidRPr="00802B9E">
        <w:rPr>
          <w:rFonts w:ascii="inherit" w:eastAsia="宋体" w:hAnsi="inherit" w:cs="Times New Roman"/>
          <w:spacing w:val="-2"/>
          <w:kern w:val="0"/>
          <w:sz w:val="20"/>
          <w:szCs w:val="20"/>
        </w:rPr>
        <w:t>“configService</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&lt;</w:t>
      </w:r>
      <w:r w:rsidRPr="00802B9E">
        <w:rPr>
          <w:rFonts w:ascii="inherit" w:eastAsia="宋体" w:hAnsi="inherit" w:cs="Times New Roman"/>
          <w:spacing w:val="-2"/>
          <w:kern w:val="0"/>
          <w:sz w:val="20"/>
          <w:szCs w:val="20"/>
        </w:rPr>
        <w:t>远程存储库的</w:t>
      </w:r>
      <w:r w:rsidRPr="00802B9E">
        <w:rPr>
          <w:rFonts w:ascii="inherit" w:eastAsia="宋体" w:hAnsi="inherit" w:cs="Times New Roman"/>
          <w:spacing w:val="-2"/>
          <w:kern w:val="0"/>
          <w:sz w:val="20"/>
          <w:szCs w:val="20"/>
        </w:rPr>
        <w:t>URL&gt; / &lt;</w:t>
      </w:r>
      <w:r w:rsidRPr="00802B9E">
        <w:rPr>
          <w:rFonts w:ascii="inherit" w:eastAsia="宋体" w:hAnsi="inherit" w:cs="Times New Roman"/>
          <w:spacing w:val="-2"/>
          <w:kern w:val="0"/>
          <w:sz w:val="20"/>
          <w:szCs w:val="20"/>
        </w:rPr>
        <w:t>文件名</w:t>
      </w:r>
      <w:r w:rsidRPr="00802B9E">
        <w:rPr>
          <w:rFonts w:ascii="inherit" w:eastAsia="宋体" w:hAnsi="inherit" w:cs="Times New Roman"/>
          <w:spacing w:val="-2"/>
          <w:kern w:val="0"/>
          <w:sz w:val="20"/>
          <w:szCs w:val="20"/>
        </w:rPr>
        <w:t>&gt;”</w:t>
      </w:r>
      <w:r w:rsidRPr="00802B9E">
        <w:rPr>
          <w:rFonts w:ascii="inherit" w:eastAsia="宋体" w:hAnsi="inherit" w:cs="Times New Roman"/>
          <w:spacing w:val="-2"/>
          <w:kern w:val="0"/>
          <w:sz w:val="20"/>
          <w:szCs w:val="20"/>
        </w:rPr>
        <w:t>的属性源包含值为</w:t>
      </w:r>
      <w:r w:rsidRPr="00802B9E">
        <w:rPr>
          <w:rFonts w:ascii="inherit" w:eastAsia="宋体" w:hAnsi="inherit" w:cs="Times New Roman"/>
          <w:spacing w:val="-2"/>
          <w:kern w:val="0"/>
          <w:sz w:val="20"/>
          <w:szCs w:val="20"/>
        </w:rPr>
        <w:t>“bar”</w:t>
      </w:r>
      <w:r w:rsidRPr="00802B9E">
        <w:rPr>
          <w:rFonts w:ascii="inherit" w:eastAsia="宋体" w:hAnsi="inherit" w:cs="Times New Roman"/>
          <w:spacing w:val="-2"/>
          <w:kern w:val="0"/>
          <w:sz w:val="20"/>
          <w:szCs w:val="20"/>
        </w:rPr>
        <w:t>的属性</w:t>
      </w:r>
      <w:r w:rsidRPr="00802B9E">
        <w:rPr>
          <w:rFonts w:ascii="inherit" w:eastAsia="宋体" w:hAnsi="inherit" w:cs="Times New Roman"/>
          <w:spacing w:val="-2"/>
          <w:kern w:val="0"/>
          <w:sz w:val="20"/>
          <w:szCs w:val="20"/>
        </w:rPr>
        <w:t>“foo”</w:t>
      </w:r>
      <w:r w:rsidRPr="00802B9E">
        <w:rPr>
          <w:rFonts w:ascii="inherit" w:eastAsia="宋体" w:hAnsi="inherit" w:cs="Times New Roman"/>
          <w:spacing w:val="-2"/>
          <w:kern w:val="0"/>
          <w:sz w:val="20"/>
          <w:szCs w:val="20"/>
        </w:rPr>
        <w:t>，是最高优先级）。</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56175822"/>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属性源名称中的URL是git存储库，而不是配置服务器URL。</w:t>
            </w:r>
          </w:p>
        </w:tc>
      </w:tr>
    </w:tbl>
    <w:p w:rsidR="00802B9E" w:rsidRPr="00802B9E" w:rsidRDefault="00802B9E" w:rsidP="00802B9E">
      <w:pPr>
        <w:widowControl/>
        <w:spacing w:before="240" w:after="120"/>
        <w:jc w:val="left"/>
        <w:outlineLvl w:val="1"/>
        <w:rPr>
          <w:rFonts w:ascii="Open Sans" w:eastAsia="宋体" w:hAnsi="Open Sans" w:cs="Open Sans"/>
          <w:color w:val="BA3925"/>
          <w:spacing w:val="-2"/>
          <w:kern w:val="0"/>
          <w:sz w:val="46"/>
          <w:szCs w:val="46"/>
        </w:rPr>
      </w:pPr>
      <w:r w:rsidRPr="00802B9E">
        <w:rPr>
          <w:rFonts w:ascii="Open Sans" w:eastAsia="宋体" w:hAnsi="Open Sans" w:cs="Open Sans"/>
          <w:color w:val="BA3925"/>
          <w:spacing w:val="-2"/>
          <w:kern w:val="0"/>
          <w:sz w:val="46"/>
          <w:szCs w:val="46"/>
        </w:rPr>
        <w:t>Spring Cloud Config</w:t>
      </w:r>
      <w:r w:rsidRPr="00802B9E">
        <w:rPr>
          <w:rFonts w:ascii="Open Sans" w:eastAsia="宋体" w:hAnsi="Open Sans" w:cs="Open Sans"/>
          <w:color w:val="BA3925"/>
          <w:spacing w:val="-2"/>
          <w:kern w:val="0"/>
          <w:sz w:val="46"/>
          <w:szCs w:val="46"/>
        </w:rPr>
        <w:t>服务器</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服务器为外部配置（名称值对或等效的</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内容）提供了基于资源的</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。服务器可以使用</w:t>
      </w:r>
      <w:r w:rsidRPr="00802B9E">
        <w:rPr>
          <w:rFonts w:ascii="Courier New" w:eastAsia="宋体" w:hAnsi="Courier New" w:cs="Courier New"/>
          <w:kern w:val="0"/>
          <w:sz w:val="19"/>
        </w:rPr>
        <w:t>@EnableConfigServer</w:t>
      </w:r>
      <w:r w:rsidRPr="00802B9E">
        <w:rPr>
          <w:rFonts w:ascii="inherit" w:eastAsia="宋体" w:hAnsi="inherit" w:cs="Times New Roman"/>
          <w:spacing w:val="-2"/>
          <w:kern w:val="0"/>
          <w:sz w:val="20"/>
          <w:szCs w:val="20"/>
        </w:rPr>
        <w:t>注释轻松嵌入到</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应用程序中。所以这个应用程序是一个配置服务器：</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ConfigServer.java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@SpringBootApplication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@EnableConfigServer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public class ConfigServer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public static void main(String[] args)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SpringApplication.run(ConfigServer.class, args);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像所有默认情况下在端口</w:t>
      </w:r>
      <w:r w:rsidRPr="00802B9E">
        <w:rPr>
          <w:rFonts w:ascii="inherit" w:eastAsia="宋体" w:hAnsi="inherit" w:cs="Times New Roman"/>
          <w:spacing w:val="-2"/>
          <w:kern w:val="0"/>
          <w:sz w:val="20"/>
          <w:szCs w:val="20"/>
        </w:rPr>
        <w:t>8080</w:t>
      </w:r>
      <w:r w:rsidRPr="00802B9E">
        <w:rPr>
          <w:rFonts w:ascii="inherit" w:eastAsia="宋体" w:hAnsi="inherit" w:cs="Times New Roman"/>
          <w:spacing w:val="-2"/>
          <w:kern w:val="0"/>
          <w:sz w:val="20"/>
          <w:szCs w:val="20"/>
        </w:rPr>
        <w:t>上运行的所有</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应用程序一样，但您可以通过各种方式将其切换到常规端口</w:t>
      </w:r>
      <w:r w:rsidRPr="00802B9E">
        <w:rPr>
          <w:rFonts w:ascii="inherit" w:eastAsia="宋体" w:hAnsi="inherit" w:cs="Times New Roman"/>
          <w:spacing w:val="-2"/>
          <w:kern w:val="0"/>
          <w:sz w:val="20"/>
          <w:szCs w:val="20"/>
        </w:rPr>
        <w:t>8888</w:t>
      </w:r>
      <w:r w:rsidRPr="00802B9E">
        <w:rPr>
          <w:rFonts w:ascii="inherit" w:eastAsia="宋体" w:hAnsi="inherit" w:cs="Times New Roman"/>
          <w:spacing w:val="-2"/>
          <w:kern w:val="0"/>
          <w:sz w:val="20"/>
          <w:szCs w:val="20"/>
        </w:rPr>
        <w:t>。最简单的设置默认配置存储库是通过使用</w:t>
      </w:r>
      <w:r w:rsidRPr="00802B9E">
        <w:rPr>
          <w:rFonts w:ascii="Courier New" w:eastAsia="宋体" w:hAnsi="Courier New" w:cs="Courier New"/>
          <w:kern w:val="0"/>
          <w:sz w:val="19"/>
        </w:rPr>
        <w:t>spring.config.name=configserver</w:t>
      </w:r>
      <w:r w:rsidRPr="00802B9E">
        <w:rPr>
          <w:rFonts w:ascii="inherit" w:eastAsia="宋体" w:hAnsi="inherit" w:cs="Times New Roman"/>
          <w:spacing w:val="-2"/>
          <w:kern w:val="0"/>
          <w:sz w:val="20"/>
          <w:szCs w:val="20"/>
        </w:rPr>
        <w:t>启动（在</w:t>
      </w:r>
      <w:r w:rsidRPr="00802B9E">
        <w:rPr>
          <w:rFonts w:ascii="inherit" w:eastAsia="宋体" w:hAnsi="inherit" w:cs="Times New Roman"/>
          <w:spacing w:val="-2"/>
          <w:kern w:val="0"/>
          <w:sz w:val="20"/>
          <w:szCs w:val="20"/>
        </w:rPr>
        <w:t>Config Server jar</w:t>
      </w:r>
      <w:r w:rsidRPr="00802B9E">
        <w:rPr>
          <w:rFonts w:ascii="inherit" w:eastAsia="宋体" w:hAnsi="inherit" w:cs="Times New Roman"/>
          <w:spacing w:val="-2"/>
          <w:kern w:val="0"/>
          <w:sz w:val="20"/>
          <w:szCs w:val="20"/>
        </w:rPr>
        <w:t>中有一个</w:t>
      </w:r>
      <w:r w:rsidRPr="00802B9E">
        <w:rPr>
          <w:rFonts w:ascii="Courier New" w:eastAsia="宋体" w:hAnsi="Courier New" w:cs="Courier New"/>
          <w:kern w:val="0"/>
          <w:sz w:val="19"/>
        </w:rPr>
        <w:t>configserver.yml</w:t>
      </w:r>
      <w:r w:rsidRPr="00802B9E">
        <w:rPr>
          <w:rFonts w:ascii="inherit" w:eastAsia="宋体" w:hAnsi="inherit" w:cs="Times New Roman"/>
          <w:spacing w:val="-2"/>
          <w:kern w:val="0"/>
          <w:sz w:val="20"/>
          <w:szCs w:val="20"/>
        </w:rPr>
        <w:t>）。另一个是使用你自己的</w:t>
      </w:r>
      <w:r w:rsidRPr="00802B9E">
        <w:rPr>
          <w:rFonts w:ascii="Courier New" w:eastAsia="宋体" w:hAnsi="Courier New" w:cs="Courier New"/>
          <w:kern w:val="0"/>
          <w:sz w:val="19"/>
        </w:rPr>
        <w:t>application.properties</w:t>
      </w:r>
      <w:r w:rsidRPr="00802B9E">
        <w:rPr>
          <w:rFonts w:ascii="inherit" w:eastAsia="宋体" w:hAnsi="inherit" w:cs="Times New Roman"/>
          <w:spacing w:val="-2"/>
          <w:kern w:val="0"/>
          <w:sz w:val="20"/>
          <w:szCs w:val="20"/>
        </w:rPr>
        <w:t>，例如</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application.properties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server.port: 8888</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spring.cloud.config.server.git.uri: file://${user.home}/config-repo</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其中</w:t>
      </w:r>
      <w:r w:rsidRPr="00802B9E">
        <w:rPr>
          <w:rFonts w:ascii="Courier New" w:eastAsia="宋体" w:hAnsi="Courier New" w:cs="Courier New"/>
          <w:kern w:val="0"/>
          <w:sz w:val="19"/>
        </w:rPr>
        <w:t>${user.home}/config-repo</w:t>
      </w:r>
      <w:r w:rsidRPr="00802B9E">
        <w:rPr>
          <w:rFonts w:ascii="inherit" w:eastAsia="宋体" w:hAnsi="inherit" w:cs="Times New Roman"/>
          <w:spacing w:val="-2"/>
          <w:kern w:val="0"/>
          <w:sz w:val="20"/>
          <w:szCs w:val="20"/>
        </w:rPr>
        <w:t>是包含</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和属性文件的</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仓库。</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752580220"/>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在Windows中，如果文件URL为绝对带有驱动器前缀，例如</w:t>
            </w:r>
            <w:hyperlink w:history="1">
              <w:r w:rsidRPr="00802B9E">
                <w:rPr>
                  <w:rFonts w:ascii="Courier New" w:eastAsia="宋体" w:hAnsi="Courier New" w:cs="Courier New"/>
                  <w:color w:val="2156A5"/>
                  <w:kern w:val="0"/>
                  <w:sz w:val="23"/>
                  <w:u w:val="single"/>
                </w:rPr>
                <w:t>file:///${user.home}/config-repo</w:t>
              </w:r>
            </w:hyperlink>
            <w:r w:rsidRPr="00802B9E">
              <w:rPr>
                <w:rFonts w:ascii="宋体" w:eastAsia="宋体" w:hAnsi="宋体" w:cs="宋体"/>
                <w:spacing w:val="-2"/>
                <w:kern w:val="0"/>
                <w:sz w:val="24"/>
                <w:szCs w:val="24"/>
              </w:rPr>
              <w:t>，则需要额外的“/”。</w:t>
            </w:r>
          </w:p>
        </w:tc>
      </w:tr>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小费</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spacing w:before="100" w:beforeAutospacing="1" w:after="100" w:afterAutospacing="1"/>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以下是上面示例中创建</w:t>
            </w:r>
            <w:r w:rsidRPr="00802B9E">
              <w:rPr>
                <w:rFonts w:ascii="inherit" w:eastAsia="宋体" w:hAnsi="inherit" w:cs="宋体"/>
                <w:spacing w:val="-2"/>
                <w:kern w:val="0"/>
                <w:sz w:val="24"/>
                <w:szCs w:val="24"/>
              </w:rPr>
              <w:t>git</w:t>
            </w:r>
            <w:r w:rsidRPr="00802B9E">
              <w:rPr>
                <w:rFonts w:ascii="inherit" w:eastAsia="宋体" w:hAnsi="inherit" w:cs="宋体"/>
                <w:spacing w:val="-2"/>
                <w:kern w:val="0"/>
                <w:sz w:val="24"/>
                <w:szCs w:val="24"/>
              </w:rPr>
              <w:t>仓库的方法：</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802B9E">
              <w:rPr>
                <w:rFonts w:ascii="Courier New" w:eastAsia="宋体" w:hAnsi="Courier New" w:cs="Courier New"/>
                <w:spacing w:val="-2"/>
                <w:kern w:val="0"/>
                <w:sz w:val="24"/>
                <w:szCs w:val="24"/>
              </w:rPr>
              <w:t>$ cd $HOME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802B9E">
              <w:rPr>
                <w:rFonts w:ascii="Courier New" w:eastAsia="宋体" w:hAnsi="Courier New" w:cs="Courier New"/>
                <w:spacing w:val="-2"/>
                <w:kern w:val="0"/>
                <w:sz w:val="24"/>
                <w:szCs w:val="24"/>
              </w:rPr>
              <w:t>$ mkdir 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802B9E">
              <w:rPr>
                <w:rFonts w:ascii="Courier New" w:eastAsia="宋体" w:hAnsi="Courier New" w:cs="Courier New"/>
                <w:spacing w:val="-2"/>
                <w:kern w:val="0"/>
                <w:sz w:val="24"/>
                <w:szCs w:val="24"/>
              </w:rPr>
              <w:t>$ cd 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802B9E">
              <w:rPr>
                <w:rFonts w:ascii="Courier New" w:eastAsia="宋体" w:hAnsi="Courier New" w:cs="Courier New"/>
                <w:spacing w:val="-2"/>
                <w:kern w:val="0"/>
                <w:sz w:val="24"/>
                <w:szCs w:val="24"/>
              </w:rPr>
              <w:t>$ git init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802B9E">
              <w:rPr>
                <w:rFonts w:ascii="Courier New" w:eastAsia="宋体" w:hAnsi="Courier New" w:cs="Courier New"/>
                <w:spacing w:val="-2"/>
                <w:kern w:val="0"/>
                <w:sz w:val="24"/>
                <w:szCs w:val="24"/>
              </w:rPr>
              <w:t>$ echo info.foo: bar &gt; application.properties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802B9E">
              <w:rPr>
                <w:rFonts w:ascii="Courier New" w:eastAsia="宋体" w:hAnsi="Courier New" w:cs="Courier New"/>
                <w:spacing w:val="-2"/>
                <w:kern w:val="0"/>
                <w:sz w:val="24"/>
                <w:szCs w:val="24"/>
              </w:rPr>
              <w:lastRenderedPageBreak/>
              <w:t>$ git add -A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802B9E">
              <w:rPr>
                <w:rFonts w:ascii="Courier New" w:eastAsia="宋体" w:hAnsi="Courier New" w:cs="Courier New"/>
                <w:spacing w:val="-2"/>
                <w:kern w:val="0"/>
                <w:sz w:val="24"/>
                <w:szCs w:val="24"/>
              </w:rPr>
              <w:t>$ git commit -m "Add application.properties"</w:t>
            </w:r>
          </w:p>
        </w:tc>
      </w:tr>
    </w:tbl>
    <w:p w:rsidR="00802B9E" w:rsidRPr="00802B9E" w:rsidRDefault="00802B9E" w:rsidP="00802B9E">
      <w:pPr>
        <w:widowControl/>
        <w:jc w:val="left"/>
        <w:rPr>
          <w:rFonts w:ascii="Times New Roman" w:eastAsia="宋体" w:hAnsi="Times New Roman" w:cs="Times New Roman"/>
          <w:vanish/>
          <w:kern w:val="0"/>
          <w:sz w:val="20"/>
          <w:szCs w:val="20"/>
        </w:rPr>
      </w:pP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360471988"/>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警告</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使用本地文件系统进行git存储库仅用于测试。使用服务器在生产环境中托管配置库。</w:t>
            </w:r>
          </w:p>
        </w:tc>
      </w:tr>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警告</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如果您只保留文本文件，则配置库的初始克隆将会快速有效。如果您开始存储二进制文件，尤其是较大的文件，则可能会遇到服务器中第一个配置请求和/或内存不足错误的延迟。</w:t>
            </w:r>
          </w:p>
        </w:tc>
      </w:tr>
    </w:tbl>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环境库</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您要在哪里存储配置服务器的配置数据？管理此行为的策略是</w:t>
      </w:r>
      <w:r w:rsidRPr="00802B9E">
        <w:rPr>
          <w:rFonts w:ascii="Courier New" w:eastAsia="宋体" w:hAnsi="Courier New" w:cs="Courier New"/>
          <w:kern w:val="0"/>
          <w:sz w:val="19"/>
        </w:rPr>
        <w:t>EnvironmentRepository</w:t>
      </w:r>
      <w:r w:rsidRPr="00802B9E">
        <w:rPr>
          <w:rFonts w:ascii="inherit" w:eastAsia="宋体" w:hAnsi="inherit" w:cs="Times New Roman"/>
          <w:spacing w:val="-2"/>
          <w:kern w:val="0"/>
          <w:sz w:val="20"/>
          <w:szCs w:val="20"/>
        </w:rPr>
        <w:t>，服务于</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对象。这个</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是</w:t>
      </w:r>
      <w:r w:rsidRPr="00802B9E">
        <w:rPr>
          <w:rFonts w:ascii="inherit" w:eastAsia="宋体" w:hAnsi="inherit" w:cs="Times New Roman"/>
          <w:spacing w:val="-2"/>
          <w:kern w:val="0"/>
          <w:sz w:val="20"/>
          <w:szCs w:val="20"/>
        </w:rPr>
        <w:t>Spring </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（包括</w:t>
      </w:r>
      <w:r w:rsidRPr="00802B9E">
        <w:rPr>
          <w:rFonts w:ascii="Courier New" w:eastAsia="宋体" w:hAnsi="Courier New" w:cs="Courier New"/>
          <w:kern w:val="0"/>
          <w:sz w:val="19"/>
        </w:rPr>
        <w:t>propertySources</w:t>
      </w:r>
      <w:r w:rsidRPr="00802B9E">
        <w:rPr>
          <w:rFonts w:ascii="inherit" w:eastAsia="宋体" w:hAnsi="inherit" w:cs="Times New Roman"/>
          <w:spacing w:val="-2"/>
          <w:kern w:val="0"/>
          <w:sz w:val="20"/>
          <w:szCs w:val="20"/>
        </w:rPr>
        <w:t>作为主要功能）的域的浅层副本。</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资源由三个变量参数化：</w:t>
      </w:r>
    </w:p>
    <w:p w:rsidR="00802B9E" w:rsidRPr="00802B9E" w:rsidRDefault="00802B9E" w:rsidP="00802B9E">
      <w:pPr>
        <w:widowControl/>
        <w:numPr>
          <w:ilvl w:val="0"/>
          <w:numId w:val="2"/>
        </w:numPr>
        <w:spacing w:after="150"/>
        <w:ind w:left="360"/>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{application}</w:t>
      </w:r>
      <w:r w:rsidRPr="00802B9E">
        <w:rPr>
          <w:rFonts w:ascii="inherit" w:eastAsia="宋体" w:hAnsi="inherit" w:cs="Times New Roman"/>
          <w:spacing w:val="-2"/>
          <w:kern w:val="0"/>
          <w:sz w:val="20"/>
          <w:szCs w:val="20"/>
        </w:rPr>
        <w:t>映射到客户端的</w:t>
      </w:r>
      <w:r w:rsidRPr="00802B9E">
        <w:rPr>
          <w:rFonts w:ascii="inherit" w:eastAsia="宋体" w:hAnsi="inherit" w:cs="Times New Roman"/>
          <w:spacing w:val="-2"/>
          <w:kern w:val="0"/>
          <w:sz w:val="20"/>
          <w:szCs w:val="20"/>
        </w:rPr>
        <w:t>“spring.application.name”;</w:t>
      </w:r>
    </w:p>
    <w:p w:rsidR="00802B9E" w:rsidRPr="00802B9E" w:rsidRDefault="00802B9E" w:rsidP="00802B9E">
      <w:pPr>
        <w:widowControl/>
        <w:numPr>
          <w:ilvl w:val="0"/>
          <w:numId w:val="2"/>
        </w:numPr>
        <w:spacing w:after="150"/>
        <w:ind w:left="360"/>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{profile}</w:t>
      </w:r>
      <w:r w:rsidRPr="00802B9E">
        <w:rPr>
          <w:rFonts w:ascii="inherit" w:eastAsia="宋体" w:hAnsi="inherit" w:cs="Times New Roman"/>
          <w:spacing w:val="-2"/>
          <w:kern w:val="0"/>
          <w:sz w:val="20"/>
          <w:szCs w:val="20"/>
        </w:rPr>
        <w:t>映射到客户端上的</w:t>
      </w:r>
      <w:r w:rsidRPr="00802B9E">
        <w:rPr>
          <w:rFonts w:ascii="inherit" w:eastAsia="宋体" w:hAnsi="inherit" w:cs="Times New Roman"/>
          <w:spacing w:val="-2"/>
          <w:kern w:val="0"/>
          <w:sz w:val="20"/>
          <w:szCs w:val="20"/>
        </w:rPr>
        <w:t>“spring.profiles.active”</w:t>
      </w:r>
      <w:r w:rsidRPr="00802B9E">
        <w:rPr>
          <w:rFonts w:ascii="inherit" w:eastAsia="宋体" w:hAnsi="inherit" w:cs="Times New Roman"/>
          <w:spacing w:val="-2"/>
          <w:kern w:val="0"/>
          <w:sz w:val="20"/>
          <w:szCs w:val="20"/>
        </w:rPr>
        <w:t>（逗号分隔列表）</w:t>
      </w:r>
      <w:r w:rsidRPr="00802B9E">
        <w:rPr>
          <w:rFonts w:ascii="inherit" w:eastAsia="宋体" w:hAnsi="inherit" w:cs="Times New Roman"/>
          <w:spacing w:val="-2"/>
          <w:kern w:val="0"/>
          <w:sz w:val="20"/>
          <w:szCs w:val="20"/>
        </w:rPr>
        <w:t>; </w:t>
      </w:r>
      <w:r w:rsidRPr="00802B9E">
        <w:rPr>
          <w:rFonts w:ascii="inherit" w:eastAsia="宋体" w:hAnsi="inherit" w:cs="Times New Roman"/>
          <w:spacing w:val="-2"/>
          <w:kern w:val="0"/>
          <w:sz w:val="20"/>
          <w:szCs w:val="20"/>
        </w:rPr>
        <w:t>和</w:t>
      </w:r>
    </w:p>
    <w:p w:rsidR="00802B9E" w:rsidRPr="00802B9E" w:rsidRDefault="00802B9E" w:rsidP="00802B9E">
      <w:pPr>
        <w:widowControl/>
        <w:numPr>
          <w:ilvl w:val="0"/>
          <w:numId w:val="2"/>
        </w:numPr>
        <w:spacing w:after="150"/>
        <w:ind w:left="360"/>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{label}</w:t>
      </w:r>
      <w:r w:rsidRPr="00802B9E">
        <w:rPr>
          <w:rFonts w:ascii="inherit" w:eastAsia="宋体" w:hAnsi="inherit" w:cs="Times New Roman"/>
          <w:spacing w:val="-2"/>
          <w:kern w:val="0"/>
          <w:sz w:val="20"/>
          <w:szCs w:val="20"/>
        </w:rPr>
        <w:t>这是一个服务器端功能，标记</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版本</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的一组配置文件。</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存储库实现通常表现得像一个</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应用程序从</w:t>
      </w:r>
      <w:r w:rsidRPr="00802B9E">
        <w:rPr>
          <w:rFonts w:ascii="inherit" w:eastAsia="宋体" w:hAnsi="inherit" w:cs="Times New Roman"/>
          <w:spacing w:val="-2"/>
          <w:kern w:val="0"/>
          <w:sz w:val="20"/>
          <w:szCs w:val="20"/>
        </w:rPr>
        <w:t>“spring.config.name”</w:t>
      </w:r>
      <w:r w:rsidRPr="00802B9E">
        <w:rPr>
          <w:rFonts w:ascii="inherit" w:eastAsia="宋体" w:hAnsi="inherit" w:cs="Times New Roman"/>
          <w:spacing w:val="-2"/>
          <w:kern w:val="0"/>
          <w:sz w:val="20"/>
          <w:szCs w:val="20"/>
        </w:rPr>
        <w:t>等于</w:t>
      </w:r>
      <w:r w:rsidRPr="00802B9E">
        <w:rPr>
          <w:rFonts w:ascii="Courier New" w:eastAsia="宋体" w:hAnsi="Courier New" w:cs="Courier New"/>
          <w:kern w:val="0"/>
          <w:sz w:val="19"/>
        </w:rPr>
        <w:t>{application}</w:t>
      </w:r>
      <w:r w:rsidRPr="00802B9E">
        <w:rPr>
          <w:rFonts w:ascii="inherit" w:eastAsia="宋体" w:hAnsi="inherit" w:cs="Times New Roman"/>
          <w:spacing w:val="-2"/>
          <w:kern w:val="0"/>
          <w:sz w:val="20"/>
          <w:szCs w:val="20"/>
        </w:rPr>
        <w:t>参数加载配置文件，</w:t>
      </w:r>
      <w:r w:rsidRPr="00802B9E">
        <w:rPr>
          <w:rFonts w:ascii="inherit" w:eastAsia="宋体" w:hAnsi="inherit" w:cs="Times New Roman"/>
          <w:spacing w:val="-2"/>
          <w:kern w:val="0"/>
          <w:sz w:val="20"/>
          <w:szCs w:val="20"/>
        </w:rPr>
        <w:t>“spring.profiles.active”</w:t>
      </w:r>
      <w:r w:rsidRPr="00802B9E">
        <w:rPr>
          <w:rFonts w:ascii="inherit" w:eastAsia="宋体" w:hAnsi="inherit" w:cs="Times New Roman"/>
          <w:spacing w:val="-2"/>
          <w:kern w:val="0"/>
          <w:sz w:val="20"/>
          <w:szCs w:val="20"/>
        </w:rPr>
        <w:t>等于</w:t>
      </w:r>
      <w:r w:rsidRPr="00802B9E">
        <w:rPr>
          <w:rFonts w:ascii="Courier New" w:eastAsia="宋体" w:hAnsi="Courier New" w:cs="Courier New"/>
          <w:kern w:val="0"/>
          <w:sz w:val="19"/>
        </w:rPr>
        <w:t>{profiles}</w:t>
      </w:r>
      <w:r w:rsidRPr="00802B9E">
        <w:rPr>
          <w:rFonts w:ascii="inherit" w:eastAsia="宋体" w:hAnsi="inherit" w:cs="Times New Roman"/>
          <w:spacing w:val="-2"/>
          <w:kern w:val="0"/>
          <w:sz w:val="20"/>
          <w:szCs w:val="20"/>
        </w:rPr>
        <w:t>参数。配置文件的优先级规则也与常规启动应用程序中的相同：活动配置文件优先于默认配置，如果存在多个配置文件，则最后一个配置文件（例如向</w:t>
      </w:r>
      <w:r w:rsidRPr="00802B9E">
        <w:rPr>
          <w:rFonts w:ascii="Courier New" w:eastAsia="宋体" w:hAnsi="Courier New" w:cs="Courier New"/>
          <w:kern w:val="0"/>
          <w:sz w:val="19"/>
        </w:rPr>
        <w:t>Map</w:t>
      </w:r>
      <w:r w:rsidRPr="00802B9E">
        <w:rPr>
          <w:rFonts w:ascii="inherit" w:eastAsia="宋体" w:hAnsi="inherit" w:cs="Times New Roman"/>
          <w:spacing w:val="-2"/>
          <w:kern w:val="0"/>
          <w:sz w:val="20"/>
          <w:szCs w:val="20"/>
        </w:rPr>
        <w:t>添加条目））。</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示例：客户端应用程序具有此引导配置：</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bootstrap.yml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application: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name: foo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profiles: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active: dev,mysql</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（像往常一样使用</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应用程序，这些属性也可以设置为环境变量或命令行参数）。</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如果存储库是基于文件的，则服务器将从</w:t>
      </w:r>
      <w:r w:rsidRPr="00802B9E">
        <w:rPr>
          <w:rFonts w:ascii="Courier New" w:eastAsia="宋体" w:hAnsi="Courier New" w:cs="Courier New"/>
          <w:kern w:val="0"/>
          <w:sz w:val="19"/>
        </w:rPr>
        <w:t>application.yml</w:t>
      </w:r>
      <w:r w:rsidRPr="00802B9E">
        <w:rPr>
          <w:rFonts w:ascii="inherit" w:eastAsia="宋体" w:hAnsi="inherit" w:cs="Times New Roman"/>
          <w:spacing w:val="-2"/>
          <w:kern w:val="0"/>
          <w:sz w:val="20"/>
          <w:szCs w:val="20"/>
        </w:rPr>
        <w:t>创建</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（在所有客户端之间共享），</w:t>
      </w:r>
      <w:r w:rsidRPr="00802B9E">
        <w:rPr>
          <w:rFonts w:ascii="Courier New" w:eastAsia="宋体" w:hAnsi="Courier New" w:cs="Courier New"/>
          <w:kern w:val="0"/>
          <w:sz w:val="19"/>
        </w:rPr>
        <w:t>foo.yml</w:t>
      </w:r>
      <w:r w:rsidRPr="00802B9E">
        <w:rPr>
          <w:rFonts w:ascii="inherit" w:eastAsia="宋体" w:hAnsi="inherit" w:cs="Times New Roman"/>
          <w:spacing w:val="-2"/>
          <w:kern w:val="0"/>
          <w:sz w:val="20"/>
          <w:szCs w:val="20"/>
        </w:rPr>
        <w:t>（以</w:t>
      </w:r>
      <w:r w:rsidRPr="00802B9E">
        <w:rPr>
          <w:rFonts w:ascii="Courier New" w:eastAsia="宋体" w:hAnsi="Courier New" w:cs="Courier New"/>
          <w:kern w:val="0"/>
          <w:sz w:val="19"/>
        </w:rPr>
        <w:t>foo.yml</w:t>
      </w:r>
      <w:r w:rsidRPr="00802B9E">
        <w:rPr>
          <w:rFonts w:ascii="inherit" w:eastAsia="宋体" w:hAnsi="inherit" w:cs="Times New Roman"/>
          <w:spacing w:val="-2"/>
          <w:kern w:val="0"/>
          <w:sz w:val="20"/>
          <w:szCs w:val="20"/>
        </w:rPr>
        <w:t>优先））。如果</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文件在其中具有指向</w:t>
      </w:r>
      <w:r w:rsidRPr="00802B9E">
        <w:rPr>
          <w:rFonts w:ascii="inherit" w:eastAsia="宋体" w:hAnsi="inherit" w:cs="Times New Roman"/>
          <w:spacing w:val="-2"/>
          <w:kern w:val="0"/>
          <w:sz w:val="20"/>
          <w:szCs w:val="20"/>
        </w:rPr>
        <w:t>Spring</w:t>
      </w:r>
      <w:r w:rsidRPr="00802B9E">
        <w:rPr>
          <w:rFonts w:ascii="inherit" w:eastAsia="宋体" w:hAnsi="inherit" w:cs="Times New Roman"/>
          <w:spacing w:val="-2"/>
          <w:kern w:val="0"/>
          <w:sz w:val="20"/>
          <w:szCs w:val="20"/>
        </w:rPr>
        <w:t>配置文件的文档，则应用较高优先级（按照列出的配置文件的顺序），并且如果存在特定于配置文件的</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（或属性）文件，那么这些文件也应用的优先级高于默认值。较高优先级转换为</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之前列出的</w:t>
      </w:r>
      <w:r w:rsidRPr="00802B9E">
        <w:rPr>
          <w:rFonts w:ascii="Courier New" w:eastAsia="宋体" w:hAnsi="Courier New" w:cs="Courier New"/>
          <w:kern w:val="0"/>
          <w:sz w:val="19"/>
        </w:rPr>
        <w:t>PropertySource</w:t>
      </w:r>
      <w:r w:rsidRPr="00802B9E">
        <w:rPr>
          <w:rFonts w:ascii="inherit" w:eastAsia="宋体" w:hAnsi="inherit" w:cs="Times New Roman"/>
          <w:spacing w:val="-2"/>
          <w:kern w:val="0"/>
          <w:sz w:val="20"/>
          <w:szCs w:val="20"/>
        </w:rPr>
        <w:t>。（这些规则与独立的</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应用程序相同。）</w:t>
      </w:r>
    </w:p>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t>Git</w:t>
      </w:r>
      <w:r w:rsidRPr="00802B9E">
        <w:rPr>
          <w:rFonts w:ascii="Open Sans" w:eastAsia="宋体" w:hAnsi="Open Sans" w:cs="Open Sans"/>
          <w:color w:val="BA3925"/>
          <w:kern w:val="0"/>
          <w:sz w:val="29"/>
          <w:szCs w:val="29"/>
        </w:rPr>
        <w:t>后端</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lastRenderedPageBreak/>
        <w:t>EnvironmentRepository</w:t>
      </w:r>
      <w:r w:rsidRPr="00802B9E">
        <w:rPr>
          <w:rFonts w:ascii="inherit" w:eastAsia="宋体" w:hAnsi="inherit" w:cs="Times New Roman"/>
          <w:spacing w:val="-2"/>
          <w:kern w:val="0"/>
          <w:sz w:val="20"/>
          <w:szCs w:val="20"/>
        </w:rPr>
        <w:t>的默认实现使用</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后端，这对于管理升级和物理环境以及审核更改非常方便。要更改存储库的位置，可以在</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中设置</w:t>
      </w:r>
      <w:r w:rsidRPr="00802B9E">
        <w:rPr>
          <w:rFonts w:ascii="inherit" w:eastAsia="宋体" w:hAnsi="inherit" w:cs="Times New Roman"/>
          <w:spacing w:val="-2"/>
          <w:kern w:val="0"/>
          <w:sz w:val="20"/>
          <w:szCs w:val="20"/>
        </w:rPr>
        <w:t>“spring.cloud.config.server.git.uri”</w:t>
      </w:r>
      <w:r w:rsidRPr="00802B9E">
        <w:rPr>
          <w:rFonts w:ascii="inherit" w:eastAsia="宋体" w:hAnsi="inherit" w:cs="Times New Roman"/>
          <w:spacing w:val="-2"/>
          <w:kern w:val="0"/>
          <w:sz w:val="20"/>
          <w:szCs w:val="20"/>
        </w:rPr>
        <w:t>配置属性（例如</w:t>
      </w:r>
      <w:r w:rsidRPr="00802B9E">
        <w:rPr>
          <w:rFonts w:ascii="Courier New" w:eastAsia="宋体" w:hAnsi="Courier New" w:cs="Courier New"/>
          <w:kern w:val="0"/>
          <w:sz w:val="19"/>
        </w:rPr>
        <w:t>application.yml</w:t>
      </w:r>
      <w:r w:rsidRPr="00802B9E">
        <w:rPr>
          <w:rFonts w:ascii="inherit" w:eastAsia="宋体" w:hAnsi="inherit" w:cs="Times New Roman"/>
          <w:spacing w:val="-2"/>
          <w:kern w:val="0"/>
          <w:sz w:val="20"/>
          <w:szCs w:val="20"/>
        </w:rPr>
        <w:t>）。如果您使用</w:t>
      </w:r>
      <w:r w:rsidRPr="00802B9E">
        <w:rPr>
          <w:rFonts w:ascii="Courier New" w:eastAsia="宋体" w:hAnsi="Courier New" w:cs="Courier New"/>
          <w:kern w:val="0"/>
          <w:sz w:val="19"/>
        </w:rPr>
        <w:t>file:</w:t>
      </w:r>
      <w:r w:rsidRPr="00802B9E">
        <w:rPr>
          <w:rFonts w:ascii="inherit" w:eastAsia="宋体" w:hAnsi="inherit" w:cs="Times New Roman"/>
          <w:spacing w:val="-2"/>
          <w:kern w:val="0"/>
          <w:sz w:val="20"/>
          <w:szCs w:val="20"/>
        </w:rPr>
        <w:t>前缀进行设置，则应从本地存储库中运行，以便在没有服务器的情况下快速方便地启动，但在这种情况下，服务器将直接在本地存储库中进行操作，而不会克隆它如果它不是裸机，因为配置服务器永远不会更改</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远程</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资源库）。要扩展</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并使其高度可用，您需要将服务器的所有实例指向同一个存储库，因此只有共享文件系统才能正常工作。即使在这种情况下，最好使用共享文件系统存储库的</w:t>
      </w:r>
      <w:r w:rsidRPr="00802B9E">
        <w:rPr>
          <w:rFonts w:ascii="Courier New" w:eastAsia="宋体" w:hAnsi="Courier New" w:cs="Courier New"/>
          <w:kern w:val="0"/>
          <w:sz w:val="19"/>
        </w:rPr>
        <w:t>ssh:</w:t>
      </w:r>
      <w:r w:rsidRPr="00802B9E">
        <w:rPr>
          <w:rFonts w:ascii="inherit" w:eastAsia="宋体" w:hAnsi="inherit" w:cs="Times New Roman"/>
          <w:spacing w:val="-2"/>
          <w:kern w:val="0"/>
          <w:sz w:val="20"/>
          <w:szCs w:val="20"/>
        </w:rPr>
        <w:t>协议，以便服务器可以将其克隆并使用本地工作副本作为缓存。</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该存储库实现将</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资源的</w:t>
      </w:r>
      <w:r w:rsidRPr="00802B9E">
        <w:rPr>
          <w:rFonts w:ascii="Courier New" w:eastAsia="宋体" w:hAnsi="Courier New" w:cs="Courier New"/>
          <w:kern w:val="0"/>
          <w:sz w:val="19"/>
        </w:rPr>
        <w:t>{label}</w:t>
      </w:r>
      <w:r w:rsidRPr="00802B9E">
        <w:rPr>
          <w:rFonts w:ascii="inherit" w:eastAsia="宋体" w:hAnsi="inherit" w:cs="Times New Roman"/>
          <w:spacing w:val="-2"/>
          <w:kern w:val="0"/>
          <w:sz w:val="20"/>
          <w:szCs w:val="20"/>
        </w:rPr>
        <w:t>参数映射到</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标签（提交</w:t>
      </w:r>
      <w:r w:rsidRPr="00802B9E">
        <w:rPr>
          <w:rFonts w:ascii="inherit" w:eastAsia="宋体" w:hAnsi="inherit" w:cs="Times New Roman"/>
          <w:spacing w:val="-2"/>
          <w:kern w:val="0"/>
          <w:sz w:val="20"/>
          <w:szCs w:val="20"/>
        </w:rPr>
        <w:t>ID</w:t>
      </w:r>
      <w:r w:rsidRPr="00802B9E">
        <w:rPr>
          <w:rFonts w:ascii="inherit" w:eastAsia="宋体" w:hAnsi="inherit" w:cs="Times New Roman"/>
          <w:spacing w:val="-2"/>
          <w:kern w:val="0"/>
          <w:sz w:val="20"/>
          <w:szCs w:val="20"/>
        </w:rPr>
        <w:t>，分支名称或标签）。如果</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分支或标签名称包含斜杠（</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），则应使用特殊字符串</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_</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指定</w:t>
      </w:r>
      <w:r w:rsidRPr="00802B9E">
        <w:rPr>
          <w:rFonts w:ascii="inherit" w:eastAsia="宋体" w:hAnsi="inherit" w:cs="Times New Roman"/>
          <w:spacing w:val="-2"/>
          <w:kern w:val="0"/>
          <w:sz w:val="20"/>
          <w:szCs w:val="20"/>
        </w:rPr>
        <w:t>HTTP URL</w:t>
      </w:r>
      <w:r w:rsidRPr="00802B9E">
        <w:rPr>
          <w:rFonts w:ascii="inherit" w:eastAsia="宋体" w:hAnsi="inherit" w:cs="Times New Roman"/>
          <w:spacing w:val="-2"/>
          <w:kern w:val="0"/>
          <w:sz w:val="20"/>
          <w:szCs w:val="20"/>
        </w:rPr>
        <w:t>中的标签，以避免与其他</w:t>
      </w:r>
      <w:r w:rsidRPr="00802B9E">
        <w:rPr>
          <w:rFonts w:ascii="inherit" w:eastAsia="宋体" w:hAnsi="inherit" w:cs="Times New Roman"/>
          <w:spacing w:val="-2"/>
          <w:kern w:val="0"/>
          <w:sz w:val="20"/>
          <w:szCs w:val="20"/>
        </w:rPr>
        <w:t>URL</w:t>
      </w:r>
      <w:r w:rsidRPr="00802B9E">
        <w:rPr>
          <w:rFonts w:ascii="inherit" w:eastAsia="宋体" w:hAnsi="inherit" w:cs="Times New Roman"/>
          <w:spacing w:val="-2"/>
          <w:kern w:val="0"/>
          <w:sz w:val="20"/>
          <w:szCs w:val="20"/>
        </w:rPr>
        <w:t>路径模糊。例如，如果标签是</w:t>
      </w:r>
      <w:r w:rsidRPr="00802B9E">
        <w:rPr>
          <w:rFonts w:ascii="Courier New" w:eastAsia="宋体" w:hAnsi="Courier New" w:cs="Courier New"/>
          <w:kern w:val="0"/>
          <w:sz w:val="19"/>
        </w:rPr>
        <w:t>foo/bar</w:t>
      </w:r>
      <w:r w:rsidRPr="00802B9E">
        <w:rPr>
          <w:rFonts w:ascii="inherit" w:eastAsia="宋体" w:hAnsi="inherit" w:cs="Times New Roman"/>
          <w:spacing w:val="-2"/>
          <w:kern w:val="0"/>
          <w:sz w:val="20"/>
          <w:szCs w:val="20"/>
        </w:rPr>
        <w:t>，则替换斜杠将导致类似于</w:t>
      </w:r>
      <w:r w:rsidRPr="00802B9E">
        <w:rPr>
          <w:rFonts w:ascii="Courier New" w:eastAsia="宋体" w:hAnsi="Courier New" w:cs="Courier New"/>
          <w:kern w:val="0"/>
          <w:sz w:val="19"/>
        </w:rPr>
        <w:t>foo(_)bar</w:t>
      </w:r>
      <w:r w:rsidRPr="00802B9E">
        <w:rPr>
          <w:rFonts w:ascii="inherit" w:eastAsia="宋体" w:hAnsi="inherit" w:cs="Times New Roman"/>
          <w:spacing w:val="-2"/>
          <w:kern w:val="0"/>
          <w:sz w:val="20"/>
          <w:szCs w:val="20"/>
        </w:rPr>
        <w:t>的标签。如果您使用像</w:t>
      </w:r>
      <w:r w:rsidRPr="00802B9E">
        <w:rPr>
          <w:rFonts w:ascii="inherit" w:eastAsia="宋体" w:hAnsi="inherit" w:cs="Times New Roman"/>
          <w:spacing w:val="-2"/>
          <w:kern w:val="0"/>
          <w:sz w:val="20"/>
          <w:szCs w:val="20"/>
        </w:rPr>
        <w:t>curl</w:t>
      </w:r>
      <w:r w:rsidRPr="00802B9E">
        <w:rPr>
          <w:rFonts w:ascii="inherit" w:eastAsia="宋体" w:hAnsi="inherit" w:cs="Times New Roman"/>
          <w:spacing w:val="-2"/>
          <w:kern w:val="0"/>
          <w:sz w:val="20"/>
          <w:szCs w:val="20"/>
        </w:rPr>
        <w:t>这样的命令行客户端（例如使用引号将其从</w:t>
      </w:r>
      <w:r w:rsidRPr="00802B9E">
        <w:rPr>
          <w:rFonts w:ascii="inherit" w:eastAsia="宋体" w:hAnsi="inherit" w:cs="Times New Roman"/>
          <w:spacing w:val="-2"/>
          <w:kern w:val="0"/>
          <w:sz w:val="20"/>
          <w:szCs w:val="20"/>
        </w:rPr>
        <w:t>shell</w:t>
      </w:r>
      <w:r w:rsidRPr="00802B9E">
        <w:rPr>
          <w:rFonts w:ascii="inherit" w:eastAsia="宋体" w:hAnsi="inherit" w:cs="Times New Roman"/>
          <w:spacing w:val="-2"/>
          <w:kern w:val="0"/>
          <w:sz w:val="20"/>
          <w:szCs w:val="20"/>
        </w:rPr>
        <w:t>中转出来），请小心</w:t>
      </w:r>
      <w:r w:rsidRPr="00802B9E">
        <w:rPr>
          <w:rFonts w:ascii="inherit" w:eastAsia="宋体" w:hAnsi="inherit" w:cs="Times New Roman"/>
          <w:spacing w:val="-2"/>
          <w:kern w:val="0"/>
          <w:sz w:val="20"/>
          <w:szCs w:val="20"/>
        </w:rPr>
        <w:t>URL</w:t>
      </w:r>
      <w:r w:rsidRPr="00802B9E">
        <w:rPr>
          <w:rFonts w:ascii="inherit" w:eastAsia="宋体" w:hAnsi="inherit" w:cs="Times New Roman"/>
          <w:spacing w:val="-2"/>
          <w:kern w:val="0"/>
          <w:sz w:val="20"/>
          <w:szCs w:val="20"/>
        </w:rPr>
        <w:t>中的方括号。</w:t>
      </w:r>
    </w:p>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Git URI</w:t>
      </w:r>
      <w:r w:rsidRPr="00802B9E">
        <w:rPr>
          <w:rFonts w:ascii="Open Sans" w:eastAsia="宋体" w:hAnsi="Open Sans" w:cs="Open Sans"/>
          <w:color w:val="BA3925"/>
          <w:kern w:val="0"/>
          <w:sz w:val="23"/>
          <w:szCs w:val="23"/>
        </w:rPr>
        <w:t>中的占位符</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Spring Cloud Config</w:t>
      </w:r>
      <w:r w:rsidRPr="00802B9E">
        <w:rPr>
          <w:rFonts w:ascii="inherit" w:eastAsia="宋体" w:hAnsi="inherit" w:cs="Times New Roman"/>
          <w:spacing w:val="-2"/>
          <w:kern w:val="0"/>
          <w:sz w:val="20"/>
          <w:szCs w:val="20"/>
        </w:rPr>
        <w:t>服务器支持一个</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仓库</w:t>
      </w:r>
      <w:r w:rsidRPr="00802B9E">
        <w:rPr>
          <w:rFonts w:ascii="inherit" w:eastAsia="宋体" w:hAnsi="inherit" w:cs="Times New Roman"/>
          <w:spacing w:val="-2"/>
          <w:kern w:val="0"/>
          <w:sz w:val="20"/>
          <w:szCs w:val="20"/>
        </w:rPr>
        <w:t>URL</w:t>
      </w:r>
      <w:r w:rsidRPr="00802B9E">
        <w:rPr>
          <w:rFonts w:ascii="inherit" w:eastAsia="宋体" w:hAnsi="inherit" w:cs="Times New Roman"/>
          <w:spacing w:val="-2"/>
          <w:kern w:val="0"/>
          <w:sz w:val="20"/>
          <w:szCs w:val="20"/>
        </w:rPr>
        <w:t>，其中包含</w:t>
      </w:r>
      <w:r w:rsidRPr="00802B9E">
        <w:rPr>
          <w:rFonts w:ascii="Courier New" w:eastAsia="宋体" w:hAnsi="Courier New" w:cs="Courier New"/>
          <w:kern w:val="0"/>
          <w:sz w:val="19"/>
        </w:rPr>
        <w:t>{application}</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{profile}</w:t>
      </w:r>
      <w:r w:rsidRPr="00802B9E">
        <w:rPr>
          <w:rFonts w:ascii="inherit" w:eastAsia="宋体" w:hAnsi="inherit" w:cs="Times New Roman"/>
          <w:spacing w:val="-2"/>
          <w:kern w:val="0"/>
          <w:sz w:val="20"/>
          <w:szCs w:val="20"/>
        </w:rPr>
        <w:t>（以及</w:t>
      </w:r>
      <w:r w:rsidRPr="00802B9E">
        <w:rPr>
          <w:rFonts w:ascii="Courier New" w:eastAsia="宋体" w:hAnsi="Courier New" w:cs="Courier New"/>
          <w:kern w:val="0"/>
          <w:sz w:val="19"/>
        </w:rPr>
        <w:t>{label}</w:t>
      </w:r>
      <w:r w:rsidRPr="00802B9E">
        <w:rPr>
          <w:rFonts w:ascii="inherit" w:eastAsia="宋体" w:hAnsi="inherit" w:cs="Times New Roman"/>
          <w:spacing w:val="-2"/>
          <w:kern w:val="0"/>
          <w:sz w:val="20"/>
          <w:szCs w:val="20"/>
        </w:rPr>
        <w:t>）的占位符，如果需要，请记住，标签应用为</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标签）。因此，您可以使用（例如）轻松支持</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每个应用程序的一个</w:t>
      </w:r>
      <w:r w:rsidRPr="00802B9E">
        <w:rPr>
          <w:rFonts w:ascii="inherit" w:eastAsia="宋体" w:hAnsi="inherit" w:cs="Times New Roman"/>
          <w:spacing w:val="-2"/>
          <w:kern w:val="0"/>
          <w:sz w:val="20"/>
          <w:szCs w:val="20"/>
        </w:rPr>
        <w:t>repo”</w:t>
      </w:r>
      <w:r w:rsidRPr="00802B9E">
        <w:rPr>
          <w:rFonts w:ascii="inherit" w:eastAsia="宋体" w:hAnsi="inherit" w:cs="Times New Roman"/>
          <w:spacing w:val="-2"/>
          <w:kern w:val="0"/>
          <w:sz w:val="20"/>
          <w:szCs w:val="20"/>
        </w:rPr>
        <w:t>策略：</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uri: https://github.com/myorg/{application}</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或使用类似模式</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一个回报每个配置文件</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策略，但使用</w:t>
      </w:r>
      <w:r w:rsidRPr="00802B9E">
        <w:rPr>
          <w:rFonts w:ascii="Courier New" w:eastAsia="宋体" w:hAnsi="Courier New" w:cs="Courier New"/>
          <w:kern w:val="0"/>
          <w:sz w:val="19"/>
        </w:rPr>
        <w:t>{profile}</w:t>
      </w:r>
      <w:r w:rsidRPr="00802B9E">
        <w:rPr>
          <w:rFonts w:ascii="inherit" w:eastAsia="宋体" w:hAnsi="inherit" w:cs="Times New Roman"/>
          <w:spacing w:val="-2"/>
          <w:kern w:val="0"/>
          <w:sz w:val="20"/>
          <w:szCs w:val="20"/>
        </w:rPr>
        <w:t>。</w:t>
      </w:r>
    </w:p>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模式匹配和多个存储库</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还可以通过应用程序和配置文件名称的模式匹配来支持更复杂的需求。模式格式是带有通配符的</w:t>
      </w:r>
      <w:r w:rsidRPr="00802B9E">
        <w:rPr>
          <w:rFonts w:ascii="Courier New" w:eastAsia="宋体" w:hAnsi="Courier New" w:cs="Courier New"/>
          <w:kern w:val="0"/>
          <w:sz w:val="19"/>
        </w:rPr>
        <w:t>{application}/{profile}</w:t>
      </w:r>
      <w:r w:rsidRPr="00802B9E">
        <w:rPr>
          <w:rFonts w:ascii="inherit" w:eastAsia="宋体" w:hAnsi="inherit" w:cs="Times New Roman"/>
          <w:spacing w:val="-2"/>
          <w:kern w:val="0"/>
          <w:sz w:val="20"/>
          <w:szCs w:val="20"/>
        </w:rPr>
        <w:t>名称的逗号分隔列表（其中以通配符开头的模式可能需要引用）。例：</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https://github.com/spring-cloud-samples/config-repo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repos: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simple: https://github.com/simple/config-repo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lastRenderedPageBreak/>
        <w:t xml:space="preserve">            special: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 special*/dev*,*special*/dev*</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https://github.com/special/config-repo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local: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 local*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uri: file:/home/configsvc/config-repo</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w:t>
      </w:r>
      <w:r w:rsidRPr="00802B9E">
        <w:rPr>
          <w:rFonts w:ascii="Courier New" w:eastAsia="宋体" w:hAnsi="Courier New" w:cs="Courier New"/>
          <w:kern w:val="0"/>
          <w:sz w:val="19"/>
        </w:rPr>
        <w:t>{application}/{profile}</w:t>
      </w:r>
      <w:r w:rsidRPr="00802B9E">
        <w:rPr>
          <w:rFonts w:ascii="inherit" w:eastAsia="宋体" w:hAnsi="inherit" w:cs="Times New Roman"/>
          <w:spacing w:val="-2"/>
          <w:kern w:val="0"/>
          <w:sz w:val="20"/>
          <w:szCs w:val="20"/>
        </w:rPr>
        <w:t>不匹配任何模式，它将使用在</w:t>
      </w:r>
      <w:r w:rsidRPr="00802B9E">
        <w:rPr>
          <w:rFonts w:ascii="inherit" w:eastAsia="宋体" w:hAnsi="inherit" w:cs="Times New Roman"/>
          <w:spacing w:val="-2"/>
          <w:kern w:val="0"/>
          <w:sz w:val="20"/>
          <w:szCs w:val="20"/>
        </w:rPr>
        <w:t>“spring.cloud.config.server.git.uri”</w:t>
      </w:r>
      <w:r w:rsidRPr="00802B9E">
        <w:rPr>
          <w:rFonts w:ascii="inherit" w:eastAsia="宋体" w:hAnsi="inherit" w:cs="Times New Roman"/>
          <w:spacing w:val="-2"/>
          <w:kern w:val="0"/>
          <w:sz w:val="20"/>
          <w:szCs w:val="20"/>
        </w:rPr>
        <w:t>下定义的默认</w:t>
      </w:r>
      <w:r w:rsidRPr="00802B9E">
        <w:rPr>
          <w:rFonts w:ascii="inherit" w:eastAsia="宋体" w:hAnsi="inherit" w:cs="Times New Roman"/>
          <w:spacing w:val="-2"/>
          <w:kern w:val="0"/>
          <w:sz w:val="20"/>
          <w:szCs w:val="20"/>
        </w:rPr>
        <w:t>uri</w:t>
      </w:r>
      <w:r w:rsidRPr="00802B9E">
        <w:rPr>
          <w:rFonts w:ascii="inherit" w:eastAsia="宋体" w:hAnsi="inherit" w:cs="Times New Roman"/>
          <w:spacing w:val="-2"/>
          <w:kern w:val="0"/>
          <w:sz w:val="20"/>
          <w:szCs w:val="20"/>
        </w:rPr>
        <w:t>。在上面的例子中，对于</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简单</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存储库，模式是</w:t>
      </w:r>
      <w:r w:rsidRPr="00802B9E">
        <w:rPr>
          <w:rFonts w:ascii="Courier New" w:eastAsia="宋体" w:hAnsi="Courier New" w:cs="Courier New"/>
          <w:kern w:val="0"/>
          <w:sz w:val="19"/>
        </w:rPr>
        <w:t>simple/*</w:t>
      </w:r>
      <w:r w:rsidRPr="00802B9E">
        <w:rPr>
          <w:rFonts w:ascii="inherit" w:eastAsia="宋体" w:hAnsi="inherit" w:cs="Times New Roman"/>
          <w:spacing w:val="-2"/>
          <w:kern w:val="0"/>
          <w:sz w:val="20"/>
          <w:szCs w:val="20"/>
        </w:rPr>
        <w:t>（即所有配置文件中只匹配一个名为</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简单</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的应用程序）。</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本地</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存储库与所有配置文件中以</w:t>
      </w:r>
      <w:r w:rsidRPr="00802B9E">
        <w:rPr>
          <w:rFonts w:ascii="inherit" w:eastAsia="宋体" w:hAnsi="inherit" w:cs="Times New Roman"/>
          <w:spacing w:val="-2"/>
          <w:kern w:val="0"/>
          <w:sz w:val="20"/>
          <w:szCs w:val="20"/>
        </w:rPr>
        <w:t>“local”</w:t>
      </w:r>
      <w:r w:rsidRPr="00802B9E">
        <w:rPr>
          <w:rFonts w:ascii="inherit" w:eastAsia="宋体" w:hAnsi="inherit" w:cs="Times New Roman"/>
          <w:spacing w:val="-2"/>
          <w:kern w:val="0"/>
          <w:sz w:val="20"/>
          <w:szCs w:val="20"/>
        </w:rPr>
        <w:t>开头的所有应用程序名称匹配（将</w:t>
      </w:r>
      <w:r w:rsidRPr="00802B9E">
        <w:rPr>
          <w:rFonts w:ascii="Courier New" w:eastAsia="宋体" w:hAnsi="Courier New" w:cs="Courier New"/>
          <w:kern w:val="0"/>
          <w:sz w:val="19"/>
        </w:rPr>
        <w:t>/*</w:t>
      </w:r>
      <w:r w:rsidRPr="00802B9E">
        <w:rPr>
          <w:rFonts w:ascii="inherit" w:eastAsia="宋体" w:hAnsi="inherit" w:cs="Times New Roman"/>
          <w:spacing w:val="-2"/>
          <w:kern w:val="0"/>
          <w:sz w:val="20"/>
          <w:szCs w:val="20"/>
        </w:rPr>
        <w:t>后缀自动添加到任何没有配置文件匹配器的模式）。</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676296587"/>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在上述“简单”示例中使用的“单行”快捷方式只能在唯一要设置的属性为URI的情况下使用。如果您需要设置其他任何内容（凭据，模式等），则需要使用完整的表单。</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repo</w:t>
      </w:r>
      <w:r w:rsidRPr="00802B9E">
        <w:rPr>
          <w:rFonts w:ascii="inherit" w:eastAsia="宋体" w:hAnsi="inherit" w:cs="Times New Roman"/>
          <w:spacing w:val="-2"/>
          <w:kern w:val="0"/>
          <w:sz w:val="20"/>
          <w:szCs w:val="20"/>
        </w:rPr>
        <w:t>中的</w:t>
      </w:r>
      <w:r w:rsidRPr="00802B9E">
        <w:rPr>
          <w:rFonts w:ascii="Courier New" w:eastAsia="宋体" w:hAnsi="Courier New" w:cs="Courier New"/>
          <w:kern w:val="0"/>
          <w:sz w:val="19"/>
        </w:rPr>
        <w:t>pattern</w:t>
      </w:r>
      <w:r w:rsidRPr="00802B9E">
        <w:rPr>
          <w:rFonts w:ascii="inherit" w:eastAsia="宋体" w:hAnsi="inherit" w:cs="Times New Roman"/>
          <w:spacing w:val="-2"/>
          <w:kern w:val="0"/>
          <w:sz w:val="20"/>
          <w:szCs w:val="20"/>
        </w:rPr>
        <w:t>属性实际上是一个数组，因此您可以使用属性文件中的</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数组（或</w:t>
      </w:r>
      <w:r w:rsidRPr="00802B9E">
        <w:rPr>
          <w:rFonts w:ascii="Courier New" w:eastAsia="宋体" w:hAnsi="Courier New" w:cs="Courier New"/>
          <w:kern w:val="0"/>
          <w:sz w:val="19"/>
        </w:rPr>
        <w:t>[0]</w:t>
      </w:r>
      <w:r w:rsidRPr="00802B9E">
        <w:rPr>
          <w:rFonts w:ascii="inherit" w:eastAsia="宋体" w:hAnsi="inherit" w:cs="Times New Roman"/>
          <w:spacing w:val="-2"/>
          <w:kern w:val="0"/>
          <w:sz w:val="20"/>
          <w:szCs w:val="20"/>
        </w:rPr>
        <w:t>，</w:t>
      </w:r>
      <w:r w:rsidRPr="00802B9E">
        <w:rPr>
          <w:rFonts w:ascii="Courier New" w:eastAsia="宋体" w:hAnsi="Courier New" w:cs="Courier New"/>
          <w:kern w:val="0"/>
          <w:sz w:val="19"/>
        </w:rPr>
        <w:t>[1]</w:t>
      </w:r>
      <w:r w:rsidRPr="00802B9E">
        <w:rPr>
          <w:rFonts w:ascii="inherit" w:eastAsia="宋体" w:hAnsi="inherit" w:cs="Times New Roman"/>
          <w:spacing w:val="-2"/>
          <w:kern w:val="0"/>
          <w:sz w:val="20"/>
          <w:szCs w:val="20"/>
        </w:rPr>
        <w:t>等后缀）绑定到多个模式。如果要运行具有多个配置文件的应用程序，则可能需要执行此操作。例：</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https://github.com/spring-cloud-samples/config-repo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repos: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development: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 */development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 */staging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https://github.com/development/config-repo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staging: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 */qa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 */production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uri: https://github.com/staging/config-repo</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797063040"/>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Spring Cloud将猜测包含不在</w:t>
            </w:r>
            <w:r w:rsidRPr="00802B9E">
              <w:rPr>
                <w:rFonts w:ascii="Courier New" w:eastAsia="宋体" w:hAnsi="Courier New" w:cs="Courier New"/>
                <w:kern w:val="0"/>
                <w:sz w:val="23"/>
              </w:rPr>
              <w:t>*</w:t>
            </w:r>
            <w:r w:rsidRPr="00802B9E">
              <w:rPr>
                <w:rFonts w:ascii="宋体" w:eastAsia="宋体" w:hAnsi="宋体" w:cs="宋体"/>
                <w:spacing w:val="-2"/>
                <w:kern w:val="0"/>
                <w:sz w:val="24"/>
                <w:szCs w:val="24"/>
              </w:rPr>
              <w:t>中的配置文件的模式意味着您实际上希望匹配从该模式开始的配置文件列表（所以</w:t>
            </w:r>
            <w:r w:rsidRPr="00802B9E">
              <w:rPr>
                <w:rFonts w:ascii="Courier New" w:eastAsia="宋体" w:hAnsi="Courier New" w:cs="Courier New"/>
                <w:kern w:val="0"/>
                <w:sz w:val="23"/>
              </w:rPr>
              <w:t>*/staging</w:t>
            </w:r>
            <w:r w:rsidRPr="00802B9E">
              <w:rPr>
                <w:rFonts w:ascii="宋体" w:eastAsia="宋体" w:hAnsi="宋体" w:cs="宋体"/>
                <w:spacing w:val="-2"/>
                <w:kern w:val="0"/>
                <w:sz w:val="24"/>
                <w:szCs w:val="24"/>
              </w:rPr>
              <w:t>是</w:t>
            </w:r>
            <w:r w:rsidRPr="00802B9E">
              <w:rPr>
                <w:rFonts w:ascii="Courier New" w:eastAsia="宋体" w:hAnsi="Courier New" w:cs="Courier New"/>
                <w:kern w:val="0"/>
                <w:sz w:val="23"/>
              </w:rPr>
              <w:t>["*/staging", "*/staging,*"]</w:t>
            </w:r>
            <w:r w:rsidRPr="00802B9E">
              <w:rPr>
                <w:rFonts w:ascii="宋体" w:eastAsia="宋体" w:hAnsi="宋体" w:cs="宋体"/>
                <w:spacing w:val="-2"/>
                <w:kern w:val="0"/>
                <w:sz w:val="24"/>
                <w:szCs w:val="24"/>
              </w:rPr>
              <w:t>的快捷方式） 。这是常见的，您需要在本地的“开发”配置文件中运行应用程序，但也可以远程运行“云”配置文件。</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每个存储库还可以选择将配置文件存储在子目录中，搜索这些目录的模式可以指定为</w:t>
      </w:r>
      <w:r w:rsidRPr="00802B9E">
        <w:rPr>
          <w:rFonts w:ascii="Courier New" w:eastAsia="宋体" w:hAnsi="Courier New" w:cs="Courier New"/>
          <w:kern w:val="0"/>
          <w:sz w:val="19"/>
        </w:rPr>
        <w:t>searchPaths</w:t>
      </w:r>
      <w:r w:rsidRPr="00802B9E">
        <w:rPr>
          <w:rFonts w:ascii="inherit" w:eastAsia="宋体" w:hAnsi="inherit" w:cs="Times New Roman"/>
          <w:spacing w:val="-2"/>
          <w:kern w:val="0"/>
          <w:sz w:val="20"/>
          <w:szCs w:val="20"/>
        </w:rPr>
        <w:t>。例如在顶层：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lastRenderedPageBreak/>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https://github.com/spring-cloud-samples/config-repo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searchPaths: foo,bar*</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在此示例中，服务器搜索顶级和</w:t>
      </w:r>
      <w:r w:rsidRPr="00802B9E">
        <w:rPr>
          <w:rFonts w:ascii="inherit" w:eastAsia="宋体" w:hAnsi="inherit" w:cs="Times New Roman"/>
          <w:spacing w:val="-2"/>
          <w:kern w:val="0"/>
          <w:sz w:val="20"/>
          <w:szCs w:val="20"/>
        </w:rPr>
        <w:t>“foo /”</w:t>
      </w:r>
      <w:r w:rsidRPr="00802B9E">
        <w:rPr>
          <w:rFonts w:ascii="inherit" w:eastAsia="宋体" w:hAnsi="inherit" w:cs="Times New Roman"/>
          <w:spacing w:val="-2"/>
          <w:kern w:val="0"/>
          <w:sz w:val="20"/>
          <w:szCs w:val="20"/>
        </w:rPr>
        <w:t>子目录以及名称以</w:t>
      </w:r>
      <w:r w:rsidRPr="00802B9E">
        <w:rPr>
          <w:rFonts w:ascii="inherit" w:eastAsia="宋体" w:hAnsi="inherit" w:cs="Times New Roman"/>
          <w:spacing w:val="-2"/>
          <w:kern w:val="0"/>
          <w:sz w:val="20"/>
          <w:szCs w:val="20"/>
        </w:rPr>
        <w:t>“bar”</w:t>
      </w:r>
      <w:r w:rsidRPr="00802B9E">
        <w:rPr>
          <w:rFonts w:ascii="inherit" w:eastAsia="宋体" w:hAnsi="inherit" w:cs="Times New Roman"/>
          <w:spacing w:val="-2"/>
          <w:kern w:val="0"/>
          <w:sz w:val="20"/>
          <w:szCs w:val="20"/>
        </w:rPr>
        <w:t>开头的任何子目录中的配置文件。</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默认情况下，首次请求配置时，服务器克隆远程存储库。服务器可以配置为在启动时克隆存储库。例如在顶层：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https://git/common/config-repo.git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repos: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team-a: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 team-a-*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cloneOnStart: true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http://git/team-a/config-repo.git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team-b:</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 team-b-*</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cloneOnStart: false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http://git/team-b/config-repo.git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team-c:</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 team-c-*</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uri: http://git/team-a/config-repo.git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在此示例中，服务器在启动之前克隆了</w:t>
      </w:r>
      <w:r w:rsidRPr="00802B9E">
        <w:rPr>
          <w:rFonts w:ascii="inherit" w:eastAsia="宋体" w:hAnsi="inherit" w:cs="Times New Roman"/>
          <w:spacing w:val="-2"/>
          <w:kern w:val="0"/>
          <w:sz w:val="20"/>
          <w:szCs w:val="20"/>
        </w:rPr>
        <w:t>team-a</w:t>
      </w:r>
      <w:r w:rsidRPr="00802B9E">
        <w:rPr>
          <w:rFonts w:ascii="inherit" w:eastAsia="宋体" w:hAnsi="inherit" w:cs="Times New Roman"/>
          <w:spacing w:val="-2"/>
          <w:kern w:val="0"/>
          <w:sz w:val="20"/>
          <w:szCs w:val="20"/>
        </w:rPr>
        <w:t>的</w:t>
      </w:r>
      <w:r w:rsidRPr="00802B9E">
        <w:rPr>
          <w:rFonts w:ascii="inherit" w:eastAsia="宋体" w:hAnsi="inherit" w:cs="Times New Roman"/>
          <w:spacing w:val="-2"/>
          <w:kern w:val="0"/>
          <w:sz w:val="20"/>
          <w:szCs w:val="20"/>
        </w:rPr>
        <w:t>config-repo</w:t>
      </w:r>
      <w:r w:rsidRPr="00802B9E">
        <w:rPr>
          <w:rFonts w:ascii="inherit" w:eastAsia="宋体" w:hAnsi="inherit" w:cs="Times New Roman"/>
          <w:spacing w:val="-2"/>
          <w:kern w:val="0"/>
          <w:sz w:val="20"/>
          <w:szCs w:val="20"/>
        </w:rPr>
        <w:t>，然后它接受任何请求。所有其他存储库将不被克隆，直到请求从存储库配置。</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124732902"/>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在配置服务器启动时设置要克隆的存储库可以帮助在配置服务器启动时快速识别错误配置的源（例如，无效的存储库URI）。配置源不启用</w:t>
            </w:r>
            <w:r w:rsidRPr="00802B9E">
              <w:rPr>
                <w:rFonts w:ascii="Courier New" w:eastAsia="宋体" w:hAnsi="Courier New" w:cs="Courier New"/>
                <w:kern w:val="0"/>
                <w:sz w:val="23"/>
              </w:rPr>
              <w:t>cloneOnStart</w:t>
            </w:r>
            <w:r w:rsidRPr="00802B9E">
              <w:rPr>
                <w:rFonts w:ascii="宋体" w:eastAsia="宋体" w:hAnsi="宋体" w:cs="宋体"/>
                <w:spacing w:val="-2"/>
                <w:kern w:val="0"/>
                <w:sz w:val="24"/>
                <w:szCs w:val="24"/>
              </w:rPr>
              <w:t>时，配置服务器可能启动成功配置错误或无效的配置源，并且不会检测到错误，直到应用程序从该配置源请求配置为止。</w:t>
            </w:r>
          </w:p>
        </w:tc>
      </w:tr>
    </w:tbl>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认证</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要在远程存储库上使用</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基本身份验证，请分别添加</w:t>
      </w:r>
      <w:r w:rsidRPr="00802B9E">
        <w:rPr>
          <w:rFonts w:ascii="inherit" w:eastAsia="宋体" w:hAnsi="inherit" w:cs="Times New Roman"/>
          <w:spacing w:val="-2"/>
          <w:kern w:val="0"/>
          <w:sz w:val="20"/>
          <w:szCs w:val="20"/>
        </w:rPr>
        <w:t>“username”</w:t>
      </w:r>
      <w:r w:rsidRPr="00802B9E">
        <w:rPr>
          <w:rFonts w:ascii="inherit" w:eastAsia="宋体" w:hAnsi="inherit" w:cs="Times New Roman"/>
          <w:spacing w:val="-2"/>
          <w:kern w:val="0"/>
          <w:sz w:val="20"/>
          <w:szCs w:val="20"/>
        </w:rPr>
        <w:t>和</w:t>
      </w:r>
      <w:r w:rsidRPr="00802B9E">
        <w:rPr>
          <w:rFonts w:ascii="inherit" w:eastAsia="宋体" w:hAnsi="inherit" w:cs="Times New Roman"/>
          <w:spacing w:val="-2"/>
          <w:kern w:val="0"/>
          <w:sz w:val="20"/>
          <w:szCs w:val="20"/>
        </w:rPr>
        <w:t>“password”</w:t>
      </w:r>
      <w:r w:rsidRPr="00802B9E">
        <w:rPr>
          <w:rFonts w:ascii="inherit" w:eastAsia="宋体" w:hAnsi="inherit" w:cs="Times New Roman"/>
          <w:spacing w:val="-2"/>
          <w:kern w:val="0"/>
          <w:sz w:val="20"/>
          <w:szCs w:val="20"/>
        </w:rPr>
        <w:t>属性（不在</w:t>
      </w:r>
      <w:r w:rsidRPr="00802B9E">
        <w:rPr>
          <w:rFonts w:ascii="inherit" w:eastAsia="宋体" w:hAnsi="inherit" w:cs="Times New Roman"/>
          <w:spacing w:val="-2"/>
          <w:kern w:val="0"/>
          <w:sz w:val="20"/>
          <w:szCs w:val="20"/>
        </w:rPr>
        <w:t>URL</w:t>
      </w:r>
      <w:r w:rsidRPr="00802B9E">
        <w:rPr>
          <w:rFonts w:ascii="inherit" w:eastAsia="宋体" w:hAnsi="inherit" w:cs="Times New Roman"/>
          <w:spacing w:val="-2"/>
          <w:kern w:val="0"/>
          <w:sz w:val="20"/>
          <w:szCs w:val="20"/>
        </w:rPr>
        <w:t>中），例如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lastRenderedPageBreak/>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https://github.com/spring-cloud-samples/config-repo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username: trolley</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password: strongpassword</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如果您不使用</w:t>
      </w:r>
      <w:r w:rsidRPr="00802B9E">
        <w:rPr>
          <w:rFonts w:ascii="inherit" w:eastAsia="宋体" w:hAnsi="inherit" w:cs="Times New Roman"/>
          <w:spacing w:val="-2"/>
          <w:kern w:val="0"/>
          <w:sz w:val="20"/>
          <w:szCs w:val="20"/>
        </w:rPr>
        <w:t>HTTPS</w:t>
      </w:r>
      <w:r w:rsidRPr="00802B9E">
        <w:rPr>
          <w:rFonts w:ascii="inherit" w:eastAsia="宋体" w:hAnsi="inherit" w:cs="Times New Roman"/>
          <w:spacing w:val="-2"/>
          <w:kern w:val="0"/>
          <w:sz w:val="20"/>
          <w:szCs w:val="20"/>
        </w:rPr>
        <w:t>和用户凭据，则在将密钥存储在默认目录（</w:t>
      </w:r>
      <w:r w:rsidRPr="00802B9E">
        <w:rPr>
          <w:rFonts w:ascii="Courier New" w:eastAsia="宋体" w:hAnsi="Courier New" w:cs="Courier New"/>
          <w:kern w:val="0"/>
          <w:sz w:val="19"/>
        </w:rPr>
        <w:t>~/.ssh</w:t>
      </w:r>
      <w:r w:rsidRPr="00802B9E">
        <w:rPr>
          <w:rFonts w:ascii="inherit" w:eastAsia="宋体" w:hAnsi="inherit" w:cs="Times New Roman"/>
          <w:spacing w:val="-2"/>
          <w:kern w:val="0"/>
          <w:sz w:val="20"/>
          <w:szCs w:val="20"/>
        </w:rPr>
        <w:t>）中，并且</w:t>
      </w:r>
      <w:r w:rsidRPr="00802B9E">
        <w:rPr>
          <w:rFonts w:ascii="inherit" w:eastAsia="宋体" w:hAnsi="inherit" w:cs="Times New Roman"/>
          <w:spacing w:val="-2"/>
          <w:kern w:val="0"/>
          <w:sz w:val="20"/>
          <w:szCs w:val="20"/>
        </w:rPr>
        <w:t>uri</w:t>
      </w:r>
      <w:r w:rsidRPr="00802B9E">
        <w:rPr>
          <w:rFonts w:ascii="inherit" w:eastAsia="宋体" w:hAnsi="inherit" w:cs="Times New Roman"/>
          <w:spacing w:val="-2"/>
          <w:kern w:val="0"/>
          <w:sz w:val="20"/>
          <w:szCs w:val="20"/>
        </w:rPr>
        <w:t>指向</w:t>
      </w:r>
      <w:r w:rsidRPr="00802B9E">
        <w:rPr>
          <w:rFonts w:ascii="inherit" w:eastAsia="宋体" w:hAnsi="inherit" w:cs="Times New Roman"/>
          <w:spacing w:val="-2"/>
          <w:kern w:val="0"/>
          <w:sz w:val="20"/>
          <w:szCs w:val="20"/>
        </w:rPr>
        <w:t>SSH</w:t>
      </w:r>
      <w:r w:rsidRPr="00802B9E">
        <w:rPr>
          <w:rFonts w:ascii="inherit" w:eastAsia="宋体" w:hAnsi="inherit" w:cs="Times New Roman"/>
          <w:spacing w:val="-2"/>
          <w:kern w:val="0"/>
          <w:sz w:val="20"/>
          <w:szCs w:val="20"/>
        </w:rPr>
        <w:t>位置时，</w:t>
      </w:r>
      <w:r w:rsidRPr="00802B9E">
        <w:rPr>
          <w:rFonts w:ascii="inherit" w:eastAsia="宋体" w:hAnsi="inherit" w:cs="Times New Roman"/>
          <w:spacing w:val="-2"/>
          <w:kern w:val="0"/>
          <w:sz w:val="20"/>
          <w:szCs w:val="20"/>
        </w:rPr>
        <w:t>SSH</w:t>
      </w:r>
      <w:r w:rsidRPr="00802B9E">
        <w:rPr>
          <w:rFonts w:ascii="inherit" w:eastAsia="宋体" w:hAnsi="inherit" w:cs="Times New Roman"/>
          <w:spacing w:val="-2"/>
          <w:kern w:val="0"/>
          <w:sz w:val="20"/>
          <w:szCs w:val="20"/>
        </w:rPr>
        <w:t>也应该开箱即用，例如</w:t>
      </w:r>
      <w:r w:rsidRPr="00802B9E">
        <w:rPr>
          <w:rFonts w:ascii="inherit" w:eastAsia="宋体" w:hAnsi="inherit" w:cs="Times New Roman"/>
          <w:spacing w:val="-2"/>
          <w:kern w:val="0"/>
          <w:sz w:val="20"/>
          <w:szCs w:val="20"/>
        </w:rPr>
        <w:t>“ </w:t>
      </w:r>
      <w:hyperlink r:id="rId30" w:history="1">
        <w:r w:rsidRPr="00802B9E">
          <w:rPr>
            <w:rFonts w:ascii="inherit" w:eastAsia="宋体" w:hAnsi="inherit" w:cs="Times New Roman"/>
            <w:color w:val="2156A5"/>
            <w:spacing w:val="-2"/>
            <w:kern w:val="0"/>
            <w:sz w:val="20"/>
            <w:u w:val="single"/>
          </w:rPr>
          <w:t>git@github.com</w:t>
        </w:r>
      </w:hyperlink>
      <w:r w:rsidRPr="00802B9E">
        <w:rPr>
          <w:rFonts w:ascii="inherit" w:eastAsia="宋体" w:hAnsi="inherit" w:cs="Times New Roman"/>
          <w:spacing w:val="-2"/>
          <w:kern w:val="0"/>
          <w:sz w:val="20"/>
          <w:szCs w:val="20"/>
        </w:rPr>
        <w:t>：配置</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云配置</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。重要的是，</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服务器的条目存在于</w:t>
      </w:r>
      <w:r w:rsidRPr="00802B9E">
        <w:rPr>
          <w:rFonts w:ascii="Courier New" w:eastAsia="宋体" w:hAnsi="Courier New" w:cs="Courier New"/>
          <w:kern w:val="0"/>
          <w:sz w:val="19"/>
        </w:rPr>
        <w:t>~/.ssh/known_hosts</w:t>
      </w:r>
      <w:r w:rsidRPr="00802B9E">
        <w:rPr>
          <w:rFonts w:ascii="inherit" w:eastAsia="宋体" w:hAnsi="inherit" w:cs="Times New Roman"/>
          <w:spacing w:val="-2"/>
          <w:kern w:val="0"/>
          <w:sz w:val="20"/>
          <w:szCs w:val="20"/>
        </w:rPr>
        <w:t>文件中，并且格式为</w:t>
      </w:r>
      <w:r w:rsidRPr="00802B9E">
        <w:rPr>
          <w:rFonts w:ascii="Courier New" w:eastAsia="宋体" w:hAnsi="Courier New" w:cs="Courier New"/>
          <w:kern w:val="0"/>
          <w:sz w:val="19"/>
        </w:rPr>
        <w:t>ssh-rsa</w:t>
      </w:r>
      <w:r w:rsidRPr="00802B9E">
        <w:rPr>
          <w:rFonts w:ascii="inherit" w:eastAsia="宋体" w:hAnsi="inherit" w:cs="Times New Roman"/>
          <w:spacing w:val="-2"/>
          <w:kern w:val="0"/>
          <w:sz w:val="20"/>
          <w:szCs w:val="20"/>
        </w:rPr>
        <w:t>。不支持其他格式（如</w:t>
      </w:r>
      <w:r w:rsidRPr="00802B9E">
        <w:rPr>
          <w:rFonts w:ascii="Courier New" w:eastAsia="宋体" w:hAnsi="Courier New" w:cs="Courier New"/>
          <w:kern w:val="0"/>
          <w:sz w:val="19"/>
        </w:rPr>
        <w:t>ecdsa-sha2-nistp256</w:t>
      </w:r>
      <w:r w:rsidRPr="00802B9E">
        <w:rPr>
          <w:rFonts w:ascii="inherit" w:eastAsia="宋体" w:hAnsi="inherit" w:cs="Times New Roman"/>
          <w:spacing w:val="-2"/>
          <w:kern w:val="0"/>
          <w:sz w:val="20"/>
          <w:szCs w:val="20"/>
        </w:rPr>
        <w:t>）。为了避免意外，您应该确保</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服务器的</w:t>
      </w:r>
      <w:r w:rsidRPr="00802B9E">
        <w:rPr>
          <w:rFonts w:ascii="Courier New" w:eastAsia="宋体" w:hAnsi="Courier New" w:cs="Courier New"/>
          <w:kern w:val="0"/>
          <w:sz w:val="19"/>
        </w:rPr>
        <w:t>known_hosts</w:t>
      </w:r>
      <w:r w:rsidRPr="00802B9E">
        <w:rPr>
          <w:rFonts w:ascii="inherit" w:eastAsia="宋体" w:hAnsi="inherit" w:cs="Times New Roman"/>
          <w:spacing w:val="-2"/>
          <w:kern w:val="0"/>
          <w:sz w:val="20"/>
          <w:szCs w:val="20"/>
        </w:rPr>
        <w:t>文件中只有一个条目存在，并且与您提供给配置服务器的</w:t>
      </w:r>
      <w:r w:rsidRPr="00802B9E">
        <w:rPr>
          <w:rFonts w:ascii="inherit" w:eastAsia="宋体" w:hAnsi="inherit" w:cs="Times New Roman"/>
          <w:spacing w:val="-2"/>
          <w:kern w:val="0"/>
          <w:sz w:val="20"/>
          <w:szCs w:val="20"/>
        </w:rPr>
        <w:t>URL</w:t>
      </w:r>
      <w:r w:rsidRPr="00802B9E">
        <w:rPr>
          <w:rFonts w:ascii="inherit" w:eastAsia="宋体" w:hAnsi="inherit" w:cs="Times New Roman"/>
          <w:spacing w:val="-2"/>
          <w:kern w:val="0"/>
          <w:sz w:val="20"/>
          <w:szCs w:val="20"/>
        </w:rPr>
        <w:t>匹配。如果您在</w:t>
      </w:r>
      <w:r w:rsidRPr="00802B9E">
        <w:rPr>
          <w:rFonts w:ascii="inherit" w:eastAsia="宋体" w:hAnsi="inherit" w:cs="Times New Roman"/>
          <w:spacing w:val="-2"/>
          <w:kern w:val="0"/>
          <w:sz w:val="20"/>
          <w:szCs w:val="20"/>
        </w:rPr>
        <w:t>URL</w:t>
      </w:r>
      <w:r w:rsidRPr="00802B9E">
        <w:rPr>
          <w:rFonts w:ascii="inherit" w:eastAsia="宋体" w:hAnsi="inherit" w:cs="Times New Roman"/>
          <w:spacing w:val="-2"/>
          <w:kern w:val="0"/>
          <w:sz w:val="20"/>
          <w:szCs w:val="20"/>
        </w:rPr>
        <w:t>中使用了一个主机名，那么您希望在</w:t>
      </w:r>
      <w:r w:rsidRPr="00802B9E">
        <w:rPr>
          <w:rFonts w:ascii="Courier New" w:eastAsia="宋体" w:hAnsi="Courier New" w:cs="Courier New"/>
          <w:kern w:val="0"/>
          <w:sz w:val="19"/>
        </w:rPr>
        <w:t>known_hosts</w:t>
      </w:r>
      <w:r w:rsidRPr="00802B9E">
        <w:rPr>
          <w:rFonts w:ascii="inherit" w:eastAsia="宋体" w:hAnsi="inherit" w:cs="Times New Roman"/>
          <w:spacing w:val="-2"/>
          <w:kern w:val="0"/>
          <w:sz w:val="20"/>
          <w:szCs w:val="20"/>
        </w:rPr>
        <w:t>文件中具有该主机名，而不是</w:t>
      </w:r>
      <w:r w:rsidRPr="00802B9E">
        <w:rPr>
          <w:rFonts w:ascii="inherit" w:eastAsia="宋体" w:hAnsi="inherit" w:cs="Times New Roman"/>
          <w:spacing w:val="-2"/>
          <w:kern w:val="0"/>
          <w:sz w:val="20"/>
          <w:szCs w:val="20"/>
        </w:rPr>
        <w:t>IP</w:t>
      </w:r>
      <w:r w:rsidRPr="00802B9E">
        <w:rPr>
          <w:rFonts w:ascii="inherit" w:eastAsia="宋体" w:hAnsi="inherit" w:cs="Times New Roman"/>
          <w:spacing w:val="-2"/>
          <w:kern w:val="0"/>
          <w:sz w:val="20"/>
          <w:szCs w:val="20"/>
        </w:rPr>
        <w:t>。使用</w:t>
      </w:r>
      <w:r w:rsidRPr="00802B9E">
        <w:rPr>
          <w:rFonts w:ascii="inherit" w:eastAsia="宋体" w:hAnsi="inherit" w:cs="Times New Roman"/>
          <w:spacing w:val="-2"/>
          <w:kern w:val="0"/>
          <w:sz w:val="20"/>
          <w:szCs w:val="20"/>
        </w:rPr>
        <w:t>JGit</w:t>
      </w:r>
      <w:r w:rsidRPr="00802B9E">
        <w:rPr>
          <w:rFonts w:ascii="inherit" w:eastAsia="宋体" w:hAnsi="inherit" w:cs="Times New Roman"/>
          <w:spacing w:val="-2"/>
          <w:kern w:val="0"/>
          <w:sz w:val="20"/>
          <w:szCs w:val="20"/>
        </w:rPr>
        <w:t>访问存储库，因此您发现的任何文档都应适用。</w:t>
      </w:r>
      <w:r w:rsidRPr="00802B9E">
        <w:rPr>
          <w:rFonts w:ascii="inherit" w:eastAsia="宋体" w:hAnsi="inherit" w:cs="Times New Roman"/>
          <w:spacing w:val="-2"/>
          <w:kern w:val="0"/>
          <w:sz w:val="20"/>
          <w:szCs w:val="20"/>
        </w:rPr>
        <w:t>HTTPS</w:t>
      </w:r>
      <w:r w:rsidRPr="00802B9E">
        <w:rPr>
          <w:rFonts w:ascii="inherit" w:eastAsia="宋体" w:hAnsi="inherit" w:cs="Times New Roman"/>
          <w:spacing w:val="-2"/>
          <w:kern w:val="0"/>
          <w:sz w:val="20"/>
          <w:szCs w:val="20"/>
        </w:rPr>
        <w:t>代理设置可以</w:t>
      </w:r>
      <w:r w:rsidRPr="00802B9E">
        <w:rPr>
          <w:rFonts w:ascii="Courier New" w:eastAsia="宋体" w:hAnsi="Courier New" w:cs="Courier New"/>
          <w:kern w:val="0"/>
          <w:sz w:val="19"/>
        </w:rPr>
        <w:t>~/.git/config</w:t>
      </w:r>
      <w:r w:rsidRPr="00802B9E">
        <w:rPr>
          <w:rFonts w:ascii="inherit" w:eastAsia="宋体" w:hAnsi="inherit" w:cs="Times New Roman"/>
          <w:spacing w:val="-2"/>
          <w:kern w:val="0"/>
          <w:sz w:val="20"/>
          <w:szCs w:val="20"/>
        </w:rPr>
        <w:t>设置，也可以通过系统属性（</w:t>
      </w:r>
      <w:r w:rsidRPr="00802B9E">
        <w:rPr>
          <w:rFonts w:ascii="Courier New" w:eastAsia="宋体" w:hAnsi="Courier New" w:cs="Courier New"/>
          <w:kern w:val="0"/>
          <w:sz w:val="19"/>
        </w:rPr>
        <w:t>-Dhttps.proxyHost</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-Dhttps.proxyPort</w:t>
      </w:r>
      <w:r w:rsidRPr="00802B9E">
        <w:rPr>
          <w:rFonts w:ascii="inherit" w:eastAsia="宋体" w:hAnsi="inherit" w:cs="Times New Roman"/>
          <w:spacing w:val="-2"/>
          <w:kern w:val="0"/>
          <w:sz w:val="20"/>
          <w:szCs w:val="20"/>
        </w:rPr>
        <w:t>）与任何其他</w:t>
      </w:r>
      <w:r w:rsidRPr="00802B9E">
        <w:rPr>
          <w:rFonts w:ascii="inherit" w:eastAsia="宋体" w:hAnsi="inherit" w:cs="Times New Roman"/>
          <w:spacing w:val="-2"/>
          <w:kern w:val="0"/>
          <w:sz w:val="20"/>
          <w:szCs w:val="20"/>
        </w:rPr>
        <w:t>JVM</w:t>
      </w:r>
      <w:r w:rsidRPr="00802B9E">
        <w:rPr>
          <w:rFonts w:ascii="inherit" w:eastAsia="宋体" w:hAnsi="inherit" w:cs="Times New Roman"/>
          <w:spacing w:val="-2"/>
          <w:kern w:val="0"/>
          <w:sz w:val="20"/>
          <w:szCs w:val="20"/>
        </w:rPr>
        <w:t>进程相同。</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182860680"/>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小费</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如果您不知道</w:t>
            </w:r>
            <w:r w:rsidRPr="00802B9E">
              <w:rPr>
                <w:rFonts w:ascii="Courier New" w:eastAsia="宋体" w:hAnsi="Courier New" w:cs="Courier New"/>
                <w:kern w:val="0"/>
                <w:sz w:val="23"/>
              </w:rPr>
              <w:t>~/.git</w:t>
            </w:r>
            <w:r w:rsidRPr="00802B9E">
              <w:rPr>
                <w:rFonts w:ascii="宋体" w:eastAsia="宋体" w:hAnsi="宋体" w:cs="宋体"/>
                <w:spacing w:val="-2"/>
                <w:kern w:val="0"/>
                <w:sz w:val="24"/>
                <w:szCs w:val="24"/>
              </w:rPr>
              <w:t>目录在何处使用</w:t>
            </w:r>
            <w:r w:rsidRPr="00802B9E">
              <w:rPr>
                <w:rFonts w:ascii="Courier New" w:eastAsia="宋体" w:hAnsi="Courier New" w:cs="Courier New"/>
                <w:kern w:val="0"/>
                <w:sz w:val="23"/>
              </w:rPr>
              <w:t>git config --global</w:t>
            </w:r>
            <w:r w:rsidRPr="00802B9E">
              <w:rPr>
                <w:rFonts w:ascii="宋体" w:eastAsia="宋体" w:hAnsi="宋体" w:cs="宋体"/>
                <w:spacing w:val="-2"/>
                <w:kern w:val="0"/>
                <w:sz w:val="24"/>
                <w:szCs w:val="24"/>
              </w:rPr>
              <w:t>操纵设置（例如</w:t>
            </w:r>
            <w:r w:rsidRPr="00802B9E">
              <w:rPr>
                <w:rFonts w:ascii="Courier New" w:eastAsia="宋体" w:hAnsi="Courier New" w:cs="Courier New"/>
                <w:kern w:val="0"/>
                <w:sz w:val="23"/>
              </w:rPr>
              <w:t>git config --global http.sslVerify false</w:t>
            </w:r>
            <w:r w:rsidRPr="00802B9E">
              <w:rPr>
                <w:rFonts w:ascii="宋体" w:eastAsia="宋体" w:hAnsi="宋体" w:cs="宋体"/>
                <w:spacing w:val="-2"/>
                <w:kern w:val="0"/>
                <w:sz w:val="24"/>
                <w:szCs w:val="24"/>
              </w:rPr>
              <w:t>）。</w:t>
            </w:r>
          </w:p>
        </w:tc>
      </w:tr>
    </w:tbl>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使用</w:t>
      </w:r>
      <w:r w:rsidRPr="00802B9E">
        <w:rPr>
          <w:rFonts w:ascii="Open Sans" w:eastAsia="宋体" w:hAnsi="Open Sans" w:cs="Open Sans"/>
          <w:color w:val="BA3925"/>
          <w:kern w:val="0"/>
          <w:sz w:val="23"/>
          <w:szCs w:val="23"/>
        </w:rPr>
        <w:t>AWS CodeCommit</w:t>
      </w:r>
      <w:r w:rsidRPr="00802B9E">
        <w:rPr>
          <w:rFonts w:ascii="Open Sans" w:eastAsia="宋体" w:hAnsi="Open Sans" w:cs="Open Sans"/>
          <w:color w:val="BA3925"/>
          <w:kern w:val="0"/>
          <w:sz w:val="23"/>
          <w:szCs w:val="23"/>
        </w:rPr>
        <w:t>进行认证</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hyperlink r:id="rId31" w:history="1">
        <w:r w:rsidRPr="00802B9E">
          <w:rPr>
            <w:rFonts w:ascii="inherit" w:eastAsia="宋体" w:hAnsi="inherit" w:cs="Times New Roman"/>
            <w:color w:val="2156A5"/>
            <w:spacing w:val="-2"/>
            <w:kern w:val="0"/>
            <w:sz w:val="20"/>
            <w:u w:val="single"/>
          </w:rPr>
          <w:t>AWS CodeCommit</w:t>
        </w:r>
      </w:hyperlink>
      <w:r w:rsidRPr="00802B9E">
        <w:rPr>
          <w:rFonts w:ascii="inherit" w:eastAsia="宋体" w:hAnsi="inherit" w:cs="Times New Roman"/>
          <w:spacing w:val="-2"/>
          <w:kern w:val="0"/>
          <w:sz w:val="20"/>
          <w:szCs w:val="20"/>
        </w:rPr>
        <w:t>认证也可以完成。当从命令行使用</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时，</w:t>
      </w:r>
      <w:r w:rsidRPr="00802B9E">
        <w:rPr>
          <w:rFonts w:ascii="inherit" w:eastAsia="宋体" w:hAnsi="inherit" w:cs="Times New Roman"/>
          <w:spacing w:val="-2"/>
          <w:kern w:val="0"/>
          <w:sz w:val="20"/>
          <w:szCs w:val="20"/>
        </w:rPr>
        <w:t>AWS CodeCommit</w:t>
      </w:r>
      <w:r w:rsidRPr="00802B9E">
        <w:rPr>
          <w:rFonts w:ascii="inherit" w:eastAsia="宋体" w:hAnsi="inherit" w:cs="Times New Roman"/>
          <w:spacing w:val="-2"/>
          <w:kern w:val="0"/>
          <w:sz w:val="20"/>
          <w:szCs w:val="20"/>
        </w:rPr>
        <w:t>使用身份验证助手。该帮助器不与</w:t>
      </w:r>
      <w:r w:rsidRPr="00802B9E">
        <w:rPr>
          <w:rFonts w:ascii="inherit" w:eastAsia="宋体" w:hAnsi="inherit" w:cs="Times New Roman"/>
          <w:spacing w:val="-2"/>
          <w:kern w:val="0"/>
          <w:sz w:val="20"/>
          <w:szCs w:val="20"/>
        </w:rPr>
        <w:t>JGit</w:t>
      </w:r>
      <w:r w:rsidRPr="00802B9E">
        <w:rPr>
          <w:rFonts w:ascii="inherit" w:eastAsia="宋体" w:hAnsi="inherit" w:cs="Times New Roman"/>
          <w:spacing w:val="-2"/>
          <w:kern w:val="0"/>
          <w:sz w:val="20"/>
          <w:szCs w:val="20"/>
        </w:rPr>
        <w:t>库一起使用，因此如果</w:t>
      </w:r>
      <w:r w:rsidRPr="00802B9E">
        <w:rPr>
          <w:rFonts w:ascii="inherit" w:eastAsia="宋体" w:hAnsi="inherit" w:cs="Times New Roman"/>
          <w:spacing w:val="-2"/>
          <w:kern w:val="0"/>
          <w:sz w:val="20"/>
          <w:szCs w:val="20"/>
        </w:rPr>
        <w:t>Git URI</w:t>
      </w:r>
      <w:r w:rsidRPr="00802B9E">
        <w:rPr>
          <w:rFonts w:ascii="inherit" w:eastAsia="宋体" w:hAnsi="inherit" w:cs="Times New Roman"/>
          <w:spacing w:val="-2"/>
          <w:kern w:val="0"/>
          <w:sz w:val="20"/>
          <w:szCs w:val="20"/>
        </w:rPr>
        <w:t>与</w:t>
      </w:r>
      <w:r w:rsidRPr="00802B9E">
        <w:rPr>
          <w:rFonts w:ascii="inherit" w:eastAsia="宋体" w:hAnsi="inherit" w:cs="Times New Roman"/>
          <w:spacing w:val="-2"/>
          <w:kern w:val="0"/>
          <w:sz w:val="20"/>
          <w:szCs w:val="20"/>
        </w:rPr>
        <w:t>AWS CodeCommit</w:t>
      </w:r>
      <w:r w:rsidRPr="00802B9E">
        <w:rPr>
          <w:rFonts w:ascii="inherit" w:eastAsia="宋体" w:hAnsi="inherit" w:cs="Times New Roman"/>
          <w:spacing w:val="-2"/>
          <w:kern w:val="0"/>
          <w:sz w:val="20"/>
          <w:szCs w:val="20"/>
        </w:rPr>
        <w:t>模式匹配，则将创建用于</w:t>
      </w:r>
      <w:r w:rsidRPr="00802B9E">
        <w:rPr>
          <w:rFonts w:ascii="inherit" w:eastAsia="宋体" w:hAnsi="inherit" w:cs="Times New Roman"/>
          <w:spacing w:val="-2"/>
          <w:kern w:val="0"/>
          <w:sz w:val="20"/>
          <w:szCs w:val="20"/>
        </w:rPr>
        <w:t>AWS CodeCommit</w:t>
      </w:r>
      <w:r w:rsidRPr="00802B9E">
        <w:rPr>
          <w:rFonts w:ascii="inherit" w:eastAsia="宋体" w:hAnsi="inherit" w:cs="Times New Roman"/>
          <w:spacing w:val="-2"/>
          <w:kern w:val="0"/>
          <w:sz w:val="20"/>
          <w:szCs w:val="20"/>
        </w:rPr>
        <w:t>的</w:t>
      </w:r>
      <w:r w:rsidRPr="00802B9E">
        <w:rPr>
          <w:rFonts w:ascii="inherit" w:eastAsia="宋体" w:hAnsi="inherit" w:cs="Times New Roman"/>
          <w:spacing w:val="-2"/>
          <w:kern w:val="0"/>
          <w:sz w:val="20"/>
          <w:szCs w:val="20"/>
        </w:rPr>
        <w:t>JGit CredentialProvider</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AWS CodeCommit URI</w:t>
      </w:r>
      <w:r w:rsidRPr="00802B9E">
        <w:rPr>
          <w:rFonts w:ascii="inherit" w:eastAsia="宋体" w:hAnsi="inherit" w:cs="Times New Roman"/>
          <w:spacing w:val="-2"/>
          <w:kern w:val="0"/>
          <w:sz w:val="20"/>
          <w:szCs w:val="20"/>
        </w:rPr>
        <w:t>始终看起来像</w:t>
      </w:r>
      <w:r w:rsidRPr="00802B9E">
        <w:rPr>
          <w:rFonts w:ascii="inherit" w:eastAsia="宋体" w:hAnsi="inherit" w:cs="Times New Roman"/>
          <w:spacing w:val="-2"/>
          <w:kern w:val="0"/>
          <w:sz w:val="20"/>
          <w:szCs w:val="20"/>
        </w:rPr>
        <w:t> </w:t>
      </w:r>
      <w:hyperlink w:history="1">
        <w:r w:rsidRPr="00802B9E">
          <w:rPr>
            <w:rFonts w:ascii="inherit" w:eastAsia="宋体" w:hAnsi="inherit" w:cs="Times New Roman"/>
            <w:color w:val="2156A5"/>
            <w:spacing w:val="-2"/>
            <w:kern w:val="0"/>
            <w:sz w:val="20"/>
            <w:u w:val="single"/>
          </w:rPr>
          <w:t>https</w:t>
        </w:r>
        <w:r w:rsidRPr="00802B9E">
          <w:rPr>
            <w:rFonts w:ascii="inherit" w:eastAsia="宋体" w:hAnsi="inherit" w:cs="Times New Roman"/>
            <w:color w:val="2156A5"/>
            <w:spacing w:val="-2"/>
            <w:kern w:val="0"/>
            <w:sz w:val="20"/>
            <w:u w:val="single"/>
          </w:rPr>
          <w:t>：</w:t>
        </w:r>
        <w:r w:rsidRPr="00802B9E">
          <w:rPr>
            <w:rFonts w:ascii="inherit" w:eastAsia="宋体" w:hAnsi="inherit" w:cs="Times New Roman"/>
            <w:color w:val="2156A5"/>
            <w:spacing w:val="-2"/>
            <w:kern w:val="0"/>
            <w:sz w:val="20"/>
            <w:u w:val="single"/>
          </w:rPr>
          <w:t>//git-codecommit.$ {AWS_REGION} .amazonaws.com / $ {repopath}</w:t>
        </w:r>
      </w:hyperlink>
      <w:r w:rsidRPr="00802B9E">
        <w:rPr>
          <w:rFonts w:ascii="inherit" w:eastAsia="宋体" w:hAnsi="inherit" w:cs="Times New Roman"/>
          <w:spacing w:val="-2"/>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如果您使用</w:t>
      </w:r>
      <w:r w:rsidRPr="00802B9E">
        <w:rPr>
          <w:rFonts w:ascii="inherit" w:eastAsia="宋体" w:hAnsi="inherit" w:cs="Times New Roman"/>
          <w:spacing w:val="-2"/>
          <w:kern w:val="0"/>
          <w:sz w:val="20"/>
          <w:szCs w:val="20"/>
        </w:rPr>
        <w:t>AWS CodeCommit URI</w:t>
      </w:r>
      <w:r w:rsidRPr="00802B9E">
        <w:rPr>
          <w:rFonts w:ascii="inherit" w:eastAsia="宋体" w:hAnsi="inherit" w:cs="Times New Roman"/>
          <w:spacing w:val="-2"/>
          <w:kern w:val="0"/>
          <w:sz w:val="20"/>
          <w:szCs w:val="20"/>
        </w:rPr>
        <w:t>提供用户名和密码，那么这些</w:t>
      </w:r>
      <w:r w:rsidRPr="00802B9E">
        <w:rPr>
          <w:rFonts w:ascii="inherit" w:eastAsia="宋体" w:hAnsi="inherit" w:cs="Times New Roman"/>
          <w:spacing w:val="-2"/>
          <w:kern w:val="0"/>
          <w:sz w:val="20"/>
          <w:szCs w:val="20"/>
        </w:rPr>
        <w:t>URI</w:t>
      </w:r>
      <w:r w:rsidRPr="00802B9E">
        <w:rPr>
          <w:rFonts w:ascii="inherit" w:eastAsia="宋体" w:hAnsi="inherit" w:cs="Times New Roman"/>
          <w:spacing w:val="-2"/>
          <w:kern w:val="0"/>
          <w:sz w:val="20"/>
          <w:szCs w:val="20"/>
        </w:rPr>
        <w:t>必须</w:t>
      </w:r>
      <w:r w:rsidRPr="00802B9E">
        <w:rPr>
          <w:rFonts w:ascii="inherit" w:eastAsia="宋体" w:hAnsi="inherit" w:cs="Times New Roman"/>
          <w:spacing w:val="-2"/>
          <w:kern w:val="0"/>
          <w:sz w:val="20"/>
          <w:szCs w:val="20"/>
        </w:rPr>
        <w:t> </w:t>
      </w:r>
      <w:r w:rsidRPr="00802B9E">
        <w:rPr>
          <w:rFonts w:ascii="inherit" w:eastAsia="宋体" w:hAnsi="inherit" w:cs="Times New Roman"/>
          <w:spacing w:val="-2"/>
          <w:kern w:val="0"/>
          <w:sz w:val="20"/>
          <w:szCs w:val="20"/>
        </w:rPr>
        <w:t>是用于访问存储库的</w:t>
      </w:r>
      <w:hyperlink r:id="rId32" w:history="1">
        <w:r w:rsidRPr="00802B9E">
          <w:rPr>
            <w:rFonts w:ascii="inherit" w:eastAsia="宋体" w:hAnsi="inherit" w:cs="Times New Roman"/>
            <w:color w:val="2156A5"/>
            <w:spacing w:val="-2"/>
            <w:kern w:val="0"/>
            <w:sz w:val="20"/>
            <w:u w:val="single"/>
          </w:rPr>
          <w:t>AWS accessKeyId</w:t>
        </w:r>
        <w:r w:rsidRPr="00802B9E">
          <w:rPr>
            <w:rFonts w:ascii="inherit" w:eastAsia="宋体" w:hAnsi="inherit" w:cs="Times New Roman"/>
            <w:color w:val="2156A5"/>
            <w:spacing w:val="-2"/>
            <w:kern w:val="0"/>
            <w:sz w:val="20"/>
            <w:u w:val="single"/>
          </w:rPr>
          <w:t>和</w:t>
        </w:r>
      </w:hyperlink>
      <w:r w:rsidRPr="00802B9E">
        <w:rPr>
          <w:rFonts w:ascii="inherit" w:eastAsia="宋体" w:hAnsi="inherit" w:cs="Times New Roman"/>
          <w:spacing w:val="-2"/>
          <w:kern w:val="0"/>
          <w:sz w:val="20"/>
          <w:szCs w:val="20"/>
        </w:rPr>
        <w:t>secretAccessKey</w:t>
      </w:r>
      <w:r w:rsidRPr="00802B9E">
        <w:rPr>
          <w:rFonts w:ascii="inherit" w:eastAsia="宋体" w:hAnsi="inherit" w:cs="Times New Roman"/>
          <w:spacing w:val="-2"/>
          <w:kern w:val="0"/>
          <w:sz w:val="20"/>
          <w:szCs w:val="20"/>
        </w:rPr>
        <w:t>。如果不指定用户名和密码，则将使用</w:t>
      </w:r>
      <w:hyperlink r:id="rId33" w:history="1">
        <w:r w:rsidRPr="00802B9E">
          <w:rPr>
            <w:rFonts w:ascii="inherit" w:eastAsia="宋体" w:hAnsi="inherit" w:cs="Times New Roman"/>
            <w:color w:val="2156A5"/>
            <w:spacing w:val="-2"/>
            <w:kern w:val="0"/>
            <w:sz w:val="20"/>
            <w:u w:val="single"/>
          </w:rPr>
          <w:t>AWS</w:t>
        </w:r>
        <w:r w:rsidRPr="00802B9E">
          <w:rPr>
            <w:rFonts w:ascii="inherit" w:eastAsia="宋体" w:hAnsi="inherit" w:cs="Times New Roman"/>
            <w:color w:val="2156A5"/>
            <w:spacing w:val="-2"/>
            <w:kern w:val="0"/>
            <w:sz w:val="20"/>
            <w:u w:val="single"/>
          </w:rPr>
          <w:t>默认凭据提供程序链</w:t>
        </w:r>
      </w:hyperlink>
      <w:r w:rsidRPr="00802B9E">
        <w:rPr>
          <w:rFonts w:ascii="inherit" w:eastAsia="宋体" w:hAnsi="inherit" w:cs="Times New Roman"/>
          <w:spacing w:val="-2"/>
          <w:kern w:val="0"/>
          <w:sz w:val="20"/>
          <w:szCs w:val="20"/>
        </w:rPr>
        <w:t>检索</w:t>
      </w:r>
      <w:r w:rsidRPr="00802B9E">
        <w:rPr>
          <w:rFonts w:ascii="inherit" w:eastAsia="宋体" w:hAnsi="inherit" w:cs="Times New Roman"/>
          <w:spacing w:val="-2"/>
          <w:kern w:val="0"/>
          <w:sz w:val="20"/>
          <w:szCs w:val="20"/>
        </w:rPr>
        <w:t>accessKeyId</w:t>
      </w:r>
      <w:r w:rsidRPr="00802B9E">
        <w:rPr>
          <w:rFonts w:ascii="inherit" w:eastAsia="宋体" w:hAnsi="inherit" w:cs="Times New Roman"/>
          <w:spacing w:val="-2"/>
          <w:kern w:val="0"/>
          <w:sz w:val="20"/>
          <w:szCs w:val="20"/>
        </w:rPr>
        <w:t>和</w:t>
      </w:r>
      <w:r w:rsidRPr="00802B9E">
        <w:rPr>
          <w:rFonts w:ascii="inherit" w:eastAsia="宋体" w:hAnsi="inherit" w:cs="Times New Roman"/>
          <w:spacing w:val="-2"/>
          <w:kern w:val="0"/>
          <w:sz w:val="20"/>
          <w:szCs w:val="20"/>
        </w:rPr>
        <w:t>secretAccessKey </w:t>
      </w:r>
      <w:r w:rsidRPr="00802B9E">
        <w:rPr>
          <w:rFonts w:ascii="inherit" w:eastAsia="宋体" w:hAnsi="inherit" w:cs="Times New Roman"/>
          <w:spacing w:val="-2"/>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如果您的</w:t>
      </w:r>
      <w:r w:rsidRPr="00802B9E">
        <w:rPr>
          <w:rFonts w:ascii="inherit" w:eastAsia="宋体" w:hAnsi="inherit" w:cs="Times New Roman"/>
          <w:spacing w:val="-2"/>
          <w:kern w:val="0"/>
          <w:sz w:val="20"/>
          <w:szCs w:val="20"/>
        </w:rPr>
        <w:t>Git URI</w:t>
      </w:r>
      <w:r w:rsidRPr="00802B9E">
        <w:rPr>
          <w:rFonts w:ascii="inherit" w:eastAsia="宋体" w:hAnsi="inherit" w:cs="Times New Roman"/>
          <w:spacing w:val="-2"/>
          <w:kern w:val="0"/>
          <w:sz w:val="20"/>
          <w:szCs w:val="20"/>
        </w:rPr>
        <w:t>与</w:t>
      </w:r>
      <w:r w:rsidRPr="00802B9E">
        <w:rPr>
          <w:rFonts w:ascii="inherit" w:eastAsia="宋体" w:hAnsi="inherit" w:cs="Times New Roman"/>
          <w:spacing w:val="-2"/>
          <w:kern w:val="0"/>
          <w:sz w:val="20"/>
          <w:szCs w:val="20"/>
        </w:rPr>
        <w:t>CodeCommit URI</w:t>
      </w:r>
      <w:r w:rsidRPr="00802B9E">
        <w:rPr>
          <w:rFonts w:ascii="inherit" w:eastAsia="宋体" w:hAnsi="inherit" w:cs="Times New Roman"/>
          <w:spacing w:val="-2"/>
          <w:kern w:val="0"/>
          <w:sz w:val="20"/>
          <w:szCs w:val="20"/>
        </w:rPr>
        <w:t>模式（上述）匹配，则必须在用户名和密码或默认凭据提供程序链支持的某个位置中提供有效的</w:t>
      </w:r>
      <w:r w:rsidRPr="00802B9E">
        <w:rPr>
          <w:rFonts w:ascii="inherit" w:eastAsia="宋体" w:hAnsi="inherit" w:cs="Times New Roman"/>
          <w:spacing w:val="-2"/>
          <w:kern w:val="0"/>
          <w:sz w:val="20"/>
          <w:szCs w:val="20"/>
        </w:rPr>
        <w:t>AWS</w:t>
      </w:r>
      <w:r w:rsidRPr="00802B9E">
        <w:rPr>
          <w:rFonts w:ascii="inherit" w:eastAsia="宋体" w:hAnsi="inherit" w:cs="Times New Roman"/>
          <w:spacing w:val="-2"/>
          <w:kern w:val="0"/>
          <w:sz w:val="20"/>
          <w:szCs w:val="20"/>
        </w:rPr>
        <w:t>凭据。</w:t>
      </w:r>
      <w:r w:rsidRPr="00802B9E">
        <w:rPr>
          <w:rFonts w:ascii="inherit" w:eastAsia="宋体" w:hAnsi="inherit" w:cs="Times New Roman"/>
          <w:spacing w:val="-2"/>
          <w:kern w:val="0"/>
          <w:sz w:val="20"/>
          <w:szCs w:val="20"/>
        </w:rPr>
        <w:t>AWS EC2</w:t>
      </w:r>
      <w:r w:rsidRPr="00802B9E">
        <w:rPr>
          <w:rFonts w:ascii="inherit" w:eastAsia="宋体" w:hAnsi="inherit" w:cs="Times New Roman"/>
          <w:spacing w:val="-2"/>
          <w:kern w:val="0"/>
          <w:sz w:val="20"/>
          <w:szCs w:val="20"/>
        </w:rPr>
        <w:t>实例可以使用</w:t>
      </w:r>
      <w:r w:rsidRPr="00802B9E">
        <w:rPr>
          <w:rFonts w:ascii="inherit" w:eastAsia="宋体" w:hAnsi="inherit" w:cs="Times New Roman"/>
          <w:spacing w:val="-2"/>
          <w:kern w:val="0"/>
          <w:sz w:val="20"/>
          <w:szCs w:val="20"/>
        </w:rPr>
        <w:t>EC2</w:t>
      </w:r>
      <w:r w:rsidRPr="00802B9E">
        <w:rPr>
          <w:rFonts w:ascii="inherit" w:eastAsia="宋体" w:hAnsi="inherit" w:cs="Times New Roman"/>
          <w:spacing w:val="-2"/>
          <w:kern w:val="0"/>
          <w:sz w:val="20"/>
          <w:szCs w:val="20"/>
        </w:rPr>
        <w:t>实例的</w:t>
      </w:r>
      <w:r w:rsidRPr="00802B9E">
        <w:rPr>
          <w:rFonts w:ascii="inherit" w:eastAsia="宋体" w:hAnsi="inherit" w:cs="Times New Roman"/>
          <w:spacing w:val="-2"/>
          <w:kern w:val="0"/>
          <w:sz w:val="20"/>
          <w:szCs w:val="20"/>
        </w:rPr>
        <w:t> </w:t>
      </w:r>
      <w:hyperlink r:id="rId34" w:history="1">
        <w:r w:rsidRPr="00802B9E">
          <w:rPr>
            <w:rFonts w:ascii="inherit" w:eastAsia="宋体" w:hAnsi="inherit" w:cs="Times New Roman"/>
            <w:color w:val="2156A5"/>
            <w:spacing w:val="-2"/>
            <w:kern w:val="0"/>
            <w:sz w:val="20"/>
            <w:u w:val="single"/>
          </w:rPr>
          <w:t>IAM</w:t>
        </w:r>
        <w:r w:rsidRPr="00802B9E">
          <w:rPr>
            <w:rFonts w:ascii="inherit" w:eastAsia="宋体" w:hAnsi="inherit" w:cs="Times New Roman"/>
            <w:color w:val="2156A5"/>
            <w:spacing w:val="-2"/>
            <w:kern w:val="0"/>
            <w:sz w:val="20"/>
            <w:u w:val="single"/>
          </w:rPr>
          <w:t>角色</w:t>
        </w:r>
      </w:hyperlink>
      <w:r w:rsidRPr="00802B9E">
        <w:rPr>
          <w:rFonts w:ascii="inherit" w:eastAsia="宋体" w:hAnsi="inherit" w:cs="Times New Roman"/>
          <w:spacing w:val="-2"/>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注意：</w:t>
      </w:r>
      <w:r w:rsidRPr="00802B9E">
        <w:rPr>
          <w:rFonts w:ascii="inherit" w:eastAsia="宋体" w:hAnsi="inherit" w:cs="Times New Roman"/>
          <w:spacing w:val="-2"/>
          <w:kern w:val="0"/>
          <w:sz w:val="20"/>
          <w:szCs w:val="20"/>
        </w:rPr>
        <w:t>aws-java-sdk-core jar</w:t>
      </w:r>
      <w:r w:rsidRPr="00802B9E">
        <w:rPr>
          <w:rFonts w:ascii="inherit" w:eastAsia="宋体" w:hAnsi="inherit" w:cs="Times New Roman"/>
          <w:spacing w:val="-2"/>
          <w:kern w:val="0"/>
          <w:sz w:val="20"/>
          <w:szCs w:val="20"/>
        </w:rPr>
        <w:t>是一个可选的依赖关系。如果</w:t>
      </w:r>
      <w:r w:rsidRPr="00802B9E">
        <w:rPr>
          <w:rFonts w:ascii="inherit" w:eastAsia="宋体" w:hAnsi="inherit" w:cs="Times New Roman"/>
          <w:spacing w:val="-2"/>
          <w:kern w:val="0"/>
          <w:sz w:val="20"/>
          <w:szCs w:val="20"/>
        </w:rPr>
        <w:t>aws-java-sdk-core jar</w:t>
      </w:r>
      <w:r w:rsidRPr="00802B9E">
        <w:rPr>
          <w:rFonts w:ascii="inherit" w:eastAsia="宋体" w:hAnsi="inherit" w:cs="Times New Roman"/>
          <w:spacing w:val="-2"/>
          <w:kern w:val="0"/>
          <w:sz w:val="20"/>
          <w:szCs w:val="20"/>
        </w:rPr>
        <w:t>不在您的类路径上，则无论</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服务器</w:t>
      </w:r>
      <w:r w:rsidRPr="00802B9E">
        <w:rPr>
          <w:rFonts w:ascii="inherit" w:eastAsia="宋体" w:hAnsi="inherit" w:cs="Times New Roman"/>
          <w:spacing w:val="-2"/>
          <w:kern w:val="0"/>
          <w:sz w:val="20"/>
          <w:szCs w:val="20"/>
        </w:rPr>
        <w:t>URI</w:t>
      </w:r>
      <w:r w:rsidRPr="00802B9E">
        <w:rPr>
          <w:rFonts w:ascii="inherit" w:eastAsia="宋体" w:hAnsi="inherit" w:cs="Times New Roman"/>
          <w:spacing w:val="-2"/>
          <w:kern w:val="0"/>
          <w:sz w:val="20"/>
          <w:szCs w:val="20"/>
        </w:rPr>
        <w:t>如何，都将不会创建</w:t>
      </w:r>
      <w:r w:rsidRPr="00802B9E">
        <w:rPr>
          <w:rFonts w:ascii="inherit" w:eastAsia="宋体" w:hAnsi="inherit" w:cs="Times New Roman"/>
          <w:spacing w:val="-2"/>
          <w:kern w:val="0"/>
          <w:sz w:val="20"/>
          <w:szCs w:val="20"/>
        </w:rPr>
        <w:t>AWS</w:t>
      </w:r>
      <w:r w:rsidRPr="00802B9E">
        <w:rPr>
          <w:rFonts w:ascii="inherit" w:eastAsia="宋体" w:hAnsi="inherit" w:cs="Times New Roman"/>
          <w:spacing w:val="-2"/>
          <w:kern w:val="0"/>
          <w:sz w:val="20"/>
          <w:szCs w:val="20"/>
        </w:rPr>
        <w:t>代码提交凭据提供程序。</w:t>
      </w:r>
    </w:p>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Git</w:t>
      </w:r>
      <w:r w:rsidRPr="00802B9E">
        <w:rPr>
          <w:rFonts w:ascii="Open Sans" w:eastAsia="宋体" w:hAnsi="Open Sans" w:cs="Open Sans"/>
          <w:color w:val="BA3925"/>
          <w:kern w:val="0"/>
          <w:sz w:val="23"/>
          <w:szCs w:val="23"/>
        </w:rPr>
        <w:t>搜索路径中的占位符</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Spring Cloud Config</w:t>
      </w:r>
      <w:r w:rsidRPr="00802B9E">
        <w:rPr>
          <w:rFonts w:ascii="inherit" w:eastAsia="宋体" w:hAnsi="inherit" w:cs="Times New Roman"/>
          <w:spacing w:val="-2"/>
          <w:kern w:val="0"/>
          <w:sz w:val="20"/>
          <w:szCs w:val="20"/>
        </w:rPr>
        <w:t>服务器还支持</w:t>
      </w:r>
      <w:r w:rsidRPr="00802B9E">
        <w:rPr>
          <w:rFonts w:ascii="Courier New" w:eastAsia="宋体" w:hAnsi="Courier New" w:cs="Courier New"/>
          <w:kern w:val="0"/>
          <w:sz w:val="19"/>
        </w:rPr>
        <w:t>{application}</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{profile}</w:t>
      </w:r>
      <w:r w:rsidRPr="00802B9E">
        <w:rPr>
          <w:rFonts w:ascii="inherit" w:eastAsia="宋体" w:hAnsi="inherit" w:cs="Times New Roman"/>
          <w:spacing w:val="-2"/>
          <w:kern w:val="0"/>
          <w:sz w:val="20"/>
          <w:szCs w:val="20"/>
        </w:rPr>
        <w:t>（以及</w:t>
      </w:r>
      <w:r w:rsidRPr="00802B9E">
        <w:rPr>
          <w:rFonts w:ascii="Courier New" w:eastAsia="宋体" w:hAnsi="Courier New" w:cs="Courier New"/>
          <w:kern w:val="0"/>
          <w:sz w:val="19"/>
        </w:rPr>
        <w:t>{label}</w:t>
      </w:r>
      <w:r w:rsidRPr="00802B9E">
        <w:rPr>
          <w:rFonts w:ascii="inherit" w:eastAsia="宋体" w:hAnsi="inherit" w:cs="Times New Roman"/>
          <w:spacing w:val="-2"/>
          <w:kern w:val="0"/>
          <w:sz w:val="20"/>
          <w:szCs w:val="20"/>
        </w:rPr>
        <w:t>（如果需要））占位符的搜索路径。例：</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lastRenderedPageBreak/>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https://github.com/spring-cloud-samples/config-repo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searchPaths: '{application}'</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在资源库中搜索与目录（以及顶级）相同名称的文件。通配符在具有占位符的搜索路径中也是有效的（搜索中包含任何匹配的目录）。</w:t>
      </w:r>
    </w:p>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力拉入</w:t>
      </w:r>
      <w:r w:rsidRPr="00802B9E">
        <w:rPr>
          <w:rFonts w:ascii="Open Sans" w:eastAsia="宋体" w:hAnsi="Open Sans" w:cs="Open Sans"/>
          <w:color w:val="BA3925"/>
          <w:kern w:val="0"/>
          <w:sz w:val="23"/>
          <w:szCs w:val="23"/>
        </w:rPr>
        <w:t>Git</w:t>
      </w:r>
      <w:r w:rsidRPr="00802B9E">
        <w:rPr>
          <w:rFonts w:ascii="Open Sans" w:eastAsia="宋体" w:hAnsi="Open Sans" w:cs="Open Sans"/>
          <w:color w:val="BA3925"/>
          <w:kern w:val="0"/>
          <w:sz w:val="23"/>
          <w:szCs w:val="23"/>
        </w:rPr>
        <w:t>存储库</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如前所述</w:t>
      </w:r>
      <w:r w:rsidRPr="00802B9E">
        <w:rPr>
          <w:rFonts w:ascii="inherit" w:eastAsia="宋体" w:hAnsi="inherit" w:cs="Times New Roman"/>
          <w:spacing w:val="-2"/>
          <w:kern w:val="0"/>
          <w:sz w:val="20"/>
          <w:szCs w:val="20"/>
        </w:rPr>
        <w:t>Spring Cloud Config</w:t>
      </w:r>
      <w:r w:rsidRPr="00802B9E">
        <w:rPr>
          <w:rFonts w:ascii="inherit" w:eastAsia="宋体" w:hAnsi="inherit" w:cs="Times New Roman"/>
          <w:spacing w:val="-2"/>
          <w:kern w:val="0"/>
          <w:sz w:val="20"/>
          <w:szCs w:val="20"/>
        </w:rPr>
        <w:t>服务器克隆远程</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存储库，如果某种方式本地副本变脏（例如，由操作系统进程更改文件夹内容），则</w:t>
      </w:r>
      <w:r w:rsidRPr="00802B9E">
        <w:rPr>
          <w:rFonts w:ascii="inherit" w:eastAsia="宋体" w:hAnsi="inherit" w:cs="Times New Roman"/>
          <w:spacing w:val="-2"/>
          <w:kern w:val="0"/>
          <w:sz w:val="20"/>
          <w:szCs w:val="20"/>
        </w:rPr>
        <w:t>Spring Cloud Config</w:t>
      </w:r>
      <w:r w:rsidRPr="00802B9E">
        <w:rPr>
          <w:rFonts w:ascii="inherit" w:eastAsia="宋体" w:hAnsi="inherit" w:cs="Times New Roman"/>
          <w:spacing w:val="-2"/>
          <w:kern w:val="0"/>
          <w:sz w:val="20"/>
          <w:szCs w:val="20"/>
        </w:rPr>
        <w:t>服务器无法从远程存储库更新本地副本。</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要解决这个问题，有一个</w:t>
      </w:r>
      <w:r w:rsidRPr="00802B9E">
        <w:rPr>
          <w:rFonts w:ascii="Courier New" w:eastAsia="宋体" w:hAnsi="Courier New" w:cs="Courier New"/>
          <w:kern w:val="0"/>
          <w:sz w:val="19"/>
        </w:rPr>
        <w:t>force-pull</w:t>
      </w:r>
      <w:r w:rsidRPr="00802B9E">
        <w:rPr>
          <w:rFonts w:ascii="inherit" w:eastAsia="宋体" w:hAnsi="inherit" w:cs="Times New Roman"/>
          <w:spacing w:val="-2"/>
          <w:kern w:val="0"/>
          <w:sz w:val="20"/>
          <w:szCs w:val="20"/>
        </w:rPr>
        <w:t>属性将使</w:t>
      </w:r>
      <w:r w:rsidRPr="00802B9E">
        <w:rPr>
          <w:rFonts w:ascii="inherit" w:eastAsia="宋体" w:hAnsi="inherit" w:cs="Times New Roman"/>
          <w:spacing w:val="-2"/>
          <w:kern w:val="0"/>
          <w:sz w:val="20"/>
          <w:szCs w:val="20"/>
        </w:rPr>
        <w:t>Spring Cloud Config Server</w:t>
      </w:r>
      <w:r w:rsidRPr="00802B9E">
        <w:rPr>
          <w:rFonts w:ascii="inherit" w:eastAsia="宋体" w:hAnsi="inherit" w:cs="Times New Roman"/>
          <w:spacing w:val="-2"/>
          <w:kern w:val="0"/>
          <w:sz w:val="20"/>
          <w:szCs w:val="20"/>
        </w:rPr>
        <w:t>强制从远程存储库中提取，如果本地副本是脏的。例：</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https://github.com/spring-cloud-samples/config-repo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force-pull: true</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如果您有多个存储库配置，则可以为每个存储库配置</w:t>
      </w:r>
      <w:r w:rsidRPr="00802B9E">
        <w:rPr>
          <w:rFonts w:ascii="Courier New" w:eastAsia="宋体" w:hAnsi="Courier New" w:cs="Courier New"/>
          <w:kern w:val="0"/>
          <w:sz w:val="19"/>
        </w:rPr>
        <w:t>force-pull</w:t>
      </w:r>
      <w:r w:rsidRPr="00802B9E">
        <w:rPr>
          <w:rFonts w:ascii="inherit" w:eastAsia="宋体" w:hAnsi="inherit" w:cs="Times New Roman"/>
          <w:spacing w:val="-2"/>
          <w:kern w:val="0"/>
          <w:sz w:val="20"/>
          <w:szCs w:val="20"/>
        </w:rPr>
        <w:t>属性。例：</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https://git/common/config-repo.git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force-pull: true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repos: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team-a: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 team-a-*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http://git/team-a/config-repo.git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force-pull: true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team-b:</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 team-b-*</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http://git/team-b/config-repo.git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lastRenderedPageBreak/>
        <w:t xml:space="preserve">                force-pull: true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team-c:</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pattern: team-c-*</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uri: http://git/team-a/config-repo.git</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896234424"/>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Courier New" w:eastAsia="宋体" w:hAnsi="Courier New" w:cs="Courier New"/>
                <w:kern w:val="0"/>
                <w:sz w:val="23"/>
              </w:rPr>
              <w:t>force-pull</w:t>
            </w:r>
            <w:r w:rsidRPr="00802B9E">
              <w:rPr>
                <w:rFonts w:ascii="宋体" w:eastAsia="宋体" w:hAnsi="宋体" w:cs="宋体"/>
                <w:spacing w:val="-2"/>
                <w:kern w:val="0"/>
                <w:sz w:val="24"/>
                <w:szCs w:val="24"/>
              </w:rPr>
              <w:t>属性的默认值为</w:t>
            </w:r>
            <w:r w:rsidRPr="00802B9E">
              <w:rPr>
                <w:rFonts w:ascii="Courier New" w:eastAsia="宋体" w:hAnsi="Courier New" w:cs="Courier New"/>
                <w:kern w:val="0"/>
                <w:sz w:val="23"/>
              </w:rPr>
              <w:t>false</w:t>
            </w:r>
            <w:r w:rsidRPr="00802B9E">
              <w:rPr>
                <w:rFonts w:ascii="宋体" w:eastAsia="宋体" w:hAnsi="宋体" w:cs="宋体"/>
                <w:spacing w:val="-2"/>
                <w:kern w:val="0"/>
                <w:sz w:val="24"/>
                <w:szCs w:val="24"/>
              </w:rPr>
              <w:t>。</w:t>
            </w:r>
          </w:p>
        </w:tc>
      </w:tr>
    </w:tbl>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t>版本控制后端文件系统使用</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611546845"/>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警告</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使用基于VCS的后端（git，svn）文件被检出或克隆到本地文件系统。默认情况下，它们放在系统临时目录中，前缀为</w:t>
            </w:r>
            <w:r w:rsidRPr="00802B9E">
              <w:rPr>
                <w:rFonts w:ascii="Courier New" w:eastAsia="宋体" w:hAnsi="Courier New" w:cs="Courier New"/>
                <w:kern w:val="0"/>
                <w:sz w:val="23"/>
              </w:rPr>
              <w:t>config-repo-</w:t>
            </w:r>
            <w:r w:rsidRPr="00802B9E">
              <w:rPr>
                <w:rFonts w:ascii="宋体" w:eastAsia="宋体" w:hAnsi="宋体" w:cs="宋体"/>
                <w:spacing w:val="-2"/>
                <w:kern w:val="0"/>
                <w:sz w:val="24"/>
                <w:szCs w:val="24"/>
              </w:rPr>
              <w:t>。在linux上，例如可以是</w:t>
            </w:r>
            <w:r w:rsidRPr="00802B9E">
              <w:rPr>
                <w:rFonts w:ascii="Courier New" w:eastAsia="宋体" w:hAnsi="Courier New" w:cs="Courier New"/>
                <w:kern w:val="0"/>
                <w:sz w:val="23"/>
              </w:rPr>
              <w:t>/tmp/config-repo-&lt;randomid&gt;</w:t>
            </w:r>
            <w:r w:rsidRPr="00802B9E">
              <w:rPr>
                <w:rFonts w:ascii="宋体" w:eastAsia="宋体" w:hAnsi="宋体" w:cs="宋体"/>
                <w:spacing w:val="-2"/>
                <w:kern w:val="0"/>
                <w:sz w:val="24"/>
                <w:szCs w:val="24"/>
              </w:rPr>
              <w:t>。一些操作系统会</w:t>
            </w:r>
            <w:hyperlink r:id="rId35" w:anchor="377349" w:history="1">
              <w:r w:rsidRPr="00802B9E">
                <w:rPr>
                  <w:rFonts w:ascii="宋体" w:eastAsia="宋体" w:hAnsi="宋体" w:cs="宋体"/>
                  <w:color w:val="2156A5"/>
                  <w:spacing w:val="-2"/>
                  <w:kern w:val="0"/>
                  <w:sz w:val="24"/>
                  <w:szCs w:val="24"/>
                  <w:u w:val="single"/>
                </w:rPr>
                <w:t>定期清除</w:t>
              </w:r>
            </w:hyperlink>
            <w:r w:rsidRPr="00802B9E">
              <w:rPr>
                <w:rFonts w:ascii="宋体" w:eastAsia="宋体" w:hAnsi="宋体" w:cs="宋体"/>
                <w:spacing w:val="-2"/>
                <w:kern w:val="0"/>
                <w:sz w:val="24"/>
                <w:szCs w:val="24"/>
              </w:rPr>
              <w:t>临时目录。这可能会导致意外的行为，例如缺少属性。为避免此问题，请通过将</w:t>
            </w:r>
            <w:r w:rsidRPr="00802B9E">
              <w:rPr>
                <w:rFonts w:ascii="Courier New" w:eastAsia="宋体" w:hAnsi="Courier New" w:cs="Courier New"/>
                <w:kern w:val="0"/>
                <w:sz w:val="23"/>
              </w:rPr>
              <w:t>spring.cloud.config.server.git.basedir</w:t>
            </w:r>
            <w:r w:rsidRPr="00802B9E">
              <w:rPr>
                <w:rFonts w:ascii="宋体" w:eastAsia="宋体" w:hAnsi="宋体" w:cs="宋体"/>
                <w:spacing w:val="-2"/>
                <w:kern w:val="0"/>
                <w:sz w:val="24"/>
                <w:szCs w:val="24"/>
              </w:rPr>
              <w:t>或</w:t>
            </w:r>
            <w:r w:rsidRPr="00802B9E">
              <w:rPr>
                <w:rFonts w:ascii="Courier New" w:eastAsia="宋体" w:hAnsi="Courier New" w:cs="Courier New"/>
                <w:kern w:val="0"/>
                <w:sz w:val="23"/>
              </w:rPr>
              <w:t>spring.cloud.config.server.svn.basedir</w:t>
            </w:r>
            <w:r w:rsidRPr="00802B9E">
              <w:rPr>
                <w:rFonts w:ascii="宋体" w:eastAsia="宋体" w:hAnsi="宋体" w:cs="宋体"/>
                <w:spacing w:val="-2"/>
                <w:kern w:val="0"/>
                <w:sz w:val="24"/>
                <w:szCs w:val="24"/>
              </w:rPr>
              <w:t>设置为不在系统临时结构中的目录来更改Config Server所使用的目录。</w:t>
            </w:r>
          </w:p>
        </w:tc>
      </w:tr>
    </w:tbl>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t>文件系统后端</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配置服务器中还有一个不使用</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的</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本机</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配置文件，只是从本地类路径或文件系统加载配置文件（您想要指向的任何静态</w:t>
      </w:r>
      <w:r w:rsidRPr="00802B9E">
        <w:rPr>
          <w:rFonts w:ascii="inherit" w:eastAsia="宋体" w:hAnsi="inherit" w:cs="Times New Roman"/>
          <w:spacing w:val="-2"/>
          <w:kern w:val="0"/>
          <w:sz w:val="20"/>
          <w:szCs w:val="20"/>
        </w:rPr>
        <w:t>URL“spring.cloud.config.server .native.searchLocations“</w:t>
      </w:r>
      <w:r w:rsidRPr="00802B9E">
        <w:rPr>
          <w:rFonts w:ascii="inherit" w:eastAsia="宋体" w:hAnsi="inherit" w:cs="Times New Roman"/>
          <w:spacing w:val="-2"/>
          <w:kern w:val="0"/>
          <w:sz w:val="20"/>
          <w:szCs w:val="20"/>
        </w:rPr>
        <w:t>）。要使用本机配置文件，只需使用</w:t>
      </w:r>
      <w:r w:rsidRPr="00802B9E">
        <w:rPr>
          <w:rFonts w:ascii="inherit" w:eastAsia="宋体" w:hAnsi="inherit" w:cs="Times New Roman"/>
          <w:spacing w:val="-2"/>
          <w:kern w:val="0"/>
          <w:sz w:val="20"/>
          <w:szCs w:val="20"/>
        </w:rPr>
        <w:t>“spring.profiles.active = native”</w:t>
      </w:r>
      <w:r w:rsidRPr="00802B9E">
        <w:rPr>
          <w:rFonts w:ascii="inherit" w:eastAsia="宋体" w:hAnsi="inherit" w:cs="Times New Roman"/>
          <w:spacing w:val="-2"/>
          <w:kern w:val="0"/>
          <w:sz w:val="20"/>
          <w:szCs w:val="20"/>
        </w:rPr>
        <w:t>启动</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88446541"/>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记住使用</w:t>
            </w:r>
            <w:r w:rsidRPr="00802B9E">
              <w:rPr>
                <w:rFonts w:ascii="Courier New" w:eastAsia="宋体" w:hAnsi="Courier New" w:cs="Courier New"/>
                <w:kern w:val="0"/>
                <w:sz w:val="23"/>
              </w:rPr>
              <w:t>file:</w:t>
            </w:r>
            <w:r w:rsidRPr="00802B9E">
              <w:rPr>
                <w:rFonts w:ascii="宋体" w:eastAsia="宋体" w:hAnsi="宋体" w:cs="宋体"/>
                <w:spacing w:val="-2"/>
                <w:kern w:val="0"/>
                <w:sz w:val="24"/>
                <w:szCs w:val="24"/>
              </w:rPr>
              <w:t>前缀的文件资源（缺省没有前缀通常是classpath）。与任何Spring Boot配置一样，您可以嵌入</w:t>
            </w:r>
            <w:r w:rsidRPr="00802B9E">
              <w:rPr>
                <w:rFonts w:ascii="Courier New" w:eastAsia="宋体" w:hAnsi="Courier New" w:cs="Courier New"/>
                <w:kern w:val="0"/>
                <w:sz w:val="23"/>
              </w:rPr>
              <w:t>${}</w:t>
            </w:r>
            <w:r w:rsidRPr="00802B9E">
              <w:rPr>
                <w:rFonts w:ascii="宋体" w:eastAsia="宋体" w:hAnsi="宋体" w:cs="宋体"/>
                <w:spacing w:val="-2"/>
                <w:kern w:val="0"/>
                <w:sz w:val="24"/>
                <w:szCs w:val="24"/>
              </w:rPr>
              <w:t>样式的环境占位符，但请记住，Windows中的绝对路径需要额外的“/”，例如</w:t>
            </w:r>
            <w:hyperlink w:history="1">
              <w:r w:rsidRPr="00802B9E">
                <w:rPr>
                  <w:rFonts w:ascii="Courier New" w:eastAsia="宋体" w:hAnsi="Courier New" w:cs="Courier New"/>
                  <w:color w:val="2156A5"/>
                  <w:kern w:val="0"/>
                  <w:sz w:val="23"/>
                  <w:u w:val="single"/>
                </w:rPr>
                <w:t>file:///${user.home}/config-repo</w:t>
              </w:r>
            </w:hyperlink>
          </w:p>
        </w:tc>
      </w:tr>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警告</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Courier New" w:eastAsia="宋体" w:hAnsi="Courier New" w:cs="Courier New"/>
                <w:kern w:val="0"/>
                <w:sz w:val="23"/>
              </w:rPr>
              <w:t>searchLocations</w:t>
            </w:r>
            <w:r w:rsidRPr="00802B9E">
              <w:rPr>
                <w:rFonts w:ascii="宋体" w:eastAsia="宋体" w:hAnsi="宋体" w:cs="宋体"/>
                <w:spacing w:val="-2"/>
                <w:kern w:val="0"/>
                <w:sz w:val="24"/>
                <w:szCs w:val="24"/>
              </w:rPr>
              <w:t>的默认值与本地Spring Boot应用程序（所以</w:t>
            </w:r>
            <w:r w:rsidRPr="00802B9E">
              <w:rPr>
                <w:rFonts w:ascii="Courier New" w:eastAsia="宋体" w:hAnsi="Courier New" w:cs="Courier New"/>
                <w:kern w:val="0"/>
                <w:sz w:val="23"/>
              </w:rPr>
              <w:t>[classpath:/, classpath:/config, file:./, file:./config]</w:t>
            </w:r>
            <w:r w:rsidRPr="00802B9E">
              <w:rPr>
                <w:rFonts w:ascii="宋体" w:eastAsia="宋体" w:hAnsi="宋体" w:cs="宋体"/>
                <w:spacing w:val="-2"/>
                <w:kern w:val="0"/>
                <w:sz w:val="24"/>
                <w:szCs w:val="24"/>
              </w:rPr>
              <w:t>）相同。这不会将</w:t>
            </w:r>
            <w:r w:rsidRPr="00802B9E">
              <w:rPr>
                <w:rFonts w:ascii="Courier New" w:eastAsia="宋体" w:hAnsi="Courier New" w:cs="Courier New"/>
                <w:kern w:val="0"/>
                <w:sz w:val="23"/>
              </w:rPr>
              <w:t>application.properties</w:t>
            </w:r>
            <w:r w:rsidRPr="00802B9E">
              <w:rPr>
                <w:rFonts w:ascii="宋体" w:eastAsia="宋体" w:hAnsi="宋体" w:cs="宋体"/>
                <w:spacing w:val="-2"/>
                <w:kern w:val="0"/>
                <w:sz w:val="24"/>
                <w:szCs w:val="24"/>
              </w:rPr>
              <w:t>从服务器暴露给所有客户端，因为在发送到客户端之前，服务器中存在的任何属性源都将被删除。</w:t>
            </w:r>
          </w:p>
        </w:tc>
      </w:tr>
    </w:tbl>
    <w:p w:rsidR="00802B9E" w:rsidRPr="00802B9E" w:rsidRDefault="00802B9E" w:rsidP="00802B9E">
      <w:pPr>
        <w:widowControl/>
        <w:jc w:val="left"/>
        <w:rPr>
          <w:rFonts w:ascii="Times New Roman" w:eastAsia="宋体" w:hAnsi="Times New Roman" w:cs="Times New Roman"/>
          <w:vanish/>
          <w:kern w:val="0"/>
          <w:sz w:val="20"/>
          <w:szCs w:val="20"/>
        </w:rPr>
      </w:pP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875043237"/>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小费</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文件系统后端对于快速入门和测试是非常好的。要在生产中使用它，您需要确保文件系统是可靠的，并在配置服务器的所有实例中共享。</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搜索位置可以包含</w:t>
      </w:r>
      <w:r w:rsidRPr="00802B9E">
        <w:rPr>
          <w:rFonts w:ascii="Courier New" w:eastAsia="宋体" w:hAnsi="Courier New" w:cs="Courier New"/>
          <w:kern w:val="0"/>
          <w:sz w:val="19"/>
        </w:rPr>
        <w:t>{application}</w:t>
      </w:r>
      <w:r w:rsidRPr="00802B9E">
        <w:rPr>
          <w:rFonts w:ascii="inherit" w:eastAsia="宋体" w:hAnsi="inherit" w:cs="Times New Roman"/>
          <w:spacing w:val="-2"/>
          <w:kern w:val="0"/>
          <w:sz w:val="20"/>
          <w:szCs w:val="20"/>
        </w:rPr>
        <w:t>，</w:t>
      </w:r>
      <w:r w:rsidRPr="00802B9E">
        <w:rPr>
          <w:rFonts w:ascii="Courier New" w:eastAsia="宋体" w:hAnsi="Courier New" w:cs="Courier New"/>
          <w:kern w:val="0"/>
          <w:sz w:val="19"/>
        </w:rPr>
        <w:t>{profile}</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{label}</w:t>
      </w:r>
      <w:r w:rsidRPr="00802B9E">
        <w:rPr>
          <w:rFonts w:ascii="inherit" w:eastAsia="宋体" w:hAnsi="inherit" w:cs="Times New Roman"/>
          <w:spacing w:val="-2"/>
          <w:kern w:val="0"/>
          <w:sz w:val="20"/>
          <w:szCs w:val="20"/>
        </w:rPr>
        <w:t>的占位符。以这种方式，您可以隔离路径中的目录，并选择一个有用的策略（例如每个应用程序的子目录或每个配置文件的子目录）。</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如果您不在搜索位置使用占位符，则该存储库还将</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资源的</w:t>
      </w:r>
      <w:r w:rsidRPr="00802B9E">
        <w:rPr>
          <w:rFonts w:ascii="Courier New" w:eastAsia="宋体" w:hAnsi="Courier New" w:cs="Courier New"/>
          <w:kern w:val="0"/>
          <w:sz w:val="19"/>
        </w:rPr>
        <w:t>{label}</w:t>
      </w:r>
      <w:r w:rsidRPr="00802B9E">
        <w:rPr>
          <w:rFonts w:ascii="inherit" w:eastAsia="宋体" w:hAnsi="inherit" w:cs="Times New Roman"/>
          <w:spacing w:val="-2"/>
          <w:kern w:val="0"/>
          <w:sz w:val="20"/>
          <w:szCs w:val="20"/>
        </w:rPr>
        <w:t>参数附加到搜索路径上的后缀，因此属性文件将从每个搜索位置加载</w:t>
      </w:r>
      <w:r w:rsidRPr="00802B9E">
        <w:rPr>
          <w:rFonts w:ascii="inherit" w:eastAsia="宋体" w:hAnsi="inherit" w:cs="Times New Roman"/>
          <w:b/>
          <w:bCs/>
          <w:spacing w:val="-1"/>
          <w:kern w:val="0"/>
          <w:sz w:val="24"/>
          <w:szCs w:val="24"/>
        </w:rPr>
        <w:t>并</w:t>
      </w:r>
      <w:r w:rsidRPr="00802B9E">
        <w:rPr>
          <w:rFonts w:ascii="inherit" w:eastAsia="宋体" w:hAnsi="inherit" w:cs="Times New Roman"/>
          <w:spacing w:val="-2"/>
          <w:kern w:val="0"/>
          <w:sz w:val="20"/>
          <w:szCs w:val="20"/>
        </w:rPr>
        <w:t>具有相同名称的子目录作为标签（标签属性在</w:t>
      </w:r>
      <w:r w:rsidRPr="00802B9E">
        <w:rPr>
          <w:rFonts w:ascii="inherit" w:eastAsia="宋体" w:hAnsi="inherit" w:cs="Times New Roman"/>
          <w:spacing w:val="-2"/>
          <w:kern w:val="0"/>
          <w:sz w:val="20"/>
          <w:szCs w:val="20"/>
        </w:rPr>
        <w:t>Spring</w:t>
      </w:r>
      <w:r w:rsidRPr="00802B9E">
        <w:rPr>
          <w:rFonts w:ascii="inherit" w:eastAsia="宋体" w:hAnsi="inherit" w:cs="Times New Roman"/>
          <w:spacing w:val="-2"/>
          <w:kern w:val="0"/>
          <w:sz w:val="20"/>
          <w:szCs w:val="20"/>
        </w:rPr>
        <w:t>环境中优先）。因此，没有占位符的默认行为与添加以</w:t>
      </w:r>
      <w:r w:rsidRPr="00802B9E">
        <w:rPr>
          <w:rFonts w:ascii="Courier New" w:eastAsia="宋体" w:hAnsi="Courier New" w:cs="Courier New"/>
          <w:kern w:val="0"/>
          <w:sz w:val="19"/>
        </w:rPr>
        <w:t>/{label}/. For example `file:/tmp/config</w:t>
      </w:r>
      <w:r w:rsidRPr="00802B9E">
        <w:rPr>
          <w:rFonts w:ascii="inherit" w:eastAsia="宋体" w:hAnsi="inherit" w:cs="Times New Roman"/>
          <w:spacing w:val="-2"/>
          <w:kern w:val="0"/>
          <w:sz w:val="20"/>
          <w:szCs w:val="20"/>
        </w:rPr>
        <w:t>结尾的搜索位置的添加与</w:t>
      </w:r>
      <w:r w:rsidRPr="00802B9E">
        <w:rPr>
          <w:rFonts w:ascii="Courier New" w:eastAsia="宋体" w:hAnsi="Courier New" w:cs="Courier New"/>
          <w:kern w:val="0"/>
          <w:sz w:val="19"/>
        </w:rPr>
        <w:t>file:/tmp/config,file:/tmp/config/{label}</w:t>
      </w:r>
      <w:r w:rsidRPr="00802B9E">
        <w:rPr>
          <w:rFonts w:ascii="inherit" w:eastAsia="宋体" w:hAnsi="inherit" w:cs="Times New Roman"/>
          <w:spacing w:val="-2"/>
          <w:kern w:val="0"/>
          <w:sz w:val="20"/>
          <w:szCs w:val="20"/>
        </w:rPr>
        <w:t>相同</w:t>
      </w:r>
    </w:p>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lastRenderedPageBreak/>
        <w:t>Vault</w:t>
      </w:r>
      <w:r w:rsidRPr="00802B9E">
        <w:rPr>
          <w:rFonts w:ascii="Open Sans" w:eastAsia="宋体" w:hAnsi="Open Sans" w:cs="Open Sans"/>
          <w:color w:val="BA3925"/>
          <w:kern w:val="0"/>
          <w:sz w:val="29"/>
          <w:szCs w:val="29"/>
        </w:rPr>
        <w:t>后端</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Spring Cloud Config</w:t>
      </w:r>
      <w:r w:rsidRPr="00802B9E">
        <w:rPr>
          <w:rFonts w:ascii="inherit" w:eastAsia="宋体" w:hAnsi="inherit" w:cs="Times New Roman"/>
          <w:spacing w:val="-2"/>
          <w:kern w:val="0"/>
          <w:sz w:val="20"/>
          <w:szCs w:val="20"/>
        </w:rPr>
        <w:t>服务器还支持</w:t>
      </w:r>
      <w:hyperlink r:id="rId36" w:history="1">
        <w:r w:rsidRPr="00802B9E">
          <w:rPr>
            <w:rFonts w:ascii="inherit" w:eastAsia="宋体" w:hAnsi="inherit" w:cs="Times New Roman"/>
            <w:color w:val="2156A5"/>
            <w:spacing w:val="-2"/>
            <w:kern w:val="0"/>
            <w:sz w:val="20"/>
            <w:u w:val="single"/>
          </w:rPr>
          <w:t>Vault</w:t>
        </w:r>
      </w:hyperlink>
      <w:r w:rsidRPr="00802B9E">
        <w:rPr>
          <w:rFonts w:ascii="inherit" w:eastAsia="宋体" w:hAnsi="inherit" w:cs="Times New Roman"/>
          <w:spacing w:val="-2"/>
          <w:kern w:val="0"/>
          <w:sz w:val="20"/>
          <w:szCs w:val="20"/>
        </w:rPr>
        <w:t>作为后端。</w:t>
      </w:r>
    </w:p>
    <w:p w:rsidR="00802B9E" w:rsidRPr="00802B9E" w:rsidRDefault="00802B9E" w:rsidP="00802B9E">
      <w:pPr>
        <w:widowControl/>
        <w:shd w:val="clear" w:color="auto" w:fill="F8F8F7"/>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是安全访问秘密的工具。一个秘密是你想要严格控制访问的任何东西，如</w:t>
      </w:r>
      <w:r w:rsidRPr="00802B9E">
        <w:rPr>
          <w:rFonts w:ascii="inherit" w:eastAsia="宋体" w:hAnsi="inherit" w:cs="Times New Roman"/>
          <w:spacing w:val="-2"/>
          <w:kern w:val="0"/>
          <w:sz w:val="20"/>
          <w:szCs w:val="20"/>
        </w:rPr>
        <w:t>API</w:t>
      </w:r>
      <w:r w:rsidRPr="00802B9E">
        <w:rPr>
          <w:rFonts w:ascii="inherit" w:eastAsia="宋体" w:hAnsi="inherit" w:cs="Times New Roman"/>
          <w:spacing w:val="-2"/>
          <w:kern w:val="0"/>
          <w:sz w:val="20"/>
          <w:szCs w:val="20"/>
        </w:rPr>
        <w:t>密钥，密码，证书等等。</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为任何秘密提供统一的界面，同时提供严格的访问控制和记录详细的审核日志。</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有关</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的更多信息，请参阅</w:t>
      </w:r>
      <w:hyperlink r:id="rId37" w:history="1">
        <w:r w:rsidRPr="00802B9E">
          <w:rPr>
            <w:rFonts w:ascii="inherit" w:eastAsia="宋体" w:hAnsi="inherit" w:cs="Times New Roman"/>
            <w:color w:val="2156A5"/>
            <w:spacing w:val="-2"/>
            <w:kern w:val="0"/>
            <w:sz w:val="20"/>
            <w:u w:val="single"/>
          </w:rPr>
          <w:t>Vault</w:t>
        </w:r>
        <w:r w:rsidRPr="00802B9E">
          <w:rPr>
            <w:rFonts w:ascii="inherit" w:eastAsia="宋体" w:hAnsi="inherit" w:cs="Times New Roman"/>
            <w:color w:val="2156A5"/>
            <w:spacing w:val="-2"/>
            <w:kern w:val="0"/>
            <w:sz w:val="20"/>
            <w:u w:val="single"/>
          </w:rPr>
          <w:t>快速入门指南</w:t>
        </w:r>
      </w:hyperlink>
      <w:r w:rsidRPr="00802B9E">
        <w:rPr>
          <w:rFonts w:ascii="inherit" w:eastAsia="宋体" w:hAnsi="inherit" w:cs="Times New Roman"/>
          <w:spacing w:val="-2"/>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要使配置服务器使用</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后端，必须使用</w:t>
      </w:r>
      <w:r w:rsidRPr="00802B9E">
        <w:rPr>
          <w:rFonts w:ascii="Courier New" w:eastAsia="宋体" w:hAnsi="Courier New" w:cs="Courier New"/>
          <w:kern w:val="0"/>
          <w:sz w:val="19"/>
        </w:rPr>
        <w:t>vault</w:t>
      </w:r>
      <w:r w:rsidRPr="00802B9E">
        <w:rPr>
          <w:rFonts w:ascii="inherit" w:eastAsia="宋体" w:hAnsi="inherit" w:cs="Times New Roman"/>
          <w:spacing w:val="-2"/>
          <w:kern w:val="0"/>
          <w:sz w:val="20"/>
          <w:szCs w:val="20"/>
        </w:rPr>
        <w:t>配置文件运行配置服务器。例如在配置服务器的</w:t>
      </w:r>
      <w:r w:rsidRPr="00802B9E">
        <w:rPr>
          <w:rFonts w:ascii="Courier New" w:eastAsia="宋体" w:hAnsi="Courier New" w:cs="Courier New"/>
          <w:kern w:val="0"/>
          <w:sz w:val="19"/>
        </w:rPr>
        <w:t>application.properties</w:t>
      </w:r>
      <w:r w:rsidRPr="00802B9E">
        <w:rPr>
          <w:rFonts w:ascii="inherit" w:eastAsia="宋体" w:hAnsi="inherit" w:cs="Times New Roman"/>
          <w:spacing w:val="-2"/>
          <w:kern w:val="0"/>
          <w:sz w:val="20"/>
          <w:szCs w:val="20"/>
        </w:rPr>
        <w:t>中，您可以添加</w:t>
      </w:r>
      <w:r w:rsidRPr="00802B9E">
        <w:rPr>
          <w:rFonts w:ascii="Courier New" w:eastAsia="宋体" w:hAnsi="Courier New" w:cs="Courier New"/>
          <w:kern w:val="0"/>
          <w:sz w:val="19"/>
        </w:rPr>
        <w:t>spring.profiles.active=vault</w:t>
      </w:r>
      <w:r w:rsidRPr="00802B9E">
        <w:rPr>
          <w:rFonts w:ascii="inherit" w:eastAsia="宋体" w:hAnsi="inherit" w:cs="Times New Roman"/>
          <w:spacing w:val="-2"/>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默认情况下，配置服务器将假定您的</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服务器正在运行</w:t>
      </w:r>
      <w:hyperlink r:id="rId38" w:history="1">
        <w:r w:rsidRPr="00802B9E">
          <w:rPr>
            <w:rFonts w:ascii="Courier New" w:eastAsia="宋体" w:hAnsi="Courier New" w:cs="Courier New"/>
            <w:color w:val="2156A5"/>
            <w:kern w:val="0"/>
            <w:sz w:val="19"/>
            <w:u w:val="single"/>
          </w:rPr>
          <w:t>http://127.0.0.1:8200</w:t>
        </w:r>
      </w:hyperlink>
      <w:r w:rsidRPr="00802B9E">
        <w:rPr>
          <w:rFonts w:ascii="inherit" w:eastAsia="宋体" w:hAnsi="inherit" w:cs="Times New Roman"/>
          <w:spacing w:val="-2"/>
          <w:kern w:val="0"/>
          <w:sz w:val="20"/>
          <w:szCs w:val="20"/>
        </w:rPr>
        <w:t>。它还将假设后端名称为</w:t>
      </w:r>
      <w:r w:rsidRPr="00802B9E">
        <w:rPr>
          <w:rFonts w:ascii="Courier New" w:eastAsia="宋体" w:hAnsi="Courier New" w:cs="Courier New"/>
          <w:kern w:val="0"/>
          <w:sz w:val="19"/>
        </w:rPr>
        <w:t>secret</w:t>
      </w:r>
      <w:r w:rsidRPr="00802B9E">
        <w:rPr>
          <w:rFonts w:ascii="inherit" w:eastAsia="宋体" w:hAnsi="inherit" w:cs="Times New Roman"/>
          <w:spacing w:val="-2"/>
          <w:kern w:val="0"/>
          <w:sz w:val="20"/>
          <w:szCs w:val="20"/>
        </w:rPr>
        <w:t>，密钥为</w:t>
      </w:r>
      <w:r w:rsidRPr="00802B9E">
        <w:rPr>
          <w:rFonts w:ascii="Courier New" w:eastAsia="宋体" w:hAnsi="Courier New" w:cs="Courier New"/>
          <w:kern w:val="0"/>
          <w:sz w:val="19"/>
        </w:rPr>
        <w:t>application</w:t>
      </w:r>
      <w:r w:rsidRPr="00802B9E">
        <w:rPr>
          <w:rFonts w:ascii="inherit" w:eastAsia="宋体" w:hAnsi="inherit" w:cs="Times New Roman"/>
          <w:spacing w:val="-2"/>
          <w:kern w:val="0"/>
          <w:sz w:val="20"/>
          <w:szCs w:val="20"/>
        </w:rPr>
        <w:t>。所有这些默认值都可以在配置服务器的</w:t>
      </w:r>
      <w:r w:rsidRPr="00802B9E">
        <w:rPr>
          <w:rFonts w:ascii="Courier New" w:eastAsia="宋体" w:hAnsi="Courier New" w:cs="Courier New"/>
          <w:kern w:val="0"/>
          <w:sz w:val="19"/>
        </w:rPr>
        <w:t>application.properties</w:t>
      </w:r>
      <w:r w:rsidRPr="00802B9E">
        <w:rPr>
          <w:rFonts w:ascii="inherit" w:eastAsia="宋体" w:hAnsi="inherit" w:cs="Times New Roman"/>
          <w:spacing w:val="-2"/>
          <w:kern w:val="0"/>
          <w:sz w:val="20"/>
          <w:szCs w:val="20"/>
        </w:rPr>
        <w:t>中配置。以下是可配置的</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属性表。所有属性前缀为</w:t>
      </w:r>
      <w:r w:rsidRPr="00802B9E">
        <w:rPr>
          <w:rFonts w:ascii="Courier New" w:eastAsia="宋体" w:hAnsi="Courier New" w:cs="Courier New"/>
          <w:kern w:val="0"/>
          <w:sz w:val="19"/>
        </w:rPr>
        <w:t>spring.cloud.config.server.vault</w:t>
      </w:r>
      <w:r w:rsidRPr="00802B9E">
        <w:rPr>
          <w:rFonts w:ascii="inherit" w:eastAsia="宋体" w:hAnsi="inherit" w:cs="Times New Roman"/>
          <w:spacing w:val="-2"/>
          <w:kern w:val="0"/>
          <w:sz w:val="20"/>
          <w:szCs w:val="20"/>
        </w:rPr>
        <w:t>。</w:t>
      </w:r>
    </w:p>
    <w:tbl>
      <w:tblPr>
        <w:tblW w:w="12146" w:type="dxa"/>
        <w:tblCellSpacing w:w="15" w:type="dxa"/>
        <w:tblBorders>
          <w:top w:val="single" w:sz="4" w:space="0" w:color="DEDEDE"/>
          <w:left w:val="single" w:sz="4" w:space="0" w:color="DEDEDE"/>
          <w:bottom w:val="single" w:sz="4" w:space="0" w:color="DEDEDE"/>
          <w:right w:val="single" w:sz="4" w:space="0" w:color="DEDEDE"/>
        </w:tblBorders>
        <w:shd w:val="clear" w:color="auto" w:fill="FFFFFF"/>
        <w:tblCellMar>
          <w:top w:w="15" w:type="dxa"/>
          <w:left w:w="15" w:type="dxa"/>
          <w:bottom w:w="15" w:type="dxa"/>
          <w:right w:w="15" w:type="dxa"/>
        </w:tblCellMar>
        <w:tblLook w:val="04A0"/>
      </w:tblPr>
      <w:tblGrid>
        <w:gridCol w:w="7366"/>
        <w:gridCol w:w="4780"/>
      </w:tblGrid>
      <w:tr w:rsidR="00802B9E" w:rsidRPr="00802B9E" w:rsidTr="00802B9E">
        <w:trPr>
          <w:tblHeader/>
          <w:tblCellSpacing w:w="15" w:type="dxa"/>
        </w:trPr>
        <w:tc>
          <w:tcPr>
            <w:tcW w:w="0" w:type="auto"/>
            <w:tcBorders>
              <w:top w:val="single" w:sz="2" w:space="0" w:color="DEDEDE"/>
              <w:left w:val="single" w:sz="2" w:space="0" w:color="DEDEDE"/>
              <w:bottom w:val="single" w:sz="4" w:space="0" w:color="DEDEDE"/>
              <w:right w:val="single" w:sz="4" w:space="0" w:color="DEDEDE"/>
            </w:tcBorders>
            <w:shd w:val="clear" w:color="auto" w:fill="F7F8F7"/>
            <w:tcMar>
              <w:top w:w="120" w:type="dxa"/>
              <w:left w:w="150" w:type="dxa"/>
              <w:bottom w:w="150" w:type="dxa"/>
              <w:right w:w="150" w:type="dxa"/>
            </w:tcMar>
            <w:hideMark/>
          </w:tcPr>
          <w:p w:rsidR="00802B9E" w:rsidRPr="00802B9E" w:rsidRDefault="00802B9E" w:rsidP="00802B9E">
            <w:pPr>
              <w:widowControl/>
              <w:jc w:val="left"/>
              <w:rPr>
                <w:rFonts w:ascii="宋体" w:eastAsia="宋体" w:hAnsi="宋体" w:cs="宋体"/>
                <w:b/>
                <w:bCs/>
                <w:kern w:val="0"/>
                <w:sz w:val="24"/>
                <w:szCs w:val="24"/>
              </w:rPr>
            </w:pPr>
            <w:r w:rsidRPr="00802B9E">
              <w:rPr>
                <w:rFonts w:ascii="宋体" w:eastAsia="宋体" w:hAnsi="宋体" w:cs="宋体"/>
                <w:b/>
                <w:bCs/>
                <w:kern w:val="0"/>
                <w:sz w:val="24"/>
                <w:szCs w:val="24"/>
              </w:rPr>
              <w:t>名称</w:t>
            </w:r>
          </w:p>
        </w:tc>
        <w:tc>
          <w:tcPr>
            <w:tcW w:w="0" w:type="auto"/>
            <w:tcBorders>
              <w:top w:val="single" w:sz="2" w:space="0" w:color="DEDEDE"/>
              <w:left w:val="single" w:sz="2" w:space="0" w:color="DEDEDE"/>
              <w:bottom w:val="single" w:sz="4" w:space="0" w:color="DEDEDE"/>
              <w:right w:val="single" w:sz="2" w:space="0" w:color="DEDEDE"/>
            </w:tcBorders>
            <w:shd w:val="clear" w:color="auto" w:fill="F7F8F7"/>
            <w:tcMar>
              <w:top w:w="120" w:type="dxa"/>
              <w:left w:w="150" w:type="dxa"/>
              <w:bottom w:w="150" w:type="dxa"/>
              <w:right w:w="150" w:type="dxa"/>
            </w:tcMar>
            <w:hideMark/>
          </w:tcPr>
          <w:p w:rsidR="00802B9E" w:rsidRPr="00802B9E" w:rsidRDefault="00802B9E" w:rsidP="00802B9E">
            <w:pPr>
              <w:widowControl/>
              <w:jc w:val="left"/>
              <w:rPr>
                <w:rFonts w:ascii="宋体" w:eastAsia="宋体" w:hAnsi="宋体" w:cs="宋体"/>
                <w:b/>
                <w:bCs/>
                <w:kern w:val="0"/>
                <w:sz w:val="24"/>
                <w:szCs w:val="24"/>
              </w:rPr>
            </w:pPr>
            <w:r w:rsidRPr="00802B9E">
              <w:rPr>
                <w:rFonts w:ascii="宋体" w:eastAsia="宋体" w:hAnsi="宋体" w:cs="宋体"/>
                <w:b/>
                <w:bCs/>
                <w:kern w:val="0"/>
                <w:sz w:val="24"/>
                <w:szCs w:val="24"/>
              </w:rPr>
              <w:t>默认值</w:t>
            </w:r>
          </w:p>
        </w:tc>
      </w:tr>
      <w:tr w:rsidR="00802B9E" w:rsidRPr="00802B9E" w:rsidTr="00802B9E">
        <w:trPr>
          <w:tblCellSpacing w:w="15" w:type="dxa"/>
        </w:trPr>
        <w:tc>
          <w:tcPr>
            <w:tcW w:w="0" w:type="auto"/>
            <w:tcBorders>
              <w:top w:val="single" w:sz="2" w:space="0" w:color="DEDEDE"/>
              <w:left w:val="single" w:sz="2" w:space="0" w:color="DEDEDE"/>
              <w:bottom w:val="single" w:sz="4" w:space="0" w:color="DEDEDE"/>
              <w:right w:val="single" w:sz="4" w:space="0" w:color="DEDEDE"/>
            </w:tcBorders>
            <w:shd w:val="clear" w:color="auto" w:fill="FFFFFF"/>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主办</w:t>
            </w:r>
          </w:p>
        </w:tc>
        <w:tc>
          <w:tcPr>
            <w:tcW w:w="0" w:type="auto"/>
            <w:tcBorders>
              <w:top w:val="single" w:sz="2" w:space="0" w:color="DEDEDE"/>
              <w:left w:val="single" w:sz="2" w:space="0" w:color="DEDEDE"/>
              <w:bottom w:val="single" w:sz="4" w:space="0" w:color="DEDEDE"/>
              <w:right w:val="single" w:sz="2" w:space="0" w:color="DEDEDE"/>
            </w:tcBorders>
            <w:shd w:val="clear" w:color="auto" w:fill="FFFFFF"/>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127.0.0.1</w:t>
            </w:r>
          </w:p>
        </w:tc>
      </w:tr>
      <w:tr w:rsidR="00802B9E" w:rsidRPr="00802B9E" w:rsidTr="00802B9E">
        <w:trPr>
          <w:tblCellSpacing w:w="15" w:type="dxa"/>
        </w:trPr>
        <w:tc>
          <w:tcPr>
            <w:tcW w:w="0" w:type="auto"/>
            <w:tcBorders>
              <w:top w:val="single" w:sz="2" w:space="0" w:color="DEDEDE"/>
              <w:left w:val="single" w:sz="2" w:space="0" w:color="DEDEDE"/>
              <w:bottom w:val="single" w:sz="4" w:space="0" w:color="DEDEDE"/>
              <w:right w:val="single" w:sz="4" w:space="0" w:color="DEDEDE"/>
            </w:tcBorders>
            <w:shd w:val="clear" w:color="auto" w:fill="F8F8F7"/>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港口</w:t>
            </w:r>
          </w:p>
        </w:tc>
        <w:tc>
          <w:tcPr>
            <w:tcW w:w="0" w:type="auto"/>
            <w:tcBorders>
              <w:top w:val="single" w:sz="2" w:space="0" w:color="DEDEDE"/>
              <w:left w:val="single" w:sz="2" w:space="0" w:color="DEDEDE"/>
              <w:bottom w:val="single" w:sz="4" w:space="0" w:color="DEDEDE"/>
              <w:right w:val="single" w:sz="2" w:space="0" w:color="DEDEDE"/>
            </w:tcBorders>
            <w:shd w:val="clear" w:color="auto" w:fill="F8F8F7"/>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8200</w:t>
            </w:r>
          </w:p>
        </w:tc>
      </w:tr>
      <w:tr w:rsidR="00802B9E" w:rsidRPr="00802B9E" w:rsidTr="00802B9E">
        <w:trPr>
          <w:tblCellSpacing w:w="15" w:type="dxa"/>
        </w:trPr>
        <w:tc>
          <w:tcPr>
            <w:tcW w:w="0" w:type="auto"/>
            <w:tcBorders>
              <w:top w:val="single" w:sz="2" w:space="0" w:color="DEDEDE"/>
              <w:left w:val="single" w:sz="2" w:space="0" w:color="DEDEDE"/>
              <w:bottom w:val="single" w:sz="4" w:space="0" w:color="DEDEDE"/>
              <w:right w:val="single" w:sz="4" w:space="0" w:color="DEDEDE"/>
            </w:tcBorders>
            <w:shd w:val="clear" w:color="auto" w:fill="FFFFFF"/>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方案</w:t>
            </w:r>
          </w:p>
        </w:tc>
        <w:tc>
          <w:tcPr>
            <w:tcW w:w="0" w:type="auto"/>
            <w:tcBorders>
              <w:top w:val="single" w:sz="2" w:space="0" w:color="DEDEDE"/>
              <w:left w:val="single" w:sz="2" w:space="0" w:color="DEDEDE"/>
              <w:bottom w:val="single" w:sz="4" w:space="0" w:color="DEDEDE"/>
              <w:right w:val="single" w:sz="2" w:space="0" w:color="DEDEDE"/>
            </w:tcBorders>
            <w:shd w:val="clear" w:color="auto" w:fill="FFFFFF"/>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HTTP</w:t>
            </w:r>
          </w:p>
        </w:tc>
      </w:tr>
      <w:tr w:rsidR="00802B9E" w:rsidRPr="00802B9E" w:rsidTr="00802B9E">
        <w:trPr>
          <w:tblCellSpacing w:w="15" w:type="dxa"/>
        </w:trPr>
        <w:tc>
          <w:tcPr>
            <w:tcW w:w="0" w:type="auto"/>
            <w:tcBorders>
              <w:top w:val="single" w:sz="2" w:space="0" w:color="DEDEDE"/>
              <w:left w:val="single" w:sz="2" w:space="0" w:color="DEDEDE"/>
              <w:bottom w:val="single" w:sz="4" w:space="0" w:color="DEDEDE"/>
              <w:right w:val="single" w:sz="4" w:space="0" w:color="DEDEDE"/>
            </w:tcBorders>
            <w:shd w:val="clear" w:color="auto" w:fill="F8F8F7"/>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后端</w:t>
            </w:r>
          </w:p>
        </w:tc>
        <w:tc>
          <w:tcPr>
            <w:tcW w:w="0" w:type="auto"/>
            <w:tcBorders>
              <w:top w:val="single" w:sz="2" w:space="0" w:color="DEDEDE"/>
              <w:left w:val="single" w:sz="2" w:space="0" w:color="DEDEDE"/>
              <w:bottom w:val="single" w:sz="4" w:space="0" w:color="DEDEDE"/>
              <w:right w:val="single" w:sz="2" w:space="0" w:color="DEDEDE"/>
            </w:tcBorders>
            <w:shd w:val="clear" w:color="auto" w:fill="F8F8F7"/>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秘密</w:t>
            </w:r>
          </w:p>
        </w:tc>
      </w:tr>
      <w:tr w:rsidR="00802B9E" w:rsidRPr="00802B9E" w:rsidTr="00802B9E">
        <w:trPr>
          <w:tblCellSpacing w:w="15" w:type="dxa"/>
        </w:trPr>
        <w:tc>
          <w:tcPr>
            <w:tcW w:w="0" w:type="auto"/>
            <w:tcBorders>
              <w:top w:val="single" w:sz="2" w:space="0" w:color="DEDEDE"/>
              <w:left w:val="single" w:sz="2" w:space="0" w:color="DEDEDE"/>
              <w:bottom w:val="single" w:sz="4" w:space="0" w:color="DEDEDE"/>
              <w:right w:val="single" w:sz="4" w:space="0" w:color="DEDEDE"/>
            </w:tcBorders>
            <w:shd w:val="clear" w:color="auto" w:fill="FFFFFF"/>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defaultKey</w:t>
            </w:r>
          </w:p>
        </w:tc>
        <w:tc>
          <w:tcPr>
            <w:tcW w:w="0" w:type="auto"/>
            <w:tcBorders>
              <w:top w:val="single" w:sz="2" w:space="0" w:color="DEDEDE"/>
              <w:left w:val="single" w:sz="2" w:space="0" w:color="DEDEDE"/>
              <w:bottom w:val="single" w:sz="4" w:space="0" w:color="DEDEDE"/>
              <w:right w:val="single" w:sz="2" w:space="0" w:color="DEDEDE"/>
            </w:tcBorders>
            <w:shd w:val="clear" w:color="auto" w:fill="FFFFFF"/>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应用</w:t>
            </w:r>
          </w:p>
        </w:tc>
      </w:tr>
      <w:tr w:rsidR="00802B9E" w:rsidRPr="00802B9E" w:rsidTr="00802B9E">
        <w:trPr>
          <w:tblCellSpacing w:w="15" w:type="dxa"/>
        </w:trPr>
        <w:tc>
          <w:tcPr>
            <w:tcW w:w="0" w:type="auto"/>
            <w:tcBorders>
              <w:top w:val="single" w:sz="2" w:space="0" w:color="DEDEDE"/>
              <w:left w:val="single" w:sz="2" w:space="0" w:color="DEDEDE"/>
              <w:bottom w:val="single" w:sz="2" w:space="0" w:color="DEDEDE"/>
              <w:right w:val="single" w:sz="4" w:space="0" w:color="DEDEDE"/>
            </w:tcBorders>
            <w:shd w:val="clear" w:color="auto" w:fill="F8F8F7"/>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profileSeparator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802B9E" w:rsidRPr="00802B9E" w:rsidRDefault="00802B9E" w:rsidP="00802B9E">
            <w:pPr>
              <w:widowControl/>
              <w:jc w:val="left"/>
              <w:rPr>
                <w:rFonts w:ascii="inherit" w:eastAsia="宋体" w:hAnsi="inherit" w:cs="宋体"/>
                <w:spacing w:val="-2"/>
                <w:kern w:val="0"/>
                <w:sz w:val="24"/>
                <w:szCs w:val="24"/>
              </w:rPr>
            </w:pPr>
            <w:r w:rsidRPr="00802B9E">
              <w:rPr>
                <w:rFonts w:ascii="inherit" w:eastAsia="宋体" w:hAnsi="inherit" w:cs="宋体"/>
                <w:spacing w:val="-2"/>
                <w:kern w:val="0"/>
                <w:sz w:val="24"/>
                <w:szCs w:val="24"/>
              </w:rPr>
              <w:t>,</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所有可配置的属性可以在</w:t>
      </w:r>
      <w:r w:rsidRPr="00802B9E">
        <w:rPr>
          <w:rFonts w:ascii="Courier New" w:eastAsia="宋体" w:hAnsi="Courier New" w:cs="Courier New"/>
          <w:kern w:val="0"/>
          <w:sz w:val="19"/>
        </w:rPr>
        <w:t>org.springframework.cloud.config.server.environment.VaultEnvironmentRepository</w:t>
      </w:r>
      <w:r w:rsidRPr="00802B9E">
        <w:rPr>
          <w:rFonts w:ascii="inherit" w:eastAsia="宋体" w:hAnsi="inherit" w:cs="Times New Roman"/>
          <w:spacing w:val="-2"/>
          <w:kern w:val="0"/>
          <w:sz w:val="20"/>
          <w:szCs w:val="20"/>
        </w:rPr>
        <w:t>中找到。</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运行您的配置服务器，您可以向服务器发出</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请求，以从</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后端检索值。为此，您将需要一个令牌为您的</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服务器。</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首先将一些数据放在你身上</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vault write secret/application foo=bar baz=bam</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vault write secret/myapp foo=myappsbar</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lastRenderedPageBreak/>
        <w:t>现在，将</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请求发送给您的配置服务器以检索值。</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 curl -X "GET" "http://localhost:8888/myapp/default" -H "X-Config-Token: yourtoken"</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在提出上述要求后，您应该会看到类似的回复。</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"name":"myapp",</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"profiles":[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"default"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"label":null,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"version":null,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"state":null,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"propertySources":[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"name":"vault:myapp",</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"source":{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"foo":"myappsbar"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"name":"vault:application",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"source":{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"baz":"bam",</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"foo":"bar"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w:t>
      </w:r>
    </w:p>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多个属性来源</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使用</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时，您可以为应用程序提供多个属性源。例如，假设您已将数据写入</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中的以下路径。</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secret/myApp,dev</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secret/myApp</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secret/application,dev</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secret/application</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写入</w:t>
      </w:r>
      <w:r w:rsidRPr="00802B9E">
        <w:rPr>
          <w:rFonts w:ascii="Courier New" w:eastAsia="宋体" w:hAnsi="Courier New" w:cs="Courier New"/>
          <w:kern w:val="0"/>
          <w:sz w:val="19"/>
        </w:rPr>
        <w:t>secret/application</w:t>
      </w:r>
      <w:r w:rsidRPr="00802B9E">
        <w:rPr>
          <w:rFonts w:ascii="inherit" w:eastAsia="宋体" w:hAnsi="inherit" w:cs="Times New Roman"/>
          <w:spacing w:val="-2"/>
          <w:kern w:val="0"/>
          <w:sz w:val="20"/>
          <w:szCs w:val="20"/>
        </w:rPr>
        <w:t>的属性可</w:t>
      </w:r>
      <w:r w:rsidRPr="00802B9E">
        <w:rPr>
          <w:rFonts w:ascii="inherit" w:eastAsia="宋体" w:hAnsi="inherit" w:cs="Times New Roman"/>
          <w:spacing w:val="-2"/>
          <w:kern w:val="0"/>
          <w:sz w:val="20"/>
          <w:szCs w:val="20"/>
        </w:rPr>
        <w:t> </w:t>
      </w:r>
      <w:hyperlink r:id="rId39" w:anchor="_vault_server" w:history="1">
        <w:r w:rsidRPr="00802B9E">
          <w:rPr>
            <w:rFonts w:ascii="inherit" w:eastAsia="宋体" w:hAnsi="inherit" w:cs="Times New Roman"/>
            <w:color w:val="2156A5"/>
            <w:spacing w:val="-2"/>
            <w:kern w:val="0"/>
            <w:sz w:val="20"/>
            <w:u w:val="single"/>
          </w:rPr>
          <w:t>用于使用配置服务器的所有应用程序</w:t>
        </w:r>
      </w:hyperlink>
      <w:r w:rsidRPr="00802B9E">
        <w:rPr>
          <w:rFonts w:ascii="inherit" w:eastAsia="宋体" w:hAnsi="inherit" w:cs="Times New Roman"/>
          <w:spacing w:val="-2"/>
          <w:kern w:val="0"/>
          <w:sz w:val="20"/>
          <w:szCs w:val="20"/>
        </w:rPr>
        <w:t>。名称为</w:t>
      </w:r>
      <w:r w:rsidRPr="00802B9E">
        <w:rPr>
          <w:rFonts w:ascii="Courier New" w:eastAsia="宋体" w:hAnsi="Courier New" w:cs="Courier New"/>
          <w:kern w:val="0"/>
          <w:sz w:val="19"/>
        </w:rPr>
        <w:t>myApp</w:t>
      </w:r>
      <w:r w:rsidRPr="00802B9E">
        <w:rPr>
          <w:rFonts w:ascii="inherit" w:eastAsia="宋体" w:hAnsi="inherit" w:cs="Times New Roman"/>
          <w:spacing w:val="-2"/>
          <w:kern w:val="0"/>
          <w:sz w:val="20"/>
          <w:szCs w:val="20"/>
        </w:rPr>
        <w:t>的应用程序将具有写入</w:t>
      </w:r>
      <w:r w:rsidRPr="00802B9E">
        <w:rPr>
          <w:rFonts w:ascii="Courier New" w:eastAsia="宋体" w:hAnsi="Courier New" w:cs="Courier New"/>
          <w:kern w:val="0"/>
          <w:sz w:val="19"/>
        </w:rPr>
        <w:t>secret/myApp</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secret/application</w:t>
      </w:r>
      <w:r w:rsidRPr="00802B9E">
        <w:rPr>
          <w:rFonts w:ascii="inherit" w:eastAsia="宋体" w:hAnsi="inherit" w:cs="Times New Roman"/>
          <w:spacing w:val="-2"/>
          <w:kern w:val="0"/>
          <w:sz w:val="20"/>
          <w:szCs w:val="20"/>
        </w:rPr>
        <w:t>的任何属性。当</w:t>
      </w:r>
      <w:r w:rsidRPr="00802B9E">
        <w:rPr>
          <w:rFonts w:ascii="Courier New" w:eastAsia="宋体" w:hAnsi="Courier New" w:cs="Courier New"/>
          <w:kern w:val="0"/>
          <w:sz w:val="19"/>
        </w:rPr>
        <w:t>myApp</w:t>
      </w:r>
      <w:r w:rsidRPr="00802B9E">
        <w:rPr>
          <w:rFonts w:ascii="inherit" w:eastAsia="宋体" w:hAnsi="inherit" w:cs="Times New Roman"/>
          <w:spacing w:val="-2"/>
          <w:kern w:val="0"/>
          <w:sz w:val="20"/>
          <w:szCs w:val="20"/>
        </w:rPr>
        <w:t>启用</w:t>
      </w:r>
      <w:r w:rsidRPr="00802B9E">
        <w:rPr>
          <w:rFonts w:ascii="Courier New" w:eastAsia="宋体" w:hAnsi="Courier New" w:cs="Courier New"/>
          <w:kern w:val="0"/>
          <w:sz w:val="19"/>
        </w:rPr>
        <w:t>dev</w:t>
      </w:r>
      <w:r w:rsidRPr="00802B9E">
        <w:rPr>
          <w:rFonts w:ascii="inherit" w:eastAsia="宋体" w:hAnsi="inherit" w:cs="Times New Roman"/>
          <w:spacing w:val="-2"/>
          <w:kern w:val="0"/>
          <w:sz w:val="20"/>
          <w:szCs w:val="20"/>
        </w:rPr>
        <w:t>配置文件时，写入所有上述路径的属性将可用，列表中第一个路径中的属性优先于其他路径。</w:t>
      </w:r>
    </w:p>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lastRenderedPageBreak/>
        <w:t>与所有应用共享配置</w:t>
      </w:r>
    </w:p>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基于文件的存储库</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使用基于文件（即</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svn</w:t>
      </w:r>
      <w:r w:rsidRPr="00802B9E">
        <w:rPr>
          <w:rFonts w:ascii="inherit" w:eastAsia="宋体" w:hAnsi="inherit" w:cs="Times New Roman"/>
          <w:spacing w:val="-2"/>
          <w:kern w:val="0"/>
          <w:sz w:val="20"/>
          <w:szCs w:val="20"/>
        </w:rPr>
        <w:t>和</w:t>
      </w:r>
      <w:r w:rsidRPr="00802B9E">
        <w:rPr>
          <w:rFonts w:ascii="inherit" w:eastAsia="宋体" w:hAnsi="inherit" w:cs="Times New Roman"/>
          <w:spacing w:val="-2"/>
          <w:kern w:val="0"/>
          <w:sz w:val="20"/>
          <w:szCs w:val="20"/>
        </w:rPr>
        <w:t>native</w:t>
      </w:r>
      <w:r w:rsidRPr="00802B9E">
        <w:rPr>
          <w:rFonts w:ascii="inherit" w:eastAsia="宋体" w:hAnsi="inherit" w:cs="Times New Roman"/>
          <w:spacing w:val="-2"/>
          <w:kern w:val="0"/>
          <w:sz w:val="20"/>
          <w:szCs w:val="20"/>
        </w:rPr>
        <w:t>）的存储库，所有客户端应用程序（</w:t>
      </w:r>
      <w:r w:rsidRPr="00802B9E">
        <w:rPr>
          <w:rFonts w:ascii="Courier New" w:eastAsia="宋体" w:hAnsi="Courier New" w:cs="Courier New"/>
          <w:kern w:val="0"/>
          <w:sz w:val="19"/>
        </w:rPr>
        <w:t>application.properties</w:t>
      </w:r>
      <w:r w:rsidRPr="00802B9E">
        <w:rPr>
          <w:rFonts w:ascii="inherit" w:eastAsia="宋体" w:hAnsi="inherit" w:cs="Times New Roman"/>
          <w:spacing w:val="-2"/>
          <w:kern w:val="0"/>
          <w:sz w:val="20"/>
          <w:szCs w:val="20"/>
        </w:rPr>
        <w:t>，</w:t>
      </w:r>
      <w:r w:rsidRPr="00802B9E">
        <w:rPr>
          <w:rFonts w:ascii="Courier New" w:eastAsia="宋体" w:hAnsi="Courier New" w:cs="Courier New"/>
          <w:kern w:val="0"/>
          <w:sz w:val="19"/>
        </w:rPr>
        <w:t>application.yml</w:t>
      </w:r>
      <w:r w:rsidRPr="00802B9E">
        <w:rPr>
          <w:rFonts w:ascii="inherit" w:eastAsia="宋体" w:hAnsi="inherit" w:cs="Times New Roman"/>
          <w:spacing w:val="-2"/>
          <w:kern w:val="0"/>
          <w:sz w:val="20"/>
          <w:szCs w:val="20"/>
        </w:rPr>
        <w:t>，</w:t>
      </w:r>
      <w:r w:rsidRPr="00802B9E">
        <w:rPr>
          <w:rFonts w:ascii="Courier New" w:eastAsia="宋体" w:hAnsi="Courier New" w:cs="Courier New"/>
          <w:kern w:val="0"/>
          <w:sz w:val="19"/>
        </w:rPr>
        <w:t>application-*.properties</w:t>
      </w:r>
      <w:r w:rsidRPr="00802B9E">
        <w:rPr>
          <w:rFonts w:ascii="inherit" w:eastAsia="宋体" w:hAnsi="inherit" w:cs="Times New Roman"/>
          <w:spacing w:val="-2"/>
          <w:kern w:val="0"/>
          <w:sz w:val="20"/>
          <w:szCs w:val="20"/>
        </w:rPr>
        <w:t>等））共享文件名为</w:t>
      </w:r>
      <w:r w:rsidRPr="00802B9E">
        <w:rPr>
          <w:rFonts w:ascii="Courier New" w:eastAsia="宋体" w:hAnsi="Courier New" w:cs="Courier New"/>
          <w:kern w:val="0"/>
          <w:sz w:val="19"/>
        </w:rPr>
        <w:t>application*</w:t>
      </w:r>
      <w:r w:rsidRPr="00802B9E">
        <w:rPr>
          <w:rFonts w:ascii="inherit" w:eastAsia="宋体" w:hAnsi="inherit" w:cs="Times New Roman"/>
          <w:spacing w:val="-2"/>
          <w:kern w:val="0"/>
          <w:sz w:val="20"/>
          <w:szCs w:val="20"/>
        </w:rPr>
        <w:t>的资源。您可以使用这些文件名的资源来配置全局默认值，并根据需要将其覆盖应用程序特定的文件。</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#_property_overrides [</w:t>
      </w:r>
      <w:r w:rsidRPr="00802B9E">
        <w:rPr>
          <w:rFonts w:ascii="inherit" w:eastAsia="宋体" w:hAnsi="inherit" w:cs="Times New Roman"/>
          <w:spacing w:val="-2"/>
          <w:kern w:val="0"/>
          <w:sz w:val="20"/>
          <w:szCs w:val="20"/>
        </w:rPr>
        <w:t>属性覆盖</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功能也可用于设置全局默认值，并且允许占位符应用程序在本地覆盖它们。</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734665324"/>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小费</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使用“本机”配置文件（本地文件系统后端），建议您使用不属于服务器自身配置的显式搜索位置。否则，默认搜索位置中的</w:t>
            </w:r>
            <w:r w:rsidRPr="00802B9E">
              <w:rPr>
                <w:rFonts w:ascii="Courier New" w:eastAsia="宋体" w:hAnsi="Courier New" w:cs="Courier New"/>
                <w:kern w:val="0"/>
                <w:sz w:val="23"/>
              </w:rPr>
              <w:t>application*</w:t>
            </w:r>
            <w:r w:rsidRPr="00802B9E">
              <w:rPr>
                <w:rFonts w:ascii="宋体" w:eastAsia="宋体" w:hAnsi="宋体" w:cs="宋体"/>
                <w:spacing w:val="-2"/>
                <w:kern w:val="0"/>
                <w:sz w:val="24"/>
                <w:szCs w:val="24"/>
              </w:rPr>
              <w:t>资源将被删除，因为它们是服务器的一部分。</w:t>
            </w:r>
          </w:p>
        </w:tc>
      </w:tr>
    </w:tbl>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Vault</w:t>
      </w:r>
      <w:r w:rsidRPr="00802B9E">
        <w:rPr>
          <w:rFonts w:ascii="Open Sans" w:eastAsia="宋体" w:hAnsi="Open Sans" w:cs="Open Sans"/>
          <w:color w:val="BA3925"/>
          <w:kern w:val="0"/>
          <w:sz w:val="23"/>
          <w:szCs w:val="23"/>
        </w:rPr>
        <w:t>服务器</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当使用</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作为后端时，您可以通过将配置放在</w:t>
      </w:r>
      <w:r w:rsidRPr="00802B9E">
        <w:rPr>
          <w:rFonts w:ascii="Courier New" w:eastAsia="宋体" w:hAnsi="Courier New" w:cs="Courier New"/>
          <w:kern w:val="0"/>
          <w:sz w:val="19"/>
        </w:rPr>
        <w:t>secret/application</w:t>
      </w:r>
      <w:r w:rsidRPr="00802B9E">
        <w:rPr>
          <w:rFonts w:ascii="inherit" w:eastAsia="宋体" w:hAnsi="inherit" w:cs="Times New Roman"/>
          <w:spacing w:val="-2"/>
          <w:kern w:val="0"/>
          <w:sz w:val="20"/>
          <w:szCs w:val="20"/>
        </w:rPr>
        <w:t>中与所有应用程序共享配置。例如，如果您运行此</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命令</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vault write secret/application foo=bar baz=bam</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使用配置服务器的所有应用程序都可以使用属性</w:t>
      </w:r>
      <w:r w:rsidRPr="00802B9E">
        <w:rPr>
          <w:rFonts w:ascii="Courier New" w:eastAsia="宋体" w:hAnsi="Courier New" w:cs="Courier New"/>
          <w:kern w:val="0"/>
          <w:sz w:val="19"/>
        </w:rPr>
        <w:t>foo</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baz</w:t>
      </w:r>
      <w:r w:rsidRPr="00802B9E">
        <w:rPr>
          <w:rFonts w:ascii="inherit" w:eastAsia="宋体" w:hAnsi="inherit" w:cs="Times New Roman"/>
          <w:spacing w:val="-2"/>
          <w:kern w:val="0"/>
          <w:sz w:val="20"/>
          <w:szCs w:val="20"/>
        </w:rPr>
        <w:t>。</w:t>
      </w:r>
    </w:p>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t>复合环境库</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在某些情况下，您可能希望从多个环境存储库中提取配置数据。为此，只需在配置服务器的应用程序属性或</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文件中启用多个配置文件即可。例如，如果您要从</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存储库以及</w:t>
      </w:r>
      <w:r w:rsidRPr="00802B9E">
        <w:rPr>
          <w:rFonts w:ascii="inherit" w:eastAsia="宋体" w:hAnsi="inherit" w:cs="Times New Roman"/>
          <w:spacing w:val="-2"/>
          <w:kern w:val="0"/>
          <w:sz w:val="20"/>
          <w:szCs w:val="20"/>
        </w:rPr>
        <w:t>SVN</w:t>
      </w:r>
      <w:r w:rsidRPr="00802B9E">
        <w:rPr>
          <w:rFonts w:ascii="inherit" w:eastAsia="宋体" w:hAnsi="inherit" w:cs="Times New Roman"/>
          <w:spacing w:val="-2"/>
          <w:kern w:val="0"/>
          <w:sz w:val="20"/>
          <w:szCs w:val="20"/>
        </w:rPr>
        <w:t>存储库中提取配置数据，那么您将为配置服务器设置以下属性。</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profiles: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active: git, svn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svn: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file:///path/to/svn/repo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order: 2</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git: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file:///path/to/git/repo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order: 1</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lastRenderedPageBreak/>
        <w:t>除了指定</w:t>
      </w:r>
      <w:r w:rsidRPr="00802B9E">
        <w:rPr>
          <w:rFonts w:ascii="inherit" w:eastAsia="宋体" w:hAnsi="inherit" w:cs="Times New Roman"/>
          <w:spacing w:val="-2"/>
          <w:kern w:val="0"/>
          <w:sz w:val="20"/>
          <w:szCs w:val="20"/>
        </w:rPr>
        <w:t>URI</w:t>
      </w:r>
      <w:r w:rsidRPr="00802B9E">
        <w:rPr>
          <w:rFonts w:ascii="inherit" w:eastAsia="宋体" w:hAnsi="inherit" w:cs="Times New Roman"/>
          <w:spacing w:val="-2"/>
          <w:kern w:val="0"/>
          <w:sz w:val="20"/>
          <w:szCs w:val="20"/>
        </w:rPr>
        <w:t>的每个</w:t>
      </w:r>
      <w:r w:rsidRPr="00802B9E">
        <w:rPr>
          <w:rFonts w:ascii="inherit" w:eastAsia="宋体" w:hAnsi="inherit" w:cs="Times New Roman"/>
          <w:spacing w:val="-2"/>
          <w:kern w:val="0"/>
          <w:sz w:val="20"/>
          <w:szCs w:val="20"/>
        </w:rPr>
        <w:t>repo</w:t>
      </w:r>
      <w:r w:rsidRPr="00802B9E">
        <w:rPr>
          <w:rFonts w:ascii="inherit" w:eastAsia="宋体" w:hAnsi="inherit" w:cs="Times New Roman"/>
          <w:spacing w:val="-2"/>
          <w:kern w:val="0"/>
          <w:sz w:val="20"/>
          <w:szCs w:val="20"/>
        </w:rPr>
        <w:t>之外，还可以指定</w:t>
      </w:r>
      <w:r w:rsidRPr="00802B9E">
        <w:rPr>
          <w:rFonts w:ascii="Courier New" w:eastAsia="宋体" w:hAnsi="Courier New" w:cs="Courier New"/>
          <w:kern w:val="0"/>
          <w:sz w:val="19"/>
        </w:rPr>
        <w:t>order</w:t>
      </w:r>
      <w:r w:rsidRPr="00802B9E">
        <w:rPr>
          <w:rFonts w:ascii="inherit" w:eastAsia="宋体" w:hAnsi="inherit" w:cs="Times New Roman"/>
          <w:spacing w:val="-2"/>
          <w:kern w:val="0"/>
          <w:sz w:val="20"/>
          <w:szCs w:val="20"/>
        </w:rPr>
        <w:t>属性。</w:t>
      </w:r>
      <w:r w:rsidRPr="00802B9E">
        <w:rPr>
          <w:rFonts w:ascii="Courier New" w:eastAsia="宋体" w:hAnsi="Courier New" w:cs="Courier New"/>
          <w:kern w:val="0"/>
          <w:sz w:val="19"/>
        </w:rPr>
        <w:t>order</w:t>
      </w:r>
      <w:r w:rsidRPr="00802B9E">
        <w:rPr>
          <w:rFonts w:ascii="inherit" w:eastAsia="宋体" w:hAnsi="inherit" w:cs="Times New Roman"/>
          <w:spacing w:val="-2"/>
          <w:kern w:val="0"/>
          <w:sz w:val="20"/>
          <w:szCs w:val="20"/>
        </w:rPr>
        <w:t>属性允许您指定所有存储库的优先级顺序。</w:t>
      </w:r>
      <w:r w:rsidRPr="00802B9E">
        <w:rPr>
          <w:rFonts w:ascii="Courier New" w:eastAsia="宋体" w:hAnsi="Courier New" w:cs="Courier New"/>
          <w:kern w:val="0"/>
          <w:sz w:val="19"/>
        </w:rPr>
        <w:t>order</w:t>
      </w:r>
      <w:r w:rsidRPr="00802B9E">
        <w:rPr>
          <w:rFonts w:ascii="inherit" w:eastAsia="宋体" w:hAnsi="inherit" w:cs="Times New Roman"/>
          <w:spacing w:val="-2"/>
          <w:kern w:val="0"/>
          <w:sz w:val="20"/>
          <w:szCs w:val="20"/>
        </w:rPr>
        <w:t>属性的数值越低，优先级越高。存储库的优先顺序将有助于解决包含相同属性的值的存储库之间的任何潜在冲突。</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468472253"/>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从环境仓库检索值时的任何类型的故障将导致整个复合环境的故障。</w:t>
            </w:r>
          </w:p>
        </w:tc>
      </w:tr>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当使用复合环境时，重要的是所有repos都包含相同的标签。如果您有类似于上述的环境，并且使用标签</w:t>
            </w:r>
            <w:r w:rsidRPr="00802B9E">
              <w:rPr>
                <w:rFonts w:ascii="Courier New" w:eastAsia="宋体" w:hAnsi="Courier New" w:cs="Courier New"/>
                <w:kern w:val="0"/>
                <w:sz w:val="23"/>
              </w:rPr>
              <w:t>master</w:t>
            </w:r>
            <w:r w:rsidRPr="00802B9E">
              <w:rPr>
                <w:rFonts w:ascii="宋体" w:eastAsia="宋体" w:hAnsi="宋体" w:cs="宋体"/>
                <w:spacing w:val="-2"/>
                <w:kern w:val="0"/>
                <w:sz w:val="24"/>
                <w:szCs w:val="24"/>
              </w:rPr>
              <w:t>请求配置数据，但是SVN repo不包含称为</w:t>
            </w:r>
            <w:r w:rsidRPr="00802B9E">
              <w:rPr>
                <w:rFonts w:ascii="Courier New" w:eastAsia="宋体" w:hAnsi="Courier New" w:cs="Courier New"/>
                <w:kern w:val="0"/>
                <w:sz w:val="23"/>
              </w:rPr>
              <w:t>master</w:t>
            </w:r>
            <w:r w:rsidRPr="00802B9E">
              <w:rPr>
                <w:rFonts w:ascii="宋体" w:eastAsia="宋体" w:hAnsi="宋体" w:cs="宋体"/>
                <w:spacing w:val="-2"/>
                <w:kern w:val="0"/>
                <w:sz w:val="24"/>
                <w:szCs w:val="24"/>
              </w:rPr>
              <w:t>的分支，则整个请求将失败。</w:t>
            </w:r>
          </w:p>
        </w:tc>
      </w:tr>
    </w:tbl>
    <w:p w:rsidR="00802B9E" w:rsidRPr="00802B9E" w:rsidRDefault="00802B9E" w:rsidP="00802B9E">
      <w:pPr>
        <w:widowControl/>
        <w:spacing w:before="240" w:after="120"/>
        <w:jc w:val="left"/>
        <w:outlineLvl w:val="4"/>
        <w:rPr>
          <w:rFonts w:ascii="Open Sans" w:eastAsia="宋体" w:hAnsi="Open Sans" w:cs="Open Sans"/>
          <w:color w:val="BA3925"/>
          <w:kern w:val="0"/>
          <w:sz w:val="23"/>
          <w:szCs w:val="23"/>
        </w:rPr>
      </w:pPr>
      <w:r w:rsidRPr="00802B9E">
        <w:rPr>
          <w:rFonts w:ascii="Open Sans" w:eastAsia="宋体" w:hAnsi="Open Sans" w:cs="Open Sans"/>
          <w:color w:val="BA3925"/>
          <w:kern w:val="0"/>
          <w:sz w:val="23"/>
          <w:szCs w:val="23"/>
        </w:rPr>
        <w:t>自定义复合环境库</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除了使用</w:t>
      </w:r>
      <w:r w:rsidRPr="00802B9E">
        <w:rPr>
          <w:rFonts w:ascii="inherit" w:eastAsia="宋体" w:hAnsi="inherit" w:cs="Times New Roman"/>
          <w:spacing w:val="-2"/>
          <w:kern w:val="0"/>
          <w:sz w:val="20"/>
          <w:szCs w:val="20"/>
        </w:rPr>
        <w:t>Spring Cloud</w:t>
      </w:r>
      <w:r w:rsidRPr="00802B9E">
        <w:rPr>
          <w:rFonts w:ascii="inherit" w:eastAsia="宋体" w:hAnsi="inherit" w:cs="Times New Roman"/>
          <w:spacing w:val="-2"/>
          <w:kern w:val="0"/>
          <w:sz w:val="20"/>
          <w:szCs w:val="20"/>
        </w:rPr>
        <w:t>中的一个环境存储库之外，还可以提供自己的</w:t>
      </w:r>
      <w:r w:rsidRPr="00802B9E">
        <w:rPr>
          <w:rFonts w:ascii="Courier New" w:eastAsia="宋体" w:hAnsi="Courier New" w:cs="Courier New"/>
          <w:kern w:val="0"/>
          <w:sz w:val="19"/>
        </w:rPr>
        <w:t>EnvironmentRepository</w:t>
      </w:r>
      <w:r w:rsidRPr="00802B9E">
        <w:rPr>
          <w:rFonts w:ascii="inherit" w:eastAsia="宋体" w:hAnsi="inherit" w:cs="Times New Roman"/>
          <w:spacing w:val="-2"/>
          <w:kern w:val="0"/>
          <w:sz w:val="20"/>
          <w:szCs w:val="20"/>
        </w:rPr>
        <w:t> bean</w:t>
      </w:r>
      <w:r w:rsidRPr="00802B9E">
        <w:rPr>
          <w:rFonts w:ascii="inherit" w:eastAsia="宋体" w:hAnsi="inherit" w:cs="Times New Roman"/>
          <w:spacing w:val="-2"/>
          <w:kern w:val="0"/>
          <w:sz w:val="20"/>
          <w:szCs w:val="20"/>
        </w:rPr>
        <w:t>作为复合环境的一部分。要做到这一点，你的</w:t>
      </w:r>
      <w:r w:rsidRPr="00802B9E">
        <w:rPr>
          <w:rFonts w:ascii="inherit" w:eastAsia="宋体" w:hAnsi="inherit" w:cs="Times New Roman"/>
          <w:spacing w:val="-2"/>
          <w:kern w:val="0"/>
          <w:sz w:val="20"/>
          <w:szCs w:val="20"/>
        </w:rPr>
        <w:t>bean</w:t>
      </w:r>
      <w:r w:rsidRPr="00802B9E">
        <w:rPr>
          <w:rFonts w:ascii="inherit" w:eastAsia="宋体" w:hAnsi="inherit" w:cs="Times New Roman"/>
          <w:spacing w:val="-2"/>
          <w:kern w:val="0"/>
          <w:sz w:val="20"/>
          <w:szCs w:val="20"/>
        </w:rPr>
        <w:t>必须实现</w:t>
      </w:r>
      <w:r w:rsidRPr="00802B9E">
        <w:rPr>
          <w:rFonts w:ascii="Courier New" w:eastAsia="宋体" w:hAnsi="Courier New" w:cs="Courier New"/>
          <w:kern w:val="0"/>
          <w:sz w:val="19"/>
        </w:rPr>
        <w:t>EnvironmentRepository</w:t>
      </w:r>
      <w:r w:rsidRPr="00802B9E">
        <w:rPr>
          <w:rFonts w:ascii="inherit" w:eastAsia="宋体" w:hAnsi="inherit" w:cs="Times New Roman"/>
          <w:spacing w:val="-2"/>
          <w:kern w:val="0"/>
          <w:sz w:val="20"/>
          <w:szCs w:val="20"/>
        </w:rPr>
        <w:t>接口。如果您想在复合环境中控制自定义</w:t>
      </w:r>
      <w:r w:rsidRPr="00802B9E">
        <w:rPr>
          <w:rFonts w:ascii="Courier New" w:eastAsia="宋体" w:hAnsi="Courier New" w:cs="Courier New"/>
          <w:kern w:val="0"/>
          <w:sz w:val="19"/>
        </w:rPr>
        <w:t>EnvironmentRepository</w:t>
      </w:r>
      <w:r w:rsidRPr="00802B9E">
        <w:rPr>
          <w:rFonts w:ascii="inherit" w:eastAsia="宋体" w:hAnsi="inherit" w:cs="Times New Roman"/>
          <w:spacing w:val="-2"/>
          <w:kern w:val="0"/>
          <w:sz w:val="20"/>
          <w:szCs w:val="20"/>
        </w:rPr>
        <w:t>的优先级，您还应该实现</w:t>
      </w:r>
      <w:r w:rsidRPr="00802B9E">
        <w:rPr>
          <w:rFonts w:ascii="Courier New" w:eastAsia="宋体" w:hAnsi="Courier New" w:cs="Courier New"/>
          <w:kern w:val="0"/>
          <w:sz w:val="19"/>
        </w:rPr>
        <w:t>Ordered</w:t>
      </w:r>
      <w:r w:rsidRPr="00802B9E">
        <w:rPr>
          <w:rFonts w:ascii="inherit" w:eastAsia="宋体" w:hAnsi="inherit" w:cs="Times New Roman"/>
          <w:spacing w:val="-2"/>
          <w:kern w:val="0"/>
          <w:sz w:val="20"/>
          <w:szCs w:val="20"/>
        </w:rPr>
        <w:t>接口并覆盖</w:t>
      </w:r>
      <w:r w:rsidRPr="00802B9E">
        <w:rPr>
          <w:rFonts w:ascii="Courier New" w:eastAsia="宋体" w:hAnsi="Courier New" w:cs="Courier New"/>
          <w:kern w:val="0"/>
          <w:sz w:val="19"/>
        </w:rPr>
        <w:t>getOrdered</w:t>
      </w:r>
      <w:r w:rsidRPr="00802B9E">
        <w:rPr>
          <w:rFonts w:ascii="inherit" w:eastAsia="宋体" w:hAnsi="inherit" w:cs="Times New Roman"/>
          <w:spacing w:val="-2"/>
          <w:kern w:val="0"/>
          <w:sz w:val="20"/>
          <w:szCs w:val="20"/>
        </w:rPr>
        <w:t>方法。如果您不实现</w:t>
      </w:r>
      <w:r w:rsidRPr="00802B9E">
        <w:rPr>
          <w:rFonts w:ascii="Courier New" w:eastAsia="宋体" w:hAnsi="Courier New" w:cs="Courier New"/>
          <w:kern w:val="0"/>
          <w:sz w:val="19"/>
        </w:rPr>
        <w:t>Ordered</w:t>
      </w:r>
      <w:r w:rsidRPr="00802B9E">
        <w:rPr>
          <w:rFonts w:ascii="inherit" w:eastAsia="宋体" w:hAnsi="inherit" w:cs="Times New Roman"/>
          <w:spacing w:val="-2"/>
          <w:kern w:val="0"/>
          <w:sz w:val="20"/>
          <w:szCs w:val="20"/>
        </w:rPr>
        <w:t>接口，则您的</w:t>
      </w:r>
      <w:r w:rsidRPr="00802B9E">
        <w:rPr>
          <w:rFonts w:ascii="Courier New" w:eastAsia="宋体" w:hAnsi="Courier New" w:cs="Courier New"/>
          <w:kern w:val="0"/>
          <w:sz w:val="19"/>
        </w:rPr>
        <w:t>EnvironmentRepository</w:t>
      </w:r>
      <w:r w:rsidRPr="00802B9E">
        <w:rPr>
          <w:rFonts w:ascii="inherit" w:eastAsia="宋体" w:hAnsi="inherit" w:cs="Times New Roman"/>
          <w:spacing w:val="-2"/>
          <w:kern w:val="0"/>
          <w:sz w:val="20"/>
          <w:szCs w:val="20"/>
        </w:rPr>
        <w:t>将被赋予最低优先级。</w:t>
      </w:r>
    </w:p>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t>属性覆盖</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具有</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覆盖</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功能，允许操作员为所有应用程序提供配置属性，这些应用程序不会被应用程序使用正常的</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钩子意外更改。要声明覆盖只是将名称</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值对的地图添加到</w:t>
      </w:r>
      <w:r w:rsidRPr="00802B9E">
        <w:rPr>
          <w:rFonts w:ascii="Courier New" w:eastAsia="宋体" w:hAnsi="Courier New" w:cs="Courier New"/>
          <w:kern w:val="0"/>
          <w:sz w:val="19"/>
        </w:rPr>
        <w:t>spring.cloud.config.server.overrides</w:t>
      </w:r>
      <w:r w:rsidRPr="00802B9E">
        <w:rPr>
          <w:rFonts w:ascii="inherit" w:eastAsia="宋体" w:hAnsi="inherit" w:cs="Times New Roman"/>
          <w:spacing w:val="-2"/>
          <w:kern w:val="0"/>
          <w:sz w:val="20"/>
          <w:szCs w:val="20"/>
        </w:rPr>
        <w:t>。例如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overrides: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foo: bar</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将导致配置客户端的所有应用程序独立于自己的配置读取</w:t>
      </w:r>
      <w:r w:rsidRPr="00802B9E">
        <w:rPr>
          <w:rFonts w:ascii="Courier New" w:eastAsia="宋体" w:hAnsi="Courier New" w:cs="Courier New"/>
          <w:kern w:val="0"/>
          <w:sz w:val="19"/>
        </w:rPr>
        <w:t>foo=bar</w:t>
      </w:r>
      <w:r w:rsidRPr="00802B9E">
        <w:rPr>
          <w:rFonts w:ascii="inherit" w:eastAsia="宋体" w:hAnsi="inherit" w:cs="Times New Roman"/>
          <w:spacing w:val="-2"/>
          <w:kern w:val="0"/>
          <w:sz w:val="20"/>
          <w:szCs w:val="20"/>
        </w:rPr>
        <w:t>。（当然，应用程序可以以任何方式使用</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中的数据，因此覆盖不可强制执行，但如果它们是</w:t>
      </w:r>
      <w:r w:rsidRPr="00802B9E">
        <w:rPr>
          <w:rFonts w:ascii="inherit" w:eastAsia="宋体" w:hAnsi="inherit" w:cs="Times New Roman"/>
          <w:spacing w:val="-2"/>
          <w:kern w:val="0"/>
          <w:sz w:val="20"/>
          <w:szCs w:val="20"/>
        </w:rPr>
        <w:t>Spring Cloud Config</w:t>
      </w:r>
      <w:r w:rsidRPr="00802B9E">
        <w:rPr>
          <w:rFonts w:ascii="inherit" w:eastAsia="宋体" w:hAnsi="inherit" w:cs="Times New Roman"/>
          <w:spacing w:val="-2"/>
          <w:kern w:val="0"/>
          <w:sz w:val="20"/>
          <w:szCs w:val="20"/>
        </w:rPr>
        <w:t>客户端，则它们会提供有用的默认行为。）</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256986898"/>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小费</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通常使用“$ {}”的Spring环境占位符可以使用反斜杠（“\”）来转义（并在客户端上解析）来转义“$”或“{”，例如</w:t>
            </w:r>
            <w:r w:rsidRPr="00802B9E">
              <w:rPr>
                <w:rFonts w:ascii="Courier New" w:eastAsia="宋体" w:hAnsi="Courier New" w:cs="Courier New"/>
                <w:kern w:val="0"/>
                <w:sz w:val="23"/>
              </w:rPr>
              <w:t>\${app.foo:bar}</w:t>
            </w:r>
            <w:r w:rsidRPr="00802B9E">
              <w:rPr>
                <w:rFonts w:ascii="宋体" w:eastAsia="宋体" w:hAnsi="宋体" w:cs="宋体"/>
                <w:spacing w:val="-2"/>
                <w:kern w:val="0"/>
                <w:sz w:val="24"/>
                <w:szCs w:val="24"/>
              </w:rPr>
              <w:t>解析为“bar “除非该应用程序提供自己的”app.foo“。请注意，在YAML中，您不需要转义反斜杠本身，而是在您执行的属性文件中配置服务器上的覆盖。</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您可以将客户端中所有覆盖的优先级更改为更为默认值，允许应用程序通过在远程存储库中设置标志</w:t>
      </w:r>
      <w:r w:rsidRPr="00802B9E">
        <w:rPr>
          <w:rFonts w:ascii="Courier New" w:eastAsia="宋体" w:hAnsi="Courier New" w:cs="Courier New"/>
          <w:kern w:val="0"/>
          <w:sz w:val="19"/>
        </w:rPr>
        <w:t>spring.cloud.config.overrideNone=true</w:t>
      </w:r>
      <w:r w:rsidRPr="00802B9E">
        <w:rPr>
          <w:rFonts w:ascii="inherit" w:eastAsia="宋体" w:hAnsi="inherit" w:cs="Times New Roman"/>
          <w:spacing w:val="-2"/>
          <w:kern w:val="0"/>
          <w:sz w:val="20"/>
          <w:szCs w:val="20"/>
        </w:rPr>
        <w:t>（默认值为</w:t>
      </w:r>
      <w:r w:rsidRPr="00802B9E">
        <w:rPr>
          <w:rFonts w:ascii="inherit" w:eastAsia="宋体" w:hAnsi="inherit" w:cs="Times New Roman"/>
          <w:spacing w:val="-2"/>
          <w:kern w:val="0"/>
          <w:sz w:val="20"/>
          <w:szCs w:val="20"/>
        </w:rPr>
        <w:t>false</w:t>
      </w:r>
      <w:r w:rsidRPr="00802B9E">
        <w:rPr>
          <w:rFonts w:ascii="inherit" w:eastAsia="宋体" w:hAnsi="inherit" w:cs="Times New Roman"/>
          <w:spacing w:val="-2"/>
          <w:kern w:val="0"/>
          <w:sz w:val="20"/>
          <w:szCs w:val="20"/>
        </w:rPr>
        <w:t>），在环境变量或系统属性中提供自己的值。</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lastRenderedPageBreak/>
        <w:t>健康指标</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配置服务器附带运行状况指示器，检查配置的</w:t>
      </w:r>
      <w:r w:rsidRPr="00802B9E">
        <w:rPr>
          <w:rFonts w:ascii="Courier New" w:eastAsia="宋体" w:hAnsi="Courier New" w:cs="Courier New"/>
          <w:kern w:val="0"/>
          <w:sz w:val="19"/>
        </w:rPr>
        <w:t>EnvironmentRepository</w:t>
      </w:r>
      <w:r w:rsidRPr="00802B9E">
        <w:rPr>
          <w:rFonts w:ascii="inherit" w:eastAsia="宋体" w:hAnsi="inherit" w:cs="Times New Roman"/>
          <w:spacing w:val="-2"/>
          <w:kern w:val="0"/>
          <w:sz w:val="20"/>
          <w:szCs w:val="20"/>
        </w:rPr>
        <w:t>是否正常工作。默认情况下，它要求</w:t>
      </w:r>
      <w:r w:rsidRPr="00802B9E">
        <w:rPr>
          <w:rFonts w:ascii="Courier New" w:eastAsia="宋体" w:hAnsi="Courier New" w:cs="Courier New"/>
          <w:kern w:val="0"/>
          <w:sz w:val="19"/>
        </w:rPr>
        <w:t>EnvironmentRepository</w:t>
      </w:r>
      <w:r w:rsidRPr="00802B9E">
        <w:rPr>
          <w:rFonts w:ascii="inherit" w:eastAsia="宋体" w:hAnsi="inherit" w:cs="Times New Roman"/>
          <w:spacing w:val="-2"/>
          <w:kern w:val="0"/>
          <w:sz w:val="20"/>
          <w:szCs w:val="20"/>
        </w:rPr>
        <w:t>应用程序名为</w:t>
      </w:r>
      <w:r w:rsidRPr="00802B9E">
        <w:rPr>
          <w:rFonts w:ascii="Courier New" w:eastAsia="宋体" w:hAnsi="Courier New" w:cs="Courier New"/>
          <w:kern w:val="0"/>
          <w:sz w:val="19"/>
        </w:rPr>
        <w:t>app</w:t>
      </w:r>
      <w:r w:rsidRPr="00802B9E">
        <w:rPr>
          <w:rFonts w:ascii="inherit" w:eastAsia="宋体" w:hAnsi="inherit" w:cs="Times New Roman"/>
          <w:spacing w:val="-2"/>
          <w:kern w:val="0"/>
          <w:sz w:val="20"/>
          <w:szCs w:val="20"/>
        </w:rPr>
        <w:t>，</w:t>
      </w:r>
      <w:r w:rsidRPr="00802B9E">
        <w:rPr>
          <w:rFonts w:ascii="Courier New" w:eastAsia="宋体" w:hAnsi="Courier New" w:cs="Courier New"/>
          <w:kern w:val="0"/>
          <w:sz w:val="19"/>
        </w:rPr>
        <w:t>default</w:t>
      </w:r>
      <w:r w:rsidRPr="00802B9E">
        <w:rPr>
          <w:rFonts w:ascii="inherit" w:eastAsia="宋体" w:hAnsi="inherit" w:cs="Times New Roman"/>
          <w:spacing w:val="-2"/>
          <w:kern w:val="0"/>
          <w:sz w:val="20"/>
          <w:szCs w:val="20"/>
        </w:rPr>
        <w:t>配置文件和</w:t>
      </w:r>
      <w:r w:rsidRPr="00802B9E">
        <w:rPr>
          <w:rFonts w:ascii="Courier New" w:eastAsia="宋体" w:hAnsi="Courier New" w:cs="Courier New"/>
          <w:kern w:val="0"/>
          <w:sz w:val="19"/>
        </w:rPr>
        <w:t>EnvironmentRepository</w:t>
      </w:r>
      <w:r w:rsidRPr="00802B9E">
        <w:rPr>
          <w:rFonts w:ascii="inherit" w:eastAsia="宋体" w:hAnsi="inherit" w:cs="Times New Roman"/>
          <w:spacing w:val="-2"/>
          <w:kern w:val="0"/>
          <w:sz w:val="20"/>
          <w:szCs w:val="20"/>
        </w:rPr>
        <w:t>实现提供的默认标签。</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您可以配置运行状况指示器以检查更多应用程序以及自定义配置文件和自定义标签，例如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health:</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repositories: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myservice: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label: mylabel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myservice-dev:</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name: myservice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profiles: development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您可以通过设置</w:t>
      </w:r>
      <w:r w:rsidRPr="00802B9E">
        <w:rPr>
          <w:rFonts w:ascii="Courier New" w:eastAsia="宋体" w:hAnsi="Courier New" w:cs="Courier New"/>
          <w:kern w:val="0"/>
          <w:sz w:val="19"/>
        </w:rPr>
        <w:t>spring.cloud.config.server.health.enabled=false</w:t>
      </w:r>
      <w:r w:rsidRPr="00802B9E">
        <w:rPr>
          <w:rFonts w:ascii="inherit" w:eastAsia="宋体" w:hAnsi="inherit" w:cs="Times New Roman"/>
          <w:spacing w:val="-2"/>
          <w:kern w:val="0"/>
          <w:sz w:val="20"/>
          <w:szCs w:val="20"/>
        </w:rPr>
        <w:t>来禁用运行状况指示器。</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安全</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您可以以任何对您有意义的方式（从物理网络安全性到</w:t>
      </w:r>
      <w:r w:rsidRPr="00802B9E">
        <w:rPr>
          <w:rFonts w:ascii="inherit" w:eastAsia="宋体" w:hAnsi="inherit" w:cs="Times New Roman"/>
          <w:spacing w:val="-2"/>
          <w:kern w:val="0"/>
          <w:sz w:val="20"/>
          <w:szCs w:val="20"/>
        </w:rPr>
        <w:t>OAuth2</w:t>
      </w:r>
      <w:r w:rsidRPr="00802B9E">
        <w:rPr>
          <w:rFonts w:ascii="inherit" w:eastAsia="宋体" w:hAnsi="inherit" w:cs="Times New Roman"/>
          <w:spacing w:val="-2"/>
          <w:kern w:val="0"/>
          <w:sz w:val="20"/>
          <w:szCs w:val="20"/>
        </w:rPr>
        <w:t>承载令牌）来保护您的</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，而</w:t>
      </w:r>
      <w:r w:rsidRPr="00802B9E">
        <w:rPr>
          <w:rFonts w:ascii="inherit" w:eastAsia="宋体" w:hAnsi="inherit" w:cs="Times New Roman"/>
          <w:spacing w:val="-2"/>
          <w:kern w:val="0"/>
          <w:sz w:val="20"/>
          <w:szCs w:val="20"/>
        </w:rPr>
        <w:t>Spring Security</w:t>
      </w:r>
      <w:r w:rsidRPr="00802B9E">
        <w:rPr>
          <w:rFonts w:ascii="inherit" w:eastAsia="宋体" w:hAnsi="inherit" w:cs="Times New Roman"/>
          <w:spacing w:val="-2"/>
          <w:kern w:val="0"/>
          <w:sz w:val="20"/>
          <w:szCs w:val="20"/>
        </w:rPr>
        <w:t>和</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可以轻松做任何事情。</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要使用默认的</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配置的</w:t>
      </w:r>
      <w:r w:rsidRPr="00802B9E">
        <w:rPr>
          <w:rFonts w:ascii="inherit" w:eastAsia="宋体" w:hAnsi="inherit" w:cs="Times New Roman"/>
          <w:spacing w:val="-2"/>
          <w:kern w:val="0"/>
          <w:sz w:val="20"/>
          <w:szCs w:val="20"/>
        </w:rPr>
        <w:t>HTTP Basic</w:t>
      </w:r>
      <w:r w:rsidRPr="00802B9E">
        <w:rPr>
          <w:rFonts w:ascii="inherit" w:eastAsia="宋体" w:hAnsi="inherit" w:cs="Times New Roman"/>
          <w:spacing w:val="-2"/>
          <w:kern w:val="0"/>
          <w:sz w:val="20"/>
          <w:szCs w:val="20"/>
        </w:rPr>
        <w:t>安全性，只需在类路径中包含</w:t>
      </w:r>
      <w:r w:rsidRPr="00802B9E">
        <w:rPr>
          <w:rFonts w:ascii="inherit" w:eastAsia="宋体" w:hAnsi="inherit" w:cs="Times New Roman"/>
          <w:spacing w:val="-2"/>
          <w:kern w:val="0"/>
          <w:sz w:val="20"/>
          <w:szCs w:val="20"/>
        </w:rPr>
        <w:t>Spring Security</w:t>
      </w:r>
      <w:r w:rsidRPr="00802B9E">
        <w:rPr>
          <w:rFonts w:ascii="inherit" w:eastAsia="宋体" w:hAnsi="inherit" w:cs="Times New Roman"/>
          <w:spacing w:val="-2"/>
          <w:kern w:val="0"/>
          <w:sz w:val="20"/>
          <w:szCs w:val="20"/>
        </w:rPr>
        <w:t>（例如，通过</w:t>
      </w:r>
      <w:r w:rsidRPr="00802B9E">
        <w:rPr>
          <w:rFonts w:ascii="Courier New" w:eastAsia="宋体" w:hAnsi="Courier New" w:cs="Courier New"/>
          <w:kern w:val="0"/>
          <w:sz w:val="19"/>
        </w:rPr>
        <w:t>spring-boot-starter-security</w:t>
      </w:r>
      <w:r w:rsidRPr="00802B9E">
        <w:rPr>
          <w:rFonts w:ascii="inherit" w:eastAsia="宋体" w:hAnsi="inherit" w:cs="Times New Roman"/>
          <w:spacing w:val="-2"/>
          <w:kern w:val="0"/>
          <w:sz w:val="20"/>
          <w:szCs w:val="20"/>
        </w:rPr>
        <w:t>）。默认是</w:t>
      </w:r>
      <w:r w:rsidRPr="00802B9E">
        <w:rPr>
          <w:rFonts w:ascii="inherit" w:eastAsia="宋体" w:hAnsi="inherit" w:cs="Times New Roman"/>
          <w:spacing w:val="-2"/>
          <w:kern w:val="0"/>
          <w:sz w:val="20"/>
          <w:szCs w:val="20"/>
        </w:rPr>
        <w:t>“user”</w:t>
      </w:r>
      <w:r w:rsidRPr="00802B9E">
        <w:rPr>
          <w:rFonts w:ascii="inherit" w:eastAsia="宋体" w:hAnsi="inherit" w:cs="Times New Roman"/>
          <w:spacing w:val="-2"/>
          <w:kern w:val="0"/>
          <w:sz w:val="20"/>
          <w:szCs w:val="20"/>
        </w:rPr>
        <w:t>的用户名和随机生成的密码，这在实践中不会非常有用，因此我们建议您配置密码（通过</w:t>
      </w:r>
      <w:r w:rsidRPr="00802B9E">
        <w:rPr>
          <w:rFonts w:ascii="Courier New" w:eastAsia="宋体" w:hAnsi="Courier New" w:cs="Courier New"/>
          <w:kern w:val="0"/>
          <w:sz w:val="19"/>
        </w:rPr>
        <w:t>security.user.password</w:t>
      </w:r>
      <w:r w:rsidRPr="00802B9E">
        <w:rPr>
          <w:rFonts w:ascii="inherit" w:eastAsia="宋体" w:hAnsi="inherit" w:cs="Times New Roman"/>
          <w:spacing w:val="-2"/>
          <w:kern w:val="0"/>
          <w:sz w:val="20"/>
          <w:szCs w:val="20"/>
        </w:rPr>
        <w:t>）进行加密（有关以下内容的说明，请参阅以下内容）怎么做）。</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加密和解密</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207714699"/>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重要</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b/>
                <w:bCs/>
                <w:spacing w:val="-1"/>
                <w:kern w:val="0"/>
                <w:sz w:val="24"/>
                <w:szCs w:val="24"/>
              </w:rPr>
              <w:t>先决条件：</w:t>
            </w:r>
            <w:r w:rsidRPr="00802B9E">
              <w:rPr>
                <w:rFonts w:ascii="宋体" w:eastAsia="宋体" w:hAnsi="宋体" w:cs="宋体"/>
                <w:spacing w:val="-2"/>
                <w:kern w:val="0"/>
                <w:sz w:val="24"/>
                <w:szCs w:val="24"/>
              </w:rPr>
              <w:t>要使用加密和解密功能，您需要在JVM中安装全面的JCE（默认情况下不存在）。您可以从Oracle下载“Java加密扩展（JCE）无限强度管理策略文件”，并按照安装说明（实际上将JRE lib / security目录中的2个策略文件替换为您下载的文件）。</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如果远程属性源包含加密内容（以</w:t>
      </w:r>
      <w:r w:rsidRPr="00802B9E">
        <w:rPr>
          <w:rFonts w:ascii="Courier New" w:eastAsia="宋体" w:hAnsi="Courier New" w:cs="Courier New"/>
          <w:kern w:val="0"/>
          <w:sz w:val="19"/>
        </w:rPr>
        <w:t>{cipher}</w:t>
      </w:r>
      <w:r w:rsidRPr="00802B9E">
        <w:rPr>
          <w:rFonts w:ascii="inherit" w:eastAsia="宋体" w:hAnsi="inherit" w:cs="Times New Roman"/>
          <w:spacing w:val="-2"/>
          <w:kern w:val="0"/>
          <w:sz w:val="20"/>
          <w:szCs w:val="20"/>
        </w:rPr>
        <w:t>开头的值）），则在通过</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发送给客户端之前，它们将被解密。这种设置的主要优点是，当它们</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静止</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时，属性值不必是纯文本（例如在</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仓库</w:t>
      </w:r>
      <w:r w:rsidRPr="00802B9E">
        <w:rPr>
          <w:rFonts w:ascii="inherit" w:eastAsia="宋体" w:hAnsi="inherit" w:cs="Times New Roman"/>
          <w:spacing w:val="-2"/>
          <w:kern w:val="0"/>
          <w:sz w:val="20"/>
          <w:szCs w:val="20"/>
        </w:rPr>
        <w:lastRenderedPageBreak/>
        <w:t>中）。如果值无法解密，则从属性源中删除该值，并添加具有相同键的附加属性，但以</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无效</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作为前缀。和</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不适用</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的值（通常为</w:t>
      </w:r>
      <w:r w:rsidRPr="00802B9E">
        <w:rPr>
          <w:rFonts w:ascii="inherit" w:eastAsia="宋体" w:hAnsi="inherit" w:cs="Times New Roman"/>
          <w:spacing w:val="-2"/>
          <w:kern w:val="0"/>
          <w:sz w:val="20"/>
          <w:szCs w:val="20"/>
        </w:rPr>
        <w:t>“&lt;n / a&gt;”</w:t>
      </w:r>
      <w:r w:rsidRPr="00802B9E">
        <w:rPr>
          <w:rFonts w:ascii="inherit" w:eastAsia="宋体" w:hAnsi="inherit" w:cs="Times New Roman"/>
          <w:spacing w:val="-2"/>
          <w:kern w:val="0"/>
          <w:sz w:val="20"/>
          <w:szCs w:val="20"/>
        </w:rPr>
        <w:t>）。这主要是为了防止密码被用作密码并意外泄漏。</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如果要为配置客户端应用程序设置远程配置存储库，可能会包含一个</w:t>
      </w:r>
      <w:r w:rsidRPr="00802B9E">
        <w:rPr>
          <w:rFonts w:ascii="Courier New" w:eastAsia="宋体" w:hAnsi="Courier New" w:cs="Courier New"/>
          <w:kern w:val="0"/>
          <w:sz w:val="19"/>
        </w:rPr>
        <w:t>application.yml</w:t>
      </w:r>
      <w:r w:rsidRPr="00802B9E">
        <w:rPr>
          <w:rFonts w:ascii="inherit" w:eastAsia="宋体" w:hAnsi="inherit" w:cs="Times New Roman"/>
          <w:spacing w:val="-2"/>
          <w:kern w:val="0"/>
          <w:sz w:val="20"/>
          <w:szCs w:val="20"/>
        </w:rPr>
        <w:t>，例如：</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application.yml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datasource: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username: dbuser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password: '{cipher}FKSAJDFGYOS8F7GLHAKERGFHLSAJ'</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.properties</w:t>
      </w:r>
      <w:r w:rsidRPr="00802B9E">
        <w:rPr>
          <w:rFonts w:ascii="inherit" w:eastAsia="宋体" w:hAnsi="inherit" w:cs="Times New Roman"/>
          <w:spacing w:val="-2"/>
          <w:kern w:val="0"/>
          <w:sz w:val="20"/>
          <w:szCs w:val="20"/>
        </w:rPr>
        <w:t>文件中的加密值不能用引号括起来，否则不会解密该值：</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application.properties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spring.datasource.username: dbuser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spring.datasource.password: {cipher}FKSAJDFGYOS8F7GLHAKERGFHLSAJ</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您可以安全地将此纯文本推送到共享</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存储库，并且保密密码。</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服务器还暴露了</w:t>
      </w:r>
      <w:r w:rsidRPr="00802B9E">
        <w:rPr>
          <w:rFonts w:ascii="Courier New" w:eastAsia="宋体" w:hAnsi="Courier New" w:cs="Courier New"/>
          <w:kern w:val="0"/>
          <w:sz w:val="19"/>
        </w:rPr>
        <w:t>/encrypt</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/decrypt</w:t>
      </w:r>
      <w:r w:rsidRPr="00802B9E">
        <w:rPr>
          <w:rFonts w:ascii="inherit" w:eastAsia="宋体" w:hAnsi="inherit" w:cs="Times New Roman"/>
          <w:spacing w:val="-2"/>
          <w:kern w:val="0"/>
          <w:sz w:val="20"/>
          <w:szCs w:val="20"/>
        </w:rPr>
        <w:t>端点（假设这些端点将被保护并且只能由授权代理访问）。如果您正在编辑远程配置文件，可以使用</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通过</w:t>
      </w:r>
      <w:r w:rsidRPr="00802B9E">
        <w:rPr>
          <w:rFonts w:ascii="inherit" w:eastAsia="宋体" w:hAnsi="inherit" w:cs="Times New Roman"/>
          <w:spacing w:val="-2"/>
          <w:kern w:val="0"/>
          <w:sz w:val="20"/>
          <w:szCs w:val="20"/>
        </w:rPr>
        <w:t>POST</w:t>
      </w:r>
      <w:r w:rsidRPr="00802B9E">
        <w:rPr>
          <w:rFonts w:ascii="inherit" w:eastAsia="宋体" w:hAnsi="inherit" w:cs="Times New Roman"/>
          <w:spacing w:val="-2"/>
          <w:kern w:val="0"/>
          <w:sz w:val="20"/>
          <w:szCs w:val="20"/>
        </w:rPr>
        <w:t>到</w:t>
      </w:r>
      <w:r w:rsidRPr="00802B9E">
        <w:rPr>
          <w:rFonts w:ascii="Courier New" w:eastAsia="宋体" w:hAnsi="Courier New" w:cs="Courier New"/>
          <w:kern w:val="0"/>
          <w:sz w:val="19"/>
        </w:rPr>
        <w:t>/encrypt</w:t>
      </w:r>
      <w:r w:rsidRPr="00802B9E">
        <w:rPr>
          <w:rFonts w:ascii="inherit" w:eastAsia="宋体" w:hAnsi="inherit" w:cs="Times New Roman"/>
          <w:spacing w:val="-2"/>
          <w:kern w:val="0"/>
          <w:sz w:val="20"/>
          <w:szCs w:val="20"/>
        </w:rPr>
        <w:t>端点来加密值，例如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curl localhost:8888/encrypt -d mysecret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682bc583f4641835fa2db009355293665d2647dade3375c0ee201de2a49f7bda</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204639526"/>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如果要加密的值具有需要进行URL编码的字符，则应使用</w:t>
            </w:r>
            <w:r w:rsidRPr="00802B9E">
              <w:rPr>
                <w:rFonts w:ascii="Courier New" w:eastAsia="宋体" w:hAnsi="Courier New" w:cs="Courier New"/>
                <w:kern w:val="0"/>
                <w:sz w:val="23"/>
              </w:rPr>
              <w:t>--data-urlencode</w:t>
            </w:r>
            <w:r w:rsidRPr="00802B9E">
              <w:rPr>
                <w:rFonts w:ascii="宋体" w:eastAsia="宋体" w:hAnsi="宋体" w:cs="宋体"/>
                <w:spacing w:val="-2"/>
                <w:kern w:val="0"/>
                <w:sz w:val="24"/>
                <w:szCs w:val="24"/>
              </w:rPr>
              <w:t>选项</w:t>
            </w:r>
            <w:r w:rsidRPr="00802B9E">
              <w:rPr>
                <w:rFonts w:ascii="Courier New" w:eastAsia="宋体" w:hAnsi="Courier New" w:cs="Courier New"/>
                <w:kern w:val="0"/>
                <w:sz w:val="23"/>
              </w:rPr>
              <w:t>curl</w:t>
            </w:r>
            <w:r w:rsidRPr="00802B9E">
              <w:rPr>
                <w:rFonts w:ascii="宋体" w:eastAsia="宋体" w:hAnsi="宋体" w:cs="宋体"/>
                <w:spacing w:val="-2"/>
                <w:kern w:val="0"/>
                <w:sz w:val="24"/>
                <w:szCs w:val="24"/>
              </w:rPr>
              <w:t>来确保它们已正确编码。</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逆向操作也可通过</w:t>
      </w:r>
      <w:r w:rsidRPr="00802B9E">
        <w:rPr>
          <w:rFonts w:ascii="Courier New" w:eastAsia="宋体" w:hAnsi="Courier New" w:cs="Courier New"/>
          <w:kern w:val="0"/>
          <w:sz w:val="19"/>
        </w:rPr>
        <w:t>/decrypt</w:t>
      </w:r>
      <w:r w:rsidRPr="00802B9E">
        <w:rPr>
          <w:rFonts w:ascii="inherit" w:eastAsia="宋体" w:hAnsi="inherit" w:cs="Times New Roman"/>
          <w:spacing w:val="-2"/>
          <w:kern w:val="0"/>
          <w:sz w:val="20"/>
          <w:szCs w:val="20"/>
        </w:rPr>
        <w:t>获得（如果服务器配置了对称密钥或完整密钥对）：</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curl localhost:8888/decrypt -d 682bc583f4641835fa2db009355293665d2647dade3375c0ee201de2a49f7bda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mysecret</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940261013"/>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小费</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如果您使用curl进行测试，则使用</w:t>
            </w:r>
            <w:r w:rsidRPr="00802B9E">
              <w:rPr>
                <w:rFonts w:ascii="Courier New" w:eastAsia="宋体" w:hAnsi="Courier New" w:cs="Courier New"/>
                <w:kern w:val="0"/>
                <w:sz w:val="23"/>
              </w:rPr>
              <w:t>--data-urlencode</w:t>
            </w:r>
            <w:r w:rsidRPr="00802B9E">
              <w:rPr>
                <w:rFonts w:ascii="宋体" w:eastAsia="宋体" w:hAnsi="宋体" w:cs="宋体"/>
                <w:spacing w:val="-2"/>
                <w:kern w:val="0"/>
                <w:sz w:val="24"/>
                <w:szCs w:val="24"/>
              </w:rPr>
              <w:t>（而不是</w:t>
            </w:r>
            <w:r w:rsidRPr="00802B9E">
              <w:rPr>
                <w:rFonts w:ascii="Courier New" w:eastAsia="宋体" w:hAnsi="Courier New" w:cs="Courier New"/>
                <w:kern w:val="0"/>
                <w:sz w:val="23"/>
              </w:rPr>
              <w:t>-d</w:t>
            </w:r>
            <w:r w:rsidRPr="00802B9E">
              <w:rPr>
                <w:rFonts w:ascii="宋体" w:eastAsia="宋体" w:hAnsi="宋体" w:cs="宋体"/>
                <w:spacing w:val="-2"/>
                <w:kern w:val="0"/>
                <w:sz w:val="24"/>
                <w:szCs w:val="24"/>
              </w:rPr>
              <w:t>）或设置显式</w:t>
            </w:r>
            <w:r w:rsidRPr="00802B9E">
              <w:rPr>
                <w:rFonts w:ascii="Courier New" w:eastAsia="宋体" w:hAnsi="Courier New" w:cs="Courier New"/>
                <w:kern w:val="0"/>
                <w:sz w:val="23"/>
              </w:rPr>
              <w:t>Content-Type: text/plain</w:t>
            </w:r>
            <w:r w:rsidRPr="00802B9E">
              <w:rPr>
                <w:rFonts w:ascii="宋体" w:eastAsia="宋体" w:hAnsi="宋体" w:cs="宋体"/>
                <w:spacing w:val="-2"/>
                <w:kern w:val="0"/>
                <w:sz w:val="24"/>
                <w:szCs w:val="24"/>
              </w:rPr>
              <w:t>，以确保在有特殊字符时正确地对数据进行编码（'+'特别是棘手）。</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在加入值之前，先添加</w:t>
      </w:r>
      <w:r w:rsidRPr="00802B9E">
        <w:rPr>
          <w:rFonts w:ascii="Courier New" w:eastAsia="宋体" w:hAnsi="Courier New" w:cs="Courier New"/>
          <w:kern w:val="0"/>
          <w:sz w:val="19"/>
        </w:rPr>
        <w:t>{cipher}</w:t>
      </w:r>
      <w:r w:rsidRPr="00802B9E">
        <w:rPr>
          <w:rFonts w:ascii="inherit" w:eastAsia="宋体" w:hAnsi="inherit" w:cs="Times New Roman"/>
          <w:spacing w:val="-2"/>
          <w:kern w:val="0"/>
          <w:sz w:val="20"/>
          <w:szCs w:val="20"/>
        </w:rPr>
        <w:t>前缀，然后再将其放在</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或属性文件中，然后再提交并将其推送到远程，可能不安全的存储区。</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/encrypt</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/decrypt</w:t>
      </w:r>
      <w:r w:rsidRPr="00802B9E">
        <w:rPr>
          <w:rFonts w:ascii="inherit" w:eastAsia="宋体" w:hAnsi="inherit" w:cs="Times New Roman"/>
          <w:spacing w:val="-2"/>
          <w:kern w:val="0"/>
          <w:sz w:val="20"/>
          <w:szCs w:val="20"/>
        </w:rPr>
        <w:t>端点也都接受</w:t>
      </w:r>
      <w:r w:rsidRPr="00802B9E">
        <w:rPr>
          <w:rFonts w:ascii="Courier New" w:eastAsia="宋体" w:hAnsi="Courier New" w:cs="Courier New"/>
          <w:kern w:val="0"/>
          <w:sz w:val="19"/>
        </w:rPr>
        <w:t>/*/{name}/{profiles}</w:t>
      </w:r>
      <w:r w:rsidRPr="00802B9E">
        <w:rPr>
          <w:rFonts w:ascii="inherit" w:eastAsia="宋体" w:hAnsi="inherit" w:cs="Times New Roman"/>
          <w:spacing w:val="-2"/>
          <w:kern w:val="0"/>
          <w:sz w:val="20"/>
          <w:szCs w:val="20"/>
        </w:rPr>
        <w:t>形式的路径，当客户端调用到主环境资源时，可以使用每个应用程序（名称）和配置文件控制密码。</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802189811"/>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lastRenderedPageBreak/>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为了以这种细微的方式控制密码，您还必须提供</w:t>
            </w:r>
            <w:r w:rsidRPr="00802B9E">
              <w:rPr>
                <w:rFonts w:ascii="Courier New" w:eastAsia="宋体" w:hAnsi="Courier New" w:cs="Courier New"/>
                <w:kern w:val="0"/>
                <w:sz w:val="23"/>
              </w:rPr>
              <w:t>TextEncryptorLocator</w:t>
            </w:r>
            <w:r w:rsidRPr="00802B9E">
              <w:rPr>
                <w:rFonts w:ascii="宋体" w:eastAsia="宋体" w:hAnsi="宋体" w:cs="宋体"/>
                <w:spacing w:val="-2"/>
                <w:kern w:val="0"/>
                <w:sz w:val="24"/>
                <w:szCs w:val="24"/>
              </w:rPr>
              <w:t>类型的</w:t>
            </w:r>
            <w:r w:rsidRPr="00802B9E">
              <w:rPr>
                <w:rFonts w:ascii="Courier New" w:eastAsia="宋体" w:hAnsi="Courier New" w:cs="Courier New"/>
                <w:kern w:val="0"/>
                <w:sz w:val="23"/>
              </w:rPr>
              <w:t>@Bean</w:t>
            </w:r>
            <w:r w:rsidRPr="00802B9E">
              <w:rPr>
                <w:rFonts w:ascii="宋体" w:eastAsia="宋体" w:hAnsi="宋体" w:cs="宋体"/>
                <w:spacing w:val="-2"/>
                <w:kern w:val="0"/>
                <w:sz w:val="24"/>
                <w:szCs w:val="24"/>
              </w:rPr>
              <w:t>，每个名称和配置文件都会创建一个不同的加密器。默认提供的不会这样做（所有加密使用相同的密钥）。</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spring</w:t>
      </w:r>
      <w:r w:rsidRPr="00802B9E">
        <w:rPr>
          <w:rFonts w:ascii="inherit" w:eastAsia="宋体" w:hAnsi="inherit" w:cs="Times New Roman"/>
          <w:spacing w:val="-2"/>
          <w:kern w:val="0"/>
          <w:sz w:val="20"/>
          <w:szCs w:val="20"/>
        </w:rPr>
        <w:t>命令行客户端（安装了</w:t>
      </w:r>
      <w:r w:rsidRPr="00802B9E">
        <w:rPr>
          <w:rFonts w:ascii="inherit" w:eastAsia="宋体" w:hAnsi="inherit" w:cs="Times New Roman"/>
          <w:spacing w:val="-2"/>
          <w:kern w:val="0"/>
          <w:sz w:val="20"/>
          <w:szCs w:val="20"/>
        </w:rPr>
        <w:t>Spring Cloud CLI</w:t>
      </w:r>
      <w:r w:rsidRPr="00802B9E">
        <w:rPr>
          <w:rFonts w:ascii="inherit" w:eastAsia="宋体" w:hAnsi="inherit" w:cs="Times New Roman"/>
          <w:spacing w:val="-2"/>
          <w:kern w:val="0"/>
          <w:sz w:val="20"/>
          <w:szCs w:val="20"/>
        </w:rPr>
        <w:t>扩展名）也可用于加密和解密，例如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spring encrypt mysecret --key foo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682bc583f4641835fa2db009355293665d2647dade3375c0ee201de2a49f7bda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spring decrypt --key foo 682bc583f4641835fa2db009355293665d2647dade3375c0ee201de2a49f7bda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mysecret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要在文件中使用密钥（例如用于加密的</w:t>
      </w:r>
      <w:r w:rsidRPr="00802B9E">
        <w:rPr>
          <w:rFonts w:ascii="inherit" w:eastAsia="宋体" w:hAnsi="inherit" w:cs="Times New Roman"/>
          <w:spacing w:val="-2"/>
          <w:kern w:val="0"/>
          <w:sz w:val="20"/>
          <w:szCs w:val="20"/>
        </w:rPr>
        <w:t>RSA</w:t>
      </w:r>
      <w:r w:rsidRPr="00802B9E">
        <w:rPr>
          <w:rFonts w:ascii="inherit" w:eastAsia="宋体" w:hAnsi="inherit" w:cs="Times New Roman"/>
          <w:spacing w:val="-2"/>
          <w:kern w:val="0"/>
          <w:sz w:val="20"/>
          <w:szCs w:val="20"/>
        </w:rPr>
        <w:t>公钥），使用</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键入键值，并提供文件路径，例如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spring encrypt mysecret --key @${HOME}/.ssh/id_rsa.pub</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AQAjPgt3eFZQXwt8tsHAVv/QHiY5sI2dRcR+...</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关键参数是强制性的（尽管有一个</w:t>
      </w:r>
      <w:r w:rsidRPr="00802B9E">
        <w:rPr>
          <w:rFonts w:ascii="Courier New" w:eastAsia="宋体" w:hAnsi="Courier New" w:cs="Courier New"/>
          <w:kern w:val="0"/>
          <w:sz w:val="19"/>
        </w:rPr>
        <w:t>--</w:t>
      </w:r>
      <w:r w:rsidRPr="00802B9E">
        <w:rPr>
          <w:rFonts w:ascii="inherit" w:eastAsia="宋体" w:hAnsi="inherit" w:cs="Times New Roman"/>
          <w:spacing w:val="-2"/>
          <w:kern w:val="0"/>
          <w:sz w:val="20"/>
          <w:szCs w:val="20"/>
        </w:rPr>
        <w:t>前缀）。</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密钥管理</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可以使用对称（共享）密钥或非对称密钥（</w:t>
      </w:r>
      <w:r w:rsidRPr="00802B9E">
        <w:rPr>
          <w:rFonts w:ascii="inherit" w:eastAsia="宋体" w:hAnsi="inherit" w:cs="Times New Roman"/>
          <w:spacing w:val="-2"/>
          <w:kern w:val="0"/>
          <w:sz w:val="20"/>
          <w:szCs w:val="20"/>
        </w:rPr>
        <w:t>RSA</w:t>
      </w:r>
      <w:r w:rsidRPr="00802B9E">
        <w:rPr>
          <w:rFonts w:ascii="inherit" w:eastAsia="宋体" w:hAnsi="inherit" w:cs="Times New Roman"/>
          <w:spacing w:val="-2"/>
          <w:kern w:val="0"/>
          <w:sz w:val="20"/>
          <w:szCs w:val="20"/>
        </w:rPr>
        <w:t>密钥对）。非对称选择在安全性方面是优越的，但是使用对称密钥往往更方便，因为它只是配置的一个属性值。</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要配置对称密钥，您只需要将</w:t>
      </w:r>
      <w:r w:rsidRPr="00802B9E">
        <w:rPr>
          <w:rFonts w:ascii="Courier New" w:eastAsia="宋体" w:hAnsi="Courier New" w:cs="Courier New"/>
          <w:kern w:val="0"/>
          <w:sz w:val="19"/>
        </w:rPr>
        <w:t>encrypt.key</w:t>
      </w:r>
      <w:r w:rsidRPr="00802B9E">
        <w:rPr>
          <w:rFonts w:ascii="inherit" w:eastAsia="宋体" w:hAnsi="inherit" w:cs="Times New Roman"/>
          <w:spacing w:val="-2"/>
          <w:kern w:val="0"/>
          <w:sz w:val="20"/>
          <w:szCs w:val="20"/>
        </w:rPr>
        <w:t>设置为一个秘密字符串（或使用环境变量</w:t>
      </w:r>
      <w:r w:rsidRPr="00802B9E">
        <w:rPr>
          <w:rFonts w:ascii="Courier New" w:eastAsia="宋体" w:hAnsi="Courier New" w:cs="Courier New"/>
          <w:kern w:val="0"/>
          <w:sz w:val="19"/>
        </w:rPr>
        <w:t>ENCRYPT_KEY</w:t>
      </w:r>
      <w:r w:rsidRPr="00802B9E">
        <w:rPr>
          <w:rFonts w:ascii="inherit" w:eastAsia="宋体" w:hAnsi="inherit" w:cs="Times New Roman"/>
          <w:spacing w:val="-2"/>
          <w:kern w:val="0"/>
          <w:sz w:val="20"/>
          <w:szCs w:val="20"/>
        </w:rPr>
        <w:t>将其保留为纯文本配置文件）。</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要配置非对称密钥，您可以将密钥设置为</w:t>
      </w:r>
      <w:r w:rsidRPr="00802B9E">
        <w:rPr>
          <w:rFonts w:ascii="inherit" w:eastAsia="宋体" w:hAnsi="inherit" w:cs="Times New Roman"/>
          <w:spacing w:val="-2"/>
          <w:kern w:val="0"/>
          <w:sz w:val="20"/>
          <w:szCs w:val="20"/>
        </w:rPr>
        <w:t>PEM</w:t>
      </w:r>
      <w:r w:rsidRPr="00802B9E">
        <w:rPr>
          <w:rFonts w:ascii="inherit" w:eastAsia="宋体" w:hAnsi="inherit" w:cs="Times New Roman"/>
          <w:spacing w:val="-2"/>
          <w:kern w:val="0"/>
          <w:sz w:val="20"/>
          <w:szCs w:val="20"/>
        </w:rPr>
        <w:t>编码的文本值（</w:t>
      </w:r>
      <w:r w:rsidRPr="00802B9E">
        <w:rPr>
          <w:rFonts w:ascii="Courier New" w:eastAsia="宋体" w:hAnsi="Courier New" w:cs="Courier New"/>
          <w:kern w:val="0"/>
          <w:sz w:val="19"/>
        </w:rPr>
        <w:t>encrypt.key</w:t>
      </w:r>
      <w:r w:rsidRPr="00802B9E">
        <w:rPr>
          <w:rFonts w:ascii="inherit" w:eastAsia="宋体" w:hAnsi="inherit" w:cs="Times New Roman"/>
          <w:spacing w:val="-2"/>
          <w:kern w:val="0"/>
          <w:sz w:val="20"/>
          <w:szCs w:val="20"/>
        </w:rPr>
        <w:t>）或通过密钥库（例如由</w:t>
      </w:r>
      <w:r w:rsidRPr="00802B9E">
        <w:rPr>
          <w:rFonts w:ascii="inherit" w:eastAsia="宋体" w:hAnsi="inherit" w:cs="Times New Roman"/>
          <w:spacing w:val="-2"/>
          <w:kern w:val="0"/>
          <w:sz w:val="20"/>
          <w:szCs w:val="20"/>
        </w:rPr>
        <w:t>JDK</w:t>
      </w:r>
      <w:r w:rsidRPr="00802B9E">
        <w:rPr>
          <w:rFonts w:ascii="inherit" w:eastAsia="宋体" w:hAnsi="inherit" w:cs="Times New Roman"/>
          <w:spacing w:val="-2"/>
          <w:kern w:val="0"/>
          <w:sz w:val="20"/>
          <w:szCs w:val="20"/>
        </w:rPr>
        <w:t>附带的</w:t>
      </w:r>
      <w:r w:rsidRPr="00802B9E">
        <w:rPr>
          <w:rFonts w:ascii="Courier New" w:eastAsia="宋体" w:hAnsi="Courier New" w:cs="Courier New"/>
          <w:kern w:val="0"/>
          <w:sz w:val="19"/>
        </w:rPr>
        <w:t>keytool</w:t>
      </w:r>
      <w:r w:rsidRPr="00802B9E">
        <w:rPr>
          <w:rFonts w:ascii="inherit" w:eastAsia="宋体" w:hAnsi="inherit" w:cs="Times New Roman"/>
          <w:spacing w:val="-2"/>
          <w:kern w:val="0"/>
          <w:sz w:val="20"/>
          <w:szCs w:val="20"/>
        </w:rPr>
        <w:t>实用程序创建）。密钥库属性为</w:t>
      </w:r>
      <w:r w:rsidRPr="00802B9E">
        <w:rPr>
          <w:rFonts w:ascii="Courier New" w:eastAsia="宋体" w:hAnsi="Courier New" w:cs="Courier New"/>
          <w:kern w:val="0"/>
          <w:sz w:val="19"/>
        </w:rPr>
        <w:t>encrypt.keyStore.*</w:t>
      </w:r>
      <w:r w:rsidRPr="00802B9E">
        <w:rPr>
          <w:rFonts w:ascii="inherit" w:eastAsia="宋体" w:hAnsi="inherit" w:cs="Times New Roman"/>
          <w:spacing w:val="-2"/>
          <w:kern w:val="0"/>
          <w:sz w:val="20"/>
          <w:szCs w:val="20"/>
        </w:rPr>
        <w:t>，</w:t>
      </w:r>
      <w:r w:rsidRPr="00802B9E">
        <w:rPr>
          <w:rFonts w:ascii="Courier New" w:eastAsia="宋体" w:hAnsi="Courier New" w:cs="Courier New"/>
          <w:kern w:val="0"/>
          <w:sz w:val="19"/>
        </w:rPr>
        <w:t>*</w:t>
      </w:r>
      <w:r w:rsidRPr="00802B9E">
        <w:rPr>
          <w:rFonts w:ascii="inherit" w:eastAsia="宋体" w:hAnsi="inherit" w:cs="Times New Roman"/>
          <w:spacing w:val="-2"/>
          <w:kern w:val="0"/>
          <w:sz w:val="20"/>
          <w:szCs w:val="20"/>
        </w:rPr>
        <w:t>等于</w:t>
      </w:r>
    </w:p>
    <w:p w:rsidR="00802B9E" w:rsidRPr="00802B9E" w:rsidRDefault="00802B9E" w:rsidP="00802B9E">
      <w:pPr>
        <w:widowControl/>
        <w:numPr>
          <w:ilvl w:val="0"/>
          <w:numId w:val="3"/>
        </w:numPr>
        <w:spacing w:after="150"/>
        <w:ind w:left="360"/>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location</w:t>
      </w:r>
      <w:r w:rsidRPr="00802B9E">
        <w:rPr>
          <w:rFonts w:ascii="inherit" w:eastAsia="宋体" w:hAnsi="inherit" w:cs="Times New Roman"/>
          <w:spacing w:val="-2"/>
          <w:kern w:val="0"/>
          <w:sz w:val="20"/>
          <w:szCs w:val="20"/>
        </w:rPr>
        <w:t>（</w:t>
      </w:r>
      <w:r w:rsidRPr="00802B9E">
        <w:rPr>
          <w:rFonts w:ascii="Courier New" w:eastAsia="宋体" w:hAnsi="Courier New" w:cs="Courier New"/>
          <w:kern w:val="0"/>
          <w:sz w:val="19"/>
        </w:rPr>
        <w:t>Resource</w:t>
      </w:r>
      <w:r w:rsidRPr="00802B9E">
        <w:rPr>
          <w:rFonts w:ascii="inherit" w:eastAsia="宋体" w:hAnsi="inherit" w:cs="Times New Roman"/>
          <w:spacing w:val="-2"/>
          <w:kern w:val="0"/>
          <w:sz w:val="20"/>
          <w:szCs w:val="20"/>
        </w:rPr>
        <w:t>位置），</w:t>
      </w:r>
    </w:p>
    <w:p w:rsidR="00802B9E" w:rsidRPr="00802B9E" w:rsidRDefault="00802B9E" w:rsidP="00802B9E">
      <w:pPr>
        <w:widowControl/>
        <w:numPr>
          <w:ilvl w:val="0"/>
          <w:numId w:val="3"/>
        </w:numPr>
        <w:spacing w:after="150"/>
        <w:ind w:left="360"/>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password</w:t>
      </w:r>
      <w:r w:rsidRPr="00802B9E">
        <w:rPr>
          <w:rFonts w:ascii="inherit" w:eastAsia="宋体" w:hAnsi="inherit" w:cs="Times New Roman"/>
          <w:spacing w:val="-2"/>
          <w:kern w:val="0"/>
          <w:sz w:val="20"/>
          <w:szCs w:val="20"/>
        </w:rPr>
        <w:t>（解锁密钥库）和</w:t>
      </w:r>
    </w:p>
    <w:p w:rsidR="00802B9E" w:rsidRPr="00802B9E" w:rsidRDefault="00802B9E" w:rsidP="00802B9E">
      <w:pPr>
        <w:widowControl/>
        <w:numPr>
          <w:ilvl w:val="0"/>
          <w:numId w:val="3"/>
        </w:numPr>
        <w:spacing w:after="150"/>
        <w:ind w:left="360"/>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alias</w:t>
      </w:r>
      <w:r w:rsidRPr="00802B9E">
        <w:rPr>
          <w:rFonts w:ascii="inherit" w:eastAsia="宋体" w:hAnsi="inherit" w:cs="Times New Roman"/>
          <w:spacing w:val="-2"/>
          <w:kern w:val="0"/>
          <w:sz w:val="20"/>
          <w:szCs w:val="20"/>
        </w:rPr>
        <w:t>（以识别商店中使用的密钥）。</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使用公钥进行加密，需要私钥进行解密。因此，原则上您只能在服务器中配置公钥，如果您只想进行加密（并准备使用私钥本地解密值）。实际上，您可能不想这样做，因为它围绕所有客户端传播密钥管理流程，而不是将其集中在服务器中。另一方面，如果您的配置服务器真的相对不安全，并且只有少数客户端需要加密的属性，这是一个有用的选项。</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创建用于测试的密钥库</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要创建一个密钥库进行测试，您可以执行以下操作：</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lastRenderedPageBreak/>
        <w:t>$ keytool -genkeypair -alias mytestkey -keyalg RSA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-dname "CN=Web Server,OU=Unit,O=Organization,L=City,S=State,C=US"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-keypass changeme -keystore server.jks -storepass letmein</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将</w:t>
      </w:r>
      <w:r w:rsidRPr="00802B9E">
        <w:rPr>
          <w:rFonts w:ascii="Courier New" w:eastAsia="宋体" w:hAnsi="Courier New" w:cs="Courier New"/>
          <w:kern w:val="0"/>
          <w:sz w:val="19"/>
        </w:rPr>
        <w:t>server.jks</w:t>
      </w:r>
      <w:r w:rsidRPr="00802B9E">
        <w:rPr>
          <w:rFonts w:ascii="inherit" w:eastAsia="宋体" w:hAnsi="inherit" w:cs="Times New Roman"/>
          <w:spacing w:val="-2"/>
          <w:kern w:val="0"/>
          <w:sz w:val="20"/>
          <w:szCs w:val="20"/>
        </w:rPr>
        <w:t>文件放在类路径（例如）中，然后在配置服务器的</w:t>
      </w:r>
      <w:r w:rsidRPr="00802B9E">
        <w:rPr>
          <w:rFonts w:ascii="Courier New" w:eastAsia="宋体" w:hAnsi="Courier New" w:cs="Courier New"/>
          <w:kern w:val="0"/>
          <w:sz w:val="19"/>
        </w:rPr>
        <w:t>application.yml</w:t>
      </w:r>
      <w:r w:rsidRPr="00802B9E">
        <w:rPr>
          <w:rFonts w:ascii="inherit" w:eastAsia="宋体" w:hAnsi="inherit" w:cs="Times New Roman"/>
          <w:spacing w:val="-2"/>
          <w:kern w:val="0"/>
          <w:sz w:val="20"/>
          <w:szCs w:val="20"/>
        </w:rPr>
        <w:t>中：</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encrypt: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keyStore: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location: classpath:/server.jks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password: letmein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alias: mytestkey</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secret: changeme</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使用多个键和键旋转</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除了加密属性值中的</w:t>
      </w:r>
      <w:r w:rsidRPr="00802B9E">
        <w:rPr>
          <w:rFonts w:ascii="Courier New" w:eastAsia="宋体" w:hAnsi="Courier New" w:cs="Courier New"/>
          <w:kern w:val="0"/>
          <w:sz w:val="19"/>
        </w:rPr>
        <w:t>{cipher}</w:t>
      </w:r>
      <w:r w:rsidRPr="00802B9E">
        <w:rPr>
          <w:rFonts w:ascii="inherit" w:eastAsia="宋体" w:hAnsi="inherit" w:cs="Times New Roman"/>
          <w:spacing w:val="-2"/>
          <w:kern w:val="0"/>
          <w:sz w:val="20"/>
          <w:szCs w:val="20"/>
        </w:rPr>
        <w:t>前缀之外，配置服务器在（</w:t>
      </w:r>
      <w:r w:rsidRPr="00802B9E">
        <w:rPr>
          <w:rFonts w:ascii="inherit" w:eastAsia="宋体" w:hAnsi="inherit" w:cs="Times New Roman"/>
          <w:spacing w:val="-2"/>
          <w:kern w:val="0"/>
          <w:sz w:val="20"/>
          <w:szCs w:val="20"/>
        </w:rPr>
        <w:t>Base64</w:t>
      </w:r>
      <w:r w:rsidRPr="00802B9E">
        <w:rPr>
          <w:rFonts w:ascii="inherit" w:eastAsia="宋体" w:hAnsi="inherit" w:cs="Times New Roman"/>
          <w:spacing w:val="-2"/>
          <w:kern w:val="0"/>
          <w:sz w:val="20"/>
          <w:szCs w:val="20"/>
        </w:rPr>
        <w:t>编码）密文开始之前查找</w:t>
      </w:r>
      <w:r w:rsidRPr="00802B9E">
        <w:rPr>
          <w:rFonts w:ascii="Courier New" w:eastAsia="宋体" w:hAnsi="Courier New" w:cs="Courier New"/>
          <w:kern w:val="0"/>
          <w:sz w:val="19"/>
        </w:rPr>
        <w:t>{name:value}</w:t>
      </w:r>
      <w:r w:rsidRPr="00802B9E">
        <w:rPr>
          <w:rFonts w:ascii="inherit" w:eastAsia="宋体" w:hAnsi="inherit" w:cs="Times New Roman"/>
          <w:spacing w:val="-2"/>
          <w:kern w:val="0"/>
          <w:sz w:val="20"/>
          <w:szCs w:val="20"/>
        </w:rPr>
        <w:t>前缀（零或多个）。密钥被传递给</w:t>
      </w:r>
      <w:r w:rsidRPr="00802B9E">
        <w:rPr>
          <w:rFonts w:ascii="Courier New" w:eastAsia="宋体" w:hAnsi="Courier New" w:cs="Courier New"/>
          <w:kern w:val="0"/>
          <w:sz w:val="19"/>
        </w:rPr>
        <w:t>TextEncryptorLocator</w:t>
      </w:r>
      <w:r w:rsidRPr="00802B9E">
        <w:rPr>
          <w:rFonts w:ascii="inherit" w:eastAsia="宋体" w:hAnsi="inherit" w:cs="Times New Roman"/>
          <w:spacing w:val="-2"/>
          <w:kern w:val="0"/>
          <w:sz w:val="20"/>
          <w:szCs w:val="20"/>
        </w:rPr>
        <w:t>，它可以执行找到密码的</w:t>
      </w:r>
      <w:r w:rsidRPr="00802B9E">
        <w:rPr>
          <w:rFonts w:ascii="Courier New" w:eastAsia="宋体" w:hAnsi="Courier New" w:cs="Courier New"/>
          <w:kern w:val="0"/>
          <w:sz w:val="19"/>
        </w:rPr>
        <w:t>TextEncryptor</w:t>
      </w:r>
      <w:r w:rsidRPr="00802B9E">
        <w:rPr>
          <w:rFonts w:ascii="inherit" w:eastAsia="宋体" w:hAnsi="inherit" w:cs="Times New Roman"/>
          <w:spacing w:val="-2"/>
          <w:kern w:val="0"/>
          <w:sz w:val="20"/>
          <w:szCs w:val="20"/>
        </w:rPr>
        <w:t>所需的任何逻辑。如果配置了密钥库（</w:t>
      </w:r>
      <w:r w:rsidRPr="00802B9E">
        <w:rPr>
          <w:rFonts w:ascii="Courier New" w:eastAsia="宋体" w:hAnsi="Courier New" w:cs="Courier New"/>
          <w:kern w:val="0"/>
          <w:sz w:val="19"/>
        </w:rPr>
        <w:t>encrypt.keystore.location</w:t>
      </w:r>
      <w:r w:rsidRPr="00802B9E">
        <w:rPr>
          <w:rFonts w:ascii="inherit" w:eastAsia="宋体" w:hAnsi="inherit" w:cs="Times New Roman"/>
          <w:spacing w:val="-2"/>
          <w:kern w:val="0"/>
          <w:sz w:val="20"/>
          <w:szCs w:val="20"/>
        </w:rPr>
        <w:t>），默认定位器将使用</w:t>
      </w:r>
      <w:r w:rsidRPr="00802B9E">
        <w:rPr>
          <w:rFonts w:ascii="inherit" w:eastAsia="宋体" w:hAnsi="inherit" w:cs="Times New Roman"/>
          <w:spacing w:val="-2"/>
          <w:kern w:val="0"/>
          <w:sz w:val="20"/>
          <w:szCs w:val="20"/>
        </w:rPr>
        <w:t>“key”</w:t>
      </w:r>
      <w:r w:rsidRPr="00802B9E">
        <w:rPr>
          <w:rFonts w:ascii="inherit" w:eastAsia="宋体" w:hAnsi="inherit" w:cs="Times New Roman"/>
          <w:spacing w:val="-2"/>
          <w:kern w:val="0"/>
          <w:sz w:val="20"/>
          <w:szCs w:val="20"/>
        </w:rPr>
        <w:t>前缀提供的别名，即使用如下密码来查找存储中的密钥：</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foo:</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bar: `{cipher}{key:testkey}...`</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定位器将寻找一个名为</w:t>
      </w:r>
      <w:r w:rsidRPr="00802B9E">
        <w:rPr>
          <w:rFonts w:ascii="inherit" w:eastAsia="宋体" w:hAnsi="inherit" w:cs="Times New Roman"/>
          <w:spacing w:val="-2"/>
          <w:kern w:val="0"/>
          <w:sz w:val="20"/>
          <w:szCs w:val="20"/>
        </w:rPr>
        <w:t>“testkey”</w:t>
      </w:r>
      <w:r w:rsidRPr="00802B9E">
        <w:rPr>
          <w:rFonts w:ascii="inherit" w:eastAsia="宋体" w:hAnsi="inherit" w:cs="Times New Roman"/>
          <w:spacing w:val="-2"/>
          <w:kern w:val="0"/>
          <w:sz w:val="20"/>
          <w:szCs w:val="20"/>
        </w:rPr>
        <w:t>的键。也可以通过前缀中的</w:t>
      </w:r>
      <w:r w:rsidRPr="00802B9E">
        <w:rPr>
          <w:rFonts w:ascii="Courier New" w:eastAsia="宋体" w:hAnsi="Courier New" w:cs="Courier New"/>
          <w:kern w:val="0"/>
          <w:sz w:val="19"/>
        </w:rPr>
        <w:t>{secret:…</w:t>
      </w:r>
      <w:r w:rsidRPr="00802B9E">
        <w:rPr>
          <w:rFonts w:ascii="Cambria Math" w:eastAsia="宋体" w:hAnsi="Cambria Math" w:cs="Cambria Math"/>
          <w:kern w:val="0"/>
          <w:sz w:val="19"/>
        </w:rPr>
        <w:t>​</w:t>
      </w:r>
      <w:r w:rsidRPr="00802B9E">
        <w:rPr>
          <w:rFonts w:ascii="Courier New" w:eastAsia="宋体" w:hAnsi="Courier New" w:cs="Courier New"/>
          <w:kern w:val="0"/>
          <w:sz w:val="19"/>
        </w:rPr>
        <w:t>}</w:t>
      </w:r>
      <w:r w:rsidRPr="00802B9E">
        <w:rPr>
          <w:rFonts w:ascii="inherit" w:eastAsia="宋体" w:hAnsi="inherit" w:cs="Times New Roman"/>
          <w:spacing w:val="-2"/>
          <w:kern w:val="0"/>
          <w:sz w:val="20"/>
          <w:szCs w:val="20"/>
        </w:rPr>
        <w:t>值提供一个秘密，但是如果不是默认值，则使用密钥库密码（这是您构建密钥存储并且不指定密码时获得的密码）。如果你</w:t>
      </w:r>
      <w:r w:rsidRPr="00802B9E">
        <w:rPr>
          <w:rFonts w:ascii="inherit" w:eastAsia="宋体" w:hAnsi="inherit" w:cs="Times New Roman"/>
          <w:b/>
          <w:bCs/>
          <w:spacing w:val="-1"/>
          <w:kern w:val="0"/>
          <w:sz w:val="24"/>
          <w:szCs w:val="24"/>
        </w:rPr>
        <w:t>这样做</w:t>
      </w:r>
      <w:r w:rsidRPr="00802B9E">
        <w:rPr>
          <w:rFonts w:ascii="inherit" w:eastAsia="宋体" w:hAnsi="inherit" w:cs="Times New Roman"/>
          <w:spacing w:val="-2"/>
          <w:kern w:val="0"/>
          <w:sz w:val="20"/>
          <w:szCs w:val="20"/>
        </w:rPr>
        <w:t> </w:t>
      </w:r>
      <w:r w:rsidRPr="00802B9E">
        <w:rPr>
          <w:rFonts w:ascii="inherit" w:eastAsia="宋体" w:hAnsi="inherit" w:cs="Times New Roman"/>
          <w:spacing w:val="-2"/>
          <w:kern w:val="0"/>
          <w:sz w:val="20"/>
          <w:szCs w:val="20"/>
        </w:rPr>
        <w:t>提供一个秘密建议你也加密使用自定义</w:t>
      </w:r>
      <w:r w:rsidRPr="00802B9E">
        <w:rPr>
          <w:rFonts w:ascii="Courier New" w:eastAsia="宋体" w:hAnsi="Courier New" w:cs="Courier New"/>
          <w:kern w:val="0"/>
          <w:sz w:val="19"/>
        </w:rPr>
        <w:t>SecretLocator</w:t>
      </w:r>
      <w:r w:rsidRPr="00802B9E">
        <w:rPr>
          <w:rFonts w:ascii="inherit" w:eastAsia="宋体" w:hAnsi="inherit" w:cs="Times New Roman"/>
          <w:spacing w:val="-2"/>
          <w:kern w:val="0"/>
          <w:sz w:val="20"/>
          <w:szCs w:val="20"/>
        </w:rPr>
        <w:t>的秘密。</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密钥只用于加密几个字节的配置数据（即它们没有在其他地方使用），则密码转换几乎不是必需的，但是如果存在安全漏洞，有时您可能需要更改密钥实例。在这种情况下，所有客户端都需要更改其源配置文件（例如</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），并在所有密码中使用新的</w:t>
      </w:r>
      <w:r w:rsidRPr="00802B9E">
        <w:rPr>
          <w:rFonts w:ascii="Courier New" w:eastAsia="宋体" w:hAnsi="Courier New" w:cs="Courier New"/>
          <w:kern w:val="0"/>
          <w:sz w:val="19"/>
        </w:rPr>
        <w:t>{key:…</w:t>
      </w:r>
      <w:r w:rsidRPr="00802B9E">
        <w:rPr>
          <w:rFonts w:ascii="Cambria Math" w:eastAsia="宋体" w:hAnsi="Cambria Math" w:cs="Cambria Math"/>
          <w:kern w:val="0"/>
          <w:sz w:val="19"/>
        </w:rPr>
        <w:t>​</w:t>
      </w:r>
      <w:r w:rsidRPr="00802B9E">
        <w:rPr>
          <w:rFonts w:ascii="Courier New" w:eastAsia="宋体" w:hAnsi="Courier New" w:cs="Courier New"/>
          <w:kern w:val="0"/>
          <w:sz w:val="19"/>
        </w:rPr>
        <w:t>}</w:t>
      </w:r>
      <w:r w:rsidRPr="00802B9E">
        <w:rPr>
          <w:rFonts w:ascii="inherit" w:eastAsia="宋体" w:hAnsi="inherit" w:cs="Times New Roman"/>
          <w:spacing w:val="-2"/>
          <w:kern w:val="0"/>
          <w:sz w:val="20"/>
          <w:szCs w:val="20"/>
        </w:rPr>
        <w:t>前缀，当然，先检查配置服务器密钥库中的密钥别名可用。</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833834687"/>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小费</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如果要让Config Server处理所有加密以及解密，也可以将</w:t>
            </w:r>
            <w:r w:rsidRPr="00802B9E">
              <w:rPr>
                <w:rFonts w:ascii="Courier New" w:eastAsia="宋体" w:hAnsi="Courier New" w:cs="Courier New"/>
                <w:kern w:val="0"/>
                <w:sz w:val="23"/>
              </w:rPr>
              <w:t>{name:value}</w:t>
            </w:r>
            <w:r w:rsidRPr="00802B9E">
              <w:rPr>
                <w:rFonts w:ascii="宋体" w:eastAsia="宋体" w:hAnsi="宋体" w:cs="宋体"/>
                <w:spacing w:val="-2"/>
                <w:kern w:val="0"/>
                <w:sz w:val="24"/>
                <w:szCs w:val="24"/>
              </w:rPr>
              <w:t>前缀添加到发布到</w:t>
            </w:r>
            <w:r w:rsidRPr="00802B9E">
              <w:rPr>
                <w:rFonts w:ascii="Courier New" w:eastAsia="宋体" w:hAnsi="Courier New" w:cs="Courier New"/>
                <w:kern w:val="0"/>
                <w:sz w:val="23"/>
              </w:rPr>
              <w:t>/encrypt</w:t>
            </w:r>
            <w:r w:rsidRPr="00802B9E">
              <w:rPr>
                <w:rFonts w:ascii="宋体" w:eastAsia="宋体" w:hAnsi="宋体" w:cs="宋体"/>
                <w:spacing w:val="-2"/>
                <w:kern w:val="0"/>
                <w:sz w:val="24"/>
                <w:szCs w:val="24"/>
              </w:rPr>
              <w:t>端点的明文。</w:t>
            </w:r>
          </w:p>
        </w:tc>
      </w:tr>
    </w:tbl>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提供加密属性</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有时您希望客户端在本地解密配置，而不是在服务器中进行配置。在这种情况下，您仍然可以拥有</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加密和</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解密端点（如果提供</w:t>
      </w:r>
      <w:r w:rsidRPr="00802B9E">
        <w:rPr>
          <w:rFonts w:ascii="Courier New" w:eastAsia="宋体" w:hAnsi="Courier New" w:cs="Courier New"/>
          <w:kern w:val="0"/>
          <w:sz w:val="19"/>
        </w:rPr>
        <w:t>encrypt.*</w:t>
      </w:r>
      <w:r w:rsidRPr="00802B9E">
        <w:rPr>
          <w:rFonts w:ascii="inherit" w:eastAsia="宋体" w:hAnsi="inherit" w:cs="Times New Roman"/>
          <w:spacing w:val="-2"/>
          <w:kern w:val="0"/>
          <w:sz w:val="20"/>
          <w:szCs w:val="20"/>
        </w:rPr>
        <w:t>配置来定位密钥），但是您需要使用</w:t>
      </w:r>
      <w:r w:rsidRPr="00802B9E">
        <w:rPr>
          <w:rFonts w:ascii="Courier New" w:eastAsia="宋体" w:hAnsi="Courier New" w:cs="Courier New"/>
          <w:kern w:val="0"/>
          <w:sz w:val="19"/>
        </w:rPr>
        <w:t>spring.cloud.config.server.encrypt.enabled=false</w:t>
      </w:r>
      <w:r w:rsidRPr="00802B9E">
        <w:rPr>
          <w:rFonts w:ascii="inherit" w:eastAsia="宋体" w:hAnsi="inherit" w:cs="Times New Roman"/>
          <w:spacing w:val="-2"/>
          <w:kern w:val="0"/>
          <w:sz w:val="20"/>
          <w:szCs w:val="20"/>
        </w:rPr>
        <w:t>明确地关闭传出属性的解密。如果您不关心端点，那么如果您既不配置密钥也不配置使能的标志，则应该起作用。</w:t>
      </w:r>
    </w:p>
    <w:p w:rsidR="00802B9E" w:rsidRPr="00802B9E" w:rsidRDefault="00802B9E" w:rsidP="00802B9E">
      <w:pPr>
        <w:widowControl/>
        <w:spacing w:before="240" w:after="120"/>
        <w:jc w:val="left"/>
        <w:outlineLvl w:val="1"/>
        <w:rPr>
          <w:rFonts w:ascii="Open Sans" w:eastAsia="宋体" w:hAnsi="Open Sans" w:cs="Open Sans"/>
          <w:color w:val="BA3925"/>
          <w:spacing w:val="-2"/>
          <w:kern w:val="0"/>
          <w:sz w:val="46"/>
          <w:szCs w:val="46"/>
        </w:rPr>
      </w:pPr>
      <w:r w:rsidRPr="00802B9E">
        <w:rPr>
          <w:rFonts w:ascii="Open Sans" w:eastAsia="宋体" w:hAnsi="Open Sans" w:cs="Open Sans"/>
          <w:color w:val="BA3925"/>
          <w:spacing w:val="-2"/>
          <w:kern w:val="0"/>
          <w:sz w:val="46"/>
          <w:szCs w:val="46"/>
        </w:rPr>
        <w:lastRenderedPageBreak/>
        <w:t>服务替代格式</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来自环境端点的默认</w:t>
      </w:r>
      <w:r w:rsidRPr="00802B9E">
        <w:rPr>
          <w:rFonts w:ascii="inherit" w:eastAsia="宋体" w:hAnsi="inherit" w:cs="Times New Roman"/>
          <w:spacing w:val="-2"/>
          <w:kern w:val="0"/>
          <w:sz w:val="20"/>
          <w:szCs w:val="20"/>
        </w:rPr>
        <w:t>JSON</w:t>
      </w:r>
      <w:r w:rsidRPr="00802B9E">
        <w:rPr>
          <w:rFonts w:ascii="inherit" w:eastAsia="宋体" w:hAnsi="inherit" w:cs="Times New Roman"/>
          <w:spacing w:val="-2"/>
          <w:kern w:val="0"/>
          <w:sz w:val="20"/>
          <w:szCs w:val="20"/>
        </w:rPr>
        <w:t>格式对于</w:t>
      </w:r>
      <w:r w:rsidRPr="00802B9E">
        <w:rPr>
          <w:rFonts w:ascii="inherit" w:eastAsia="宋体" w:hAnsi="inherit" w:cs="Times New Roman"/>
          <w:spacing w:val="-2"/>
          <w:kern w:val="0"/>
          <w:sz w:val="20"/>
          <w:szCs w:val="20"/>
        </w:rPr>
        <w:t>Spring</w:t>
      </w:r>
      <w:r w:rsidRPr="00802B9E">
        <w:rPr>
          <w:rFonts w:ascii="inherit" w:eastAsia="宋体" w:hAnsi="inherit" w:cs="Times New Roman"/>
          <w:spacing w:val="-2"/>
          <w:kern w:val="0"/>
          <w:sz w:val="20"/>
          <w:szCs w:val="20"/>
        </w:rPr>
        <w:t>应用程序的消耗是完美的，因为它直接映射到</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抽象。如果您喜欢，可以通过向资源路径（</w:t>
      </w:r>
      <w:r w:rsidRPr="00802B9E">
        <w:rPr>
          <w:rFonts w:ascii="inherit" w:eastAsia="宋体" w:hAnsi="inherit" w:cs="Times New Roman"/>
          <w:spacing w:val="-2"/>
          <w:kern w:val="0"/>
          <w:sz w:val="20"/>
          <w:szCs w:val="20"/>
        </w:rPr>
        <w:t>“.yml”</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或</w:t>
      </w:r>
      <w:r w:rsidRPr="00802B9E">
        <w:rPr>
          <w:rFonts w:ascii="inherit" w:eastAsia="宋体" w:hAnsi="inherit" w:cs="Times New Roman"/>
          <w:spacing w:val="-2"/>
          <w:kern w:val="0"/>
          <w:sz w:val="20"/>
          <w:szCs w:val="20"/>
        </w:rPr>
        <w:t>“.properties”</w:t>
      </w:r>
      <w:r w:rsidRPr="00802B9E">
        <w:rPr>
          <w:rFonts w:ascii="inherit" w:eastAsia="宋体" w:hAnsi="inherit" w:cs="Times New Roman"/>
          <w:spacing w:val="-2"/>
          <w:kern w:val="0"/>
          <w:sz w:val="20"/>
          <w:szCs w:val="20"/>
        </w:rPr>
        <w:t>）添加后缀来使用与</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或</w:t>
      </w:r>
      <w:r w:rsidRPr="00802B9E">
        <w:rPr>
          <w:rFonts w:ascii="inherit" w:eastAsia="宋体" w:hAnsi="inherit" w:cs="Times New Roman"/>
          <w:spacing w:val="-2"/>
          <w:kern w:val="0"/>
          <w:sz w:val="20"/>
          <w:szCs w:val="20"/>
        </w:rPr>
        <w:t>Java</w:t>
      </w:r>
      <w:r w:rsidRPr="00802B9E">
        <w:rPr>
          <w:rFonts w:ascii="inherit" w:eastAsia="宋体" w:hAnsi="inherit" w:cs="Times New Roman"/>
          <w:spacing w:val="-2"/>
          <w:kern w:val="0"/>
          <w:sz w:val="20"/>
          <w:szCs w:val="20"/>
        </w:rPr>
        <w:t>属性相同的数据。这对于不关心</w:t>
      </w:r>
      <w:r w:rsidRPr="00802B9E">
        <w:rPr>
          <w:rFonts w:ascii="inherit" w:eastAsia="宋体" w:hAnsi="inherit" w:cs="Times New Roman"/>
          <w:spacing w:val="-2"/>
          <w:kern w:val="0"/>
          <w:sz w:val="20"/>
          <w:szCs w:val="20"/>
        </w:rPr>
        <w:t>JSON</w:t>
      </w:r>
      <w:r w:rsidRPr="00802B9E">
        <w:rPr>
          <w:rFonts w:ascii="inherit" w:eastAsia="宋体" w:hAnsi="inherit" w:cs="Times New Roman"/>
          <w:spacing w:val="-2"/>
          <w:kern w:val="0"/>
          <w:sz w:val="20"/>
          <w:szCs w:val="20"/>
        </w:rPr>
        <w:t>端点的结构的应用程序的消费或其提供的额外的元数据可能是有用的，例如，不使用</w:t>
      </w:r>
      <w:r w:rsidRPr="00802B9E">
        <w:rPr>
          <w:rFonts w:ascii="inherit" w:eastAsia="宋体" w:hAnsi="inherit" w:cs="Times New Roman"/>
          <w:spacing w:val="-2"/>
          <w:kern w:val="0"/>
          <w:sz w:val="20"/>
          <w:szCs w:val="20"/>
        </w:rPr>
        <w:t>Spring</w:t>
      </w:r>
      <w:r w:rsidRPr="00802B9E">
        <w:rPr>
          <w:rFonts w:ascii="inherit" w:eastAsia="宋体" w:hAnsi="inherit" w:cs="Times New Roman"/>
          <w:spacing w:val="-2"/>
          <w:kern w:val="0"/>
          <w:sz w:val="20"/>
          <w:szCs w:val="20"/>
        </w:rPr>
        <w:t>的应用程序可能会受益于此方法的简单性。</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和属性表示有一个额外的标志（作为布尔查询参数</w:t>
      </w:r>
      <w:r w:rsidRPr="00802B9E">
        <w:rPr>
          <w:rFonts w:ascii="Courier New" w:eastAsia="宋体" w:hAnsi="Courier New" w:cs="Courier New"/>
          <w:kern w:val="0"/>
          <w:sz w:val="19"/>
        </w:rPr>
        <w:t>resolvePlaceholders</w:t>
      </w:r>
      <w:r w:rsidRPr="00802B9E">
        <w:rPr>
          <w:rFonts w:ascii="inherit" w:eastAsia="宋体" w:hAnsi="inherit" w:cs="Times New Roman"/>
          <w:spacing w:val="-2"/>
          <w:kern w:val="0"/>
          <w:sz w:val="20"/>
          <w:szCs w:val="20"/>
        </w:rPr>
        <w:t>提供）），以标示</w:t>
      </w:r>
      <w:r w:rsidRPr="00802B9E">
        <w:rPr>
          <w:rFonts w:ascii="inherit" w:eastAsia="宋体" w:hAnsi="inherit" w:cs="Times New Roman"/>
          <w:spacing w:val="-2"/>
          <w:kern w:val="0"/>
          <w:sz w:val="20"/>
          <w:szCs w:val="20"/>
        </w:rPr>
        <w:t>Spring </w:t>
      </w:r>
      <w:r w:rsidRPr="00802B9E">
        <w:rPr>
          <w:rFonts w:ascii="Courier New" w:eastAsia="宋体" w:hAnsi="Courier New" w:cs="Courier New"/>
          <w:kern w:val="0"/>
          <w:sz w:val="19"/>
        </w:rPr>
        <w:t>${…</w:t>
      </w:r>
      <w:r w:rsidRPr="00802B9E">
        <w:rPr>
          <w:rFonts w:ascii="Cambria Math" w:eastAsia="宋体" w:hAnsi="Cambria Math" w:cs="Cambria Math"/>
          <w:kern w:val="0"/>
          <w:sz w:val="19"/>
        </w:rPr>
        <w:t>​</w:t>
      </w:r>
      <w:r w:rsidRPr="00802B9E">
        <w:rPr>
          <w:rFonts w:ascii="Courier New" w:eastAsia="宋体" w:hAnsi="Courier New" w:cs="Courier New"/>
          <w:kern w:val="0"/>
          <w:sz w:val="19"/>
        </w:rPr>
        <w:t>}</w:t>
      </w:r>
      <w:r w:rsidRPr="00802B9E">
        <w:rPr>
          <w:rFonts w:ascii="inherit" w:eastAsia="宋体" w:hAnsi="inherit" w:cs="Times New Roman"/>
          <w:spacing w:val="-2"/>
          <w:kern w:val="0"/>
          <w:sz w:val="20"/>
          <w:szCs w:val="20"/>
        </w:rPr>
        <w:t>形式的原始文档中的占位符信号，在渲染之前应尽可能在输出中解析。这对于不了解</w:t>
      </w:r>
      <w:r w:rsidRPr="00802B9E">
        <w:rPr>
          <w:rFonts w:ascii="inherit" w:eastAsia="宋体" w:hAnsi="inherit" w:cs="Times New Roman"/>
          <w:spacing w:val="-2"/>
          <w:kern w:val="0"/>
          <w:sz w:val="20"/>
          <w:szCs w:val="20"/>
        </w:rPr>
        <w:t>Spring</w:t>
      </w:r>
      <w:r w:rsidRPr="00802B9E">
        <w:rPr>
          <w:rFonts w:ascii="inherit" w:eastAsia="宋体" w:hAnsi="inherit" w:cs="Times New Roman"/>
          <w:spacing w:val="-2"/>
          <w:kern w:val="0"/>
          <w:sz w:val="20"/>
          <w:szCs w:val="20"/>
        </w:rPr>
        <w:t>占位符约定的消费者来说是一个有用的功能。</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570386478"/>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使用YAML或属性格式存在局限性，主要是与元数据的丢失有关。JSON被构造为属性源的有序列表，例如，名称与源相关联。即使源的起源具有多个源，并且原始源文件的名称丢失，YAML和属性表也合并成一个映射。YAML表示不一定是后台存储库中YAML源的忠实表示：它是由平面属性源的列表构建的，并且必须对键的形式进行假设。</w:t>
            </w:r>
          </w:p>
        </w:tc>
      </w:tr>
    </w:tbl>
    <w:p w:rsidR="00802B9E" w:rsidRPr="00802B9E" w:rsidRDefault="00802B9E" w:rsidP="00802B9E">
      <w:pPr>
        <w:widowControl/>
        <w:spacing w:before="240" w:after="120"/>
        <w:jc w:val="left"/>
        <w:outlineLvl w:val="1"/>
        <w:rPr>
          <w:rFonts w:ascii="Open Sans" w:eastAsia="宋体" w:hAnsi="Open Sans" w:cs="Open Sans"/>
          <w:color w:val="BA3925"/>
          <w:spacing w:val="-2"/>
          <w:kern w:val="0"/>
          <w:sz w:val="46"/>
          <w:szCs w:val="46"/>
        </w:rPr>
      </w:pPr>
      <w:r w:rsidRPr="00802B9E">
        <w:rPr>
          <w:rFonts w:ascii="Open Sans" w:eastAsia="宋体" w:hAnsi="Open Sans" w:cs="Open Sans"/>
          <w:color w:val="BA3925"/>
          <w:spacing w:val="-2"/>
          <w:kern w:val="0"/>
          <w:sz w:val="46"/>
          <w:szCs w:val="46"/>
        </w:rPr>
        <w:t>服务纯文本</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您的应用程序可能不需要使用</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抽象（或</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中的其他替代表示形式或属性格式），而是根据自己的环境需要通用的纯文本配置文件。配置服务器通过</w:t>
      </w:r>
      <w:r w:rsidRPr="00802B9E">
        <w:rPr>
          <w:rFonts w:ascii="Courier New" w:eastAsia="宋体" w:hAnsi="Courier New" w:cs="Courier New"/>
          <w:kern w:val="0"/>
          <w:sz w:val="19"/>
        </w:rPr>
        <w:t>/{name}/{profile}/{label}/{path}</w:t>
      </w:r>
      <w:r w:rsidRPr="00802B9E">
        <w:rPr>
          <w:rFonts w:ascii="inherit" w:eastAsia="宋体" w:hAnsi="inherit" w:cs="Times New Roman"/>
          <w:spacing w:val="-2"/>
          <w:kern w:val="0"/>
          <w:sz w:val="20"/>
          <w:szCs w:val="20"/>
        </w:rPr>
        <w:t>中的附加端点提供这些服务，其中</w:t>
      </w:r>
      <w:r w:rsidRPr="00802B9E">
        <w:rPr>
          <w:rFonts w:ascii="inherit" w:eastAsia="宋体" w:hAnsi="inherit" w:cs="Times New Roman"/>
          <w:spacing w:val="-2"/>
          <w:kern w:val="0"/>
          <w:sz w:val="20"/>
          <w:szCs w:val="20"/>
        </w:rPr>
        <w:t>“name”</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“profile”</w:t>
      </w:r>
      <w:r w:rsidRPr="00802B9E">
        <w:rPr>
          <w:rFonts w:ascii="inherit" w:eastAsia="宋体" w:hAnsi="inherit" w:cs="Times New Roman"/>
          <w:spacing w:val="-2"/>
          <w:kern w:val="0"/>
          <w:sz w:val="20"/>
          <w:szCs w:val="20"/>
        </w:rPr>
        <w:t>和</w:t>
      </w:r>
      <w:r w:rsidRPr="00802B9E">
        <w:rPr>
          <w:rFonts w:ascii="inherit" w:eastAsia="宋体" w:hAnsi="inherit" w:cs="Times New Roman"/>
          <w:spacing w:val="-2"/>
          <w:kern w:val="0"/>
          <w:sz w:val="20"/>
          <w:szCs w:val="20"/>
        </w:rPr>
        <w:t>“label”</w:t>
      </w:r>
      <w:r w:rsidRPr="00802B9E">
        <w:rPr>
          <w:rFonts w:ascii="inherit" w:eastAsia="宋体" w:hAnsi="inherit" w:cs="Times New Roman"/>
          <w:spacing w:val="-2"/>
          <w:kern w:val="0"/>
          <w:sz w:val="20"/>
          <w:szCs w:val="20"/>
        </w:rPr>
        <w:t>的含义与常规环境端点相同，但</w:t>
      </w:r>
      <w:r w:rsidRPr="00802B9E">
        <w:rPr>
          <w:rFonts w:ascii="inherit" w:eastAsia="宋体" w:hAnsi="inherit" w:cs="Times New Roman"/>
          <w:spacing w:val="-2"/>
          <w:kern w:val="0"/>
          <w:sz w:val="20"/>
          <w:szCs w:val="20"/>
        </w:rPr>
        <w:t>“path”</w:t>
      </w:r>
      <w:r w:rsidRPr="00802B9E">
        <w:rPr>
          <w:rFonts w:ascii="inherit" w:eastAsia="宋体" w:hAnsi="inherit" w:cs="Times New Roman"/>
          <w:spacing w:val="-2"/>
          <w:kern w:val="0"/>
          <w:sz w:val="20"/>
          <w:szCs w:val="20"/>
        </w:rPr>
        <w:t>是文件名（例如</w:t>
      </w:r>
      <w:r w:rsidRPr="00802B9E">
        <w:rPr>
          <w:rFonts w:ascii="Courier New" w:eastAsia="宋体" w:hAnsi="Courier New" w:cs="Courier New"/>
          <w:kern w:val="0"/>
          <w:sz w:val="19"/>
        </w:rPr>
        <w:t>log.xml</w:t>
      </w:r>
      <w:r w:rsidRPr="00802B9E">
        <w:rPr>
          <w:rFonts w:ascii="inherit" w:eastAsia="宋体" w:hAnsi="inherit" w:cs="Times New Roman"/>
          <w:spacing w:val="-2"/>
          <w:kern w:val="0"/>
          <w:sz w:val="20"/>
          <w:szCs w:val="20"/>
        </w:rPr>
        <w:t> </w:t>
      </w:r>
      <w:r w:rsidRPr="00802B9E">
        <w:rPr>
          <w:rFonts w:ascii="inherit" w:eastAsia="宋体" w:hAnsi="inherit" w:cs="Times New Roman"/>
          <w:spacing w:val="-2"/>
          <w:kern w:val="0"/>
          <w:sz w:val="20"/>
          <w:szCs w:val="20"/>
        </w:rPr>
        <w:t>）。此端点的源文件位于与环境端点相同的方式：与属性或</w:t>
      </w:r>
      <w:r w:rsidRPr="00802B9E">
        <w:rPr>
          <w:rFonts w:ascii="inherit" w:eastAsia="宋体" w:hAnsi="inherit" w:cs="Times New Roman"/>
          <w:spacing w:val="-2"/>
          <w:kern w:val="0"/>
          <w:sz w:val="20"/>
          <w:szCs w:val="20"/>
        </w:rPr>
        <w:t>YAML</w:t>
      </w:r>
      <w:r w:rsidRPr="00802B9E">
        <w:rPr>
          <w:rFonts w:ascii="inherit" w:eastAsia="宋体" w:hAnsi="inherit" w:cs="Times New Roman"/>
          <w:spacing w:val="-2"/>
          <w:kern w:val="0"/>
          <w:sz w:val="20"/>
          <w:szCs w:val="20"/>
        </w:rPr>
        <w:t>文件相同的搜索路径，而不是聚合所有匹配的资源，只返回匹配的第一个。</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资源位置后，使用正常格式（</w:t>
      </w:r>
      <w:r w:rsidRPr="00802B9E">
        <w:rPr>
          <w:rFonts w:ascii="Courier New" w:eastAsia="宋体" w:hAnsi="Courier New" w:cs="Courier New"/>
          <w:kern w:val="0"/>
          <w:sz w:val="19"/>
        </w:rPr>
        <w:t>${…</w:t>
      </w:r>
      <w:r w:rsidRPr="00802B9E">
        <w:rPr>
          <w:rFonts w:ascii="Cambria Math" w:eastAsia="宋体" w:hAnsi="Cambria Math" w:cs="Cambria Math"/>
          <w:kern w:val="0"/>
          <w:sz w:val="19"/>
        </w:rPr>
        <w:t>​</w:t>
      </w:r>
      <w:r w:rsidRPr="00802B9E">
        <w:rPr>
          <w:rFonts w:ascii="Courier New" w:eastAsia="宋体" w:hAnsi="Courier New" w:cs="Courier New"/>
          <w:kern w:val="0"/>
          <w:sz w:val="19"/>
        </w:rPr>
        <w:t>}</w:t>
      </w:r>
      <w:r w:rsidRPr="00802B9E">
        <w:rPr>
          <w:rFonts w:ascii="inherit" w:eastAsia="宋体" w:hAnsi="inherit" w:cs="Times New Roman"/>
          <w:spacing w:val="-2"/>
          <w:kern w:val="0"/>
          <w:sz w:val="20"/>
          <w:szCs w:val="20"/>
        </w:rPr>
        <w:t>）的占位符使用提供的应用程序名称，配置文件和标签的有效</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来解析。以这种方式，资源端点与环境端点紧密集成。例如，如果您有一个</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（或</w:t>
      </w:r>
      <w:r w:rsidRPr="00802B9E">
        <w:rPr>
          <w:rFonts w:ascii="inherit" w:eastAsia="宋体" w:hAnsi="inherit" w:cs="Times New Roman"/>
          <w:spacing w:val="-2"/>
          <w:kern w:val="0"/>
          <w:sz w:val="20"/>
          <w:szCs w:val="20"/>
        </w:rPr>
        <w:t>SVN</w:t>
      </w:r>
      <w:r w:rsidRPr="00802B9E">
        <w:rPr>
          <w:rFonts w:ascii="inherit" w:eastAsia="宋体" w:hAnsi="inherit" w:cs="Times New Roman"/>
          <w:spacing w:val="-2"/>
          <w:kern w:val="0"/>
          <w:sz w:val="20"/>
          <w:szCs w:val="20"/>
        </w:rPr>
        <w:t>）资源库的布局：</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application.yml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nginx.conf</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其中</w:t>
      </w:r>
      <w:r w:rsidRPr="00802B9E">
        <w:rPr>
          <w:rFonts w:ascii="Courier New" w:eastAsia="宋体" w:hAnsi="Courier New" w:cs="Courier New"/>
          <w:kern w:val="0"/>
          <w:sz w:val="19"/>
        </w:rPr>
        <w:t>nginx.conf</w:t>
      </w:r>
      <w:r w:rsidRPr="00802B9E">
        <w:rPr>
          <w:rFonts w:ascii="inherit" w:eastAsia="宋体" w:hAnsi="inherit" w:cs="Times New Roman"/>
          <w:spacing w:val="-2"/>
          <w:kern w:val="0"/>
          <w:sz w:val="20"/>
          <w:szCs w:val="20"/>
        </w:rPr>
        <w:t>看起来像这样：</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server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listen              80;</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server_name         ${nginx.server.name};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application.yml</w:t>
      </w:r>
      <w:r w:rsidRPr="00802B9E">
        <w:rPr>
          <w:rFonts w:ascii="inherit" w:eastAsia="宋体" w:hAnsi="inherit" w:cs="Times New Roman"/>
          <w:spacing w:val="-2"/>
          <w:kern w:val="0"/>
          <w:sz w:val="20"/>
          <w:szCs w:val="20"/>
        </w:rPr>
        <w:t>这样：</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nginx:</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lastRenderedPageBreak/>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name: example.com</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profiles: development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nginx:</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server: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name: develop.com</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那么</w:t>
      </w:r>
      <w:r w:rsidRPr="00802B9E">
        <w:rPr>
          <w:rFonts w:ascii="Courier New" w:eastAsia="宋体" w:hAnsi="Courier New" w:cs="Courier New"/>
          <w:kern w:val="0"/>
          <w:sz w:val="19"/>
        </w:rPr>
        <w:t>/foo/default/master/nginx.conf</w:t>
      </w:r>
      <w:r w:rsidRPr="00802B9E">
        <w:rPr>
          <w:rFonts w:ascii="inherit" w:eastAsia="宋体" w:hAnsi="inherit" w:cs="Times New Roman"/>
          <w:spacing w:val="-2"/>
          <w:kern w:val="0"/>
          <w:sz w:val="20"/>
          <w:szCs w:val="20"/>
        </w:rPr>
        <w:t>资源如下所示：</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server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listen              80;</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server_name         example.com;</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/foo/development/master/nginx.conf</w:t>
      </w:r>
      <w:r w:rsidRPr="00802B9E">
        <w:rPr>
          <w:rFonts w:ascii="inherit" w:eastAsia="宋体" w:hAnsi="inherit" w:cs="Times New Roman"/>
          <w:spacing w:val="-2"/>
          <w:kern w:val="0"/>
          <w:sz w:val="20"/>
          <w:szCs w:val="20"/>
        </w:rPr>
        <w:t>如下所示：</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server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listen              80;</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 xml:space="preserve">    server_name         develop.com;</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szCs w:val="20"/>
        </w:rPr>
        <w:t>}</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920333780"/>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就像环境配置的源文件一样，“配置文件”用于解析文件名，所以如果你想要一个特定于文件的文件，那么</w:t>
            </w:r>
            <w:r w:rsidRPr="00802B9E">
              <w:rPr>
                <w:rFonts w:ascii="Courier New" w:eastAsia="宋体" w:hAnsi="Courier New" w:cs="Courier New"/>
                <w:kern w:val="0"/>
                <w:sz w:val="23"/>
              </w:rPr>
              <w:t>/*/development/*/logback.xml</w:t>
            </w:r>
            <w:r w:rsidRPr="00802B9E">
              <w:rPr>
                <w:rFonts w:ascii="宋体" w:eastAsia="宋体" w:hAnsi="宋体" w:cs="宋体"/>
                <w:spacing w:val="-2"/>
                <w:kern w:val="0"/>
                <w:sz w:val="24"/>
                <w:szCs w:val="24"/>
              </w:rPr>
              <w:t>将被一个名为</w:t>
            </w:r>
            <w:r w:rsidRPr="00802B9E">
              <w:rPr>
                <w:rFonts w:ascii="Courier New" w:eastAsia="宋体" w:hAnsi="Courier New" w:cs="Courier New"/>
                <w:kern w:val="0"/>
                <w:sz w:val="23"/>
              </w:rPr>
              <w:t>logback-development.xml</w:t>
            </w:r>
            <w:r w:rsidRPr="00802B9E">
              <w:rPr>
                <w:rFonts w:ascii="宋体" w:eastAsia="宋体" w:hAnsi="宋体" w:cs="宋体"/>
                <w:spacing w:val="-2"/>
                <w:kern w:val="0"/>
                <w:sz w:val="24"/>
                <w:szCs w:val="24"/>
              </w:rPr>
              <w:t>的文件解析（优先于</w:t>
            </w:r>
            <w:r w:rsidRPr="00802B9E">
              <w:rPr>
                <w:rFonts w:ascii="Courier New" w:eastAsia="宋体" w:hAnsi="Courier New" w:cs="Courier New"/>
                <w:kern w:val="0"/>
                <w:sz w:val="23"/>
              </w:rPr>
              <w:t>logback.xml</w:t>
            </w:r>
            <w:r w:rsidRPr="00802B9E">
              <w:rPr>
                <w:rFonts w:ascii="宋体" w:eastAsia="宋体" w:hAnsi="宋体" w:cs="宋体"/>
                <w:spacing w:val="-2"/>
                <w:kern w:val="0"/>
                <w:sz w:val="24"/>
                <w:szCs w:val="24"/>
              </w:rPr>
              <w:t>）。</w:t>
            </w:r>
          </w:p>
        </w:tc>
      </w:tr>
    </w:tbl>
    <w:p w:rsidR="00802B9E" w:rsidRPr="00802B9E" w:rsidRDefault="00802B9E" w:rsidP="00802B9E">
      <w:pPr>
        <w:widowControl/>
        <w:spacing w:before="240" w:after="120"/>
        <w:jc w:val="left"/>
        <w:outlineLvl w:val="1"/>
        <w:rPr>
          <w:rFonts w:ascii="Open Sans" w:eastAsia="宋体" w:hAnsi="Open Sans" w:cs="Open Sans"/>
          <w:color w:val="BA3925"/>
          <w:spacing w:val="-2"/>
          <w:kern w:val="0"/>
          <w:sz w:val="46"/>
          <w:szCs w:val="46"/>
        </w:rPr>
      </w:pPr>
      <w:r w:rsidRPr="00802B9E">
        <w:rPr>
          <w:rFonts w:ascii="Open Sans" w:eastAsia="宋体" w:hAnsi="Open Sans" w:cs="Open Sans"/>
          <w:color w:val="BA3925"/>
          <w:spacing w:val="-2"/>
          <w:kern w:val="0"/>
          <w:sz w:val="46"/>
          <w:szCs w:val="46"/>
        </w:rPr>
        <w:t>嵌入配置服务器</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配置服务器最好作为独立应用程序运行，但如果需要，可以将其嵌入到另一个应用程序中。只需使用</w:t>
      </w:r>
      <w:r w:rsidRPr="00802B9E">
        <w:rPr>
          <w:rFonts w:ascii="Courier New" w:eastAsia="宋体" w:hAnsi="Courier New" w:cs="Courier New"/>
          <w:kern w:val="0"/>
          <w:sz w:val="19"/>
        </w:rPr>
        <w:t>@EnableConfigServer</w:t>
      </w:r>
      <w:r w:rsidRPr="00802B9E">
        <w:rPr>
          <w:rFonts w:ascii="inherit" w:eastAsia="宋体" w:hAnsi="inherit" w:cs="Times New Roman"/>
          <w:spacing w:val="-2"/>
          <w:kern w:val="0"/>
          <w:sz w:val="20"/>
          <w:szCs w:val="20"/>
        </w:rPr>
        <w:t>注释。在这种情况下可以使用的可选属性是</w:t>
      </w:r>
      <w:r w:rsidRPr="00802B9E">
        <w:rPr>
          <w:rFonts w:ascii="Courier New" w:eastAsia="宋体" w:hAnsi="Courier New" w:cs="Courier New"/>
          <w:kern w:val="0"/>
          <w:sz w:val="19"/>
        </w:rPr>
        <w:t>spring.cloud.config.server.bootstrap</w:t>
      </w:r>
      <w:r w:rsidRPr="00802B9E">
        <w:rPr>
          <w:rFonts w:ascii="inherit" w:eastAsia="宋体" w:hAnsi="inherit" w:cs="Times New Roman"/>
          <w:spacing w:val="-2"/>
          <w:kern w:val="0"/>
          <w:sz w:val="20"/>
          <w:szCs w:val="20"/>
        </w:rPr>
        <w:t>，它是一个标志，表示服务器应该从自己的远程存储库配置自身。该标志默认关闭，因为它可能会延迟启动，但是当嵌入在另一个应用程序中时，以与其他应用程序相同的方式初始化是有意义的。</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1634747066"/>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应该很明显，但是请记住，如果使用引导标志，配置服务器将需要在</w:t>
            </w:r>
            <w:r w:rsidRPr="00802B9E">
              <w:rPr>
                <w:rFonts w:ascii="Courier New" w:eastAsia="宋体" w:hAnsi="Courier New" w:cs="Courier New"/>
                <w:kern w:val="0"/>
                <w:sz w:val="23"/>
              </w:rPr>
              <w:t>bootstrap.yml</w:t>
            </w:r>
            <w:r w:rsidRPr="00802B9E">
              <w:rPr>
                <w:rFonts w:ascii="宋体" w:eastAsia="宋体" w:hAnsi="宋体" w:cs="宋体"/>
                <w:spacing w:val="-2"/>
                <w:kern w:val="0"/>
                <w:sz w:val="24"/>
                <w:szCs w:val="24"/>
              </w:rPr>
              <w:t>中配置其名称和存储库URI。</w:t>
            </w:r>
          </w:p>
        </w:tc>
      </w:tr>
    </w:tbl>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要更改服务器端点的位置，您可以（可选）设置</w:t>
      </w:r>
      <w:r w:rsidRPr="00802B9E">
        <w:rPr>
          <w:rFonts w:ascii="Courier New" w:eastAsia="宋体" w:hAnsi="Courier New" w:cs="Courier New"/>
          <w:kern w:val="0"/>
          <w:sz w:val="19"/>
        </w:rPr>
        <w:t>spring.cloud.config.server.prefix</w:t>
      </w:r>
      <w:r w:rsidRPr="00802B9E">
        <w:rPr>
          <w:rFonts w:ascii="inherit" w:eastAsia="宋体" w:hAnsi="inherit" w:cs="Times New Roman"/>
          <w:spacing w:val="-2"/>
          <w:kern w:val="0"/>
          <w:sz w:val="20"/>
          <w:szCs w:val="20"/>
        </w:rPr>
        <w:t>，例如</w:t>
      </w:r>
      <w:r w:rsidRPr="00802B9E">
        <w:rPr>
          <w:rFonts w:ascii="inherit" w:eastAsia="宋体" w:hAnsi="inherit" w:cs="Times New Roman"/>
          <w:spacing w:val="-2"/>
          <w:kern w:val="0"/>
          <w:sz w:val="20"/>
          <w:szCs w:val="20"/>
        </w:rPr>
        <w:t>“/ config”</w:t>
      </w:r>
      <w:r w:rsidRPr="00802B9E">
        <w:rPr>
          <w:rFonts w:ascii="inherit" w:eastAsia="宋体" w:hAnsi="inherit" w:cs="Times New Roman"/>
          <w:spacing w:val="-2"/>
          <w:kern w:val="0"/>
          <w:sz w:val="20"/>
          <w:szCs w:val="20"/>
        </w:rPr>
        <w:t>，以提供前缀下的资源。前缀应该开始但不以</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结尾。它应用于</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中的</w:t>
      </w:r>
      <w:r w:rsidRPr="00802B9E">
        <w:rPr>
          <w:rFonts w:ascii="Courier New" w:eastAsia="宋体" w:hAnsi="Courier New" w:cs="Courier New"/>
          <w:kern w:val="0"/>
          <w:sz w:val="19"/>
        </w:rPr>
        <w:t>@RequestMappings</w:t>
      </w:r>
      <w:r w:rsidRPr="00802B9E">
        <w:rPr>
          <w:rFonts w:ascii="inherit" w:eastAsia="宋体" w:hAnsi="inherit" w:cs="Times New Roman"/>
          <w:spacing w:val="-2"/>
          <w:kern w:val="0"/>
          <w:sz w:val="20"/>
          <w:szCs w:val="20"/>
        </w:rPr>
        <w:t>（即</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前缀</w:t>
      </w:r>
      <w:r w:rsidRPr="00802B9E">
        <w:rPr>
          <w:rFonts w:ascii="Courier New" w:eastAsia="宋体" w:hAnsi="Courier New" w:cs="Courier New"/>
          <w:kern w:val="0"/>
          <w:sz w:val="19"/>
        </w:rPr>
        <w:t>server.servletPath</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server.contextPath</w:t>
      </w:r>
      <w:r w:rsidRPr="00802B9E">
        <w:rPr>
          <w:rFonts w:ascii="inherit" w:eastAsia="宋体" w:hAnsi="inherit" w:cs="Times New Roman"/>
          <w:spacing w:val="-2"/>
          <w:kern w:val="0"/>
          <w:sz w:val="20"/>
          <w:szCs w:val="20"/>
        </w:rPr>
        <w:t>）之下。</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lastRenderedPageBreak/>
        <w:t>如果您想直接从后端存储库（而不是从配置服务器）读取应用程序的配置，这基本上是一个没有端点的嵌入式配置服务器。如果不使用</w:t>
      </w:r>
      <w:r w:rsidRPr="00802B9E">
        <w:rPr>
          <w:rFonts w:ascii="Courier New" w:eastAsia="宋体" w:hAnsi="Courier New" w:cs="Courier New"/>
          <w:kern w:val="0"/>
          <w:sz w:val="19"/>
        </w:rPr>
        <w:t>@EnableConfigServer</w:t>
      </w:r>
      <w:r w:rsidRPr="00802B9E">
        <w:rPr>
          <w:rFonts w:ascii="inherit" w:eastAsia="宋体" w:hAnsi="inherit" w:cs="Times New Roman"/>
          <w:spacing w:val="-2"/>
          <w:kern w:val="0"/>
          <w:sz w:val="20"/>
          <w:szCs w:val="20"/>
        </w:rPr>
        <w:t>注释（只设置</w:t>
      </w:r>
      <w:r w:rsidRPr="00802B9E">
        <w:rPr>
          <w:rFonts w:ascii="Courier New" w:eastAsia="宋体" w:hAnsi="Courier New" w:cs="Courier New"/>
          <w:kern w:val="0"/>
          <w:sz w:val="19"/>
        </w:rPr>
        <w:t>spring.cloud.config.server.bootstrap=true</w:t>
      </w:r>
      <w:r w:rsidRPr="00802B9E">
        <w:rPr>
          <w:rFonts w:ascii="inherit" w:eastAsia="宋体" w:hAnsi="inherit" w:cs="Times New Roman"/>
          <w:spacing w:val="-2"/>
          <w:kern w:val="0"/>
          <w:sz w:val="20"/>
          <w:szCs w:val="20"/>
        </w:rPr>
        <w:t>），则可以完全关闭端点。</w:t>
      </w:r>
    </w:p>
    <w:p w:rsidR="00802B9E" w:rsidRPr="00802B9E" w:rsidRDefault="00802B9E" w:rsidP="00802B9E">
      <w:pPr>
        <w:widowControl/>
        <w:spacing w:before="240" w:after="120"/>
        <w:jc w:val="left"/>
        <w:outlineLvl w:val="1"/>
        <w:rPr>
          <w:rFonts w:ascii="Open Sans" w:eastAsia="宋体" w:hAnsi="Open Sans" w:cs="Open Sans"/>
          <w:color w:val="BA3925"/>
          <w:spacing w:val="-2"/>
          <w:kern w:val="0"/>
          <w:sz w:val="46"/>
          <w:szCs w:val="46"/>
        </w:rPr>
      </w:pPr>
      <w:r w:rsidRPr="00802B9E">
        <w:rPr>
          <w:rFonts w:ascii="Open Sans" w:eastAsia="宋体" w:hAnsi="Open Sans" w:cs="Open Sans"/>
          <w:color w:val="BA3925"/>
          <w:spacing w:val="-2"/>
          <w:kern w:val="0"/>
          <w:sz w:val="46"/>
          <w:szCs w:val="46"/>
        </w:rPr>
        <w:t>推送通知和</w:t>
      </w:r>
      <w:r w:rsidRPr="00802B9E">
        <w:rPr>
          <w:rFonts w:ascii="Open Sans" w:eastAsia="宋体" w:hAnsi="Open Sans" w:cs="Open Sans"/>
          <w:color w:val="BA3925"/>
          <w:spacing w:val="-2"/>
          <w:kern w:val="0"/>
          <w:sz w:val="46"/>
          <w:szCs w:val="46"/>
        </w:rPr>
        <w:t>Spring Cloud Bus</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许多源代码存储库提供程序（例如</w:t>
      </w:r>
      <w:r w:rsidRPr="00802B9E">
        <w:rPr>
          <w:rFonts w:ascii="inherit" w:eastAsia="宋体" w:hAnsi="inherit" w:cs="Times New Roman"/>
          <w:spacing w:val="-2"/>
          <w:kern w:val="0"/>
          <w:sz w:val="20"/>
          <w:szCs w:val="20"/>
        </w:rPr>
        <w:t>Github</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Gitlab</w:t>
      </w:r>
      <w:r w:rsidRPr="00802B9E">
        <w:rPr>
          <w:rFonts w:ascii="inherit" w:eastAsia="宋体" w:hAnsi="inherit" w:cs="Times New Roman"/>
          <w:spacing w:val="-2"/>
          <w:kern w:val="0"/>
          <w:sz w:val="20"/>
          <w:szCs w:val="20"/>
        </w:rPr>
        <w:t>或</w:t>
      </w:r>
      <w:r w:rsidRPr="00802B9E">
        <w:rPr>
          <w:rFonts w:ascii="inherit" w:eastAsia="宋体" w:hAnsi="inherit" w:cs="Times New Roman"/>
          <w:spacing w:val="-2"/>
          <w:kern w:val="0"/>
          <w:sz w:val="20"/>
          <w:szCs w:val="20"/>
        </w:rPr>
        <w:t>Bitbucket</w:t>
      </w:r>
      <w:r w:rsidRPr="00802B9E">
        <w:rPr>
          <w:rFonts w:ascii="inherit" w:eastAsia="宋体" w:hAnsi="inherit" w:cs="Times New Roman"/>
          <w:spacing w:val="-2"/>
          <w:kern w:val="0"/>
          <w:sz w:val="20"/>
          <w:szCs w:val="20"/>
        </w:rPr>
        <w:t>）将通过</w:t>
      </w:r>
      <w:r w:rsidRPr="00802B9E">
        <w:rPr>
          <w:rFonts w:ascii="inherit" w:eastAsia="宋体" w:hAnsi="inherit" w:cs="Times New Roman"/>
          <w:spacing w:val="-2"/>
          <w:kern w:val="0"/>
          <w:sz w:val="20"/>
          <w:szCs w:val="20"/>
        </w:rPr>
        <w:t>webhook</w:t>
      </w:r>
      <w:r w:rsidRPr="00802B9E">
        <w:rPr>
          <w:rFonts w:ascii="inherit" w:eastAsia="宋体" w:hAnsi="inherit" w:cs="Times New Roman"/>
          <w:spacing w:val="-2"/>
          <w:kern w:val="0"/>
          <w:sz w:val="20"/>
          <w:szCs w:val="20"/>
        </w:rPr>
        <w:t>通知您存储库中的更改。您可以通过提供商的用户界面将</w:t>
      </w:r>
      <w:r w:rsidRPr="00802B9E">
        <w:rPr>
          <w:rFonts w:ascii="inherit" w:eastAsia="宋体" w:hAnsi="inherit" w:cs="Times New Roman"/>
          <w:spacing w:val="-2"/>
          <w:kern w:val="0"/>
          <w:sz w:val="20"/>
          <w:szCs w:val="20"/>
        </w:rPr>
        <w:t>webhook</w:t>
      </w:r>
      <w:r w:rsidRPr="00802B9E">
        <w:rPr>
          <w:rFonts w:ascii="inherit" w:eastAsia="宋体" w:hAnsi="inherit" w:cs="Times New Roman"/>
          <w:spacing w:val="-2"/>
          <w:kern w:val="0"/>
          <w:sz w:val="20"/>
          <w:szCs w:val="20"/>
        </w:rPr>
        <w:t>配置为</w:t>
      </w:r>
      <w:r w:rsidRPr="00802B9E">
        <w:rPr>
          <w:rFonts w:ascii="inherit" w:eastAsia="宋体" w:hAnsi="inherit" w:cs="Times New Roman"/>
          <w:spacing w:val="-2"/>
          <w:kern w:val="0"/>
          <w:sz w:val="20"/>
          <w:szCs w:val="20"/>
        </w:rPr>
        <w:t>URL</w:t>
      </w:r>
      <w:r w:rsidRPr="00802B9E">
        <w:rPr>
          <w:rFonts w:ascii="inherit" w:eastAsia="宋体" w:hAnsi="inherit" w:cs="Times New Roman"/>
          <w:spacing w:val="-2"/>
          <w:kern w:val="0"/>
          <w:sz w:val="20"/>
          <w:szCs w:val="20"/>
        </w:rPr>
        <w:t>和一组感兴趣的事件。例如，</w:t>
      </w:r>
      <w:r w:rsidRPr="00802B9E">
        <w:rPr>
          <w:rFonts w:ascii="inherit" w:eastAsia="宋体" w:hAnsi="inherit" w:cs="Times New Roman"/>
          <w:spacing w:val="-2"/>
          <w:kern w:val="0"/>
          <w:sz w:val="20"/>
          <w:szCs w:val="20"/>
        </w:rPr>
        <w:t> </w:t>
      </w:r>
      <w:hyperlink r:id="rId40" w:anchor="pushevent" w:history="1">
        <w:r w:rsidRPr="00802B9E">
          <w:rPr>
            <w:rFonts w:ascii="inherit" w:eastAsia="宋体" w:hAnsi="inherit" w:cs="Times New Roman"/>
            <w:color w:val="2156A5"/>
            <w:spacing w:val="-2"/>
            <w:kern w:val="0"/>
            <w:sz w:val="20"/>
            <w:u w:val="single"/>
          </w:rPr>
          <w:t>Github</w:t>
        </w:r>
      </w:hyperlink>
      <w:r w:rsidRPr="00802B9E">
        <w:rPr>
          <w:rFonts w:ascii="inherit" w:eastAsia="宋体" w:hAnsi="inherit" w:cs="Times New Roman"/>
          <w:spacing w:val="-2"/>
          <w:kern w:val="0"/>
          <w:sz w:val="20"/>
          <w:szCs w:val="20"/>
        </w:rPr>
        <w:t> </w:t>
      </w:r>
      <w:r w:rsidRPr="00802B9E">
        <w:rPr>
          <w:rFonts w:ascii="inherit" w:eastAsia="宋体" w:hAnsi="inherit" w:cs="Times New Roman"/>
          <w:spacing w:val="-2"/>
          <w:kern w:val="0"/>
          <w:sz w:val="20"/>
          <w:szCs w:val="20"/>
        </w:rPr>
        <w:t>将使用包含提交列表的</w:t>
      </w:r>
      <w:r w:rsidRPr="00802B9E">
        <w:rPr>
          <w:rFonts w:ascii="inherit" w:eastAsia="宋体" w:hAnsi="inherit" w:cs="Times New Roman"/>
          <w:spacing w:val="-2"/>
          <w:kern w:val="0"/>
          <w:sz w:val="20"/>
          <w:szCs w:val="20"/>
        </w:rPr>
        <w:t>JSON</w:t>
      </w:r>
      <w:r w:rsidRPr="00802B9E">
        <w:rPr>
          <w:rFonts w:ascii="inherit" w:eastAsia="宋体" w:hAnsi="inherit" w:cs="Times New Roman"/>
          <w:spacing w:val="-2"/>
          <w:kern w:val="0"/>
          <w:sz w:val="20"/>
          <w:szCs w:val="20"/>
        </w:rPr>
        <w:t>主体和</w:t>
      </w:r>
      <w:r w:rsidRPr="00802B9E">
        <w:rPr>
          <w:rFonts w:ascii="inherit" w:eastAsia="宋体" w:hAnsi="inherit" w:cs="Times New Roman"/>
          <w:spacing w:val="-2"/>
          <w:kern w:val="0"/>
          <w:sz w:val="20"/>
          <w:szCs w:val="20"/>
        </w:rPr>
        <w:t>“X-Github-Event”</w:t>
      </w:r>
      <w:r w:rsidRPr="00802B9E">
        <w:rPr>
          <w:rFonts w:ascii="inherit" w:eastAsia="宋体" w:hAnsi="inherit" w:cs="Times New Roman"/>
          <w:spacing w:val="-2"/>
          <w:kern w:val="0"/>
          <w:sz w:val="20"/>
          <w:szCs w:val="20"/>
        </w:rPr>
        <w:t>等于</w:t>
      </w:r>
      <w:r w:rsidRPr="00802B9E">
        <w:rPr>
          <w:rFonts w:ascii="inherit" w:eastAsia="宋体" w:hAnsi="inherit" w:cs="Times New Roman"/>
          <w:spacing w:val="-2"/>
          <w:kern w:val="0"/>
          <w:sz w:val="20"/>
          <w:szCs w:val="20"/>
        </w:rPr>
        <w:t>“push”</w:t>
      </w:r>
      <w:r w:rsidRPr="00802B9E">
        <w:rPr>
          <w:rFonts w:ascii="inherit" w:eastAsia="宋体" w:hAnsi="inherit" w:cs="Times New Roman"/>
          <w:spacing w:val="-2"/>
          <w:kern w:val="0"/>
          <w:sz w:val="20"/>
          <w:szCs w:val="20"/>
        </w:rPr>
        <w:t>的头文件发送到</w:t>
      </w:r>
      <w:r w:rsidRPr="00802B9E">
        <w:rPr>
          <w:rFonts w:ascii="inherit" w:eastAsia="宋体" w:hAnsi="inherit" w:cs="Times New Roman"/>
          <w:spacing w:val="-2"/>
          <w:kern w:val="0"/>
          <w:sz w:val="20"/>
          <w:szCs w:val="20"/>
        </w:rPr>
        <w:t>webhook</w:t>
      </w:r>
      <w:r w:rsidRPr="00802B9E">
        <w:rPr>
          <w:rFonts w:ascii="inherit" w:eastAsia="宋体" w:hAnsi="inherit" w:cs="Times New Roman"/>
          <w:spacing w:val="-2"/>
          <w:kern w:val="0"/>
          <w:sz w:val="20"/>
          <w:szCs w:val="20"/>
        </w:rPr>
        <w:t>。如果您在</w:t>
      </w:r>
      <w:r w:rsidRPr="00802B9E">
        <w:rPr>
          <w:rFonts w:ascii="Courier New" w:eastAsia="宋体" w:hAnsi="Courier New" w:cs="Courier New"/>
          <w:kern w:val="0"/>
          <w:sz w:val="19"/>
        </w:rPr>
        <w:t>spring-cloud-config-monitor</w:t>
      </w:r>
      <w:r w:rsidRPr="00802B9E">
        <w:rPr>
          <w:rFonts w:ascii="inherit" w:eastAsia="宋体" w:hAnsi="inherit" w:cs="Times New Roman"/>
          <w:spacing w:val="-2"/>
          <w:kern w:val="0"/>
          <w:sz w:val="20"/>
          <w:szCs w:val="20"/>
        </w:rPr>
        <w:t>库中添加依赖关系并激活配置服务器中的</w:t>
      </w:r>
      <w:r w:rsidRPr="00802B9E">
        <w:rPr>
          <w:rFonts w:ascii="inherit" w:eastAsia="宋体" w:hAnsi="inherit" w:cs="Times New Roman"/>
          <w:spacing w:val="-2"/>
          <w:kern w:val="0"/>
          <w:sz w:val="20"/>
          <w:szCs w:val="20"/>
        </w:rPr>
        <w:t>Spring Cloud Bus</w:t>
      </w:r>
      <w:r w:rsidRPr="00802B9E">
        <w:rPr>
          <w:rFonts w:ascii="inherit" w:eastAsia="宋体" w:hAnsi="inherit" w:cs="Times New Roman"/>
          <w:spacing w:val="-2"/>
          <w:kern w:val="0"/>
          <w:sz w:val="20"/>
          <w:szCs w:val="20"/>
        </w:rPr>
        <w:t>，则启用</w:t>
      </w:r>
      <w:r w:rsidRPr="00802B9E">
        <w:rPr>
          <w:rFonts w:ascii="inherit" w:eastAsia="宋体" w:hAnsi="inherit" w:cs="Times New Roman"/>
          <w:spacing w:val="-2"/>
          <w:kern w:val="0"/>
          <w:sz w:val="20"/>
          <w:szCs w:val="20"/>
        </w:rPr>
        <w:t>“/ monitor”</w:t>
      </w:r>
      <w:r w:rsidRPr="00802B9E">
        <w:rPr>
          <w:rFonts w:ascii="inherit" w:eastAsia="宋体" w:hAnsi="inherit" w:cs="Times New Roman"/>
          <w:spacing w:val="-2"/>
          <w:kern w:val="0"/>
          <w:sz w:val="20"/>
          <w:szCs w:val="20"/>
        </w:rPr>
        <w:t>端点。</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当</w:t>
      </w:r>
      <w:r w:rsidRPr="00802B9E">
        <w:rPr>
          <w:rFonts w:ascii="inherit" w:eastAsia="宋体" w:hAnsi="inherit" w:cs="Times New Roman"/>
          <w:spacing w:val="-2"/>
          <w:kern w:val="0"/>
          <w:sz w:val="20"/>
          <w:szCs w:val="20"/>
        </w:rPr>
        <w:t>Webhook</w:t>
      </w:r>
      <w:r w:rsidRPr="00802B9E">
        <w:rPr>
          <w:rFonts w:ascii="inherit" w:eastAsia="宋体" w:hAnsi="inherit" w:cs="Times New Roman"/>
          <w:spacing w:val="-2"/>
          <w:kern w:val="0"/>
          <w:sz w:val="20"/>
          <w:szCs w:val="20"/>
        </w:rPr>
        <w:t>被激活时，配置服务器将发送一个</w:t>
      </w:r>
      <w:r w:rsidRPr="00802B9E">
        <w:rPr>
          <w:rFonts w:ascii="Courier New" w:eastAsia="宋体" w:hAnsi="Courier New" w:cs="Courier New"/>
          <w:kern w:val="0"/>
          <w:sz w:val="19"/>
        </w:rPr>
        <w:t>RefreshRemoteApplicationEvent</w:t>
      </w:r>
      <w:r w:rsidRPr="00802B9E">
        <w:rPr>
          <w:rFonts w:ascii="inherit" w:eastAsia="宋体" w:hAnsi="inherit" w:cs="Times New Roman"/>
          <w:spacing w:val="-2"/>
          <w:kern w:val="0"/>
          <w:sz w:val="20"/>
          <w:szCs w:val="20"/>
        </w:rPr>
        <w:t>针对他认为可能已经改变的应用程序。变更检测可以进行策略化，但默认情况下，它只是查找与应用程序名称匹配的文件的更改（例如，</w:t>
      </w:r>
      <w:r w:rsidRPr="00802B9E">
        <w:rPr>
          <w:rFonts w:ascii="inherit" w:eastAsia="宋体" w:hAnsi="inherit" w:cs="Times New Roman"/>
          <w:spacing w:val="-2"/>
          <w:kern w:val="0"/>
          <w:sz w:val="20"/>
          <w:szCs w:val="20"/>
        </w:rPr>
        <w:t>“foo.properties”</w:t>
      </w:r>
      <w:r w:rsidRPr="00802B9E">
        <w:rPr>
          <w:rFonts w:ascii="inherit" w:eastAsia="宋体" w:hAnsi="inherit" w:cs="Times New Roman"/>
          <w:spacing w:val="-2"/>
          <w:kern w:val="0"/>
          <w:sz w:val="20"/>
          <w:szCs w:val="20"/>
        </w:rPr>
        <w:t>针对的是</w:t>
      </w:r>
      <w:r w:rsidRPr="00802B9E">
        <w:rPr>
          <w:rFonts w:ascii="inherit" w:eastAsia="宋体" w:hAnsi="inherit" w:cs="Times New Roman"/>
          <w:spacing w:val="-2"/>
          <w:kern w:val="0"/>
          <w:sz w:val="20"/>
          <w:szCs w:val="20"/>
        </w:rPr>
        <w:t>“foo”</w:t>
      </w:r>
      <w:r w:rsidRPr="00802B9E">
        <w:rPr>
          <w:rFonts w:ascii="inherit" w:eastAsia="宋体" w:hAnsi="inherit" w:cs="Times New Roman"/>
          <w:spacing w:val="-2"/>
          <w:kern w:val="0"/>
          <w:sz w:val="20"/>
          <w:szCs w:val="20"/>
        </w:rPr>
        <w:t>应用程序，</w:t>
      </w:r>
      <w:r w:rsidRPr="00802B9E">
        <w:rPr>
          <w:rFonts w:ascii="inherit" w:eastAsia="宋体" w:hAnsi="inherit" w:cs="Times New Roman"/>
          <w:spacing w:val="-2"/>
          <w:kern w:val="0"/>
          <w:sz w:val="20"/>
          <w:szCs w:val="20"/>
        </w:rPr>
        <w:t>“application.properties”</w:t>
      </w:r>
      <w:r w:rsidRPr="00802B9E">
        <w:rPr>
          <w:rFonts w:ascii="inherit" w:eastAsia="宋体" w:hAnsi="inherit" w:cs="Times New Roman"/>
          <w:spacing w:val="-2"/>
          <w:kern w:val="0"/>
          <w:sz w:val="20"/>
          <w:szCs w:val="20"/>
        </w:rPr>
        <w:t>针对所有应用程序）</w:t>
      </w:r>
      <w:r w:rsidRPr="00802B9E">
        <w:rPr>
          <w:rFonts w:ascii="inherit" w:eastAsia="宋体" w:hAnsi="inherit" w:cs="Times New Roman"/>
          <w:spacing w:val="-2"/>
          <w:kern w:val="0"/>
          <w:sz w:val="20"/>
          <w:szCs w:val="20"/>
        </w:rPr>
        <w:t xml:space="preserve"> </w:t>
      </w:r>
      <w:r w:rsidRPr="00802B9E">
        <w:rPr>
          <w:rFonts w:ascii="inherit" w:eastAsia="宋体" w:hAnsi="inherit" w:cs="Times New Roman"/>
          <w:spacing w:val="-2"/>
          <w:kern w:val="0"/>
          <w:sz w:val="20"/>
          <w:szCs w:val="20"/>
        </w:rPr>
        <w:t>。如果要覆盖该行为的策略是</w:t>
      </w:r>
      <w:r w:rsidRPr="00802B9E">
        <w:rPr>
          <w:rFonts w:ascii="Courier New" w:eastAsia="宋体" w:hAnsi="Courier New" w:cs="Courier New"/>
          <w:kern w:val="0"/>
          <w:sz w:val="19"/>
        </w:rPr>
        <w:t>PropertyPathNotificationExtractor</w:t>
      </w:r>
      <w:r w:rsidRPr="00802B9E">
        <w:rPr>
          <w:rFonts w:ascii="inherit" w:eastAsia="宋体" w:hAnsi="inherit" w:cs="Times New Roman"/>
          <w:spacing w:val="-2"/>
          <w:kern w:val="0"/>
          <w:sz w:val="20"/>
          <w:szCs w:val="20"/>
        </w:rPr>
        <w:t>，它接受</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请求标头和正文作为参数，并返回更改的文件路径列表。</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默认配置与</w:t>
      </w:r>
      <w:r w:rsidRPr="00802B9E">
        <w:rPr>
          <w:rFonts w:ascii="inherit" w:eastAsia="宋体" w:hAnsi="inherit" w:cs="Times New Roman"/>
          <w:spacing w:val="-2"/>
          <w:kern w:val="0"/>
          <w:sz w:val="20"/>
          <w:szCs w:val="20"/>
        </w:rPr>
        <w:t>Github</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Gitlab</w:t>
      </w:r>
      <w:r w:rsidRPr="00802B9E">
        <w:rPr>
          <w:rFonts w:ascii="inherit" w:eastAsia="宋体" w:hAnsi="inherit" w:cs="Times New Roman"/>
          <w:spacing w:val="-2"/>
          <w:kern w:val="0"/>
          <w:sz w:val="20"/>
          <w:szCs w:val="20"/>
        </w:rPr>
        <w:t>或</w:t>
      </w:r>
      <w:r w:rsidRPr="00802B9E">
        <w:rPr>
          <w:rFonts w:ascii="inherit" w:eastAsia="宋体" w:hAnsi="inherit" w:cs="Times New Roman"/>
          <w:spacing w:val="-2"/>
          <w:kern w:val="0"/>
          <w:sz w:val="20"/>
          <w:szCs w:val="20"/>
        </w:rPr>
        <w:t>Bitbucket</w:t>
      </w:r>
      <w:r w:rsidRPr="00802B9E">
        <w:rPr>
          <w:rFonts w:ascii="inherit" w:eastAsia="宋体" w:hAnsi="inherit" w:cs="Times New Roman"/>
          <w:spacing w:val="-2"/>
          <w:kern w:val="0"/>
          <w:sz w:val="20"/>
          <w:szCs w:val="20"/>
        </w:rPr>
        <w:t>配合使用。除了</w:t>
      </w:r>
      <w:r w:rsidRPr="00802B9E">
        <w:rPr>
          <w:rFonts w:ascii="inherit" w:eastAsia="宋体" w:hAnsi="inherit" w:cs="Times New Roman"/>
          <w:spacing w:val="-2"/>
          <w:kern w:val="0"/>
          <w:sz w:val="20"/>
          <w:szCs w:val="20"/>
        </w:rPr>
        <w:t>Github</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Gitlab</w:t>
      </w:r>
      <w:r w:rsidRPr="00802B9E">
        <w:rPr>
          <w:rFonts w:ascii="inherit" w:eastAsia="宋体" w:hAnsi="inherit" w:cs="Times New Roman"/>
          <w:spacing w:val="-2"/>
          <w:kern w:val="0"/>
          <w:sz w:val="20"/>
          <w:szCs w:val="20"/>
        </w:rPr>
        <w:t>或</w:t>
      </w:r>
      <w:r w:rsidRPr="00802B9E">
        <w:rPr>
          <w:rFonts w:ascii="inherit" w:eastAsia="宋体" w:hAnsi="inherit" w:cs="Times New Roman"/>
          <w:spacing w:val="-2"/>
          <w:kern w:val="0"/>
          <w:sz w:val="20"/>
          <w:szCs w:val="20"/>
        </w:rPr>
        <w:t>Bitbucket</w:t>
      </w:r>
      <w:r w:rsidRPr="00802B9E">
        <w:rPr>
          <w:rFonts w:ascii="inherit" w:eastAsia="宋体" w:hAnsi="inherit" w:cs="Times New Roman"/>
          <w:spacing w:val="-2"/>
          <w:kern w:val="0"/>
          <w:sz w:val="20"/>
          <w:szCs w:val="20"/>
        </w:rPr>
        <w:t>的</w:t>
      </w:r>
      <w:r w:rsidRPr="00802B9E">
        <w:rPr>
          <w:rFonts w:ascii="inherit" w:eastAsia="宋体" w:hAnsi="inherit" w:cs="Times New Roman"/>
          <w:spacing w:val="-2"/>
          <w:kern w:val="0"/>
          <w:sz w:val="20"/>
          <w:szCs w:val="20"/>
        </w:rPr>
        <w:t>JSON</w:t>
      </w:r>
      <w:r w:rsidRPr="00802B9E">
        <w:rPr>
          <w:rFonts w:ascii="inherit" w:eastAsia="宋体" w:hAnsi="inherit" w:cs="Times New Roman"/>
          <w:spacing w:val="-2"/>
          <w:kern w:val="0"/>
          <w:sz w:val="20"/>
          <w:szCs w:val="20"/>
        </w:rPr>
        <w:t>通知之外，您还可以通过使用表单编码的身体参数</w:t>
      </w:r>
      <w:r w:rsidRPr="00802B9E">
        <w:rPr>
          <w:rFonts w:ascii="Courier New" w:eastAsia="宋体" w:hAnsi="Courier New" w:cs="Courier New"/>
          <w:kern w:val="0"/>
          <w:sz w:val="19"/>
        </w:rPr>
        <w:t>path={name}</w:t>
      </w:r>
      <w:r w:rsidRPr="00802B9E">
        <w:rPr>
          <w:rFonts w:ascii="inherit" w:eastAsia="宋体" w:hAnsi="inherit" w:cs="Times New Roman"/>
          <w:spacing w:val="-2"/>
          <w:kern w:val="0"/>
          <w:sz w:val="20"/>
          <w:szCs w:val="20"/>
        </w:rPr>
        <w:t>通过</w:t>
      </w:r>
      <w:r w:rsidRPr="00802B9E">
        <w:rPr>
          <w:rFonts w:ascii="inherit" w:eastAsia="宋体" w:hAnsi="inherit" w:cs="Times New Roman"/>
          <w:spacing w:val="-2"/>
          <w:kern w:val="0"/>
          <w:sz w:val="20"/>
          <w:szCs w:val="20"/>
        </w:rPr>
        <w:t>POST</w:t>
      </w:r>
      <w:r w:rsidRPr="00802B9E">
        <w:rPr>
          <w:rFonts w:ascii="inherit" w:eastAsia="宋体" w:hAnsi="inherit" w:cs="Times New Roman"/>
          <w:spacing w:val="-2"/>
          <w:kern w:val="0"/>
          <w:sz w:val="20"/>
          <w:szCs w:val="20"/>
        </w:rPr>
        <w:t>为</w:t>
      </w:r>
      <w:r w:rsidRPr="00802B9E">
        <w:rPr>
          <w:rFonts w:ascii="inherit" w:eastAsia="宋体" w:hAnsi="inherit" w:cs="Times New Roman"/>
          <w:spacing w:val="-2"/>
          <w:kern w:val="0"/>
          <w:sz w:val="20"/>
          <w:szCs w:val="20"/>
        </w:rPr>
        <w:t>“/ monitor”</w:t>
      </w:r>
      <w:r w:rsidRPr="00802B9E">
        <w:rPr>
          <w:rFonts w:ascii="inherit" w:eastAsia="宋体" w:hAnsi="inherit" w:cs="Times New Roman"/>
          <w:spacing w:val="-2"/>
          <w:kern w:val="0"/>
          <w:sz w:val="20"/>
          <w:szCs w:val="20"/>
        </w:rPr>
        <w:t>来触发更改通知。这将广播到匹配</w:t>
      </w:r>
      <w:r w:rsidRPr="00802B9E">
        <w:rPr>
          <w:rFonts w:ascii="inherit" w:eastAsia="宋体" w:hAnsi="inherit" w:cs="Times New Roman"/>
          <w:spacing w:val="-2"/>
          <w:kern w:val="0"/>
          <w:sz w:val="20"/>
          <w:szCs w:val="20"/>
        </w:rPr>
        <w:t>“{name}”</w:t>
      </w:r>
      <w:r w:rsidRPr="00802B9E">
        <w:rPr>
          <w:rFonts w:ascii="inherit" w:eastAsia="宋体" w:hAnsi="inherit" w:cs="Times New Roman"/>
          <w:spacing w:val="-2"/>
          <w:kern w:val="0"/>
          <w:sz w:val="20"/>
          <w:szCs w:val="20"/>
        </w:rPr>
        <w:t>模式的应用程序（可以包含通配符）。</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888565977"/>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只有在配置服务器和客户端应用程序中激活</w:t>
            </w:r>
            <w:r w:rsidRPr="00802B9E">
              <w:rPr>
                <w:rFonts w:ascii="Courier New" w:eastAsia="宋体" w:hAnsi="Courier New" w:cs="Courier New"/>
                <w:kern w:val="0"/>
                <w:sz w:val="23"/>
              </w:rPr>
              <w:t>spring-cloud-bus</w:t>
            </w:r>
            <w:r w:rsidRPr="00802B9E">
              <w:rPr>
                <w:rFonts w:ascii="宋体" w:eastAsia="宋体" w:hAnsi="宋体" w:cs="宋体"/>
                <w:spacing w:val="-2"/>
                <w:kern w:val="0"/>
                <w:sz w:val="24"/>
                <w:szCs w:val="24"/>
              </w:rPr>
              <w:t>时才会传送</w:t>
            </w:r>
            <w:r w:rsidRPr="00802B9E">
              <w:rPr>
                <w:rFonts w:ascii="Courier New" w:eastAsia="宋体" w:hAnsi="Courier New" w:cs="Courier New"/>
                <w:kern w:val="0"/>
                <w:sz w:val="23"/>
              </w:rPr>
              <w:t>RefreshRemoteApplicationEvent</w:t>
            </w:r>
            <w:r w:rsidRPr="00802B9E">
              <w:rPr>
                <w:rFonts w:ascii="宋体" w:eastAsia="宋体" w:hAnsi="宋体" w:cs="宋体"/>
                <w:spacing w:val="-2"/>
                <w:kern w:val="0"/>
                <w:sz w:val="24"/>
                <w:szCs w:val="24"/>
              </w:rPr>
              <w:t>。</w:t>
            </w:r>
          </w:p>
        </w:tc>
      </w:tr>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注意</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默认配置还检测本地git存储库中的文件系统更改（在这种情况下不使用webhook，但是一旦编辑配置文件，将会播放刷新）。</w:t>
            </w:r>
          </w:p>
        </w:tc>
      </w:tr>
    </w:tbl>
    <w:p w:rsidR="00802B9E" w:rsidRPr="00802B9E" w:rsidRDefault="00802B9E" w:rsidP="00802B9E">
      <w:pPr>
        <w:widowControl/>
        <w:spacing w:before="240" w:after="120"/>
        <w:jc w:val="left"/>
        <w:outlineLvl w:val="1"/>
        <w:rPr>
          <w:rFonts w:ascii="Open Sans" w:eastAsia="宋体" w:hAnsi="Open Sans" w:cs="Open Sans"/>
          <w:color w:val="BA3925"/>
          <w:spacing w:val="-2"/>
          <w:kern w:val="0"/>
          <w:sz w:val="46"/>
          <w:szCs w:val="46"/>
        </w:rPr>
      </w:pPr>
      <w:r w:rsidRPr="00802B9E">
        <w:rPr>
          <w:rFonts w:ascii="Open Sans" w:eastAsia="宋体" w:hAnsi="Open Sans" w:cs="Open Sans"/>
          <w:color w:val="BA3925"/>
          <w:spacing w:val="-2"/>
          <w:kern w:val="0"/>
          <w:sz w:val="46"/>
          <w:szCs w:val="46"/>
        </w:rPr>
        <w:t>Spring Cloud Config</w:t>
      </w:r>
      <w:r w:rsidRPr="00802B9E">
        <w:rPr>
          <w:rFonts w:ascii="Open Sans" w:eastAsia="宋体" w:hAnsi="Open Sans" w:cs="Open Sans"/>
          <w:color w:val="BA3925"/>
          <w:spacing w:val="-2"/>
          <w:kern w:val="0"/>
          <w:sz w:val="46"/>
          <w:szCs w:val="46"/>
        </w:rPr>
        <w:t>客户端</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一个</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应用程序可以立即利用</w:t>
      </w:r>
      <w:r w:rsidRPr="00802B9E">
        <w:rPr>
          <w:rFonts w:ascii="inherit" w:eastAsia="宋体" w:hAnsi="inherit" w:cs="Times New Roman"/>
          <w:spacing w:val="-2"/>
          <w:kern w:val="0"/>
          <w:sz w:val="20"/>
          <w:szCs w:val="20"/>
        </w:rPr>
        <w:t>Spring Config Server</w:t>
      </w:r>
      <w:r w:rsidRPr="00802B9E">
        <w:rPr>
          <w:rFonts w:ascii="inherit" w:eastAsia="宋体" w:hAnsi="inherit" w:cs="Times New Roman"/>
          <w:spacing w:val="-2"/>
          <w:kern w:val="0"/>
          <w:sz w:val="20"/>
          <w:szCs w:val="20"/>
        </w:rPr>
        <w:t>（或应用程序开发人员提供的其他外部属性源），并且还将获取与</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更改事件相关的一些其他有用功能。</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配置第一引导</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这是在类路径中具有</w:t>
      </w:r>
      <w:r w:rsidRPr="00802B9E">
        <w:rPr>
          <w:rFonts w:ascii="inherit" w:eastAsia="宋体" w:hAnsi="inherit" w:cs="Times New Roman"/>
          <w:spacing w:val="-2"/>
          <w:kern w:val="0"/>
          <w:sz w:val="20"/>
          <w:szCs w:val="20"/>
        </w:rPr>
        <w:t>Spring Cloud Config Client</w:t>
      </w:r>
      <w:r w:rsidRPr="00802B9E">
        <w:rPr>
          <w:rFonts w:ascii="inherit" w:eastAsia="宋体" w:hAnsi="inherit" w:cs="Times New Roman"/>
          <w:spacing w:val="-2"/>
          <w:kern w:val="0"/>
          <w:sz w:val="20"/>
          <w:szCs w:val="20"/>
        </w:rPr>
        <w:t>的任何应用程序的默认行为。当配置客户端启动时，它将通过配置服务器（通过引导配置属性</w:t>
      </w:r>
      <w:r w:rsidRPr="00802B9E">
        <w:rPr>
          <w:rFonts w:ascii="Courier New" w:eastAsia="宋体" w:hAnsi="Courier New" w:cs="Courier New"/>
          <w:kern w:val="0"/>
          <w:sz w:val="19"/>
        </w:rPr>
        <w:t>spring.cloud.config.uri</w:t>
      </w:r>
      <w:r w:rsidRPr="00802B9E">
        <w:rPr>
          <w:rFonts w:ascii="inherit" w:eastAsia="宋体" w:hAnsi="inherit" w:cs="Times New Roman"/>
          <w:spacing w:val="-2"/>
          <w:kern w:val="0"/>
          <w:sz w:val="20"/>
          <w:szCs w:val="20"/>
        </w:rPr>
        <w:t>）绑定并使用远程属性源初始化</w:t>
      </w:r>
      <w:r w:rsidRPr="00802B9E">
        <w:rPr>
          <w:rFonts w:ascii="inherit" w:eastAsia="宋体" w:hAnsi="inherit" w:cs="Times New Roman"/>
          <w:spacing w:val="-2"/>
          <w:kern w:val="0"/>
          <w:sz w:val="20"/>
          <w:szCs w:val="20"/>
        </w:rPr>
        <w:t>Spring </w:t>
      </w:r>
      <w:r w:rsidRPr="00802B9E">
        <w:rPr>
          <w:rFonts w:ascii="Courier New" w:eastAsia="宋体" w:hAnsi="Courier New" w:cs="Courier New"/>
          <w:kern w:val="0"/>
          <w:sz w:val="19"/>
        </w:rPr>
        <w:t>Environment</w:t>
      </w:r>
      <w:r w:rsidRPr="00802B9E">
        <w:rPr>
          <w:rFonts w:ascii="inherit" w:eastAsia="宋体" w:hAnsi="inherit" w:cs="Times New Roman"/>
          <w:spacing w:val="-2"/>
          <w:kern w:val="0"/>
          <w:sz w:val="20"/>
          <w:szCs w:val="20"/>
        </w:rPr>
        <w: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lastRenderedPageBreak/>
        <w:t>这样做的最终结果是所有想要使用配置服务器的客户端应用程序都需要</w:t>
      </w:r>
      <w:r w:rsidRPr="00802B9E">
        <w:rPr>
          <w:rFonts w:ascii="Courier New" w:eastAsia="宋体" w:hAnsi="Courier New" w:cs="Courier New"/>
          <w:kern w:val="0"/>
          <w:sz w:val="19"/>
        </w:rPr>
        <w:t>spring.cloud.config.uri</w:t>
      </w:r>
      <w:r w:rsidRPr="00802B9E">
        <w:rPr>
          <w:rFonts w:ascii="inherit" w:eastAsia="宋体" w:hAnsi="inherit" w:cs="Times New Roman"/>
          <w:spacing w:val="-2"/>
          <w:kern w:val="0"/>
          <w:sz w:val="20"/>
          <w:szCs w:val="20"/>
        </w:rPr>
        <w:t>（默认为</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 localhost</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8888”</w:t>
      </w:r>
      <w:r w:rsidRPr="00802B9E">
        <w:rPr>
          <w:rFonts w:ascii="inherit" w:eastAsia="宋体" w:hAnsi="inherit" w:cs="Times New Roman"/>
          <w:spacing w:val="-2"/>
          <w:kern w:val="0"/>
          <w:sz w:val="20"/>
          <w:szCs w:val="20"/>
        </w:rPr>
        <w:t>）的</w:t>
      </w:r>
      <w:r w:rsidRPr="00802B9E">
        <w:rPr>
          <w:rFonts w:ascii="Courier New" w:eastAsia="宋体" w:hAnsi="Courier New" w:cs="Courier New"/>
          <w:kern w:val="0"/>
          <w:sz w:val="19"/>
        </w:rPr>
        <w:t>bootstrap.yml</w:t>
      </w:r>
      <w:r w:rsidRPr="00802B9E">
        <w:rPr>
          <w:rFonts w:ascii="inherit" w:eastAsia="宋体" w:hAnsi="inherit" w:cs="Times New Roman"/>
          <w:spacing w:val="-2"/>
          <w:kern w:val="0"/>
          <w:sz w:val="20"/>
          <w:szCs w:val="20"/>
        </w:rPr>
        <w:t>（或环境变量）</w:t>
      </w:r>
      <w:r w:rsidRPr="00802B9E">
        <w:rPr>
          <w:rFonts w:ascii="inherit" w:eastAsia="宋体" w:hAnsi="inherit" w:cs="Times New Roman"/>
          <w:spacing w:val="-2"/>
          <w:kern w:val="0"/>
          <w:sz w:val="20"/>
          <w:szCs w:val="20"/>
        </w:rPr>
        <w:t xml:space="preserve"> </w:t>
      </w:r>
      <w:r w:rsidRPr="00802B9E">
        <w:rPr>
          <w:rFonts w:ascii="inherit" w:eastAsia="宋体" w:hAnsi="inherit" w:cs="Times New Roman"/>
          <w:spacing w:val="-2"/>
          <w:kern w:val="0"/>
          <w:sz w:val="20"/>
          <w:szCs w:val="20"/>
        </w:rPr>
        <w:t>）。</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发现第一个引导</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如果您正在使用</w:t>
      </w:r>
      <w:r w:rsidRPr="00802B9E">
        <w:rPr>
          <w:rFonts w:ascii="inherit" w:eastAsia="宋体" w:hAnsi="inherit" w:cs="Times New Roman"/>
          <w:spacing w:val="-2"/>
          <w:kern w:val="0"/>
          <w:sz w:val="20"/>
          <w:szCs w:val="20"/>
        </w:rPr>
        <w:t>“DiscoveryClient”</w:t>
      </w:r>
      <w:r w:rsidRPr="00802B9E">
        <w:rPr>
          <w:rFonts w:ascii="inherit" w:eastAsia="宋体" w:hAnsi="inherit" w:cs="Times New Roman"/>
          <w:spacing w:val="-2"/>
          <w:kern w:val="0"/>
          <w:sz w:val="20"/>
          <w:szCs w:val="20"/>
        </w:rPr>
        <w:t>实现，例如</w:t>
      </w:r>
      <w:r w:rsidRPr="00802B9E">
        <w:rPr>
          <w:rFonts w:ascii="inherit" w:eastAsia="宋体" w:hAnsi="inherit" w:cs="Times New Roman"/>
          <w:spacing w:val="-2"/>
          <w:kern w:val="0"/>
          <w:sz w:val="20"/>
          <w:szCs w:val="20"/>
        </w:rPr>
        <w:t>Spring Cloud Netflix</w:t>
      </w:r>
      <w:r w:rsidRPr="00802B9E">
        <w:rPr>
          <w:rFonts w:ascii="inherit" w:eastAsia="宋体" w:hAnsi="inherit" w:cs="Times New Roman"/>
          <w:spacing w:val="-2"/>
          <w:kern w:val="0"/>
          <w:sz w:val="20"/>
          <w:szCs w:val="20"/>
        </w:rPr>
        <w:t>和</w:t>
      </w:r>
      <w:r w:rsidRPr="00802B9E">
        <w:rPr>
          <w:rFonts w:ascii="inherit" w:eastAsia="宋体" w:hAnsi="inherit" w:cs="Times New Roman"/>
          <w:spacing w:val="-2"/>
          <w:kern w:val="0"/>
          <w:sz w:val="20"/>
          <w:szCs w:val="20"/>
        </w:rPr>
        <w:t>Eureka Service Discovery</w:t>
      </w:r>
      <w:r w:rsidRPr="00802B9E">
        <w:rPr>
          <w:rFonts w:ascii="inherit" w:eastAsia="宋体" w:hAnsi="inherit" w:cs="Times New Roman"/>
          <w:spacing w:val="-2"/>
          <w:kern w:val="0"/>
          <w:sz w:val="20"/>
          <w:szCs w:val="20"/>
        </w:rPr>
        <w:t>或</w:t>
      </w:r>
      <w:r w:rsidRPr="00802B9E">
        <w:rPr>
          <w:rFonts w:ascii="inherit" w:eastAsia="宋体" w:hAnsi="inherit" w:cs="Times New Roman"/>
          <w:spacing w:val="-2"/>
          <w:kern w:val="0"/>
          <w:sz w:val="20"/>
          <w:szCs w:val="20"/>
        </w:rPr>
        <w:t>Spring Cloud Consul</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Spring Cloud Zookeeper</w:t>
      </w:r>
      <w:r w:rsidRPr="00802B9E">
        <w:rPr>
          <w:rFonts w:ascii="inherit" w:eastAsia="宋体" w:hAnsi="inherit" w:cs="Times New Roman"/>
          <w:spacing w:val="-2"/>
          <w:kern w:val="0"/>
          <w:sz w:val="20"/>
          <w:szCs w:val="20"/>
        </w:rPr>
        <w:t>还不支持此功能），那么您可以让</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注册</w:t>
      </w:r>
      <w:r w:rsidRPr="00802B9E">
        <w:rPr>
          <w:rFonts w:ascii="inherit" w:eastAsia="宋体" w:hAnsi="inherit" w:cs="Times New Roman"/>
          <w:spacing w:val="-2"/>
          <w:kern w:val="0"/>
          <w:sz w:val="20"/>
          <w:szCs w:val="20"/>
        </w:rPr>
        <w:t>Discovery Discovery</w:t>
      </w:r>
      <w:r w:rsidRPr="00802B9E">
        <w:rPr>
          <w:rFonts w:ascii="inherit" w:eastAsia="宋体" w:hAnsi="inherit" w:cs="Times New Roman"/>
          <w:spacing w:val="-2"/>
          <w:kern w:val="0"/>
          <w:sz w:val="20"/>
          <w:szCs w:val="20"/>
        </w:rPr>
        <w:t>，但在默认的</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配置优先</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模式下，客户端将无法利用注册。</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如果您希望使用</w:t>
      </w:r>
      <w:r w:rsidRPr="00802B9E">
        <w:rPr>
          <w:rFonts w:ascii="Courier New" w:eastAsia="宋体" w:hAnsi="Courier New" w:cs="Courier New"/>
          <w:kern w:val="0"/>
          <w:sz w:val="19"/>
        </w:rPr>
        <w:t>DiscoveryClient</w:t>
      </w:r>
      <w:r w:rsidRPr="00802B9E">
        <w:rPr>
          <w:rFonts w:ascii="inherit" w:eastAsia="宋体" w:hAnsi="inherit" w:cs="Times New Roman"/>
          <w:spacing w:val="-2"/>
          <w:kern w:val="0"/>
          <w:sz w:val="20"/>
          <w:szCs w:val="20"/>
        </w:rPr>
        <w:t>找到</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，可以通过设置</w:t>
      </w:r>
      <w:r w:rsidRPr="00802B9E">
        <w:rPr>
          <w:rFonts w:ascii="Courier New" w:eastAsia="宋体" w:hAnsi="Courier New" w:cs="Courier New"/>
          <w:kern w:val="0"/>
          <w:sz w:val="19"/>
        </w:rPr>
        <w:t>spring.cloud.config.discovery.enabled=true</w:t>
      </w:r>
      <w:r w:rsidRPr="00802B9E">
        <w:rPr>
          <w:rFonts w:ascii="inherit" w:eastAsia="宋体" w:hAnsi="inherit" w:cs="Times New Roman"/>
          <w:spacing w:val="-2"/>
          <w:kern w:val="0"/>
          <w:sz w:val="20"/>
          <w:szCs w:val="20"/>
        </w:rPr>
        <w:t>（默认为</w:t>
      </w:r>
      <w:r w:rsidRPr="00802B9E">
        <w:rPr>
          <w:rFonts w:ascii="inherit" w:eastAsia="宋体" w:hAnsi="inherit" w:cs="Times New Roman"/>
          <w:spacing w:val="-2"/>
          <w:kern w:val="0"/>
          <w:sz w:val="20"/>
          <w:szCs w:val="20"/>
        </w:rPr>
        <w:t>“false”</w:t>
      </w:r>
      <w:r w:rsidRPr="00802B9E">
        <w:rPr>
          <w:rFonts w:ascii="inherit" w:eastAsia="宋体" w:hAnsi="inherit" w:cs="Times New Roman"/>
          <w:spacing w:val="-2"/>
          <w:kern w:val="0"/>
          <w:sz w:val="20"/>
          <w:szCs w:val="20"/>
        </w:rPr>
        <w:t>）来实现。最终的结果是客户端应用程序都需要具有适当的发现配置的</w:t>
      </w:r>
      <w:r w:rsidRPr="00802B9E">
        <w:rPr>
          <w:rFonts w:ascii="Courier New" w:eastAsia="宋体" w:hAnsi="Courier New" w:cs="Courier New"/>
          <w:kern w:val="0"/>
          <w:sz w:val="19"/>
        </w:rPr>
        <w:t>bootstrap.yml</w:t>
      </w:r>
      <w:r w:rsidRPr="00802B9E">
        <w:rPr>
          <w:rFonts w:ascii="inherit" w:eastAsia="宋体" w:hAnsi="inherit" w:cs="Times New Roman"/>
          <w:spacing w:val="-2"/>
          <w:kern w:val="0"/>
          <w:sz w:val="20"/>
          <w:szCs w:val="20"/>
        </w:rPr>
        <w:t>（或环境变量）。例如，使用</w:t>
      </w:r>
      <w:r w:rsidRPr="00802B9E">
        <w:rPr>
          <w:rFonts w:ascii="inherit" w:eastAsia="宋体" w:hAnsi="inherit" w:cs="Times New Roman"/>
          <w:spacing w:val="-2"/>
          <w:kern w:val="0"/>
          <w:sz w:val="20"/>
          <w:szCs w:val="20"/>
        </w:rPr>
        <w:t>Spring Cloud Netflix</w:t>
      </w:r>
      <w:r w:rsidRPr="00802B9E">
        <w:rPr>
          <w:rFonts w:ascii="inherit" w:eastAsia="宋体" w:hAnsi="inherit" w:cs="Times New Roman"/>
          <w:spacing w:val="-2"/>
          <w:kern w:val="0"/>
          <w:sz w:val="20"/>
          <w:szCs w:val="20"/>
        </w:rPr>
        <w:t>，您需要定义</w:t>
      </w:r>
      <w:r w:rsidRPr="00802B9E">
        <w:rPr>
          <w:rFonts w:ascii="inherit" w:eastAsia="宋体" w:hAnsi="inherit" w:cs="Times New Roman"/>
          <w:spacing w:val="-2"/>
          <w:kern w:val="0"/>
          <w:sz w:val="20"/>
          <w:szCs w:val="20"/>
        </w:rPr>
        <w:t>Eureka</w:t>
      </w:r>
      <w:r w:rsidRPr="00802B9E">
        <w:rPr>
          <w:rFonts w:ascii="inherit" w:eastAsia="宋体" w:hAnsi="inherit" w:cs="Times New Roman"/>
          <w:spacing w:val="-2"/>
          <w:kern w:val="0"/>
          <w:sz w:val="20"/>
          <w:szCs w:val="20"/>
        </w:rPr>
        <w:t>服务器地址，例如</w:t>
      </w:r>
      <w:r w:rsidRPr="00802B9E">
        <w:rPr>
          <w:rFonts w:ascii="Courier New" w:eastAsia="宋体" w:hAnsi="Courier New" w:cs="Courier New"/>
          <w:kern w:val="0"/>
          <w:sz w:val="19"/>
        </w:rPr>
        <w:t>eureka.client.serviceUrl.defaultZone</w:t>
      </w:r>
      <w:r w:rsidRPr="00802B9E">
        <w:rPr>
          <w:rFonts w:ascii="inherit" w:eastAsia="宋体" w:hAnsi="inherit" w:cs="Times New Roman"/>
          <w:spacing w:val="-2"/>
          <w:kern w:val="0"/>
          <w:sz w:val="20"/>
          <w:szCs w:val="20"/>
        </w:rPr>
        <w:t>。使用此选项的价格是启动时额外的网络往返，以定位服务注册。好处是配置服务器可以更改其坐标，只要发现服务是一个固定点。默认的服务标识是</w:t>
      </w:r>
      <w:r w:rsidRPr="00802B9E">
        <w:rPr>
          <w:rFonts w:ascii="inherit" w:eastAsia="宋体" w:hAnsi="inherit" w:cs="Times New Roman"/>
          <w:spacing w:val="-2"/>
          <w:kern w:val="0"/>
          <w:sz w:val="20"/>
          <w:szCs w:val="20"/>
        </w:rPr>
        <w:t>“configserver”</w:t>
      </w:r>
      <w:r w:rsidRPr="00802B9E">
        <w:rPr>
          <w:rFonts w:ascii="inherit" w:eastAsia="宋体" w:hAnsi="inherit" w:cs="Times New Roman"/>
          <w:spacing w:val="-2"/>
          <w:kern w:val="0"/>
          <w:sz w:val="20"/>
          <w:szCs w:val="20"/>
        </w:rPr>
        <w:t>，但是您可以使用</w:t>
      </w:r>
      <w:r w:rsidRPr="00802B9E">
        <w:rPr>
          <w:rFonts w:ascii="Courier New" w:eastAsia="宋体" w:hAnsi="Courier New" w:cs="Courier New"/>
          <w:kern w:val="0"/>
          <w:sz w:val="19"/>
        </w:rPr>
        <w:t>spring.cloud.config.discovery.serviceId</w:t>
      </w:r>
      <w:r w:rsidRPr="00802B9E">
        <w:rPr>
          <w:rFonts w:ascii="inherit" w:eastAsia="宋体" w:hAnsi="inherit" w:cs="Times New Roman"/>
          <w:spacing w:val="-2"/>
          <w:kern w:val="0"/>
          <w:sz w:val="20"/>
          <w:szCs w:val="20"/>
        </w:rPr>
        <w:t>在客户端上进行更改（在服务器上可以通过设置</w:t>
      </w:r>
      <w:r w:rsidRPr="00802B9E">
        <w:rPr>
          <w:rFonts w:ascii="Courier New" w:eastAsia="宋体" w:hAnsi="Courier New" w:cs="Courier New"/>
          <w:kern w:val="0"/>
          <w:sz w:val="19"/>
        </w:rPr>
        <w:t>spring.application.name</w:t>
      </w:r>
      <w:r w:rsidRPr="00802B9E">
        <w:rPr>
          <w:rFonts w:ascii="inherit" w:eastAsia="宋体" w:hAnsi="inherit" w:cs="Times New Roman"/>
          <w:spacing w:val="-2"/>
          <w:kern w:val="0"/>
          <w:sz w:val="20"/>
          <w:szCs w:val="20"/>
        </w:rPr>
        <w:t>以通常方式更改服务。</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发现客户端实现都支持某种元数据映射（例如，对于</w:t>
      </w:r>
      <w:r w:rsidRPr="00802B9E">
        <w:rPr>
          <w:rFonts w:ascii="inherit" w:eastAsia="宋体" w:hAnsi="inherit" w:cs="Times New Roman"/>
          <w:spacing w:val="-2"/>
          <w:kern w:val="0"/>
          <w:sz w:val="20"/>
          <w:szCs w:val="20"/>
        </w:rPr>
        <w:t>Eureka</w:t>
      </w:r>
      <w:r w:rsidRPr="00802B9E">
        <w:rPr>
          <w:rFonts w:ascii="inherit" w:eastAsia="宋体" w:hAnsi="inherit" w:cs="Times New Roman"/>
          <w:spacing w:val="-2"/>
          <w:kern w:val="0"/>
          <w:sz w:val="20"/>
          <w:szCs w:val="20"/>
        </w:rPr>
        <w:t>，我们有</w:t>
      </w:r>
      <w:r w:rsidRPr="00802B9E">
        <w:rPr>
          <w:rFonts w:ascii="Courier New" w:eastAsia="宋体" w:hAnsi="Courier New" w:cs="Courier New"/>
          <w:kern w:val="0"/>
          <w:sz w:val="19"/>
        </w:rPr>
        <w:t>eureka.instance.metadataMap</w:t>
      </w:r>
      <w:r w:rsidRPr="00802B9E">
        <w:rPr>
          <w:rFonts w:ascii="inherit" w:eastAsia="宋体" w:hAnsi="inherit" w:cs="Times New Roman"/>
          <w:spacing w:val="-2"/>
          <w:kern w:val="0"/>
          <w:sz w:val="20"/>
          <w:szCs w:val="20"/>
        </w:rPr>
        <w:t>）。可能需要在其服务注册元数据中配置</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的一些其他属性，以便客户端可以正确连接。如果使用</w:t>
      </w:r>
      <w:r w:rsidRPr="00802B9E">
        <w:rPr>
          <w:rFonts w:ascii="inherit" w:eastAsia="宋体" w:hAnsi="inherit" w:cs="Times New Roman"/>
          <w:spacing w:val="-2"/>
          <w:kern w:val="0"/>
          <w:sz w:val="20"/>
          <w:szCs w:val="20"/>
        </w:rPr>
        <w:t>HTTP Basic</w:t>
      </w:r>
      <w:r w:rsidRPr="00802B9E">
        <w:rPr>
          <w:rFonts w:ascii="inherit" w:eastAsia="宋体" w:hAnsi="inherit" w:cs="Times New Roman"/>
          <w:spacing w:val="-2"/>
          <w:kern w:val="0"/>
          <w:sz w:val="20"/>
          <w:szCs w:val="20"/>
        </w:rPr>
        <w:t>安全配置服务器，则可以将凭据配置为</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用户名</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和</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密码</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。并且如果配置服务器具有上下文路径，您可以设置</w:t>
      </w:r>
      <w:r w:rsidRPr="00802B9E">
        <w:rPr>
          <w:rFonts w:ascii="inherit" w:eastAsia="宋体" w:hAnsi="inherit" w:cs="Times New Roman"/>
          <w:spacing w:val="-2"/>
          <w:kern w:val="0"/>
          <w:sz w:val="20"/>
          <w:szCs w:val="20"/>
        </w:rPr>
        <w:t>“configPath”</w:t>
      </w:r>
      <w:r w:rsidRPr="00802B9E">
        <w:rPr>
          <w:rFonts w:ascii="inherit" w:eastAsia="宋体" w:hAnsi="inherit" w:cs="Times New Roman"/>
          <w:spacing w:val="-2"/>
          <w:kern w:val="0"/>
          <w:sz w:val="20"/>
          <w:szCs w:val="20"/>
        </w:rPr>
        <w:t>。例如，对于作为</w:t>
      </w:r>
      <w:r w:rsidRPr="00802B9E">
        <w:rPr>
          <w:rFonts w:ascii="inherit" w:eastAsia="宋体" w:hAnsi="inherit" w:cs="Times New Roman"/>
          <w:spacing w:val="-2"/>
          <w:kern w:val="0"/>
          <w:sz w:val="20"/>
          <w:szCs w:val="20"/>
        </w:rPr>
        <w:t>Eureka</w:t>
      </w:r>
      <w:r w:rsidRPr="00802B9E">
        <w:rPr>
          <w:rFonts w:ascii="inherit" w:eastAsia="宋体" w:hAnsi="inherit" w:cs="Times New Roman"/>
          <w:spacing w:val="-2"/>
          <w:kern w:val="0"/>
          <w:sz w:val="20"/>
          <w:szCs w:val="20"/>
        </w:rPr>
        <w:t>客户端的配置服务器：</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bootstrap.yml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eureka: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instance: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metadataMap:</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user: osufhalskjrtl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password: lviuhlszvaorhvlo5847</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configPath: /config</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配置客户端快速失败</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在某些情况下，如果服务无法连接到配置服务器，则可能希望启动服务失败。如果这是所需的行为，请设置引导配置属性</w:t>
      </w:r>
      <w:r w:rsidRPr="00802B9E">
        <w:rPr>
          <w:rFonts w:ascii="Courier New" w:eastAsia="宋体" w:hAnsi="Courier New" w:cs="Courier New"/>
          <w:kern w:val="0"/>
          <w:sz w:val="19"/>
        </w:rPr>
        <w:t>spring.cloud.config.failFast=true</w:t>
      </w:r>
      <w:r w:rsidRPr="00802B9E">
        <w:rPr>
          <w:rFonts w:ascii="inherit" w:eastAsia="宋体" w:hAnsi="inherit" w:cs="Times New Roman"/>
          <w:spacing w:val="-2"/>
          <w:kern w:val="0"/>
          <w:sz w:val="20"/>
          <w:szCs w:val="20"/>
        </w:rPr>
        <w:t>，客户端将以异常停止。</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配置客户端重试</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lastRenderedPageBreak/>
        <w:t>如果您希望配置服务器在您的应用程序启动时可能偶尔不可用，您可以要求它在发生故障后继续尝试。首先，您需要设置</w:t>
      </w:r>
      <w:r w:rsidRPr="00802B9E">
        <w:rPr>
          <w:rFonts w:ascii="Courier New" w:eastAsia="宋体" w:hAnsi="Courier New" w:cs="Courier New"/>
          <w:kern w:val="0"/>
          <w:sz w:val="19"/>
        </w:rPr>
        <w:t>spring.cloud.config.failFast=true</w:t>
      </w:r>
      <w:r w:rsidRPr="00802B9E">
        <w:rPr>
          <w:rFonts w:ascii="inherit" w:eastAsia="宋体" w:hAnsi="inherit" w:cs="Times New Roman"/>
          <w:spacing w:val="-2"/>
          <w:kern w:val="0"/>
          <w:sz w:val="20"/>
          <w:szCs w:val="20"/>
        </w:rPr>
        <w:t>，然后您需要将</w:t>
      </w:r>
      <w:r w:rsidRPr="00802B9E">
        <w:rPr>
          <w:rFonts w:ascii="Courier New" w:eastAsia="宋体" w:hAnsi="Courier New" w:cs="Courier New"/>
          <w:kern w:val="0"/>
          <w:sz w:val="19"/>
        </w:rPr>
        <w:t>spring-retry</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spring-boot-starter-aop</w:t>
      </w:r>
      <w:r w:rsidRPr="00802B9E">
        <w:rPr>
          <w:rFonts w:ascii="inherit" w:eastAsia="宋体" w:hAnsi="inherit" w:cs="Times New Roman"/>
          <w:spacing w:val="-2"/>
          <w:kern w:val="0"/>
          <w:sz w:val="20"/>
          <w:szCs w:val="20"/>
        </w:rPr>
        <w:t>添加到您的类路径中。默认行为是重试</w:t>
      </w:r>
      <w:r w:rsidRPr="00802B9E">
        <w:rPr>
          <w:rFonts w:ascii="inherit" w:eastAsia="宋体" w:hAnsi="inherit" w:cs="Times New Roman"/>
          <w:spacing w:val="-2"/>
          <w:kern w:val="0"/>
          <w:sz w:val="20"/>
          <w:szCs w:val="20"/>
        </w:rPr>
        <w:t>6</w:t>
      </w:r>
      <w:r w:rsidRPr="00802B9E">
        <w:rPr>
          <w:rFonts w:ascii="inherit" w:eastAsia="宋体" w:hAnsi="inherit" w:cs="Times New Roman"/>
          <w:spacing w:val="-2"/>
          <w:kern w:val="0"/>
          <w:sz w:val="20"/>
          <w:szCs w:val="20"/>
        </w:rPr>
        <w:t>次，初始退避间隔为</w:t>
      </w:r>
      <w:r w:rsidRPr="00802B9E">
        <w:rPr>
          <w:rFonts w:ascii="inherit" w:eastAsia="宋体" w:hAnsi="inherit" w:cs="Times New Roman"/>
          <w:spacing w:val="-2"/>
          <w:kern w:val="0"/>
          <w:sz w:val="20"/>
          <w:szCs w:val="20"/>
        </w:rPr>
        <w:t>1000ms</w:t>
      </w:r>
      <w:r w:rsidRPr="00802B9E">
        <w:rPr>
          <w:rFonts w:ascii="inherit" w:eastAsia="宋体" w:hAnsi="inherit" w:cs="Times New Roman"/>
          <w:spacing w:val="-2"/>
          <w:kern w:val="0"/>
          <w:sz w:val="20"/>
          <w:szCs w:val="20"/>
        </w:rPr>
        <w:t>，指数乘数为</w:t>
      </w:r>
      <w:r w:rsidRPr="00802B9E">
        <w:rPr>
          <w:rFonts w:ascii="inherit" w:eastAsia="宋体" w:hAnsi="inherit" w:cs="Times New Roman"/>
          <w:spacing w:val="-2"/>
          <w:kern w:val="0"/>
          <w:sz w:val="20"/>
          <w:szCs w:val="20"/>
        </w:rPr>
        <w:t>1.1</w:t>
      </w:r>
      <w:r w:rsidRPr="00802B9E">
        <w:rPr>
          <w:rFonts w:ascii="inherit" w:eastAsia="宋体" w:hAnsi="inherit" w:cs="Times New Roman"/>
          <w:spacing w:val="-2"/>
          <w:kern w:val="0"/>
          <w:sz w:val="20"/>
          <w:szCs w:val="20"/>
        </w:rPr>
        <w:t>，用于后续退避。您可以使用</w:t>
      </w:r>
      <w:r w:rsidRPr="00802B9E">
        <w:rPr>
          <w:rFonts w:ascii="Courier New" w:eastAsia="宋体" w:hAnsi="Courier New" w:cs="Courier New"/>
          <w:kern w:val="0"/>
          <w:sz w:val="19"/>
        </w:rPr>
        <w:t>spring.cloud.config.retry.*</w:t>
      </w:r>
      <w:r w:rsidRPr="00802B9E">
        <w:rPr>
          <w:rFonts w:ascii="inherit" w:eastAsia="宋体" w:hAnsi="inherit" w:cs="Times New Roman"/>
          <w:spacing w:val="-2"/>
          <w:kern w:val="0"/>
          <w:sz w:val="20"/>
          <w:szCs w:val="20"/>
        </w:rPr>
        <w:t>配置属性配置这些属性（和其他）。</w:t>
      </w:r>
    </w:p>
    <w:tbl>
      <w:tblPr>
        <w:tblW w:w="12146" w:type="dxa"/>
        <w:tblCellSpacing w:w="15" w:type="dxa"/>
        <w:tblCellMar>
          <w:top w:w="15" w:type="dxa"/>
          <w:left w:w="15" w:type="dxa"/>
          <w:bottom w:w="15" w:type="dxa"/>
          <w:right w:w="15" w:type="dxa"/>
        </w:tblCellMar>
        <w:tblLook w:val="04A0"/>
      </w:tblPr>
      <w:tblGrid>
        <w:gridCol w:w="1047"/>
        <w:gridCol w:w="11099"/>
      </w:tblGrid>
      <w:tr w:rsidR="00802B9E" w:rsidRPr="00802B9E" w:rsidTr="00802B9E">
        <w:trPr>
          <w:tblCellSpacing w:w="15" w:type="dxa"/>
        </w:trPr>
        <w:tc>
          <w:tcPr>
            <w:tcW w:w="1002" w:type="dxa"/>
            <w:tcMar>
              <w:top w:w="135" w:type="dxa"/>
              <w:left w:w="150" w:type="dxa"/>
              <w:bottom w:w="135" w:type="dxa"/>
              <w:right w:w="150" w:type="dxa"/>
            </w:tcMar>
            <w:vAlign w:val="center"/>
            <w:hideMark/>
          </w:tcPr>
          <w:p w:rsidR="00802B9E" w:rsidRPr="00802B9E" w:rsidRDefault="00802B9E" w:rsidP="00802B9E">
            <w:pPr>
              <w:widowControl/>
              <w:jc w:val="center"/>
              <w:divId w:val="548758688"/>
              <w:rPr>
                <w:rFonts w:ascii="Open Sans" w:eastAsia="宋体" w:hAnsi="Open Sans" w:cs="Open Sans"/>
                <w:b/>
                <w:bCs/>
                <w:caps/>
                <w:kern w:val="0"/>
                <w:sz w:val="24"/>
                <w:szCs w:val="24"/>
              </w:rPr>
            </w:pPr>
            <w:r w:rsidRPr="00802B9E">
              <w:rPr>
                <w:rFonts w:ascii="Open Sans" w:eastAsia="宋体" w:hAnsi="Open Sans" w:cs="Open Sans"/>
                <w:b/>
                <w:bCs/>
                <w:caps/>
                <w:kern w:val="0"/>
                <w:sz w:val="24"/>
                <w:szCs w:val="24"/>
              </w:rPr>
              <w:t>小费</w:t>
            </w:r>
          </w:p>
        </w:tc>
        <w:tc>
          <w:tcPr>
            <w:tcW w:w="0" w:type="auto"/>
            <w:tcBorders>
              <w:left w:val="single" w:sz="4" w:space="0" w:color="DDDDD8"/>
            </w:tcBorders>
            <w:tcMar>
              <w:top w:w="135" w:type="dxa"/>
              <w:left w:w="270" w:type="dxa"/>
              <w:bottom w:w="135" w:type="dxa"/>
              <w:right w:w="300" w:type="dxa"/>
            </w:tcMar>
            <w:vAlign w:val="center"/>
            <w:hideMark/>
          </w:tcPr>
          <w:p w:rsidR="00802B9E" w:rsidRPr="00802B9E" w:rsidRDefault="00802B9E" w:rsidP="00802B9E">
            <w:pPr>
              <w:widowControl/>
              <w:jc w:val="left"/>
              <w:rPr>
                <w:rFonts w:ascii="宋体" w:eastAsia="宋体" w:hAnsi="宋体" w:cs="宋体"/>
                <w:spacing w:val="-2"/>
                <w:kern w:val="0"/>
                <w:sz w:val="24"/>
                <w:szCs w:val="24"/>
              </w:rPr>
            </w:pPr>
            <w:r w:rsidRPr="00802B9E">
              <w:rPr>
                <w:rFonts w:ascii="宋体" w:eastAsia="宋体" w:hAnsi="宋体" w:cs="宋体"/>
                <w:spacing w:val="-2"/>
                <w:kern w:val="0"/>
                <w:sz w:val="24"/>
                <w:szCs w:val="24"/>
              </w:rPr>
              <w:t>要完全控制重试，请使用id“configServerRetryInterceptor”添加</w:t>
            </w:r>
            <w:r w:rsidRPr="00802B9E">
              <w:rPr>
                <w:rFonts w:ascii="Courier New" w:eastAsia="宋体" w:hAnsi="Courier New" w:cs="Courier New"/>
                <w:kern w:val="0"/>
                <w:sz w:val="23"/>
              </w:rPr>
              <w:t>RetryOperationsInterceptor</w:t>
            </w:r>
            <w:r w:rsidRPr="00802B9E">
              <w:rPr>
                <w:rFonts w:ascii="宋体" w:eastAsia="宋体" w:hAnsi="宋体" w:cs="宋体"/>
                <w:spacing w:val="-2"/>
                <w:kern w:val="0"/>
                <w:sz w:val="24"/>
                <w:szCs w:val="24"/>
              </w:rPr>
              <w:t>类型的</w:t>
            </w:r>
            <w:r w:rsidRPr="00802B9E">
              <w:rPr>
                <w:rFonts w:ascii="Courier New" w:eastAsia="宋体" w:hAnsi="Courier New" w:cs="Courier New"/>
                <w:kern w:val="0"/>
                <w:sz w:val="23"/>
              </w:rPr>
              <w:t>@Bean</w:t>
            </w:r>
            <w:r w:rsidRPr="00802B9E">
              <w:rPr>
                <w:rFonts w:ascii="宋体" w:eastAsia="宋体" w:hAnsi="宋体" w:cs="宋体"/>
                <w:spacing w:val="-2"/>
                <w:kern w:val="0"/>
                <w:sz w:val="24"/>
                <w:szCs w:val="24"/>
              </w:rPr>
              <w:t>。Spring Retry有一个</w:t>
            </w:r>
            <w:r w:rsidRPr="00802B9E">
              <w:rPr>
                <w:rFonts w:ascii="Courier New" w:eastAsia="宋体" w:hAnsi="Courier New" w:cs="Courier New"/>
                <w:kern w:val="0"/>
                <w:sz w:val="23"/>
              </w:rPr>
              <w:t>RetryInterceptorBuilder</w:t>
            </w:r>
            <w:r w:rsidRPr="00802B9E">
              <w:rPr>
                <w:rFonts w:ascii="宋体" w:eastAsia="宋体" w:hAnsi="宋体" w:cs="宋体"/>
                <w:spacing w:val="-2"/>
                <w:kern w:val="0"/>
                <w:sz w:val="24"/>
                <w:szCs w:val="24"/>
              </w:rPr>
              <w:t>，可以轻松创建一个。</w:t>
            </w:r>
          </w:p>
        </w:tc>
      </w:tr>
    </w:tbl>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查找远程配置资源</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配置服务从</w:t>
      </w:r>
      <w:r w:rsidRPr="00802B9E">
        <w:rPr>
          <w:rFonts w:ascii="Courier New" w:eastAsia="宋体" w:hAnsi="Courier New" w:cs="Courier New"/>
          <w:kern w:val="0"/>
          <w:sz w:val="19"/>
        </w:rPr>
        <w:t>/{name}/{profile}/{label}</w:t>
      </w:r>
      <w:r w:rsidRPr="00802B9E">
        <w:rPr>
          <w:rFonts w:ascii="inherit" w:eastAsia="宋体" w:hAnsi="inherit" w:cs="Times New Roman"/>
          <w:spacing w:val="-2"/>
          <w:kern w:val="0"/>
          <w:sz w:val="20"/>
          <w:szCs w:val="20"/>
        </w:rPr>
        <w:t>提供属性源，客户端应用程序中的默认绑定</w:t>
      </w:r>
    </w:p>
    <w:p w:rsidR="00802B9E" w:rsidRPr="00802B9E" w:rsidRDefault="00802B9E" w:rsidP="00802B9E">
      <w:pPr>
        <w:widowControl/>
        <w:numPr>
          <w:ilvl w:val="0"/>
          <w:numId w:val="4"/>
        </w:numPr>
        <w:spacing w:after="150"/>
        <w:ind w:left="360"/>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“name”= </w:t>
      </w:r>
      <w:r w:rsidRPr="00802B9E">
        <w:rPr>
          <w:rFonts w:ascii="Courier New" w:eastAsia="宋体" w:hAnsi="Courier New" w:cs="Courier New"/>
          <w:kern w:val="0"/>
          <w:sz w:val="19"/>
        </w:rPr>
        <w:t>${spring.application.name}</w:t>
      </w:r>
    </w:p>
    <w:p w:rsidR="00802B9E" w:rsidRPr="00802B9E" w:rsidRDefault="00802B9E" w:rsidP="00802B9E">
      <w:pPr>
        <w:widowControl/>
        <w:numPr>
          <w:ilvl w:val="0"/>
          <w:numId w:val="4"/>
        </w:numPr>
        <w:spacing w:after="150"/>
        <w:ind w:left="360"/>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“profile”= </w:t>
      </w:r>
      <w:r w:rsidRPr="00802B9E">
        <w:rPr>
          <w:rFonts w:ascii="Courier New" w:eastAsia="宋体" w:hAnsi="Courier New" w:cs="Courier New"/>
          <w:kern w:val="0"/>
          <w:sz w:val="19"/>
        </w:rPr>
        <w:t>${spring.profiles.active}</w:t>
      </w:r>
      <w:r w:rsidRPr="00802B9E">
        <w:rPr>
          <w:rFonts w:ascii="inherit" w:eastAsia="宋体" w:hAnsi="inherit" w:cs="Times New Roman"/>
          <w:spacing w:val="-2"/>
          <w:kern w:val="0"/>
          <w:sz w:val="20"/>
          <w:szCs w:val="20"/>
        </w:rPr>
        <w:t>（实际上是</w:t>
      </w:r>
      <w:r w:rsidRPr="00802B9E">
        <w:rPr>
          <w:rFonts w:ascii="Courier New" w:eastAsia="宋体" w:hAnsi="Courier New" w:cs="Courier New"/>
          <w:kern w:val="0"/>
          <w:sz w:val="19"/>
        </w:rPr>
        <w:t>Environment.getActiveProfiles()</w:t>
      </w:r>
      <w:r w:rsidRPr="00802B9E">
        <w:rPr>
          <w:rFonts w:ascii="inherit" w:eastAsia="宋体" w:hAnsi="inherit" w:cs="Times New Roman"/>
          <w:spacing w:val="-2"/>
          <w:kern w:val="0"/>
          <w:sz w:val="20"/>
          <w:szCs w:val="20"/>
        </w:rPr>
        <w:t>）</w:t>
      </w:r>
    </w:p>
    <w:p w:rsidR="00802B9E" w:rsidRPr="00802B9E" w:rsidRDefault="00802B9E" w:rsidP="00802B9E">
      <w:pPr>
        <w:widowControl/>
        <w:numPr>
          <w:ilvl w:val="0"/>
          <w:numId w:val="4"/>
        </w:numPr>
        <w:spacing w:after="150"/>
        <w:ind w:left="360"/>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“label”=“master”</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所有这些都可以通过设置</w:t>
      </w:r>
      <w:r w:rsidRPr="00802B9E">
        <w:rPr>
          <w:rFonts w:ascii="Courier New" w:eastAsia="宋体" w:hAnsi="Courier New" w:cs="Courier New"/>
          <w:kern w:val="0"/>
          <w:sz w:val="19"/>
        </w:rPr>
        <w:t>spring.cloud.config.*</w:t>
      </w:r>
      <w:r w:rsidRPr="00802B9E">
        <w:rPr>
          <w:rFonts w:ascii="inherit" w:eastAsia="宋体" w:hAnsi="inherit" w:cs="Times New Roman"/>
          <w:spacing w:val="-2"/>
          <w:kern w:val="0"/>
          <w:sz w:val="20"/>
          <w:szCs w:val="20"/>
        </w:rPr>
        <w:t>（其中</w:t>
      </w:r>
      <w:r w:rsidRPr="00802B9E">
        <w:rPr>
          <w:rFonts w:ascii="Courier New" w:eastAsia="宋体" w:hAnsi="Courier New" w:cs="Courier New"/>
          <w:kern w:val="0"/>
          <w:sz w:val="19"/>
        </w:rPr>
        <w:t>*</w:t>
      </w:r>
      <w:r w:rsidRPr="00802B9E">
        <w:rPr>
          <w:rFonts w:ascii="inherit" w:eastAsia="宋体" w:hAnsi="inherit" w:cs="Times New Roman"/>
          <w:spacing w:val="-2"/>
          <w:kern w:val="0"/>
          <w:sz w:val="20"/>
          <w:szCs w:val="20"/>
        </w:rPr>
        <w:t>是</w:t>
      </w:r>
      <w:r w:rsidRPr="00802B9E">
        <w:rPr>
          <w:rFonts w:ascii="inherit" w:eastAsia="宋体" w:hAnsi="inherit" w:cs="Times New Roman"/>
          <w:spacing w:val="-2"/>
          <w:kern w:val="0"/>
          <w:sz w:val="20"/>
          <w:szCs w:val="20"/>
        </w:rPr>
        <w:t>“name”</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“profile”</w:t>
      </w:r>
      <w:r w:rsidRPr="00802B9E">
        <w:rPr>
          <w:rFonts w:ascii="inherit" w:eastAsia="宋体" w:hAnsi="inherit" w:cs="Times New Roman"/>
          <w:spacing w:val="-2"/>
          <w:kern w:val="0"/>
          <w:sz w:val="20"/>
          <w:szCs w:val="20"/>
        </w:rPr>
        <w:t>或</w:t>
      </w:r>
      <w:r w:rsidRPr="00802B9E">
        <w:rPr>
          <w:rFonts w:ascii="inherit" w:eastAsia="宋体" w:hAnsi="inherit" w:cs="Times New Roman"/>
          <w:spacing w:val="-2"/>
          <w:kern w:val="0"/>
          <w:sz w:val="20"/>
          <w:szCs w:val="20"/>
        </w:rPr>
        <w:t>“label”</w:t>
      </w:r>
      <w:r w:rsidRPr="00802B9E">
        <w:rPr>
          <w:rFonts w:ascii="inherit" w:eastAsia="宋体" w:hAnsi="inherit" w:cs="Times New Roman"/>
          <w:spacing w:val="-2"/>
          <w:kern w:val="0"/>
          <w:sz w:val="20"/>
          <w:szCs w:val="20"/>
        </w:rPr>
        <w:t>）来覆盖。</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标签</w:t>
      </w:r>
      <w:r w:rsidRPr="00802B9E">
        <w:rPr>
          <w:rFonts w:ascii="inherit" w:eastAsia="宋体" w:hAnsi="inherit" w:cs="Times New Roman"/>
          <w:spacing w:val="-2"/>
          <w:kern w:val="0"/>
          <w:sz w:val="20"/>
          <w:szCs w:val="20"/>
        </w:rPr>
        <w:t>”</w:t>
      </w:r>
      <w:r w:rsidRPr="00802B9E">
        <w:rPr>
          <w:rFonts w:ascii="inherit" w:eastAsia="宋体" w:hAnsi="inherit" w:cs="Times New Roman"/>
          <w:spacing w:val="-2"/>
          <w:kern w:val="0"/>
          <w:sz w:val="20"/>
          <w:szCs w:val="20"/>
        </w:rPr>
        <w:t>可用于回滚到以前版本的配置</w:t>
      </w:r>
      <w:r w:rsidRPr="00802B9E">
        <w:rPr>
          <w:rFonts w:ascii="inherit" w:eastAsia="宋体" w:hAnsi="inherit" w:cs="Times New Roman"/>
          <w:spacing w:val="-2"/>
          <w:kern w:val="0"/>
          <w:sz w:val="20"/>
          <w:szCs w:val="20"/>
        </w:rPr>
        <w:t>; </w:t>
      </w:r>
      <w:r w:rsidRPr="00802B9E">
        <w:rPr>
          <w:rFonts w:ascii="inherit" w:eastAsia="宋体" w:hAnsi="inherit" w:cs="Times New Roman"/>
          <w:spacing w:val="-2"/>
          <w:kern w:val="0"/>
          <w:sz w:val="20"/>
          <w:szCs w:val="20"/>
        </w:rPr>
        <w:t>使用默认的</w:t>
      </w:r>
      <w:r w:rsidRPr="00802B9E">
        <w:rPr>
          <w:rFonts w:ascii="inherit" w:eastAsia="宋体" w:hAnsi="inherit" w:cs="Times New Roman"/>
          <w:spacing w:val="-2"/>
          <w:kern w:val="0"/>
          <w:sz w:val="20"/>
          <w:szCs w:val="20"/>
        </w:rPr>
        <w:t>Config Server</w:t>
      </w:r>
      <w:r w:rsidRPr="00802B9E">
        <w:rPr>
          <w:rFonts w:ascii="inherit" w:eastAsia="宋体" w:hAnsi="inherit" w:cs="Times New Roman"/>
          <w:spacing w:val="-2"/>
          <w:kern w:val="0"/>
          <w:sz w:val="20"/>
          <w:szCs w:val="20"/>
        </w:rPr>
        <w:t>实现，它可以是</w:t>
      </w:r>
      <w:r w:rsidRPr="00802B9E">
        <w:rPr>
          <w:rFonts w:ascii="inherit" w:eastAsia="宋体" w:hAnsi="inherit" w:cs="Times New Roman"/>
          <w:spacing w:val="-2"/>
          <w:kern w:val="0"/>
          <w:sz w:val="20"/>
          <w:szCs w:val="20"/>
        </w:rPr>
        <w:t>git</w:t>
      </w:r>
      <w:r w:rsidRPr="00802B9E">
        <w:rPr>
          <w:rFonts w:ascii="inherit" w:eastAsia="宋体" w:hAnsi="inherit" w:cs="Times New Roman"/>
          <w:spacing w:val="-2"/>
          <w:kern w:val="0"/>
          <w:sz w:val="20"/>
          <w:szCs w:val="20"/>
        </w:rPr>
        <w:t>标签，分支名称或提交</w:t>
      </w:r>
      <w:r w:rsidRPr="00802B9E">
        <w:rPr>
          <w:rFonts w:ascii="inherit" w:eastAsia="宋体" w:hAnsi="inherit" w:cs="Times New Roman"/>
          <w:spacing w:val="-2"/>
          <w:kern w:val="0"/>
          <w:sz w:val="20"/>
          <w:szCs w:val="20"/>
        </w:rPr>
        <w:t>ID</w:t>
      </w:r>
      <w:r w:rsidRPr="00802B9E">
        <w:rPr>
          <w:rFonts w:ascii="inherit" w:eastAsia="宋体" w:hAnsi="inherit" w:cs="Times New Roman"/>
          <w:spacing w:val="-2"/>
          <w:kern w:val="0"/>
          <w:sz w:val="20"/>
          <w:szCs w:val="20"/>
        </w:rPr>
        <w:t>。标签也可以以逗号分隔的列表形式提供，在这种情况下，列表中的项目会逐个尝试，直到成功。例如，当您可能希望将配置标签与您的分支对齐，但使其成为可选（例如</w:t>
      </w:r>
      <w:r w:rsidRPr="00802B9E">
        <w:rPr>
          <w:rFonts w:ascii="Courier New" w:eastAsia="宋体" w:hAnsi="Courier New" w:cs="Courier New"/>
          <w:kern w:val="0"/>
          <w:sz w:val="19"/>
        </w:rPr>
        <w:t>spring.cloud.config.label=myfeature,develop</w:t>
      </w:r>
      <w:r w:rsidRPr="00802B9E">
        <w:rPr>
          <w:rFonts w:ascii="inherit" w:eastAsia="宋体" w:hAnsi="inherit" w:cs="Times New Roman"/>
          <w:spacing w:val="-2"/>
          <w:kern w:val="0"/>
          <w:sz w:val="20"/>
          <w:szCs w:val="20"/>
        </w:rPr>
        <w:t>）时，这对于在特征分支上工作时可能很有用。</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安全</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如果您在服务器上使用</w:t>
      </w:r>
      <w:r w:rsidRPr="00802B9E">
        <w:rPr>
          <w:rFonts w:ascii="inherit" w:eastAsia="宋体" w:hAnsi="inherit" w:cs="Times New Roman"/>
          <w:spacing w:val="-2"/>
          <w:kern w:val="0"/>
          <w:sz w:val="20"/>
          <w:szCs w:val="20"/>
        </w:rPr>
        <w:t>HTTP</w:t>
      </w:r>
      <w:r w:rsidRPr="00802B9E">
        <w:rPr>
          <w:rFonts w:ascii="inherit" w:eastAsia="宋体" w:hAnsi="inherit" w:cs="Times New Roman"/>
          <w:spacing w:val="-2"/>
          <w:kern w:val="0"/>
          <w:sz w:val="20"/>
          <w:szCs w:val="20"/>
        </w:rPr>
        <w:t>基本安全性，那么客户端只需要知道密码（如果不是默认用户名）。您可以通过配置服务器</w:t>
      </w:r>
      <w:r w:rsidRPr="00802B9E">
        <w:rPr>
          <w:rFonts w:ascii="inherit" w:eastAsia="宋体" w:hAnsi="inherit" w:cs="Times New Roman"/>
          <w:spacing w:val="-2"/>
          <w:kern w:val="0"/>
          <w:sz w:val="20"/>
          <w:szCs w:val="20"/>
        </w:rPr>
        <w:t>URI</w:t>
      </w:r>
      <w:r w:rsidRPr="00802B9E">
        <w:rPr>
          <w:rFonts w:ascii="inherit" w:eastAsia="宋体" w:hAnsi="inherit" w:cs="Times New Roman"/>
          <w:spacing w:val="-2"/>
          <w:kern w:val="0"/>
          <w:sz w:val="20"/>
          <w:szCs w:val="20"/>
        </w:rPr>
        <w:t>，或通过单独的用户名和密码属性，例如</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bootstrap.yml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uri: https://user:secret@myconfig.mycompany.com</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要么</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bootstrap.yml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lastRenderedPageBreak/>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uri: https://myconfig.mycompany.com</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username: user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password: secret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spring.cloud.config.password</w:t>
      </w:r>
      <w:r w:rsidRPr="00802B9E">
        <w:rPr>
          <w:rFonts w:ascii="inherit" w:eastAsia="宋体" w:hAnsi="inherit" w:cs="Times New Roman"/>
          <w:spacing w:val="-2"/>
          <w:kern w:val="0"/>
          <w:sz w:val="20"/>
          <w:szCs w:val="20"/>
        </w:rPr>
        <w:t>和</w:t>
      </w:r>
      <w:r w:rsidRPr="00802B9E">
        <w:rPr>
          <w:rFonts w:ascii="Courier New" w:eastAsia="宋体" w:hAnsi="Courier New" w:cs="Courier New"/>
          <w:kern w:val="0"/>
          <w:sz w:val="19"/>
        </w:rPr>
        <w:t>spring.cloud.config.username</w:t>
      </w:r>
      <w:r w:rsidRPr="00802B9E">
        <w:rPr>
          <w:rFonts w:ascii="inherit" w:eastAsia="宋体" w:hAnsi="inherit" w:cs="Times New Roman"/>
          <w:spacing w:val="-2"/>
          <w:kern w:val="0"/>
          <w:sz w:val="20"/>
          <w:szCs w:val="20"/>
        </w:rPr>
        <w:t>值覆盖</w:t>
      </w:r>
      <w:r w:rsidRPr="00802B9E">
        <w:rPr>
          <w:rFonts w:ascii="inherit" w:eastAsia="宋体" w:hAnsi="inherit" w:cs="Times New Roman"/>
          <w:spacing w:val="-2"/>
          <w:kern w:val="0"/>
          <w:sz w:val="20"/>
          <w:szCs w:val="20"/>
        </w:rPr>
        <w:t>URI</w:t>
      </w:r>
      <w:r w:rsidRPr="00802B9E">
        <w:rPr>
          <w:rFonts w:ascii="inherit" w:eastAsia="宋体" w:hAnsi="inherit" w:cs="Times New Roman"/>
          <w:spacing w:val="-2"/>
          <w:kern w:val="0"/>
          <w:sz w:val="20"/>
          <w:szCs w:val="20"/>
        </w:rPr>
        <w:t>中提供的任何内容。</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如果您在</w:t>
      </w:r>
      <w:r w:rsidRPr="00802B9E">
        <w:rPr>
          <w:rFonts w:ascii="inherit" w:eastAsia="宋体" w:hAnsi="inherit" w:cs="Times New Roman"/>
          <w:spacing w:val="-2"/>
          <w:kern w:val="0"/>
          <w:sz w:val="20"/>
          <w:szCs w:val="20"/>
        </w:rPr>
        <w:t>Cloud Foundry</w:t>
      </w:r>
      <w:r w:rsidRPr="00802B9E">
        <w:rPr>
          <w:rFonts w:ascii="inherit" w:eastAsia="宋体" w:hAnsi="inherit" w:cs="Times New Roman"/>
          <w:spacing w:val="-2"/>
          <w:kern w:val="0"/>
          <w:sz w:val="20"/>
          <w:szCs w:val="20"/>
        </w:rPr>
        <w:t>部署应用程序，则提供密码的最佳方式是通过服务凭证（例如</w:t>
      </w:r>
      <w:r w:rsidRPr="00802B9E">
        <w:rPr>
          <w:rFonts w:ascii="inherit" w:eastAsia="宋体" w:hAnsi="inherit" w:cs="Times New Roman"/>
          <w:spacing w:val="-2"/>
          <w:kern w:val="0"/>
          <w:sz w:val="20"/>
          <w:szCs w:val="20"/>
        </w:rPr>
        <w:t>URI</w:t>
      </w:r>
      <w:r w:rsidRPr="00802B9E">
        <w:rPr>
          <w:rFonts w:ascii="inherit" w:eastAsia="宋体" w:hAnsi="inherit" w:cs="Times New Roman"/>
          <w:spacing w:val="-2"/>
          <w:kern w:val="0"/>
          <w:sz w:val="20"/>
          <w:szCs w:val="20"/>
        </w:rPr>
        <w:t>），因为它甚至不需要在配置文件中。在</w:t>
      </w:r>
      <w:r w:rsidRPr="00802B9E">
        <w:rPr>
          <w:rFonts w:ascii="inherit" w:eastAsia="宋体" w:hAnsi="inherit" w:cs="Times New Roman"/>
          <w:spacing w:val="-2"/>
          <w:kern w:val="0"/>
          <w:sz w:val="20"/>
          <w:szCs w:val="20"/>
        </w:rPr>
        <w:t>Cloud Foundry</w:t>
      </w:r>
      <w:r w:rsidRPr="00802B9E">
        <w:rPr>
          <w:rFonts w:ascii="inherit" w:eastAsia="宋体" w:hAnsi="inherit" w:cs="Times New Roman"/>
          <w:spacing w:val="-2"/>
          <w:kern w:val="0"/>
          <w:sz w:val="20"/>
          <w:szCs w:val="20"/>
        </w:rPr>
        <w:t>上为本地工作的用户提供的服务的一个例子，名为</w:t>
      </w:r>
      <w:r w:rsidRPr="00802B9E">
        <w:rPr>
          <w:rFonts w:ascii="inherit" w:eastAsia="宋体" w:hAnsi="inherit" w:cs="Times New Roman"/>
          <w:spacing w:val="-2"/>
          <w:kern w:val="0"/>
          <w:sz w:val="20"/>
          <w:szCs w:val="20"/>
        </w:rPr>
        <w:t>“configserver”</w:t>
      </w:r>
      <w:r w:rsidRPr="00802B9E">
        <w:rPr>
          <w:rFonts w:ascii="inherit" w:eastAsia="宋体" w:hAnsi="inherit" w:cs="Times New Roman"/>
          <w:spacing w:val="-2"/>
          <w:kern w:val="0"/>
          <w:sz w:val="20"/>
          <w:szCs w:val="20"/>
        </w:rPr>
        <w:t>：</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bootstrap.yml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uri: ${vcap.services.configserver.credentials.uri:http://user:password@localhost:8888}</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如果您使用另一种形式的安全性，则可能需要向</w:t>
      </w:r>
      <w:r w:rsidRPr="00802B9E">
        <w:rPr>
          <w:rFonts w:ascii="Courier New" w:eastAsia="宋体" w:hAnsi="Courier New" w:cs="Courier New"/>
          <w:kern w:val="0"/>
          <w:sz w:val="19"/>
        </w:rPr>
        <w:t>ConfigServicePropertySourceLocator</w:t>
      </w:r>
      <w:r w:rsidRPr="00802B9E">
        <w:rPr>
          <w:rFonts w:ascii="inherit" w:eastAsia="宋体" w:hAnsi="inherit" w:cs="Times New Roman"/>
          <w:spacing w:val="-2"/>
          <w:kern w:val="0"/>
          <w:sz w:val="20"/>
          <w:szCs w:val="20"/>
        </w:rPr>
        <w:t>提供</w:t>
      </w:r>
      <w:r w:rsidRPr="00802B9E">
        <w:rPr>
          <w:rFonts w:ascii="Courier New" w:eastAsia="宋体" w:hAnsi="Courier New" w:cs="Courier New"/>
          <w:kern w:val="0"/>
          <w:sz w:val="19"/>
        </w:rPr>
        <w:t>RestTemplate</w:t>
      </w:r>
      <w:r w:rsidRPr="00802B9E">
        <w:rPr>
          <w:rFonts w:ascii="inherit" w:eastAsia="宋体" w:hAnsi="inherit" w:cs="Times New Roman"/>
          <w:spacing w:val="-2"/>
          <w:kern w:val="0"/>
          <w:sz w:val="20"/>
          <w:szCs w:val="20"/>
        </w:rPr>
        <w:t>（例如，通过在引导上下文中获取它并注入一个）。</w:t>
      </w:r>
      <w:r w:rsidRPr="00802B9E">
        <w:rPr>
          <w:rFonts w:ascii="Courier New" w:eastAsia="宋体" w:hAnsi="Courier New" w:cs="Courier New"/>
          <w:kern w:val="0"/>
          <w:sz w:val="19"/>
        </w:rPr>
        <w:t>ConfigServicePropertySourceLocator</w:t>
      </w:r>
      <w:r w:rsidRPr="00802B9E">
        <w:rPr>
          <w:rFonts w:ascii="inherit" w:eastAsia="宋体" w:hAnsi="inherit" w:cs="Times New Roman"/>
          <w:spacing w:val="-2"/>
          <w:kern w:val="0"/>
          <w:sz w:val="20"/>
          <w:szCs w:val="20"/>
        </w:rPr>
        <w:t> </w:t>
      </w:r>
      <w:hyperlink r:id="rId41" w:anchor="custom-rest-template" w:history="1">
        <w:r w:rsidRPr="00802B9E">
          <w:rPr>
            <w:rFonts w:ascii="inherit" w:eastAsia="宋体" w:hAnsi="inherit" w:cs="Times New Roman"/>
            <w:color w:val="2156A5"/>
            <w:spacing w:val="-2"/>
            <w:kern w:val="0"/>
            <w:sz w:val="20"/>
            <w:u w:val="single"/>
          </w:rPr>
          <w:t>提供</w:t>
        </w:r>
        <w:r w:rsidRPr="00802B9E">
          <w:rPr>
            <w:rFonts w:ascii="inherit" w:eastAsia="宋体" w:hAnsi="inherit" w:cs="Times New Roman"/>
            <w:color w:val="2156A5"/>
            <w:spacing w:val="-2"/>
            <w:kern w:val="0"/>
            <w:sz w:val="20"/>
            <w:u w:val="single"/>
          </w:rPr>
          <w:t>{249</w:t>
        </w:r>
      </w:hyperlink>
      <w:r w:rsidRPr="00802B9E">
        <w:rPr>
          <w:rFonts w:ascii="inherit" w:eastAsia="宋体" w:hAnsi="inherit" w:cs="Times New Roman"/>
          <w:spacing w:val="-2"/>
          <w:kern w:val="0"/>
          <w:sz w:val="20"/>
          <w:szCs w:val="20"/>
        </w:rPr>
        <w:t> /}</w:t>
      </w:r>
      <w:r w:rsidRPr="00802B9E">
        <w:rPr>
          <w:rFonts w:ascii="inherit" w:eastAsia="宋体" w:hAnsi="inherit" w:cs="Times New Roman"/>
          <w:spacing w:val="-2"/>
          <w:kern w:val="0"/>
          <w:sz w:val="20"/>
          <w:szCs w:val="20"/>
        </w:rPr>
        <w:t>（例如通过在引导上下文中获取它并注入）。</w:t>
      </w:r>
    </w:p>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t>健康指标</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配置客户端提供尝试从配置服务器加载配置的</w:t>
      </w:r>
      <w:r w:rsidRPr="00802B9E">
        <w:rPr>
          <w:rFonts w:ascii="inherit" w:eastAsia="宋体" w:hAnsi="inherit" w:cs="Times New Roman"/>
          <w:spacing w:val="-2"/>
          <w:kern w:val="0"/>
          <w:sz w:val="20"/>
          <w:szCs w:val="20"/>
        </w:rPr>
        <w:t>Spring Boot</w:t>
      </w:r>
      <w:r w:rsidRPr="00802B9E">
        <w:rPr>
          <w:rFonts w:ascii="inherit" w:eastAsia="宋体" w:hAnsi="inherit" w:cs="Times New Roman"/>
          <w:spacing w:val="-2"/>
          <w:kern w:val="0"/>
          <w:sz w:val="20"/>
          <w:szCs w:val="20"/>
        </w:rPr>
        <w:t>运行状况指示器。可以通过设置</w:t>
      </w:r>
      <w:r w:rsidRPr="00802B9E">
        <w:rPr>
          <w:rFonts w:ascii="Courier New" w:eastAsia="宋体" w:hAnsi="Courier New" w:cs="Courier New"/>
          <w:kern w:val="0"/>
          <w:sz w:val="19"/>
        </w:rPr>
        <w:t>health.config.enabled=false</w:t>
      </w:r>
      <w:r w:rsidRPr="00802B9E">
        <w:rPr>
          <w:rFonts w:ascii="inherit" w:eastAsia="宋体" w:hAnsi="inherit" w:cs="Times New Roman"/>
          <w:spacing w:val="-2"/>
          <w:kern w:val="0"/>
          <w:sz w:val="20"/>
          <w:szCs w:val="20"/>
        </w:rPr>
        <w:t>来禁用运行状况指示器。由于性能原因，响应也被缓存。默认缓存生存时间为</w:t>
      </w:r>
      <w:r w:rsidRPr="00802B9E">
        <w:rPr>
          <w:rFonts w:ascii="inherit" w:eastAsia="宋体" w:hAnsi="inherit" w:cs="Times New Roman"/>
          <w:spacing w:val="-2"/>
          <w:kern w:val="0"/>
          <w:sz w:val="20"/>
          <w:szCs w:val="20"/>
        </w:rPr>
        <w:t>5</w:t>
      </w:r>
      <w:r w:rsidRPr="00802B9E">
        <w:rPr>
          <w:rFonts w:ascii="inherit" w:eastAsia="宋体" w:hAnsi="inherit" w:cs="Times New Roman"/>
          <w:spacing w:val="-2"/>
          <w:kern w:val="0"/>
          <w:sz w:val="20"/>
          <w:szCs w:val="20"/>
        </w:rPr>
        <w:t>分钟。要更改该值，请设置</w:t>
      </w:r>
      <w:r w:rsidRPr="00802B9E">
        <w:rPr>
          <w:rFonts w:ascii="Courier New" w:eastAsia="宋体" w:hAnsi="Courier New" w:cs="Courier New"/>
          <w:kern w:val="0"/>
          <w:sz w:val="19"/>
        </w:rPr>
        <w:t>health.config.time-to-live</w:t>
      </w:r>
      <w:r w:rsidRPr="00802B9E">
        <w:rPr>
          <w:rFonts w:ascii="inherit" w:eastAsia="宋体" w:hAnsi="inherit" w:cs="Times New Roman"/>
          <w:spacing w:val="-2"/>
          <w:kern w:val="0"/>
          <w:sz w:val="20"/>
          <w:szCs w:val="20"/>
        </w:rPr>
        <w:t>属性（以毫秒为单位）。</w:t>
      </w:r>
    </w:p>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t>提供自定义</w:t>
      </w:r>
      <w:r w:rsidRPr="00802B9E">
        <w:rPr>
          <w:rFonts w:ascii="Open Sans" w:eastAsia="宋体" w:hAnsi="Open Sans" w:cs="Open Sans"/>
          <w:color w:val="BA3925"/>
          <w:kern w:val="0"/>
          <w:sz w:val="29"/>
          <w:szCs w:val="29"/>
        </w:rPr>
        <w:t>RestTemplate</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在某些情况下，您可能需要从客户端自定义对配置服务器的请求。通常这涉及传递特殊的</w:t>
      </w:r>
      <w:r w:rsidRPr="00802B9E">
        <w:rPr>
          <w:rFonts w:ascii="Courier New" w:eastAsia="宋体" w:hAnsi="Courier New" w:cs="Courier New"/>
          <w:kern w:val="0"/>
          <w:sz w:val="19"/>
        </w:rPr>
        <w:t>Authorization</w:t>
      </w:r>
      <w:r w:rsidRPr="00802B9E">
        <w:rPr>
          <w:rFonts w:ascii="inherit" w:eastAsia="宋体" w:hAnsi="inherit" w:cs="Times New Roman"/>
          <w:spacing w:val="-2"/>
          <w:kern w:val="0"/>
          <w:sz w:val="20"/>
          <w:szCs w:val="20"/>
        </w:rPr>
        <w:t>标头来对服务器的请求进行身份验证。要提供自定义</w:t>
      </w:r>
      <w:r w:rsidRPr="00802B9E">
        <w:rPr>
          <w:rFonts w:ascii="Courier New" w:eastAsia="宋体" w:hAnsi="Courier New" w:cs="Courier New"/>
          <w:kern w:val="0"/>
          <w:sz w:val="19"/>
        </w:rPr>
        <w:t>RestTemplate</w:t>
      </w:r>
      <w:r w:rsidRPr="00802B9E">
        <w:rPr>
          <w:rFonts w:ascii="inherit" w:eastAsia="宋体" w:hAnsi="inherit" w:cs="Times New Roman"/>
          <w:spacing w:val="-2"/>
          <w:kern w:val="0"/>
          <w:sz w:val="20"/>
          <w:szCs w:val="20"/>
        </w:rPr>
        <w:t>，请按照以下步骤操作。</w:t>
      </w:r>
    </w:p>
    <w:p w:rsidR="00802B9E" w:rsidRPr="00802B9E" w:rsidRDefault="00802B9E" w:rsidP="00802B9E">
      <w:pPr>
        <w:widowControl/>
        <w:numPr>
          <w:ilvl w:val="0"/>
          <w:numId w:val="5"/>
        </w:numPr>
        <w:spacing w:after="150"/>
        <w:ind w:left="420"/>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设置</w:t>
      </w:r>
      <w:r w:rsidRPr="00802B9E">
        <w:rPr>
          <w:rFonts w:ascii="Courier New" w:eastAsia="宋体" w:hAnsi="Courier New" w:cs="Courier New"/>
          <w:kern w:val="0"/>
          <w:sz w:val="19"/>
        </w:rPr>
        <w:t>spring.cloud.config.enabled=false</w:t>
      </w:r>
      <w:r w:rsidRPr="00802B9E">
        <w:rPr>
          <w:rFonts w:ascii="inherit" w:eastAsia="宋体" w:hAnsi="inherit" w:cs="Times New Roman"/>
          <w:spacing w:val="-2"/>
          <w:kern w:val="0"/>
          <w:sz w:val="20"/>
          <w:szCs w:val="20"/>
        </w:rPr>
        <w:t>以禁用现有的配置服务器属性源。</w:t>
      </w:r>
    </w:p>
    <w:p w:rsidR="00802B9E" w:rsidRPr="00802B9E" w:rsidRDefault="00802B9E" w:rsidP="00802B9E">
      <w:pPr>
        <w:widowControl/>
        <w:numPr>
          <w:ilvl w:val="0"/>
          <w:numId w:val="5"/>
        </w:numPr>
        <w:spacing w:after="150"/>
        <w:ind w:left="420"/>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使用</w:t>
      </w:r>
      <w:r w:rsidRPr="00802B9E">
        <w:rPr>
          <w:rFonts w:ascii="Courier New" w:eastAsia="宋体" w:hAnsi="Courier New" w:cs="Courier New"/>
          <w:kern w:val="0"/>
          <w:sz w:val="19"/>
        </w:rPr>
        <w:t>PropertySourceLocator</w:t>
      </w:r>
      <w:r w:rsidRPr="00802B9E">
        <w:rPr>
          <w:rFonts w:ascii="inherit" w:eastAsia="宋体" w:hAnsi="inherit" w:cs="Times New Roman"/>
          <w:spacing w:val="-2"/>
          <w:kern w:val="0"/>
          <w:sz w:val="20"/>
          <w:szCs w:val="20"/>
        </w:rPr>
        <w:t>的实现创建一个新的配置</w:t>
      </w:r>
      <w:r w:rsidRPr="00802B9E">
        <w:rPr>
          <w:rFonts w:ascii="inherit" w:eastAsia="宋体" w:hAnsi="inherit" w:cs="Times New Roman"/>
          <w:spacing w:val="-2"/>
          <w:kern w:val="0"/>
          <w:sz w:val="20"/>
          <w:szCs w:val="20"/>
        </w:rPr>
        <w:t>bean</w:t>
      </w:r>
      <w:r w:rsidRPr="00802B9E">
        <w:rPr>
          <w:rFonts w:ascii="inherit" w:eastAsia="宋体" w:hAnsi="inherit" w:cs="Times New Roman"/>
          <w:spacing w:val="-2"/>
          <w:kern w:val="0"/>
          <w:sz w:val="20"/>
          <w:szCs w:val="20"/>
        </w:rPr>
        <w:t>。</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CustomConfigServiceBootstrapConfiguration.java</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@Configuration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lastRenderedPageBreak/>
        <w:t>public class CustomConfigServiceBootstrapConfiguration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@Bean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public ConfigClientProperties configClientProperties()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ConfigClientProperties client = new ConfigClientProperties(this.environment);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client.setEnabled(false);</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return client;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@Bean</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public ConfigServicePropertySourceLocator configServicePropertySourceLocator()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ConfigClientProperties clientProperties = configClientProperties();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ConfigServicePropertySourceLocator configServicePropertySourceLocator =  new ConfigServicePropertySourceLocator(clientProperties);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configServicePropertySourceLocator.setRestTemplate(customRestTemplate(clientProperties));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return configServicePropertySourceLocator;</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w:t>
      </w:r>
    </w:p>
    <w:p w:rsidR="00802B9E" w:rsidRPr="00802B9E" w:rsidRDefault="00802B9E" w:rsidP="00802B9E">
      <w:pPr>
        <w:widowControl/>
        <w:numPr>
          <w:ilvl w:val="0"/>
          <w:numId w:val="6"/>
        </w:numPr>
        <w:spacing w:after="150"/>
        <w:ind w:left="420"/>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在</w:t>
      </w:r>
      <w:r w:rsidRPr="00802B9E">
        <w:rPr>
          <w:rFonts w:ascii="Courier New" w:eastAsia="宋体" w:hAnsi="Courier New" w:cs="Courier New"/>
          <w:kern w:val="0"/>
          <w:sz w:val="19"/>
        </w:rPr>
        <w:t>resources/META-INF</w:t>
      </w:r>
      <w:r w:rsidRPr="00802B9E">
        <w:rPr>
          <w:rFonts w:ascii="inherit" w:eastAsia="宋体" w:hAnsi="inherit" w:cs="Times New Roman"/>
          <w:spacing w:val="-2"/>
          <w:kern w:val="0"/>
          <w:sz w:val="20"/>
          <w:szCs w:val="20"/>
        </w:rPr>
        <w:t>中创建一个名为</w:t>
      </w:r>
      <w:r w:rsidRPr="00802B9E">
        <w:rPr>
          <w:rFonts w:ascii="Courier New" w:eastAsia="宋体" w:hAnsi="Courier New" w:cs="Courier New"/>
          <w:kern w:val="0"/>
          <w:sz w:val="19"/>
        </w:rPr>
        <w:t>spring.factories</w:t>
      </w:r>
      <w:r w:rsidRPr="00802B9E">
        <w:rPr>
          <w:rFonts w:ascii="inherit" w:eastAsia="宋体" w:hAnsi="inherit" w:cs="Times New Roman"/>
          <w:spacing w:val="-2"/>
          <w:kern w:val="0"/>
          <w:sz w:val="20"/>
          <w:szCs w:val="20"/>
        </w:rPr>
        <w:t>的文件，并指定您的自定义配置。</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spring.factorties</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org.springframework.cloud.bootstrap.BootstrapConfiguration = com.my.config.client.CustomConfigServiceBootstrapConfiguration</w:t>
      </w:r>
    </w:p>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t>Vault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当使用</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作为配置服务器的后端时，客户端将需要为服务器提供令牌以从</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中检索值。可以通过在</w:t>
      </w:r>
      <w:r w:rsidRPr="00802B9E">
        <w:rPr>
          <w:rFonts w:ascii="Courier New" w:eastAsia="宋体" w:hAnsi="Courier New" w:cs="Courier New"/>
          <w:kern w:val="0"/>
          <w:sz w:val="19"/>
        </w:rPr>
        <w:t>bootstrap.yml</w:t>
      </w:r>
      <w:r w:rsidRPr="00802B9E">
        <w:rPr>
          <w:rFonts w:ascii="inherit" w:eastAsia="宋体" w:hAnsi="inherit" w:cs="Times New Roman"/>
          <w:spacing w:val="-2"/>
          <w:kern w:val="0"/>
          <w:sz w:val="20"/>
          <w:szCs w:val="20"/>
        </w:rPr>
        <w:t>中设置</w:t>
      </w:r>
      <w:r w:rsidRPr="00802B9E">
        <w:rPr>
          <w:rFonts w:ascii="Courier New" w:eastAsia="宋体" w:hAnsi="Courier New" w:cs="Courier New"/>
          <w:kern w:val="0"/>
          <w:sz w:val="19"/>
        </w:rPr>
        <w:t>spring.cloud.config.token</w:t>
      </w:r>
      <w:r w:rsidRPr="00802B9E">
        <w:rPr>
          <w:rFonts w:ascii="inherit" w:eastAsia="宋体" w:hAnsi="inherit" w:cs="Times New Roman"/>
          <w:spacing w:val="-2"/>
          <w:kern w:val="0"/>
          <w:sz w:val="20"/>
          <w:szCs w:val="20"/>
        </w:rPr>
        <w:t>来在客户端中提供此令牌。</w:t>
      </w:r>
    </w:p>
    <w:p w:rsidR="00802B9E" w:rsidRPr="00802B9E" w:rsidRDefault="00802B9E" w:rsidP="00802B9E">
      <w:pPr>
        <w:widowControl/>
        <w:jc w:val="left"/>
        <w:rPr>
          <w:rFonts w:ascii="Times New Roman" w:eastAsia="宋体" w:hAnsi="Times New Roman" w:cs="Times New Roman"/>
          <w:i/>
          <w:iCs/>
          <w:color w:val="7A2518"/>
          <w:kern w:val="0"/>
          <w:sz w:val="20"/>
          <w:szCs w:val="20"/>
        </w:rPr>
      </w:pPr>
      <w:r w:rsidRPr="00802B9E">
        <w:rPr>
          <w:rFonts w:ascii="Times New Roman" w:eastAsia="宋体" w:hAnsi="Times New Roman" w:cs="Times New Roman"/>
          <w:i/>
          <w:iCs/>
          <w:color w:val="7A2518"/>
          <w:kern w:val="0"/>
          <w:sz w:val="20"/>
          <w:szCs w:val="20"/>
        </w:rPr>
        <w:t>bootstrap.yml</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spring: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cloud:</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 xml:space="preserve">    config:</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 xml:space="preserve">      token: YourVaultToken</w:t>
      </w:r>
    </w:p>
    <w:p w:rsidR="00802B9E" w:rsidRPr="00802B9E" w:rsidRDefault="00802B9E" w:rsidP="00802B9E">
      <w:pPr>
        <w:widowControl/>
        <w:spacing w:before="240" w:after="120"/>
        <w:jc w:val="left"/>
        <w:outlineLvl w:val="2"/>
        <w:rPr>
          <w:rFonts w:ascii="Open Sans" w:eastAsia="宋体" w:hAnsi="Open Sans" w:cs="Open Sans"/>
          <w:color w:val="BA3925"/>
          <w:kern w:val="0"/>
          <w:sz w:val="34"/>
          <w:szCs w:val="34"/>
        </w:rPr>
      </w:pPr>
      <w:r w:rsidRPr="00802B9E">
        <w:rPr>
          <w:rFonts w:ascii="Open Sans" w:eastAsia="宋体" w:hAnsi="Open Sans" w:cs="Open Sans"/>
          <w:color w:val="BA3925"/>
          <w:kern w:val="0"/>
          <w:sz w:val="34"/>
          <w:szCs w:val="34"/>
        </w:rPr>
        <w:t>Vault</w:t>
      </w:r>
    </w:p>
    <w:p w:rsidR="00802B9E" w:rsidRPr="00802B9E" w:rsidRDefault="00802B9E" w:rsidP="00802B9E">
      <w:pPr>
        <w:widowControl/>
        <w:spacing w:before="240" w:after="120"/>
        <w:jc w:val="left"/>
        <w:outlineLvl w:val="3"/>
        <w:rPr>
          <w:rFonts w:ascii="Open Sans" w:eastAsia="宋体" w:hAnsi="Open Sans" w:cs="Open Sans"/>
          <w:color w:val="BA3925"/>
          <w:kern w:val="0"/>
          <w:sz w:val="29"/>
          <w:szCs w:val="29"/>
        </w:rPr>
      </w:pPr>
      <w:r w:rsidRPr="00802B9E">
        <w:rPr>
          <w:rFonts w:ascii="Open Sans" w:eastAsia="宋体" w:hAnsi="Open Sans" w:cs="Open Sans"/>
          <w:color w:val="BA3925"/>
          <w:kern w:val="0"/>
          <w:sz w:val="29"/>
          <w:szCs w:val="29"/>
        </w:rPr>
        <w:lastRenderedPageBreak/>
        <w:t>嵌套密钥在</w:t>
      </w:r>
      <w:r w:rsidRPr="00802B9E">
        <w:rPr>
          <w:rFonts w:ascii="Open Sans" w:eastAsia="宋体" w:hAnsi="Open Sans" w:cs="Open Sans"/>
          <w:color w:val="BA3925"/>
          <w:kern w:val="0"/>
          <w:sz w:val="29"/>
          <w:szCs w:val="29"/>
        </w:rPr>
        <w:t>Vault</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支持将键嵌入存储在</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中的值。例如</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Courier New" w:eastAsia="宋体" w:hAnsi="Courier New" w:cs="Courier New"/>
          <w:kern w:val="0"/>
          <w:sz w:val="19"/>
        </w:rPr>
        <w:t>echo -n '{"appA": {"secret": "appAsecret"}, "bar": "baz"}' | vault write secret/myapp -</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此命令会将</w:t>
      </w:r>
      <w:r w:rsidRPr="00802B9E">
        <w:rPr>
          <w:rFonts w:ascii="inherit" w:eastAsia="宋体" w:hAnsi="inherit" w:cs="Times New Roman"/>
          <w:spacing w:val="-2"/>
          <w:kern w:val="0"/>
          <w:sz w:val="20"/>
          <w:szCs w:val="20"/>
        </w:rPr>
        <w:t>JSON</w:t>
      </w:r>
      <w:r w:rsidRPr="00802B9E">
        <w:rPr>
          <w:rFonts w:ascii="inherit" w:eastAsia="宋体" w:hAnsi="inherit" w:cs="Times New Roman"/>
          <w:spacing w:val="-2"/>
          <w:kern w:val="0"/>
          <w:sz w:val="20"/>
          <w:szCs w:val="20"/>
        </w:rPr>
        <w:t>对象写入您的</w:t>
      </w:r>
      <w:r w:rsidRPr="00802B9E">
        <w:rPr>
          <w:rFonts w:ascii="inherit" w:eastAsia="宋体" w:hAnsi="inherit" w:cs="Times New Roman"/>
          <w:spacing w:val="-2"/>
          <w:kern w:val="0"/>
          <w:sz w:val="20"/>
          <w:szCs w:val="20"/>
        </w:rPr>
        <w:t>Vault</w:t>
      </w:r>
      <w:r w:rsidRPr="00802B9E">
        <w:rPr>
          <w:rFonts w:ascii="inherit" w:eastAsia="宋体" w:hAnsi="inherit" w:cs="Times New Roman"/>
          <w:spacing w:val="-2"/>
          <w:kern w:val="0"/>
          <w:sz w:val="20"/>
          <w:szCs w:val="20"/>
        </w:rPr>
        <w:t>。要在</w:t>
      </w:r>
      <w:r w:rsidRPr="00802B9E">
        <w:rPr>
          <w:rFonts w:ascii="inherit" w:eastAsia="宋体" w:hAnsi="inherit" w:cs="Times New Roman"/>
          <w:spacing w:val="-2"/>
          <w:kern w:val="0"/>
          <w:sz w:val="20"/>
          <w:szCs w:val="20"/>
        </w:rPr>
        <w:t>Spring</w:t>
      </w:r>
      <w:r w:rsidRPr="00802B9E">
        <w:rPr>
          <w:rFonts w:ascii="inherit" w:eastAsia="宋体" w:hAnsi="inherit" w:cs="Times New Roman"/>
          <w:spacing w:val="-2"/>
          <w:kern w:val="0"/>
          <w:sz w:val="20"/>
          <w:szCs w:val="20"/>
        </w:rPr>
        <w:t>中访问这些值，您将使用传统的点（。）注释。例如</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rPr>
      </w:pPr>
      <w:r w:rsidRPr="00802B9E">
        <w:rPr>
          <w:rFonts w:ascii="Courier New" w:eastAsia="宋体" w:hAnsi="Courier New" w:cs="Courier New"/>
          <w:kern w:val="0"/>
          <w:sz w:val="20"/>
        </w:rPr>
        <w:t>@Value("${appA.secret}")</w:t>
      </w:r>
    </w:p>
    <w:p w:rsidR="00802B9E" w:rsidRPr="00802B9E" w:rsidRDefault="00802B9E" w:rsidP="00802B9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802B9E">
        <w:rPr>
          <w:rFonts w:ascii="Courier New" w:eastAsia="宋体" w:hAnsi="Courier New" w:cs="Courier New"/>
          <w:kern w:val="0"/>
          <w:sz w:val="20"/>
        </w:rPr>
        <w:t>String name = "World";</w:t>
      </w:r>
    </w:p>
    <w:p w:rsidR="00802B9E" w:rsidRPr="00802B9E" w:rsidRDefault="00802B9E" w:rsidP="00802B9E">
      <w:pPr>
        <w:widowControl/>
        <w:spacing w:before="100" w:beforeAutospacing="1" w:after="100" w:afterAutospacing="1"/>
        <w:jc w:val="left"/>
        <w:rPr>
          <w:rFonts w:ascii="inherit" w:eastAsia="宋体" w:hAnsi="inherit" w:cs="Times New Roman"/>
          <w:spacing w:val="-2"/>
          <w:kern w:val="0"/>
          <w:sz w:val="20"/>
          <w:szCs w:val="20"/>
        </w:rPr>
      </w:pPr>
      <w:r w:rsidRPr="00802B9E">
        <w:rPr>
          <w:rFonts w:ascii="inherit" w:eastAsia="宋体" w:hAnsi="inherit" w:cs="Times New Roman"/>
          <w:spacing w:val="-2"/>
          <w:kern w:val="0"/>
          <w:sz w:val="20"/>
          <w:szCs w:val="20"/>
        </w:rPr>
        <w:t>上述代码将</w:t>
      </w:r>
      <w:r w:rsidRPr="00802B9E">
        <w:rPr>
          <w:rFonts w:ascii="Courier New" w:eastAsia="宋体" w:hAnsi="Courier New" w:cs="Courier New"/>
          <w:kern w:val="0"/>
          <w:sz w:val="19"/>
        </w:rPr>
        <w:t>name</w:t>
      </w:r>
      <w:r w:rsidRPr="00802B9E">
        <w:rPr>
          <w:rFonts w:ascii="inherit" w:eastAsia="宋体" w:hAnsi="inherit" w:cs="Times New Roman"/>
          <w:spacing w:val="-2"/>
          <w:kern w:val="0"/>
          <w:sz w:val="20"/>
          <w:szCs w:val="20"/>
        </w:rPr>
        <w:t>变量设置为</w:t>
      </w:r>
      <w:r w:rsidRPr="00802B9E">
        <w:rPr>
          <w:rFonts w:ascii="Courier New" w:eastAsia="宋体" w:hAnsi="Courier New" w:cs="Courier New"/>
          <w:kern w:val="0"/>
          <w:sz w:val="19"/>
        </w:rPr>
        <w:t>appAsecret</w:t>
      </w:r>
      <w:r w:rsidRPr="00802B9E">
        <w:rPr>
          <w:rFonts w:ascii="inherit" w:eastAsia="宋体" w:hAnsi="inherit" w:cs="Times New Roman"/>
          <w:spacing w:val="-2"/>
          <w:kern w:val="0"/>
          <w:sz w:val="20"/>
          <w:szCs w:val="20"/>
        </w:rPr>
        <w:t>。</w:t>
      </w:r>
    </w:p>
    <w:p w:rsidR="0054577A" w:rsidRDefault="0054577A"/>
    <w:sectPr w:rsidR="005457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D6E" w:rsidRDefault="00B42D6E" w:rsidP="00802B9E">
      <w:r>
        <w:separator/>
      </w:r>
    </w:p>
  </w:endnote>
  <w:endnote w:type="continuationSeparator" w:id="1">
    <w:p w:rsidR="00B42D6E" w:rsidRDefault="00B42D6E" w:rsidP="00802B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D6E" w:rsidRDefault="00B42D6E" w:rsidP="00802B9E">
      <w:r>
        <w:separator/>
      </w:r>
    </w:p>
  </w:footnote>
  <w:footnote w:type="continuationSeparator" w:id="1">
    <w:p w:rsidR="00B42D6E" w:rsidRDefault="00B42D6E" w:rsidP="00802B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A400A"/>
    <w:multiLevelType w:val="multilevel"/>
    <w:tmpl w:val="038A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85CBE"/>
    <w:multiLevelType w:val="multilevel"/>
    <w:tmpl w:val="780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F27368"/>
    <w:multiLevelType w:val="multilevel"/>
    <w:tmpl w:val="80D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F4FC2"/>
    <w:multiLevelType w:val="multilevel"/>
    <w:tmpl w:val="1B48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474C8A"/>
    <w:multiLevelType w:val="multilevel"/>
    <w:tmpl w:val="1DBC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B6C4D"/>
    <w:multiLevelType w:val="multilevel"/>
    <w:tmpl w:val="2B3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577A"/>
    <w:rsid w:val="00111F35"/>
    <w:rsid w:val="0054577A"/>
    <w:rsid w:val="00802B9E"/>
    <w:rsid w:val="00B42D6E"/>
    <w:rsid w:val="00D038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2B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2B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2B9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02B9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02B9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2B9E"/>
    <w:rPr>
      <w:rFonts w:ascii="宋体" w:eastAsia="宋体" w:hAnsi="宋体" w:cs="宋体"/>
      <w:b/>
      <w:bCs/>
      <w:kern w:val="36"/>
      <w:sz w:val="48"/>
      <w:szCs w:val="48"/>
    </w:rPr>
  </w:style>
  <w:style w:type="character" w:customStyle="1" w:styleId="2Char">
    <w:name w:val="标题 2 Char"/>
    <w:basedOn w:val="a0"/>
    <w:link w:val="2"/>
    <w:uiPriority w:val="9"/>
    <w:rsid w:val="00802B9E"/>
    <w:rPr>
      <w:rFonts w:ascii="宋体" w:eastAsia="宋体" w:hAnsi="宋体" w:cs="宋体"/>
      <w:b/>
      <w:bCs/>
      <w:kern w:val="0"/>
      <w:sz w:val="36"/>
      <w:szCs w:val="36"/>
    </w:rPr>
  </w:style>
  <w:style w:type="character" w:customStyle="1" w:styleId="3Char">
    <w:name w:val="标题 3 Char"/>
    <w:basedOn w:val="a0"/>
    <w:link w:val="3"/>
    <w:uiPriority w:val="9"/>
    <w:rsid w:val="00802B9E"/>
    <w:rPr>
      <w:rFonts w:ascii="宋体" w:eastAsia="宋体" w:hAnsi="宋体" w:cs="宋体"/>
      <w:b/>
      <w:bCs/>
      <w:kern w:val="0"/>
      <w:sz w:val="27"/>
      <w:szCs w:val="27"/>
    </w:rPr>
  </w:style>
  <w:style w:type="character" w:customStyle="1" w:styleId="4Char">
    <w:name w:val="标题 4 Char"/>
    <w:basedOn w:val="a0"/>
    <w:link w:val="4"/>
    <w:uiPriority w:val="9"/>
    <w:rsid w:val="00802B9E"/>
    <w:rPr>
      <w:rFonts w:ascii="宋体" w:eastAsia="宋体" w:hAnsi="宋体" w:cs="宋体"/>
      <w:b/>
      <w:bCs/>
      <w:kern w:val="0"/>
      <w:sz w:val="24"/>
      <w:szCs w:val="24"/>
    </w:rPr>
  </w:style>
  <w:style w:type="character" w:customStyle="1" w:styleId="5Char">
    <w:name w:val="标题 5 Char"/>
    <w:basedOn w:val="a0"/>
    <w:link w:val="5"/>
    <w:uiPriority w:val="9"/>
    <w:rsid w:val="00802B9E"/>
    <w:rPr>
      <w:rFonts w:ascii="宋体" w:eastAsia="宋体" w:hAnsi="宋体" w:cs="宋体"/>
      <w:b/>
      <w:bCs/>
      <w:kern w:val="0"/>
      <w:sz w:val="20"/>
      <w:szCs w:val="20"/>
    </w:rPr>
  </w:style>
  <w:style w:type="paragraph" w:styleId="a3">
    <w:name w:val="header"/>
    <w:basedOn w:val="a"/>
    <w:link w:val="Char"/>
    <w:uiPriority w:val="99"/>
    <w:semiHidden/>
    <w:unhideWhenUsed/>
    <w:rsid w:val="00802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2B9E"/>
    <w:rPr>
      <w:sz w:val="18"/>
      <w:szCs w:val="18"/>
    </w:rPr>
  </w:style>
  <w:style w:type="paragraph" w:styleId="a4">
    <w:name w:val="footer"/>
    <w:basedOn w:val="a"/>
    <w:link w:val="Char0"/>
    <w:uiPriority w:val="99"/>
    <w:semiHidden/>
    <w:unhideWhenUsed/>
    <w:rsid w:val="00802B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2B9E"/>
    <w:rPr>
      <w:sz w:val="18"/>
      <w:szCs w:val="18"/>
    </w:rPr>
  </w:style>
  <w:style w:type="character" w:styleId="a5">
    <w:name w:val="Hyperlink"/>
    <w:basedOn w:val="a0"/>
    <w:uiPriority w:val="99"/>
    <w:semiHidden/>
    <w:unhideWhenUsed/>
    <w:rsid w:val="00802B9E"/>
    <w:rPr>
      <w:color w:val="0000FF"/>
      <w:u w:val="single"/>
    </w:rPr>
  </w:style>
  <w:style w:type="paragraph" w:styleId="a6">
    <w:name w:val="Normal (Web)"/>
    <w:basedOn w:val="a"/>
    <w:uiPriority w:val="99"/>
    <w:semiHidden/>
    <w:unhideWhenUsed/>
    <w:rsid w:val="00802B9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02B9E"/>
    <w:rPr>
      <w:b/>
      <w:bCs/>
    </w:rPr>
  </w:style>
  <w:style w:type="character" w:styleId="HTML">
    <w:name w:val="HTML Code"/>
    <w:basedOn w:val="a0"/>
    <w:uiPriority w:val="99"/>
    <w:semiHidden/>
    <w:unhideWhenUsed/>
    <w:rsid w:val="00802B9E"/>
    <w:rPr>
      <w:rFonts w:ascii="宋体" w:eastAsia="宋体" w:hAnsi="宋体" w:cs="宋体"/>
      <w:sz w:val="24"/>
      <w:szCs w:val="24"/>
    </w:rPr>
  </w:style>
  <w:style w:type="paragraph" w:styleId="HTML0">
    <w:name w:val="HTML Preformatted"/>
    <w:basedOn w:val="a"/>
    <w:link w:val="HTMLChar"/>
    <w:uiPriority w:val="99"/>
    <w:unhideWhenUsed/>
    <w:rsid w:val="00802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02B9E"/>
    <w:rPr>
      <w:rFonts w:ascii="宋体" w:eastAsia="宋体" w:hAnsi="宋体" w:cs="宋体"/>
      <w:kern w:val="0"/>
      <w:sz w:val="24"/>
      <w:szCs w:val="24"/>
    </w:rPr>
  </w:style>
  <w:style w:type="paragraph" w:customStyle="1" w:styleId="tableblock">
    <w:name w:val="tableblock"/>
    <w:basedOn w:val="a"/>
    <w:rsid w:val="00802B9E"/>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Char1"/>
    <w:uiPriority w:val="99"/>
    <w:semiHidden/>
    <w:unhideWhenUsed/>
    <w:rsid w:val="00802B9E"/>
    <w:rPr>
      <w:rFonts w:ascii="宋体" w:eastAsia="宋体"/>
      <w:sz w:val="18"/>
      <w:szCs w:val="18"/>
    </w:rPr>
  </w:style>
  <w:style w:type="character" w:customStyle="1" w:styleId="Char1">
    <w:name w:val="文档结构图 Char"/>
    <w:basedOn w:val="a0"/>
    <w:link w:val="a8"/>
    <w:uiPriority w:val="99"/>
    <w:semiHidden/>
    <w:rsid w:val="00802B9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5930226">
      <w:bodyDiv w:val="1"/>
      <w:marLeft w:val="0"/>
      <w:marRight w:val="0"/>
      <w:marTop w:val="0"/>
      <w:marBottom w:val="0"/>
      <w:divBdr>
        <w:top w:val="none" w:sz="0" w:space="0" w:color="auto"/>
        <w:left w:val="none" w:sz="0" w:space="0" w:color="auto"/>
        <w:bottom w:val="none" w:sz="0" w:space="0" w:color="auto"/>
        <w:right w:val="none" w:sz="0" w:space="0" w:color="auto"/>
      </w:divBdr>
      <w:divsChild>
        <w:div w:id="1985305866">
          <w:marLeft w:val="0"/>
          <w:marRight w:val="0"/>
          <w:marTop w:val="0"/>
          <w:marBottom w:val="0"/>
          <w:divBdr>
            <w:top w:val="none" w:sz="0" w:space="0" w:color="auto"/>
            <w:left w:val="none" w:sz="0" w:space="0" w:color="auto"/>
            <w:bottom w:val="none" w:sz="0" w:space="0" w:color="auto"/>
            <w:right w:val="none" w:sz="0" w:space="0" w:color="auto"/>
          </w:divBdr>
          <w:divsChild>
            <w:div w:id="2102605621">
              <w:marLeft w:val="0"/>
              <w:marRight w:val="0"/>
              <w:marTop w:val="100"/>
              <w:marBottom w:val="0"/>
              <w:divBdr>
                <w:top w:val="single" w:sz="4" w:space="0" w:color="DDDDD8"/>
                <w:left w:val="none" w:sz="0" w:space="0" w:color="auto"/>
                <w:bottom w:val="single" w:sz="4" w:space="6" w:color="EFEFED"/>
                <w:right w:val="none" w:sz="0" w:space="0" w:color="auto"/>
              </w:divBdr>
              <w:divsChild>
                <w:div w:id="455148782">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224222498">
          <w:marLeft w:val="0"/>
          <w:marRight w:val="0"/>
          <w:marTop w:val="300"/>
          <w:marBottom w:val="0"/>
          <w:divBdr>
            <w:top w:val="none" w:sz="0" w:space="0" w:color="auto"/>
            <w:left w:val="none" w:sz="0" w:space="0" w:color="auto"/>
            <w:bottom w:val="none" w:sz="0" w:space="0" w:color="auto"/>
            <w:right w:val="none" w:sz="0" w:space="0" w:color="auto"/>
          </w:divBdr>
          <w:divsChild>
            <w:div w:id="423037639">
              <w:marLeft w:val="0"/>
              <w:marRight w:val="0"/>
              <w:marTop w:val="0"/>
              <w:marBottom w:val="0"/>
              <w:divBdr>
                <w:top w:val="none" w:sz="0" w:space="0" w:color="auto"/>
                <w:left w:val="none" w:sz="0" w:space="0" w:color="auto"/>
                <w:bottom w:val="none" w:sz="0" w:space="0" w:color="auto"/>
                <w:right w:val="none" w:sz="0" w:space="0" w:color="auto"/>
              </w:divBdr>
              <w:divsChild>
                <w:div w:id="1531839963">
                  <w:marLeft w:val="0"/>
                  <w:marRight w:val="0"/>
                  <w:marTop w:val="0"/>
                  <w:marBottom w:val="0"/>
                  <w:divBdr>
                    <w:top w:val="none" w:sz="0" w:space="0" w:color="auto"/>
                    <w:left w:val="none" w:sz="0" w:space="0" w:color="auto"/>
                    <w:bottom w:val="none" w:sz="0" w:space="0" w:color="auto"/>
                    <w:right w:val="none" w:sz="0" w:space="0" w:color="auto"/>
                  </w:divBdr>
                  <w:divsChild>
                    <w:div w:id="1867325523">
                      <w:marLeft w:val="0"/>
                      <w:marRight w:val="0"/>
                      <w:marTop w:val="0"/>
                      <w:marBottom w:val="0"/>
                      <w:divBdr>
                        <w:top w:val="none" w:sz="0" w:space="0" w:color="auto"/>
                        <w:left w:val="none" w:sz="0" w:space="0" w:color="auto"/>
                        <w:bottom w:val="none" w:sz="0" w:space="0" w:color="auto"/>
                        <w:right w:val="none" w:sz="0" w:space="0" w:color="auto"/>
                      </w:divBdr>
                    </w:div>
                    <w:div w:id="846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381">
              <w:marLeft w:val="0"/>
              <w:marRight w:val="0"/>
              <w:marTop w:val="0"/>
              <w:marBottom w:val="0"/>
              <w:divBdr>
                <w:top w:val="none" w:sz="0" w:space="0" w:color="auto"/>
                <w:left w:val="none" w:sz="0" w:space="0" w:color="auto"/>
                <w:bottom w:val="none" w:sz="0" w:space="0" w:color="auto"/>
                <w:right w:val="none" w:sz="0" w:space="0" w:color="auto"/>
              </w:divBdr>
              <w:divsChild>
                <w:div w:id="2135753757">
                  <w:marLeft w:val="0"/>
                  <w:marRight w:val="0"/>
                  <w:marTop w:val="0"/>
                  <w:marBottom w:val="0"/>
                  <w:divBdr>
                    <w:top w:val="none" w:sz="0" w:space="0" w:color="auto"/>
                    <w:left w:val="none" w:sz="0" w:space="0" w:color="auto"/>
                    <w:bottom w:val="none" w:sz="0" w:space="0" w:color="auto"/>
                    <w:right w:val="none" w:sz="0" w:space="0" w:color="auto"/>
                  </w:divBdr>
                  <w:divsChild>
                    <w:div w:id="204636148">
                      <w:marLeft w:val="0"/>
                      <w:marRight w:val="0"/>
                      <w:marTop w:val="0"/>
                      <w:marBottom w:val="0"/>
                      <w:divBdr>
                        <w:top w:val="none" w:sz="0" w:space="0" w:color="auto"/>
                        <w:left w:val="none" w:sz="0" w:space="0" w:color="auto"/>
                        <w:bottom w:val="none" w:sz="0" w:space="0" w:color="auto"/>
                        <w:right w:val="none" w:sz="0" w:space="0" w:color="auto"/>
                      </w:divBdr>
                    </w:div>
                    <w:div w:id="419180569">
                      <w:marLeft w:val="0"/>
                      <w:marRight w:val="0"/>
                      <w:marTop w:val="0"/>
                      <w:marBottom w:val="300"/>
                      <w:divBdr>
                        <w:top w:val="none" w:sz="0" w:space="0" w:color="auto"/>
                        <w:left w:val="none" w:sz="0" w:space="0" w:color="auto"/>
                        <w:bottom w:val="none" w:sz="0" w:space="0" w:color="auto"/>
                        <w:right w:val="none" w:sz="0" w:space="0" w:color="auto"/>
                      </w:divBdr>
                      <w:divsChild>
                        <w:div w:id="1662536139">
                          <w:marLeft w:val="0"/>
                          <w:marRight w:val="0"/>
                          <w:marTop w:val="0"/>
                          <w:marBottom w:val="0"/>
                          <w:divBdr>
                            <w:top w:val="none" w:sz="0" w:space="0" w:color="auto"/>
                            <w:left w:val="none" w:sz="0" w:space="0" w:color="auto"/>
                            <w:bottom w:val="none" w:sz="0" w:space="0" w:color="auto"/>
                            <w:right w:val="none" w:sz="0" w:space="0" w:color="auto"/>
                          </w:divBdr>
                        </w:div>
                      </w:divsChild>
                    </w:div>
                    <w:div w:id="1005865178">
                      <w:marLeft w:val="0"/>
                      <w:marRight w:val="0"/>
                      <w:marTop w:val="0"/>
                      <w:marBottom w:val="0"/>
                      <w:divBdr>
                        <w:top w:val="none" w:sz="0" w:space="0" w:color="auto"/>
                        <w:left w:val="none" w:sz="0" w:space="0" w:color="auto"/>
                        <w:bottom w:val="none" w:sz="0" w:space="0" w:color="auto"/>
                        <w:right w:val="none" w:sz="0" w:space="0" w:color="auto"/>
                      </w:divBdr>
                    </w:div>
                    <w:div w:id="379548832">
                      <w:marLeft w:val="0"/>
                      <w:marRight w:val="0"/>
                      <w:marTop w:val="0"/>
                      <w:marBottom w:val="300"/>
                      <w:divBdr>
                        <w:top w:val="none" w:sz="0" w:space="0" w:color="auto"/>
                        <w:left w:val="none" w:sz="0" w:space="0" w:color="auto"/>
                        <w:bottom w:val="none" w:sz="0" w:space="0" w:color="auto"/>
                        <w:right w:val="none" w:sz="0" w:space="0" w:color="auto"/>
                      </w:divBdr>
                      <w:divsChild>
                        <w:div w:id="1704205558">
                          <w:marLeft w:val="0"/>
                          <w:marRight w:val="0"/>
                          <w:marTop w:val="0"/>
                          <w:marBottom w:val="0"/>
                          <w:divBdr>
                            <w:top w:val="none" w:sz="0" w:space="0" w:color="auto"/>
                            <w:left w:val="none" w:sz="0" w:space="0" w:color="auto"/>
                            <w:bottom w:val="none" w:sz="0" w:space="0" w:color="auto"/>
                            <w:right w:val="none" w:sz="0" w:space="0" w:color="auto"/>
                          </w:divBdr>
                        </w:div>
                      </w:divsChild>
                    </w:div>
                    <w:div w:id="1507331560">
                      <w:marLeft w:val="0"/>
                      <w:marRight w:val="0"/>
                      <w:marTop w:val="0"/>
                      <w:marBottom w:val="0"/>
                      <w:divBdr>
                        <w:top w:val="none" w:sz="0" w:space="0" w:color="auto"/>
                        <w:left w:val="none" w:sz="0" w:space="0" w:color="auto"/>
                        <w:bottom w:val="none" w:sz="0" w:space="0" w:color="auto"/>
                        <w:right w:val="none" w:sz="0" w:space="0" w:color="auto"/>
                      </w:divBdr>
                    </w:div>
                    <w:div w:id="14238738">
                      <w:marLeft w:val="0"/>
                      <w:marRight w:val="0"/>
                      <w:marTop w:val="0"/>
                      <w:marBottom w:val="0"/>
                      <w:divBdr>
                        <w:top w:val="none" w:sz="0" w:space="0" w:color="auto"/>
                        <w:left w:val="none" w:sz="0" w:space="0" w:color="auto"/>
                        <w:bottom w:val="none" w:sz="0" w:space="0" w:color="auto"/>
                        <w:right w:val="none" w:sz="0" w:space="0" w:color="auto"/>
                      </w:divBdr>
                    </w:div>
                    <w:div w:id="444887562">
                      <w:marLeft w:val="0"/>
                      <w:marRight w:val="0"/>
                      <w:marTop w:val="0"/>
                      <w:marBottom w:val="300"/>
                      <w:divBdr>
                        <w:top w:val="none" w:sz="0" w:space="0" w:color="auto"/>
                        <w:left w:val="none" w:sz="0" w:space="0" w:color="auto"/>
                        <w:bottom w:val="none" w:sz="0" w:space="0" w:color="auto"/>
                        <w:right w:val="none" w:sz="0" w:space="0" w:color="auto"/>
                      </w:divBdr>
                      <w:divsChild>
                        <w:div w:id="215624521">
                          <w:marLeft w:val="0"/>
                          <w:marRight w:val="0"/>
                          <w:marTop w:val="0"/>
                          <w:marBottom w:val="0"/>
                          <w:divBdr>
                            <w:top w:val="none" w:sz="0" w:space="0" w:color="auto"/>
                            <w:left w:val="none" w:sz="0" w:space="0" w:color="auto"/>
                            <w:bottom w:val="none" w:sz="0" w:space="0" w:color="auto"/>
                            <w:right w:val="none" w:sz="0" w:space="0" w:color="auto"/>
                          </w:divBdr>
                        </w:div>
                      </w:divsChild>
                    </w:div>
                    <w:div w:id="495145231">
                      <w:marLeft w:val="0"/>
                      <w:marRight w:val="0"/>
                      <w:marTop w:val="0"/>
                      <w:marBottom w:val="0"/>
                      <w:divBdr>
                        <w:top w:val="none" w:sz="0" w:space="0" w:color="auto"/>
                        <w:left w:val="none" w:sz="0" w:space="0" w:color="auto"/>
                        <w:bottom w:val="none" w:sz="0" w:space="0" w:color="auto"/>
                        <w:right w:val="none" w:sz="0" w:space="0" w:color="auto"/>
                      </w:divBdr>
                    </w:div>
                    <w:div w:id="1150101096">
                      <w:marLeft w:val="0"/>
                      <w:marRight w:val="0"/>
                      <w:marTop w:val="0"/>
                      <w:marBottom w:val="0"/>
                      <w:divBdr>
                        <w:top w:val="none" w:sz="0" w:space="0" w:color="auto"/>
                        <w:left w:val="none" w:sz="0" w:space="0" w:color="auto"/>
                        <w:bottom w:val="none" w:sz="0" w:space="0" w:color="auto"/>
                        <w:right w:val="none" w:sz="0" w:space="0" w:color="auto"/>
                      </w:divBdr>
                    </w:div>
                    <w:div w:id="609436365">
                      <w:marLeft w:val="0"/>
                      <w:marRight w:val="0"/>
                      <w:marTop w:val="0"/>
                      <w:marBottom w:val="300"/>
                      <w:divBdr>
                        <w:top w:val="none" w:sz="0" w:space="0" w:color="auto"/>
                        <w:left w:val="none" w:sz="0" w:space="0" w:color="auto"/>
                        <w:bottom w:val="none" w:sz="0" w:space="0" w:color="auto"/>
                        <w:right w:val="none" w:sz="0" w:space="0" w:color="auto"/>
                      </w:divBdr>
                      <w:divsChild>
                        <w:div w:id="1921140288">
                          <w:marLeft w:val="0"/>
                          <w:marRight w:val="0"/>
                          <w:marTop w:val="0"/>
                          <w:marBottom w:val="0"/>
                          <w:divBdr>
                            <w:top w:val="none" w:sz="0" w:space="0" w:color="auto"/>
                            <w:left w:val="none" w:sz="0" w:space="0" w:color="auto"/>
                            <w:bottom w:val="none" w:sz="0" w:space="0" w:color="auto"/>
                            <w:right w:val="none" w:sz="0" w:space="0" w:color="auto"/>
                          </w:divBdr>
                        </w:div>
                      </w:divsChild>
                    </w:div>
                    <w:div w:id="424690082">
                      <w:marLeft w:val="0"/>
                      <w:marRight w:val="0"/>
                      <w:marTop w:val="0"/>
                      <w:marBottom w:val="0"/>
                      <w:divBdr>
                        <w:top w:val="none" w:sz="0" w:space="0" w:color="auto"/>
                        <w:left w:val="none" w:sz="0" w:space="0" w:color="auto"/>
                        <w:bottom w:val="none" w:sz="0" w:space="0" w:color="auto"/>
                        <w:right w:val="none" w:sz="0" w:space="0" w:color="auto"/>
                      </w:divBdr>
                      <w:divsChild>
                        <w:div w:id="1291667445">
                          <w:marLeft w:val="0"/>
                          <w:marRight w:val="0"/>
                          <w:marTop w:val="0"/>
                          <w:marBottom w:val="0"/>
                          <w:divBdr>
                            <w:top w:val="none" w:sz="0" w:space="0" w:color="auto"/>
                            <w:left w:val="none" w:sz="0" w:space="0" w:color="auto"/>
                            <w:bottom w:val="none" w:sz="0" w:space="0" w:color="auto"/>
                            <w:right w:val="none" w:sz="0" w:space="0" w:color="auto"/>
                          </w:divBdr>
                        </w:div>
                        <w:div w:id="1504274745">
                          <w:marLeft w:val="0"/>
                          <w:marRight w:val="0"/>
                          <w:marTop w:val="0"/>
                          <w:marBottom w:val="300"/>
                          <w:divBdr>
                            <w:top w:val="none" w:sz="0" w:space="0" w:color="auto"/>
                            <w:left w:val="none" w:sz="0" w:space="0" w:color="auto"/>
                            <w:bottom w:val="none" w:sz="0" w:space="0" w:color="auto"/>
                            <w:right w:val="none" w:sz="0" w:space="0" w:color="auto"/>
                          </w:divBdr>
                          <w:divsChild>
                            <w:div w:id="371461868">
                              <w:marLeft w:val="0"/>
                              <w:marRight w:val="0"/>
                              <w:marTop w:val="0"/>
                              <w:marBottom w:val="60"/>
                              <w:divBdr>
                                <w:top w:val="none" w:sz="0" w:space="0" w:color="auto"/>
                                <w:left w:val="none" w:sz="0" w:space="0" w:color="auto"/>
                                <w:bottom w:val="none" w:sz="0" w:space="0" w:color="auto"/>
                                <w:right w:val="none" w:sz="0" w:space="0" w:color="auto"/>
                              </w:divBdr>
                            </w:div>
                            <w:div w:id="1828588527">
                              <w:marLeft w:val="0"/>
                              <w:marRight w:val="0"/>
                              <w:marTop w:val="0"/>
                              <w:marBottom w:val="0"/>
                              <w:divBdr>
                                <w:top w:val="none" w:sz="0" w:space="0" w:color="auto"/>
                                <w:left w:val="none" w:sz="0" w:space="0" w:color="auto"/>
                                <w:bottom w:val="none" w:sz="0" w:space="0" w:color="auto"/>
                                <w:right w:val="none" w:sz="0" w:space="0" w:color="auto"/>
                              </w:divBdr>
                            </w:div>
                          </w:divsChild>
                        </w:div>
                        <w:div w:id="1173491894">
                          <w:marLeft w:val="0"/>
                          <w:marRight w:val="0"/>
                          <w:marTop w:val="0"/>
                          <w:marBottom w:val="0"/>
                          <w:divBdr>
                            <w:top w:val="none" w:sz="0" w:space="0" w:color="auto"/>
                            <w:left w:val="none" w:sz="0" w:space="0" w:color="auto"/>
                            <w:bottom w:val="none" w:sz="0" w:space="0" w:color="auto"/>
                            <w:right w:val="none" w:sz="0" w:space="0" w:color="auto"/>
                          </w:divBdr>
                        </w:div>
                        <w:div w:id="1256280412">
                          <w:marLeft w:val="0"/>
                          <w:marRight w:val="0"/>
                          <w:marTop w:val="0"/>
                          <w:marBottom w:val="300"/>
                          <w:divBdr>
                            <w:top w:val="none" w:sz="0" w:space="0" w:color="auto"/>
                            <w:left w:val="none" w:sz="0" w:space="0" w:color="auto"/>
                            <w:bottom w:val="none" w:sz="0" w:space="0" w:color="auto"/>
                            <w:right w:val="none" w:sz="0" w:space="0" w:color="auto"/>
                          </w:divBdr>
                          <w:divsChild>
                            <w:div w:id="706371759">
                              <w:marLeft w:val="0"/>
                              <w:marRight w:val="0"/>
                              <w:marTop w:val="0"/>
                              <w:marBottom w:val="0"/>
                              <w:divBdr>
                                <w:top w:val="none" w:sz="0" w:space="0" w:color="auto"/>
                                <w:left w:val="none" w:sz="0" w:space="0" w:color="auto"/>
                                <w:bottom w:val="none" w:sz="0" w:space="0" w:color="auto"/>
                                <w:right w:val="none" w:sz="0" w:space="0" w:color="auto"/>
                              </w:divBdr>
                            </w:div>
                          </w:divsChild>
                        </w:div>
                        <w:div w:id="1419711992">
                          <w:marLeft w:val="0"/>
                          <w:marRight w:val="0"/>
                          <w:marTop w:val="0"/>
                          <w:marBottom w:val="0"/>
                          <w:divBdr>
                            <w:top w:val="none" w:sz="0" w:space="0" w:color="auto"/>
                            <w:left w:val="none" w:sz="0" w:space="0" w:color="auto"/>
                            <w:bottom w:val="none" w:sz="0" w:space="0" w:color="auto"/>
                            <w:right w:val="none" w:sz="0" w:space="0" w:color="auto"/>
                          </w:divBdr>
                        </w:div>
                        <w:div w:id="2065904630">
                          <w:marLeft w:val="0"/>
                          <w:marRight w:val="0"/>
                          <w:marTop w:val="0"/>
                          <w:marBottom w:val="300"/>
                          <w:divBdr>
                            <w:top w:val="none" w:sz="0" w:space="0" w:color="auto"/>
                            <w:left w:val="none" w:sz="0" w:space="0" w:color="auto"/>
                            <w:bottom w:val="none" w:sz="0" w:space="0" w:color="auto"/>
                            <w:right w:val="none" w:sz="0" w:space="0" w:color="auto"/>
                          </w:divBdr>
                          <w:divsChild>
                            <w:div w:id="1314020228">
                              <w:marLeft w:val="0"/>
                              <w:marRight w:val="0"/>
                              <w:marTop w:val="0"/>
                              <w:marBottom w:val="0"/>
                              <w:divBdr>
                                <w:top w:val="none" w:sz="0" w:space="0" w:color="auto"/>
                                <w:left w:val="none" w:sz="0" w:space="0" w:color="auto"/>
                                <w:bottom w:val="none" w:sz="0" w:space="0" w:color="auto"/>
                                <w:right w:val="none" w:sz="0" w:space="0" w:color="auto"/>
                              </w:divBdr>
                            </w:div>
                          </w:divsChild>
                        </w:div>
                        <w:div w:id="178396646">
                          <w:marLeft w:val="0"/>
                          <w:marRight w:val="0"/>
                          <w:marTop w:val="0"/>
                          <w:marBottom w:val="0"/>
                          <w:divBdr>
                            <w:top w:val="none" w:sz="0" w:space="0" w:color="auto"/>
                            <w:left w:val="none" w:sz="0" w:space="0" w:color="auto"/>
                            <w:bottom w:val="none" w:sz="0" w:space="0" w:color="auto"/>
                            <w:right w:val="none" w:sz="0" w:space="0" w:color="auto"/>
                          </w:divBdr>
                        </w:div>
                        <w:div w:id="982852092">
                          <w:marLeft w:val="0"/>
                          <w:marRight w:val="0"/>
                          <w:marTop w:val="0"/>
                          <w:marBottom w:val="300"/>
                          <w:divBdr>
                            <w:top w:val="none" w:sz="0" w:space="0" w:color="auto"/>
                            <w:left w:val="none" w:sz="0" w:space="0" w:color="auto"/>
                            <w:bottom w:val="none" w:sz="0" w:space="0" w:color="auto"/>
                            <w:right w:val="none" w:sz="0" w:space="0" w:color="auto"/>
                          </w:divBdr>
                          <w:divsChild>
                            <w:div w:id="212623482">
                              <w:marLeft w:val="0"/>
                              <w:marRight w:val="0"/>
                              <w:marTop w:val="0"/>
                              <w:marBottom w:val="0"/>
                              <w:divBdr>
                                <w:top w:val="none" w:sz="0" w:space="0" w:color="auto"/>
                                <w:left w:val="none" w:sz="0" w:space="0" w:color="auto"/>
                                <w:bottom w:val="none" w:sz="0" w:space="0" w:color="auto"/>
                                <w:right w:val="none" w:sz="0" w:space="0" w:color="auto"/>
                              </w:divBdr>
                            </w:div>
                          </w:divsChild>
                        </w:div>
                        <w:div w:id="1296329245">
                          <w:marLeft w:val="0"/>
                          <w:marRight w:val="0"/>
                          <w:marTop w:val="0"/>
                          <w:marBottom w:val="0"/>
                          <w:divBdr>
                            <w:top w:val="none" w:sz="0" w:space="0" w:color="auto"/>
                            <w:left w:val="none" w:sz="0" w:space="0" w:color="auto"/>
                            <w:bottom w:val="none" w:sz="0" w:space="0" w:color="auto"/>
                            <w:right w:val="none" w:sz="0" w:space="0" w:color="auto"/>
                          </w:divBdr>
                        </w:div>
                        <w:div w:id="1844389885">
                          <w:marLeft w:val="0"/>
                          <w:marRight w:val="0"/>
                          <w:marTop w:val="0"/>
                          <w:marBottom w:val="0"/>
                          <w:divBdr>
                            <w:top w:val="none" w:sz="0" w:space="0" w:color="auto"/>
                            <w:left w:val="none" w:sz="0" w:space="0" w:color="auto"/>
                            <w:bottom w:val="none" w:sz="0" w:space="0" w:color="auto"/>
                            <w:right w:val="none" w:sz="0" w:space="0" w:color="auto"/>
                          </w:divBdr>
                          <w:divsChild>
                            <w:div w:id="561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98527">
              <w:marLeft w:val="0"/>
              <w:marRight w:val="0"/>
              <w:marTop w:val="0"/>
              <w:marBottom w:val="0"/>
              <w:divBdr>
                <w:top w:val="single" w:sz="4" w:space="0" w:color="EFEFED"/>
                <w:left w:val="none" w:sz="0" w:space="0" w:color="auto"/>
                <w:bottom w:val="none" w:sz="0" w:space="0" w:color="auto"/>
                <w:right w:val="none" w:sz="0" w:space="0" w:color="auto"/>
              </w:divBdr>
              <w:divsChild>
                <w:div w:id="197206120">
                  <w:marLeft w:val="0"/>
                  <w:marRight w:val="0"/>
                  <w:marTop w:val="0"/>
                  <w:marBottom w:val="0"/>
                  <w:divBdr>
                    <w:top w:val="none" w:sz="0" w:space="0" w:color="auto"/>
                    <w:left w:val="none" w:sz="0" w:space="0" w:color="auto"/>
                    <w:bottom w:val="none" w:sz="0" w:space="0" w:color="auto"/>
                    <w:right w:val="none" w:sz="0" w:space="0" w:color="auto"/>
                  </w:divBdr>
                  <w:divsChild>
                    <w:div w:id="1116800480">
                      <w:marLeft w:val="0"/>
                      <w:marRight w:val="0"/>
                      <w:marTop w:val="0"/>
                      <w:marBottom w:val="0"/>
                      <w:divBdr>
                        <w:top w:val="none" w:sz="0" w:space="0" w:color="auto"/>
                        <w:left w:val="none" w:sz="0" w:space="0" w:color="auto"/>
                        <w:bottom w:val="none" w:sz="0" w:space="0" w:color="auto"/>
                        <w:right w:val="none" w:sz="0" w:space="0" w:color="auto"/>
                      </w:divBdr>
                    </w:div>
                    <w:div w:id="1243180775">
                      <w:marLeft w:val="0"/>
                      <w:marRight w:val="0"/>
                      <w:marTop w:val="0"/>
                      <w:marBottom w:val="300"/>
                      <w:divBdr>
                        <w:top w:val="none" w:sz="0" w:space="0" w:color="auto"/>
                        <w:left w:val="none" w:sz="0" w:space="0" w:color="auto"/>
                        <w:bottom w:val="none" w:sz="0" w:space="0" w:color="auto"/>
                        <w:right w:val="none" w:sz="0" w:space="0" w:color="auto"/>
                      </w:divBdr>
                      <w:divsChild>
                        <w:div w:id="1525826623">
                          <w:marLeft w:val="0"/>
                          <w:marRight w:val="0"/>
                          <w:marTop w:val="0"/>
                          <w:marBottom w:val="60"/>
                          <w:divBdr>
                            <w:top w:val="none" w:sz="0" w:space="0" w:color="auto"/>
                            <w:left w:val="none" w:sz="0" w:space="0" w:color="auto"/>
                            <w:bottom w:val="none" w:sz="0" w:space="0" w:color="auto"/>
                            <w:right w:val="none" w:sz="0" w:space="0" w:color="auto"/>
                          </w:divBdr>
                        </w:div>
                        <w:div w:id="777524648">
                          <w:marLeft w:val="0"/>
                          <w:marRight w:val="0"/>
                          <w:marTop w:val="0"/>
                          <w:marBottom w:val="0"/>
                          <w:divBdr>
                            <w:top w:val="none" w:sz="0" w:space="0" w:color="auto"/>
                            <w:left w:val="none" w:sz="0" w:space="0" w:color="auto"/>
                            <w:bottom w:val="none" w:sz="0" w:space="0" w:color="auto"/>
                            <w:right w:val="none" w:sz="0" w:space="0" w:color="auto"/>
                          </w:divBdr>
                        </w:div>
                      </w:divsChild>
                    </w:div>
                    <w:div w:id="980112899">
                      <w:marLeft w:val="0"/>
                      <w:marRight w:val="0"/>
                      <w:marTop w:val="0"/>
                      <w:marBottom w:val="0"/>
                      <w:divBdr>
                        <w:top w:val="none" w:sz="0" w:space="0" w:color="auto"/>
                        <w:left w:val="none" w:sz="0" w:space="0" w:color="auto"/>
                        <w:bottom w:val="none" w:sz="0" w:space="0" w:color="auto"/>
                        <w:right w:val="none" w:sz="0" w:space="0" w:color="auto"/>
                      </w:divBdr>
                    </w:div>
                    <w:div w:id="943223930">
                      <w:marLeft w:val="0"/>
                      <w:marRight w:val="0"/>
                      <w:marTop w:val="0"/>
                      <w:marBottom w:val="300"/>
                      <w:divBdr>
                        <w:top w:val="none" w:sz="0" w:space="0" w:color="auto"/>
                        <w:left w:val="none" w:sz="0" w:space="0" w:color="auto"/>
                        <w:bottom w:val="none" w:sz="0" w:space="0" w:color="auto"/>
                        <w:right w:val="none" w:sz="0" w:space="0" w:color="auto"/>
                      </w:divBdr>
                      <w:divsChild>
                        <w:div w:id="1536381621">
                          <w:marLeft w:val="0"/>
                          <w:marRight w:val="0"/>
                          <w:marTop w:val="0"/>
                          <w:marBottom w:val="60"/>
                          <w:divBdr>
                            <w:top w:val="none" w:sz="0" w:space="0" w:color="auto"/>
                            <w:left w:val="none" w:sz="0" w:space="0" w:color="auto"/>
                            <w:bottom w:val="none" w:sz="0" w:space="0" w:color="auto"/>
                            <w:right w:val="none" w:sz="0" w:space="0" w:color="auto"/>
                          </w:divBdr>
                        </w:div>
                        <w:div w:id="295719182">
                          <w:marLeft w:val="0"/>
                          <w:marRight w:val="0"/>
                          <w:marTop w:val="0"/>
                          <w:marBottom w:val="0"/>
                          <w:divBdr>
                            <w:top w:val="none" w:sz="0" w:space="0" w:color="auto"/>
                            <w:left w:val="none" w:sz="0" w:space="0" w:color="auto"/>
                            <w:bottom w:val="none" w:sz="0" w:space="0" w:color="auto"/>
                            <w:right w:val="none" w:sz="0" w:space="0" w:color="auto"/>
                          </w:divBdr>
                        </w:div>
                      </w:divsChild>
                    </w:div>
                    <w:div w:id="460271580">
                      <w:marLeft w:val="0"/>
                      <w:marRight w:val="0"/>
                      <w:marTop w:val="0"/>
                      <w:marBottom w:val="0"/>
                      <w:divBdr>
                        <w:top w:val="none" w:sz="0" w:space="0" w:color="auto"/>
                        <w:left w:val="none" w:sz="0" w:space="0" w:color="auto"/>
                        <w:bottom w:val="none" w:sz="0" w:space="0" w:color="auto"/>
                        <w:right w:val="none" w:sz="0" w:space="0" w:color="auto"/>
                      </w:divBdr>
                    </w:div>
                    <w:div w:id="500242759">
                      <w:marLeft w:val="0"/>
                      <w:marRight w:val="0"/>
                      <w:marTop w:val="0"/>
                      <w:marBottom w:val="0"/>
                      <w:divBdr>
                        <w:top w:val="none" w:sz="0" w:space="0" w:color="auto"/>
                        <w:left w:val="none" w:sz="0" w:space="0" w:color="auto"/>
                        <w:bottom w:val="none" w:sz="0" w:space="0" w:color="auto"/>
                        <w:right w:val="none" w:sz="0" w:space="0" w:color="auto"/>
                      </w:divBdr>
                      <w:divsChild>
                        <w:div w:id="752580220">
                          <w:marLeft w:val="0"/>
                          <w:marRight w:val="0"/>
                          <w:marTop w:val="0"/>
                          <w:marBottom w:val="0"/>
                          <w:divBdr>
                            <w:top w:val="none" w:sz="0" w:space="0" w:color="auto"/>
                            <w:left w:val="none" w:sz="0" w:space="0" w:color="auto"/>
                            <w:bottom w:val="none" w:sz="0" w:space="0" w:color="auto"/>
                            <w:right w:val="none" w:sz="0" w:space="0" w:color="auto"/>
                          </w:divBdr>
                        </w:div>
                      </w:divsChild>
                    </w:div>
                    <w:div w:id="1403065476">
                      <w:marLeft w:val="0"/>
                      <w:marRight w:val="0"/>
                      <w:marTop w:val="0"/>
                      <w:marBottom w:val="0"/>
                      <w:divBdr>
                        <w:top w:val="none" w:sz="0" w:space="0" w:color="auto"/>
                        <w:left w:val="none" w:sz="0" w:space="0" w:color="auto"/>
                        <w:bottom w:val="none" w:sz="0" w:space="0" w:color="auto"/>
                        <w:right w:val="none" w:sz="0" w:space="0" w:color="auto"/>
                      </w:divBdr>
                    </w:div>
                    <w:div w:id="280573624">
                      <w:marLeft w:val="0"/>
                      <w:marRight w:val="0"/>
                      <w:marTop w:val="0"/>
                      <w:marBottom w:val="0"/>
                      <w:divBdr>
                        <w:top w:val="none" w:sz="0" w:space="0" w:color="auto"/>
                        <w:left w:val="none" w:sz="0" w:space="0" w:color="auto"/>
                        <w:bottom w:val="none" w:sz="0" w:space="0" w:color="auto"/>
                        <w:right w:val="none" w:sz="0" w:space="0" w:color="auto"/>
                      </w:divBdr>
                    </w:div>
                    <w:div w:id="485977018">
                      <w:marLeft w:val="0"/>
                      <w:marRight w:val="0"/>
                      <w:marTop w:val="0"/>
                      <w:marBottom w:val="300"/>
                      <w:divBdr>
                        <w:top w:val="none" w:sz="0" w:space="0" w:color="auto"/>
                        <w:left w:val="none" w:sz="0" w:space="0" w:color="auto"/>
                        <w:bottom w:val="none" w:sz="0" w:space="0" w:color="auto"/>
                        <w:right w:val="none" w:sz="0" w:space="0" w:color="auto"/>
                      </w:divBdr>
                      <w:divsChild>
                        <w:div w:id="1102456111">
                          <w:marLeft w:val="0"/>
                          <w:marRight w:val="0"/>
                          <w:marTop w:val="0"/>
                          <w:marBottom w:val="0"/>
                          <w:divBdr>
                            <w:top w:val="none" w:sz="0" w:space="0" w:color="auto"/>
                            <w:left w:val="none" w:sz="0" w:space="0" w:color="auto"/>
                            <w:bottom w:val="none" w:sz="0" w:space="0" w:color="auto"/>
                            <w:right w:val="none" w:sz="0" w:space="0" w:color="auto"/>
                          </w:divBdr>
                        </w:div>
                      </w:divsChild>
                    </w:div>
                    <w:div w:id="1693337866">
                      <w:marLeft w:val="0"/>
                      <w:marRight w:val="0"/>
                      <w:marTop w:val="0"/>
                      <w:marBottom w:val="0"/>
                      <w:divBdr>
                        <w:top w:val="none" w:sz="0" w:space="0" w:color="auto"/>
                        <w:left w:val="none" w:sz="0" w:space="0" w:color="auto"/>
                        <w:bottom w:val="none" w:sz="0" w:space="0" w:color="auto"/>
                        <w:right w:val="none" w:sz="0" w:space="0" w:color="auto"/>
                      </w:divBdr>
                      <w:divsChild>
                        <w:div w:id="360471988">
                          <w:marLeft w:val="0"/>
                          <w:marRight w:val="0"/>
                          <w:marTop w:val="0"/>
                          <w:marBottom w:val="0"/>
                          <w:divBdr>
                            <w:top w:val="none" w:sz="0" w:space="0" w:color="auto"/>
                            <w:left w:val="none" w:sz="0" w:space="0" w:color="auto"/>
                            <w:bottom w:val="none" w:sz="0" w:space="0" w:color="auto"/>
                            <w:right w:val="none" w:sz="0" w:space="0" w:color="auto"/>
                          </w:divBdr>
                        </w:div>
                      </w:divsChild>
                    </w:div>
                    <w:div w:id="606544665">
                      <w:marLeft w:val="0"/>
                      <w:marRight w:val="0"/>
                      <w:marTop w:val="0"/>
                      <w:marBottom w:val="0"/>
                      <w:divBdr>
                        <w:top w:val="none" w:sz="0" w:space="0" w:color="auto"/>
                        <w:left w:val="none" w:sz="0" w:space="0" w:color="auto"/>
                        <w:bottom w:val="none" w:sz="0" w:space="0" w:color="auto"/>
                        <w:right w:val="none" w:sz="0" w:space="0" w:color="auto"/>
                      </w:divBdr>
                    </w:div>
                    <w:div w:id="1681618000">
                      <w:marLeft w:val="0"/>
                      <w:marRight w:val="0"/>
                      <w:marTop w:val="0"/>
                      <w:marBottom w:val="0"/>
                      <w:divBdr>
                        <w:top w:val="none" w:sz="0" w:space="0" w:color="auto"/>
                        <w:left w:val="none" w:sz="0" w:space="0" w:color="auto"/>
                        <w:bottom w:val="none" w:sz="0" w:space="0" w:color="auto"/>
                        <w:right w:val="none" w:sz="0" w:space="0" w:color="auto"/>
                      </w:divBdr>
                      <w:divsChild>
                        <w:div w:id="1509755923">
                          <w:marLeft w:val="0"/>
                          <w:marRight w:val="0"/>
                          <w:marTop w:val="0"/>
                          <w:marBottom w:val="0"/>
                          <w:divBdr>
                            <w:top w:val="none" w:sz="0" w:space="0" w:color="auto"/>
                            <w:left w:val="none" w:sz="0" w:space="0" w:color="auto"/>
                            <w:bottom w:val="none" w:sz="0" w:space="0" w:color="auto"/>
                            <w:right w:val="none" w:sz="0" w:space="0" w:color="auto"/>
                          </w:divBdr>
                        </w:div>
                        <w:div w:id="1390886916">
                          <w:marLeft w:val="0"/>
                          <w:marRight w:val="0"/>
                          <w:marTop w:val="0"/>
                          <w:marBottom w:val="0"/>
                          <w:divBdr>
                            <w:top w:val="none" w:sz="0" w:space="0" w:color="auto"/>
                            <w:left w:val="none" w:sz="0" w:space="0" w:color="auto"/>
                            <w:bottom w:val="none" w:sz="0" w:space="0" w:color="auto"/>
                            <w:right w:val="none" w:sz="0" w:space="0" w:color="auto"/>
                          </w:divBdr>
                        </w:div>
                        <w:div w:id="100689076">
                          <w:marLeft w:val="0"/>
                          <w:marRight w:val="0"/>
                          <w:marTop w:val="0"/>
                          <w:marBottom w:val="0"/>
                          <w:divBdr>
                            <w:top w:val="none" w:sz="0" w:space="0" w:color="auto"/>
                            <w:left w:val="none" w:sz="0" w:space="0" w:color="auto"/>
                            <w:bottom w:val="none" w:sz="0" w:space="0" w:color="auto"/>
                            <w:right w:val="none" w:sz="0" w:space="0" w:color="auto"/>
                          </w:divBdr>
                        </w:div>
                        <w:div w:id="1759063019">
                          <w:marLeft w:val="0"/>
                          <w:marRight w:val="0"/>
                          <w:marTop w:val="0"/>
                          <w:marBottom w:val="0"/>
                          <w:divBdr>
                            <w:top w:val="none" w:sz="0" w:space="0" w:color="auto"/>
                            <w:left w:val="none" w:sz="0" w:space="0" w:color="auto"/>
                            <w:bottom w:val="none" w:sz="0" w:space="0" w:color="auto"/>
                            <w:right w:val="none" w:sz="0" w:space="0" w:color="auto"/>
                          </w:divBdr>
                        </w:div>
                        <w:div w:id="1374886118">
                          <w:marLeft w:val="0"/>
                          <w:marRight w:val="0"/>
                          <w:marTop w:val="0"/>
                          <w:marBottom w:val="300"/>
                          <w:divBdr>
                            <w:top w:val="none" w:sz="0" w:space="0" w:color="auto"/>
                            <w:left w:val="none" w:sz="0" w:space="0" w:color="auto"/>
                            <w:bottom w:val="none" w:sz="0" w:space="0" w:color="auto"/>
                            <w:right w:val="none" w:sz="0" w:space="0" w:color="auto"/>
                          </w:divBdr>
                          <w:divsChild>
                            <w:div w:id="2014382142">
                              <w:marLeft w:val="0"/>
                              <w:marRight w:val="0"/>
                              <w:marTop w:val="0"/>
                              <w:marBottom w:val="60"/>
                              <w:divBdr>
                                <w:top w:val="none" w:sz="0" w:space="0" w:color="auto"/>
                                <w:left w:val="none" w:sz="0" w:space="0" w:color="auto"/>
                                <w:bottom w:val="none" w:sz="0" w:space="0" w:color="auto"/>
                                <w:right w:val="none" w:sz="0" w:space="0" w:color="auto"/>
                              </w:divBdr>
                            </w:div>
                            <w:div w:id="841236213">
                              <w:marLeft w:val="0"/>
                              <w:marRight w:val="0"/>
                              <w:marTop w:val="0"/>
                              <w:marBottom w:val="0"/>
                              <w:divBdr>
                                <w:top w:val="none" w:sz="0" w:space="0" w:color="auto"/>
                                <w:left w:val="none" w:sz="0" w:space="0" w:color="auto"/>
                                <w:bottom w:val="none" w:sz="0" w:space="0" w:color="auto"/>
                                <w:right w:val="none" w:sz="0" w:space="0" w:color="auto"/>
                              </w:divBdr>
                            </w:div>
                          </w:divsChild>
                        </w:div>
                        <w:div w:id="1160390514">
                          <w:marLeft w:val="0"/>
                          <w:marRight w:val="0"/>
                          <w:marTop w:val="0"/>
                          <w:marBottom w:val="0"/>
                          <w:divBdr>
                            <w:top w:val="none" w:sz="0" w:space="0" w:color="auto"/>
                            <w:left w:val="none" w:sz="0" w:space="0" w:color="auto"/>
                            <w:bottom w:val="none" w:sz="0" w:space="0" w:color="auto"/>
                            <w:right w:val="none" w:sz="0" w:space="0" w:color="auto"/>
                          </w:divBdr>
                        </w:div>
                        <w:div w:id="1379163780">
                          <w:marLeft w:val="0"/>
                          <w:marRight w:val="0"/>
                          <w:marTop w:val="0"/>
                          <w:marBottom w:val="0"/>
                          <w:divBdr>
                            <w:top w:val="none" w:sz="0" w:space="0" w:color="auto"/>
                            <w:left w:val="none" w:sz="0" w:space="0" w:color="auto"/>
                            <w:bottom w:val="none" w:sz="0" w:space="0" w:color="auto"/>
                            <w:right w:val="none" w:sz="0" w:space="0" w:color="auto"/>
                          </w:divBdr>
                        </w:div>
                        <w:div w:id="549878568">
                          <w:marLeft w:val="0"/>
                          <w:marRight w:val="0"/>
                          <w:marTop w:val="0"/>
                          <w:marBottom w:val="0"/>
                          <w:divBdr>
                            <w:top w:val="none" w:sz="0" w:space="0" w:color="auto"/>
                            <w:left w:val="none" w:sz="0" w:space="0" w:color="auto"/>
                            <w:bottom w:val="none" w:sz="0" w:space="0" w:color="auto"/>
                            <w:right w:val="none" w:sz="0" w:space="0" w:color="auto"/>
                          </w:divBdr>
                          <w:divsChild>
                            <w:div w:id="538667424">
                              <w:marLeft w:val="0"/>
                              <w:marRight w:val="0"/>
                              <w:marTop w:val="0"/>
                              <w:marBottom w:val="0"/>
                              <w:divBdr>
                                <w:top w:val="none" w:sz="0" w:space="0" w:color="auto"/>
                                <w:left w:val="none" w:sz="0" w:space="0" w:color="auto"/>
                                <w:bottom w:val="none" w:sz="0" w:space="0" w:color="auto"/>
                                <w:right w:val="none" w:sz="0" w:space="0" w:color="auto"/>
                              </w:divBdr>
                            </w:div>
                            <w:div w:id="983974261">
                              <w:marLeft w:val="0"/>
                              <w:marRight w:val="0"/>
                              <w:marTop w:val="0"/>
                              <w:marBottom w:val="0"/>
                              <w:divBdr>
                                <w:top w:val="none" w:sz="0" w:space="0" w:color="auto"/>
                                <w:left w:val="none" w:sz="0" w:space="0" w:color="auto"/>
                                <w:bottom w:val="none" w:sz="0" w:space="0" w:color="auto"/>
                                <w:right w:val="none" w:sz="0" w:space="0" w:color="auto"/>
                              </w:divBdr>
                            </w:div>
                            <w:div w:id="849107458">
                              <w:marLeft w:val="0"/>
                              <w:marRight w:val="0"/>
                              <w:marTop w:val="0"/>
                              <w:marBottom w:val="0"/>
                              <w:divBdr>
                                <w:top w:val="none" w:sz="0" w:space="0" w:color="auto"/>
                                <w:left w:val="none" w:sz="0" w:space="0" w:color="auto"/>
                                <w:bottom w:val="none" w:sz="0" w:space="0" w:color="auto"/>
                                <w:right w:val="none" w:sz="0" w:space="0" w:color="auto"/>
                              </w:divBdr>
                              <w:divsChild>
                                <w:div w:id="872808726">
                                  <w:marLeft w:val="0"/>
                                  <w:marRight w:val="0"/>
                                  <w:marTop w:val="0"/>
                                  <w:marBottom w:val="0"/>
                                  <w:divBdr>
                                    <w:top w:val="none" w:sz="0" w:space="0" w:color="auto"/>
                                    <w:left w:val="none" w:sz="0" w:space="0" w:color="auto"/>
                                    <w:bottom w:val="none" w:sz="0" w:space="0" w:color="auto"/>
                                    <w:right w:val="none" w:sz="0" w:space="0" w:color="auto"/>
                                  </w:divBdr>
                                </w:div>
                                <w:div w:id="1559779930">
                                  <w:marLeft w:val="0"/>
                                  <w:marRight w:val="0"/>
                                  <w:marTop w:val="0"/>
                                  <w:marBottom w:val="300"/>
                                  <w:divBdr>
                                    <w:top w:val="none" w:sz="0" w:space="0" w:color="auto"/>
                                    <w:left w:val="none" w:sz="0" w:space="0" w:color="auto"/>
                                    <w:bottom w:val="none" w:sz="0" w:space="0" w:color="auto"/>
                                    <w:right w:val="none" w:sz="0" w:space="0" w:color="auto"/>
                                  </w:divBdr>
                                  <w:divsChild>
                                    <w:div w:id="724917377">
                                      <w:marLeft w:val="0"/>
                                      <w:marRight w:val="0"/>
                                      <w:marTop w:val="0"/>
                                      <w:marBottom w:val="0"/>
                                      <w:divBdr>
                                        <w:top w:val="none" w:sz="0" w:space="0" w:color="auto"/>
                                        <w:left w:val="none" w:sz="0" w:space="0" w:color="auto"/>
                                        <w:bottom w:val="none" w:sz="0" w:space="0" w:color="auto"/>
                                        <w:right w:val="none" w:sz="0" w:space="0" w:color="auto"/>
                                      </w:divBdr>
                                    </w:div>
                                  </w:divsChild>
                                </w:div>
                                <w:div w:id="1593002100">
                                  <w:marLeft w:val="0"/>
                                  <w:marRight w:val="0"/>
                                  <w:marTop w:val="0"/>
                                  <w:marBottom w:val="0"/>
                                  <w:divBdr>
                                    <w:top w:val="none" w:sz="0" w:space="0" w:color="auto"/>
                                    <w:left w:val="none" w:sz="0" w:space="0" w:color="auto"/>
                                    <w:bottom w:val="none" w:sz="0" w:space="0" w:color="auto"/>
                                    <w:right w:val="none" w:sz="0" w:space="0" w:color="auto"/>
                                  </w:divBdr>
                                </w:div>
                              </w:divsChild>
                            </w:div>
                            <w:div w:id="1791388219">
                              <w:marLeft w:val="0"/>
                              <w:marRight w:val="0"/>
                              <w:marTop w:val="0"/>
                              <w:marBottom w:val="0"/>
                              <w:divBdr>
                                <w:top w:val="none" w:sz="0" w:space="0" w:color="auto"/>
                                <w:left w:val="none" w:sz="0" w:space="0" w:color="auto"/>
                                <w:bottom w:val="none" w:sz="0" w:space="0" w:color="auto"/>
                                <w:right w:val="none" w:sz="0" w:space="0" w:color="auto"/>
                              </w:divBdr>
                              <w:divsChild>
                                <w:div w:id="411003019">
                                  <w:marLeft w:val="0"/>
                                  <w:marRight w:val="0"/>
                                  <w:marTop w:val="0"/>
                                  <w:marBottom w:val="0"/>
                                  <w:divBdr>
                                    <w:top w:val="none" w:sz="0" w:space="0" w:color="auto"/>
                                    <w:left w:val="none" w:sz="0" w:space="0" w:color="auto"/>
                                    <w:bottom w:val="none" w:sz="0" w:space="0" w:color="auto"/>
                                    <w:right w:val="none" w:sz="0" w:space="0" w:color="auto"/>
                                  </w:divBdr>
                                </w:div>
                                <w:div w:id="88628523">
                                  <w:marLeft w:val="0"/>
                                  <w:marRight w:val="0"/>
                                  <w:marTop w:val="0"/>
                                  <w:marBottom w:val="300"/>
                                  <w:divBdr>
                                    <w:top w:val="none" w:sz="0" w:space="0" w:color="auto"/>
                                    <w:left w:val="none" w:sz="0" w:space="0" w:color="auto"/>
                                    <w:bottom w:val="none" w:sz="0" w:space="0" w:color="auto"/>
                                    <w:right w:val="none" w:sz="0" w:space="0" w:color="auto"/>
                                  </w:divBdr>
                                  <w:divsChild>
                                    <w:div w:id="1181890304">
                                      <w:marLeft w:val="0"/>
                                      <w:marRight w:val="0"/>
                                      <w:marTop w:val="0"/>
                                      <w:marBottom w:val="0"/>
                                      <w:divBdr>
                                        <w:top w:val="none" w:sz="0" w:space="0" w:color="auto"/>
                                        <w:left w:val="none" w:sz="0" w:space="0" w:color="auto"/>
                                        <w:bottom w:val="none" w:sz="0" w:space="0" w:color="auto"/>
                                        <w:right w:val="none" w:sz="0" w:space="0" w:color="auto"/>
                                      </w:divBdr>
                                    </w:div>
                                  </w:divsChild>
                                </w:div>
                                <w:div w:id="1635407177">
                                  <w:marLeft w:val="0"/>
                                  <w:marRight w:val="0"/>
                                  <w:marTop w:val="0"/>
                                  <w:marBottom w:val="0"/>
                                  <w:divBdr>
                                    <w:top w:val="none" w:sz="0" w:space="0" w:color="auto"/>
                                    <w:left w:val="none" w:sz="0" w:space="0" w:color="auto"/>
                                    <w:bottom w:val="none" w:sz="0" w:space="0" w:color="auto"/>
                                    <w:right w:val="none" w:sz="0" w:space="0" w:color="auto"/>
                                  </w:divBdr>
                                </w:div>
                                <w:div w:id="401635597">
                                  <w:marLeft w:val="0"/>
                                  <w:marRight w:val="0"/>
                                  <w:marTop w:val="0"/>
                                  <w:marBottom w:val="0"/>
                                  <w:divBdr>
                                    <w:top w:val="none" w:sz="0" w:space="0" w:color="auto"/>
                                    <w:left w:val="none" w:sz="0" w:space="0" w:color="auto"/>
                                    <w:bottom w:val="none" w:sz="0" w:space="0" w:color="auto"/>
                                    <w:right w:val="none" w:sz="0" w:space="0" w:color="auto"/>
                                  </w:divBdr>
                                  <w:divsChild>
                                    <w:div w:id="1676296587">
                                      <w:marLeft w:val="0"/>
                                      <w:marRight w:val="0"/>
                                      <w:marTop w:val="0"/>
                                      <w:marBottom w:val="0"/>
                                      <w:divBdr>
                                        <w:top w:val="none" w:sz="0" w:space="0" w:color="auto"/>
                                        <w:left w:val="none" w:sz="0" w:space="0" w:color="auto"/>
                                        <w:bottom w:val="none" w:sz="0" w:space="0" w:color="auto"/>
                                        <w:right w:val="none" w:sz="0" w:space="0" w:color="auto"/>
                                      </w:divBdr>
                                    </w:div>
                                  </w:divsChild>
                                </w:div>
                                <w:div w:id="97412459">
                                  <w:marLeft w:val="0"/>
                                  <w:marRight w:val="0"/>
                                  <w:marTop w:val="0"/>
                                  <w:marBottom w:val="0"/>
                                  <w:divBdr>
                                    <w:top w:val="none" w:sz="0" w:space="0" w:color="auto"/>
                                    <w:left w:val="none" w:sz="0" w:space="0" w:color="auto"/>
                                    <w:bottom w:val="none" w:sz="0" w:space="0" w:color="auto"/>
                                    <w:right w:val="none" w:sz="0" w:space="0" w:color="auto"/>
                                  </w:divBdr>
                                </w:div>
                                <w:div w:id="2091923559">
                                  <w:marLeft w:val="0"/>
                                  <w:marRight w:val="0"/>
                                  <w:marTop w:val="0"/>
                                  <w:marBottom w:val="300"/>
                                  <w:divBdr>
                                    <w:top w:val="none" w:sz="0" w:space="0" w:color="auto"/>
                                    <w:left w:val="none" w:sz="0" w:space="0" w:color="auto"/>
                                    <w:bottom w:val="none" w:sz="0" w:space="0" w:color="auto"/>
                                    <w:right w:val="none" w:sz="0" w:space="0" w:color="auto"/>
                                  </w:divBdr>
                                  <w:divsChild>
                                    <w:div w:id="1294140116">
                                      <w:marLeft w:val="0"/>
                                      <w:marRight w:val="0"/>
                                      <w:marTop w:val="0"/>
                                      <w:marBottom w:val="0"/>
                                      <w:divBdr>
                                        <w:top w:val="none" w:sz="0" w:space="0" w:color="auto"/>
                                        <w:left w:val="none" w:sz="0" w:space="0" w:color="auto"/>
                                        <w:bottom w:val="none" w:sz="0" w:space="0" w:color="auto"/>
                                        <w:right w:val="none" w:sz="0" w:space="0" w:color="auto"/>
                                      </w:divBdr>
                                    </w:div>
                                  </w:divsChild>
                                </w:div>
                                <w:div w:id="565998681">
                                  <w:marLeft w:val="0"/>
                                  <w:marRight w:val="0"/>
                                  <w:marTop w:val="0"/>
                                  <w:marBottom w:val="0"/>
                                  <w:divBdr>
                                    <w:top w:val="none" w:sz="0" w:space="0" w:color="auto"/>
                                    <w:left w:val="none" w:sz="0" w:space="0" w:color="auto"/>
                                    <w:bottom w:val="none" w:sz="0" w:space="0" w:color="auto"/>
                                    <w:right w:val="none" w:sz="0" w:space="0" w:color="auto"/>
                                  </w:divBdr>
                                  <w:divsChild>
                                    <w:div w:id="1797063040">
                                      <w:marLeft w:val="0"/>
                                      <w:marRight w:val="0"/>
                                      <w:marTop w:val="0"/>
                                      <w:marBottom w:val="0"/>
                                      <w:divBdr>
                                        <w:top w:val="none" w:sz="0" w:space="0" w:color="auto"/>
                                        <w:left w:val="none" w:sz="0" w:space="0" w:color="auto"/>
                                        <w:bottom w:val="none" w:sz="0" w:space="0" w:color="auto"/>
                                        <w:right w:val="none" w:sz="0" w:space="0" w:color="auto"/>
                                      </w:divBdr>
                                    </w:div>
                                  </w:divsChild>
                                </w:div>
                                <w:div w:id="426656227">
                                  <w:marLeft w:val="0"/>
                                  <w:marRight w:val="0"/>
                                  <w:marTop w:val="0"/>
                                  <w:marBottom w:val="0"/>
                                  <w:divBdr>
                                    <w:top w:val="none" w:sz="0" w:space="0" w:color="auto"/>
                                    <w:left w:val="none" w:sz="0" w:space="0" w:color="auto"/>
                                    <w:bottom w:val="none" w:sz="0" w:space="0" w:color="auto"/>
                                    <w:right w:val="none" w:sz="0" w:space="0" w:color="auto"/>
                                  </w:divBdr>
                                </w:div>
                                <w:div w:id="84232669">
                                  <w:marLeft w:val="0"/>
                                  <w:marRight w:val="0"/>
                                  <w:marTop w:val="0"/>
                                  <w:marBottom w:val="300"/>
                                  <w:divBdr>
                                    <w:top w:val="none" w:sz="0" w:space="0" w:color="auto"/>
                                    <w:left w:val="none" w:sz="0" w:space="0" w:color="auto"/>
                                    <w:bottom w:val="none" w:sz="0" w:space="0" w:color="auto"/>
                                    <w:right w:val="none" w:sz="0" w:space="0" w:color="auto"/>
                                  </w:divBdr>
                                  <w:divsChild>
                                    <w:div w:id="1054161377">
                                      <w:marLeft w:val="0"/>
                                      <w:marRight w:val="0"/>
                                      <w:marTop w:val="0"/>
                                      <w:marBottom w:val="0"/>
                                      <w:divBdr>
                                        <w:top w:val="none" w:sz="0" w:space="0" w:color="auto"/>
                                        <w:left w:val="none" w:sz="0" w:space="0" w:color="auto"/>
                                        <w:bottom w:val="none" w:sz="0" w:space="0" w:color="auto"/>
                                        <w:right w:val="none" w:sz="0" w:space="0" w:color="auto"/>
                                      </w:divBdr>
                                    </w:div>
                                  </w:divsChild>
                                </w:div>
                                <w:div w:id="800615214">
                                  <w:marLeft w:val="0"/>
                                  <w:marRight w:val="0"/>
                                  <w:marTop w:val="0"/>
                                  <w:marBottom w:val="0"/>
                                  <w:divBdr>
                                    <w:top w:val="none" w:sz="0" w:space="0" w:color="auto"/>
                                    <w:left w:val="none" w:sz="0" w:space="0" w:color="auto"/>
                                    <w:bottom w:val="none" w:sz="0" w:space="0" w:color="auto"/>
                                    <w:right w:val="none" w:sz="0" w:space="0" w:color="auto"/>
                                  </w:divBdr>
                                </w:div>
                                <w:div w:id="2078748914">
                                  <w:marLeft w:val="0"/>
                                  <w:marRight w:val="0"/>
                                  <w:marTop w:val="0"/>
                                  <w:marBottom w:val="0"/>
                                  <w:divBdr>
                                    <w:top w:val="none" w:sz="0" w:space="0" w:color="auto"/>
                                    <w:left w:val="none" w:sz="0" w:space="0" w:color="auto"/>
                                    <w:bottom w:val="none" w:sz="0" w:space="0" w:color="auto"/>
                                    <w:right w:val="none" w:sz="0" w:space="0" w:color="auto"/>
                                  </w:divBdr>
                                </w:div>
                                <w:div w:id="782262909">
                                  <w:marLeft w:val="0"/>
                                  <w:marRight w:val="0"/>
                                  <w:marTop w:val="0"/>
                                  <w:marBottom w:val="300"/>
                                  <w:divBdr>
                                    <w:top w:val="none" w:sz="0" w:space="0" w:color="auto"/>
                                    <w:left w:val="none" w:sz="0" w:space="0" w:color="auto"/>
                                    <w:bottom w:val="none" w:sz="0" w:space="0" w:color="auto"/>
                                    <w:right w:val="none" w:sz="0" w:space="0" w:color="auto"/>
                                  </w:divBdr>
                                  <w:divsChild>
                                    <w:div w:id="1022366506">
                                      <w:marLeft w:val="0"/>
                                      <w:marRight w:val="0"/>
                                      <w:marTop w:val="0"/>
                                      <w:marBottom w:val="0"/>
                                      <w:divBdr>
                                        <w:top w:val="none" w:sz="0" w:space="0" w:color="auto"/>
                                        <w:left w:val="none" w:sz="0" w:space="0" w:color="auto"/>
                                        <w:bottom w:val="none" w:sz="0" w:space="0" w:color="auto"/>
                                        <w:right w:val="none" w:sz="0" w:space="0" w:color="auto"/>
                                      </w:divBdr>
                                    </w:div>
                                  </w:divsChild>
                                </w:div>
                                <w:div w:id="65692807">
                                  <w:marLeft w:val="0"/>
                                  <w:marRight w:val="0"/>
                                  <w:marTop w:val="0"/>
                                  <w:marBottom w:val="0"/>
                                  <w:divBdr>
                                    <w:top w:val="none" w:sz="0" w:space="0" w:color="auto"/>
                                    <w:left w:val="none" w:sz="0" w:space="0" w:color="auto"/>
                                    <w:bottom w:val="none" w:sz="0" w:space="0" w:color="auto"/>
                                    <w:right w:val="none" w:sz="0" w:space="0" w:color="auto"/>
                                  </w:divBdr>
                                </w:div>
                                <w:div w:id="2111048891">
                                  <w:marLeft w:val="0"/>
                                  <w:marRight w:val="0"/>
                                  <w:marTop w:val="0"/>
                                  <w:marBottom w:val="0"/>
                                  <w:divBdr>
                                    <w:top w:val="none" w:sz="0" w:space="0" w:color="auto"/>
                                    <w:left w:val="none" w:sz="0" w:space="0" w:color="auto"/>
                                    <w:bottom w:val="none" w:sz="0" w:space="0" w:color="auto"/>
                                    <w:right w:val="none" w:sz="0" w:space="0" w:color="auto"/>
                                  </w:divBdr>
                                  <w:divsChild>
                                    <w:div w:id="11247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2589">
                              <w:marLeft w:val="0"/>
                              <w:marRight w:val="0"/>
                              <w:marTop w:val="0"/>
                              <w:marBottom w:val="0"/>
                              <w:divBdr>
                                <w:top w:val="none" w:sz="0" w:space="0" w:color="auto"/>
                                <w:left w:val="none" w:sz="0" w:space="0" w:color="auto"/>
                                <w:bottom w:val="none" w:sz="0" w:space="0" w:color="auto"/>
                                <w:right w:val="none" w:sz="0" w:space="0" w:color="auto"/>
                              </w:divBdr>
                              <w:divsChild>
                                <w:div w:id="261838243">
                                  <w:marLeft w:val="0"/>
                                  <w:marRight w:val="0"/>
                                  <w:marTop w:val="0"/>
                                  <w:marBottom w:val="0"/>
                                  <w:divBdr>
                                    <w:top w:val="none" w:sz="0" w:space="0" w:color="auto"/>
                                    <w:left w:val="none" w:sz="0" w:space="0" w:color="auto"/>
                                    <w:bottom w:val="none" w:sz="0" w:space="0" w:color="auto"/>
                                    <w:right w:val="none" w:sz="0" w:space="0" w:color="auto"/>
                                  </w:divBdr>
                                </w:div>
                                <w:div w:id="77752867">
                                  <w:marLeft w:val="0"/>
                                  <w:marRight w:val="0"/>
                                  <w:marTop w:val="0"/>
                                  <w:marBottom w:val="300"/>
                                  <w:divBdr>
                                    <w:top w:val="none" w:sz="0" w:space="0" w:color="auto"/>
                                    <w:left w:val="none" w:sz="0" w:space="0" w:color="auto"/>
                                    <w:bottom w:val="none" w:sz="0" w:space="0" w:color="auto"/>
                                    <w:right w:val="none" w:sz="0" w:space="0" w:color="auto"/>
                                  </w:divBdr>
                                  <w:divsChild>
                                    <w:div w:id="1720976608">
                                      <w:marLeft w:val="0"/>
                                      <w:marRight w:val="0"/>
                                      <w:marTop w:val="0"/>
                                      <w:marBottom w:val="0"/>
                                      <w:divBdr>
                                        <w:top w:val="none" w:sz="0" w:space="0" w:color="auto"/>
                                        <w:left w:val="none" w:sz="0" w:space="0" w:color="auto"/>
                                        <w:bottom w:val="none" w:sz="0" w:space="0" w:color="auto"/>
                                        <w:right w:val="none" w:sz="0" w:space="0" w:color="auto"/>
                                      </w:divBdr>
                                    </w:div>
                                  </w:divsChild>
                                </w:div>
                                <w:div w:id="1641959131">
                                  <w:marLeft w:val="0"/>
                                  <w:marRight w:val="0"/>
                                  <w:marTop w:val="0"/>
                                  <w:marBottom w:val="0"/>
                                  <w:divBdr>
                                    <w:top w:val="none" w:sz="0" w:space="0" w:color="auto"/>
                                    <w:left w:val="none" w:sz="0" w:space="0" w:color="auto"/>
                                    <w:bottom w:val="none" w:sz="0" w:space="0" w:color="auto"/>
                                    <w:right w:val="none" w:sz="0" w:space="0" w:color="auto"/>
                                  </w:divBdr>
                                </w:div>
                                <w:div w:id="986200621">
                                  <w:marLeft w:val="0"/>
                                  <w:marRight w:val="0"/>
                                  <w:marTop w:val="0"/>
                                  <w:marBottom w:val="0"/>
                                  <w:divBdr>
                                    <w:top w:val="none" w:sz="0" w:space="0" w:color="auto"/>
                                    <w:left w:val="none" w:sz="0" w:space="0" w:color="auto"/>
                                    <w:bottom w:val="none" w:sz="0" w:space="0" w:color="auto"/>
                                    <w:right w:val="none" w:sz="0" w:space="0" w:color="auto"/>
                                  </w:divBdr>
                                  <w:divsChild>
                                    <w:div w:id="11828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0751">
                              <w:marLeft w:val="0"/>
                              <w:marRight w:val="0"/>
                              <w:marTop w:val="0"/>
                              <w:marBottom w:val="0"/>
                              <w:divBdr>
                                <w:top w:val="none" w:sz="0" w:space="0" w:color="auto"/>
                                <w:left w:val="none" w:sz="0" w:space="0" w:color="auto"/>
                                <w:bottom w:val="none" w:sz="0" w:space="0" w:color="auto"/>
                                <w:right w:val="none" w:sz="0" w:space="0" w:color="auto"/>
                              </w:divBdr>
                              <w:divsChild>
                                <w:div w:id="2125732227">
                                  <w:marLeft w:val="0"/>
                                  <w:marRight w:val="0"/>
                                  <w:marTop w:val="0"/>
                                  <w:marBottom w:val="0"/>
                                  <w:divBdr>
                                    <w:top w:val="none" w:sz="0" w:space="0" w:color="auto"/>
                                    <w:left w:val="none" w:sz="0" w:space="0" w:color="auto"/>
                                    <w:bottom w:val="none" w:sz="0" w:space="0" w:color="auto"/>
                                    <w:right w:val="none" w:sz="0" w:space="0" w:color="auto"/>
                                  </w:divBdr>
                                </w:div>
                                <w:div w:id="890851067">
                                  <w:marLeft w:val="0"/>
                                  <w:marRight w:val="0"/>
                                  <w:marTop w:val="0"/>
                                  <w:marBottom w:val="0"/>
                                  <w:divBdr>
                                    <w:top w:val="none" w:sz="0" w:space="0" w:color="auto"/>
                                    <w:left w:val="none" w:sz="0" w:space="0" w:color="auto"/>
                                    <w:bottom w:val="none" w:sz="0" w:space="0" w:color="auto"/>
                                    <w:right w:val="none" w:sz="0" w:space="0" w:color="auto"/>
                                  </w:divBdr>
                                </w:div>
                                <w:div w:id="2146847524">
                                  <w:marLeft w:val="0"/>
                                  <w:marRight w:val="0"/>
                                  <w:marTop w:val="0"/>
                                  <w:marBottom w:val="0"/>
                                  <w:divBdr>
                                    <w:top w:val="none" w:sz="0" w:space="0" w:color="auto"/>
                                    <w:left w:val="none" w:sz="0" w:space="0" w:color="auto"/>
                                    <w:bottom w:val="none" w:sz="0" w:space="0" w:color="auto"/>
                                    <w:right w:val="none" w:sz="0" w:space="0" w:color="auto"/>
                                  </w:divBdr>
                                </w:div>
                                <w:div w:id="1382557286">
                                  <w:marLeft w:val="0"/>
                                  <w:marRight w:val="0"/>
                                  <w:marTop w:val="0"/>
                                  <w:marBottom w:val="0"/>
                                  <w:divBdr>
                                    <w:top w:val="none" w:sz="0" w:space="0" w:color="auto"/>
                                    <w:left w:val="none" w:sz="0" w:space="0" w:color="auto"/>
                                    <w:bottom w:val="none" w:sz="0" w:space="0" w:color="auto"/>
                                    <w:right w:val="none" w:sz="0" w:space="0" w:color="auto"/>
                                  </w:divBdr>
                                </w:div>
                              </w:divsChild>
                            </w:div>
                            <w:div w:id="1240362860">
                              <w:marLeft w:val="0"/>
                              <w:marRight w:val="0"/>
                              <w:marTop w:val="0"/>
                              <w:marBottom w:val="0"/>
                              <w:divBdr>
                                <w:top w:val="none" w:sz="0" w:space="0" w:color="auto"/>
                                <w:left w:val="none" w:sz="0" w:space="0" w:color="auto"/>
                                <w:bottom w:val="none" w:sz="0" w:space="0" w:color="auto"/>
                                <w:right w:val="none" w:sz="0" w:space="0" w:color="auto"/>
                              </w:divBdr>
                              <w:divsChild>
                                <w:div w:id="69432478">
                                  <w:marLeft w:val="0"/>
                                  <w:marRight w:val="0"/>
                                  <w:marTop w:val="0"/>
                                  <w:marBottom w:val="0"/>
                                  <w:divBdr>
                                    <w:top w:val="none" w:sz="0" w:space="0" w:color="auto"/>
                                    <w:left w:val="none" w:sz="0" w:space="0" w:color="auto"/>
                                    <w:bottom w:val="none" w:sz="0" w:space="0" w:color="auto"/>
                                    <w:right w:val="none" w:sz="0" w:space="0" w:color="auto"/>
                                  </w:divBdr>
                                </w:div>
                                <w:div w:id="1256742200">
                                  <w:marLeft w:val="0"/>
                                  <w:marRight w:val="0"/>
                                  <w:marTop w:val="0"/>
                                  <w:marBottom w:val="300"/>
                                  <w:divBdr>
                                    <w:top w:val="none" w:sz="0" w:space="0" w:color="auto"/>
                                    <w:left w:val="none" w:sz="0" w:space="0" w:color="auto"/>
                                    <w:bottom w:val="none" w:sz="0" w:space="0" w:color="auto"/>
                                    <w:right w:val="none" w:sz="0" w:space="0" w:color="auto"/>
                                  </w:divBdr>
                                  <w:divsChild>
                                    <w:div w:id="1947231231">
                                      <w:marLeft w:val="0"/>
                                      <w:marRight w:val="0"/>
                                      <w:marTop w:val="0"/>
                                      <w:marBottom w:val="0"/>
                                      <w:divBdr>
                                        <w:top w:val="none" w:sz="0" w:space="0" w:color="auto"/>
                                        <w:left w:val="none" w:sz="0" w:space="0" w:color="auto"/>
                                        <w:bottom w:val="none" w:sz="0" w:space="0" w:color="auto"/>
                                        <w:right w:val="none" w:sz="0" w:space="0" w:color="auto"/>
                                      </w:divBdr>
                                    </w:div>
                                  </w:divsChild>
                                </w:div>
                                <w:div w:id="1370838371">
                                  <w:marLeft w:val="0"/>
                                  <w:marRight w:val="0"/>
                                  <w:marTop w:val="0"/>
                                  <w:marBottom w:val="0"/>
                                  <w:divBdr>
                                    <w:top w:val="none" w:sz="0" w:space="0" w:color="auto"/>
                                    <w:left w:val="none" w:sz="0" w:space="0" w:color="auto"/>
                                    <w:bottom w:val="none" w:sz="0" w:space="0" w:color="auto"/>
                                    <w:right w:val="none" w:sz="0" w:space="0" w:color="auto"/>
                                  </w:divBdr>
                                </w:div>
                              </w:divsChild>
                            </w:div>
                            <w:div w:id="1402799749">
                              <w:marLeft w:val="0"/>
                              <w:marRight w:val="0"/>
                              <w:marTop w:val="0"/>
                              <w:marBottom w:val="0"/>
                              <w:divBdr>
                                <w:top w:val="none" w:sz="0" w:space="0" w:color="auto"/>
                                <w:left w:val="none" w:sz="0" w:space="0" w:color="auto"/>
                                <w:bottom w:val="none" w:sz="0" w:space="0" w:color="auto"/>
                                <w:right w:val="none" w:sz="0" w:space="0" w:color="auto"/>
                              </w:divBdr>
                              <w:divsChild>
                                <w:div w:id="821122464">
                                  <w:marLeft w:val="0"/>
                                  <w:marRight w:val="0"/>
                                  <w:marTop w:val="0"/>
                                  <w:marBottom w:val="0"/>
                                  <w:divBdr>
                                    <w:top w:val="none" w:sz="0" w:space="0" w:color="auto"/>
                                    <w:left w:val="none" w:sz="0" w:space="0" w:color="auto"/>
                                    <w:bottom w:val="none" w:sz="0" w:space="0" w:color="auto"/>
                                    <w:right w:val="none" w:sz="0" w:space="0" w:color="auto"/>
                                  </w:divBdr>
                                </w:div>
                                <w:div w:id="1904825898">
                                  <w:marLeft w:val="0"/>
                                  <w:marRight w:val="0"/>
                                  <w:marTop w:val="0"/>
                                  <w:marBottom w:val="0"/>
                                  <w:divBdr>
                                    <w:top w:val="none" w:sz="0" w:space="0" w:color="auto"/>
                                    <w:left w:val="none" w:sz="0" w:space="0" w:color="auto"/>
                                    <w:bottom w:val="none" w:sz="0" w:space="0" w:color="auto"/>
                                    <w:right w:val="none" w:sz="0" w:space="0" w:color="auto"/>
                                  </w:divBdr>
                                </w:div>
                                <w:div w:id="1917590689">
                                  <w:marLeft w:val="0"/>
                                  <w:marRight w:val="0"/>
                                  <w:marTop w:val="0"/>
                                  <w:marBottom w:val="300"/>
                                  <w:divBdr>
                                    <w:top w:val="none" w:sz="0" w:space="0" w:color="auto"/>
                                    <w:left w:val="none" w:sz="0" w:space="0" w:color="auto"/>
                                    <w:bottom w:val="none" w:sz="0" w:space="0" w:color="auto"/>
                                    <w:right w:val="none" w:sz="0" w:space="0" w:color="auto"/>
                                  </w:divBdr>
                                  <w:divsChild>
                                    <w:div w:id="606042811">
                                      <w:marLeft w:val="0"/>
                                      <w:marRight w:val="0"/>
                                      <w:marTop w:val="0"/>
                                      <w:marBottom w:val="0"/>
                                      <w:divBdr>
                                        <w:top w:val="none" w:sz="0" w:space="0" w:color="auto"/>
                                        <w:left w:val="none" w:sz="0" w:space="0" w:color="auto"/>
                                        <w:bottom w:val="none" w:sz="0" w:space="0" w:color="auto"/>
                                        <w:right w:val="none" w:sz="0" w:space="0" w:color="auto"/>
                                      </w:divBdr>
                                    </w:div>
                                  </w:divsChild>
                                </w:div>
                                <w:div w:id="1769350155">
                                  <w:marLeft w:val="0"/>
                                  <w:marRight w:val="0"/>
                                  <w:marTop w:val="0"/>
                                  <w:marBottom w:val="0"/>
                                  <w:divBdr>
                                    <w:top w:val="none" w:sz="0" w:space="0" w:color="auto"/>
                                    <w:left w:val="none" w:sz="0" w:space="0" w:color="auto"/>
                                    <w:bottom w:val="none" w:sz="0" w:space="0" w:color="auto"/>
                                    <w:right w:val="none" w:sz="0" w:space="0" w:color="auto"/>
                                  </w:divBdr>
                                </w:div>
                                <w:div w:id="1245265167">
                                  <w:marLeft w:val="0"/>
                                  <w:marRight w:val="0"/>
                                  <w:marTop w:val="0"/>
                                  <w:marBottom w:val="300"/>
                                  <w:divBdr>
                                    <w:top w:val="none" w:sz="0" w:space="0" w:color="auto"/>
                                    <w:left w:val="none" w:sz="0" w:space="0" w:color="auto"/>
                                    <w:bottom w:val="none" w:sz="0" w:space="0" w:color="auto"/>
                                    <w:right w:val="none" w:sz="0" w:space="0" w:color="auto"/>
                                  </w:divBdr>
                                  <w:divsChild>
                                    <w:div w:id="1448046295">
                                      <w:marLeft w:val="0"/>
                                      <w:marRight w:val="0"/>
                                      <w:marTop w:val="0"/>
                                      <w:marBottom w:val="0"/>
                                      <w:divBdr>
                                        <w:top w:val="none" w:sz="0" w:space="0" w:color="auto"/>
                                        <w:left w:val="none" w:sz="0" w:space="0" w:color="auto"/>
                                        <w:bottom w:val="none" w:sz="0" w:space="0" w:color="auto"/>
                                        <w:right w:val="none" w:sz="0" w:space="0" w:color="auto"/>
                                      </w:divBdr>
                                    </w:div>
                                  </w:divsChild>
                                </w:div>
                                <w:div w:id="1495877682">
                                  <w:marLeft w:val="0"/>
                                  <w:marRight w:val="0"/>
                                  <w:marTop w:val="0"/>
                                  <w:marBottom w:val="0"/>
                                  <w:divBdr>
                                    <w:top w:val="none" w:sz="0" w:space="0" w:color="auto"/>
                                    <w:left w:val="none" w:sz="0" w:space="0" w:color="auto"/>
                                    <w:bottom w:val="none" w:sz="0" w:space="0" w:color="auto"/>
                                    <w:right w:val="none" w:sz="0" w:space="0" w:color="auto"/>
                                  </w:divBdr>
                                  <w:divsChild>
                                    <w:div w:id="18962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5519">
                          <w:marLeft w:val="0"/>
                          <w:marRight w:val="0"/>
                          <w:marTop w:val="0"/>
                          <w:marBottom w:val="0"/>
                          <w:divBdr>
                            <w:top w:val="none" w:sz="0" w:space="0" w:color="auto"/>
                            <w:left w:val="none" w:sz="0" w:space="0" w:color="auto"/>
                            <w:bottom w:val="none" w:sz="0" w:space="0" w:color="auto"/>
                            <w:right w:val="none" w:sz="0" w:space="0" w:color="auto"/>
                          </w:divBdr>
                          <w:divsChild>
                            <w:div w:id="1774981645">
                              <w:marLeft w:val="0"/>
                              <w:marRight w:val="0"/>
                              <w:marTop w:val="0"/>
                              <w:marBottom w:val="0"/>
                              <w:divBdr>
                                <w:top w:val="none" w:sz="0" w:space="0" w:color="auto"/>
                                <w:left w:val="none" w:sz="0" w:space="0" w:color="auto"/>
                                <w:bottom w:val="none" w:sz="0" w:space="0" w:color="auto"/>
                                <w:right w:val="none" w:sz="0" w:space="0" w:color="auto"/>
                              </w:divBdr>
                              <w:divsChild>
                                <w:div w:id="1611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661">
                          <w:marLeft w:val="0"/>
                          <w:marRight w:val="0"/>
                          <w:marTop w:val="0"/>
                          <w:marBottom w:val="0"/>
                          <w:divBdr>
                            <w:top w:val="none" w:sz="0" w:space="0" w:color="auto"/>
                            <w:left w:val="none" w:sz="0" w:space="0" w:color="auto"/>
                            <w:bottom w:val="none" w:sz="0" w:space="0" w:color="auto"/>
                            <w:right w:val="none" w:sz="0" w:space="0" w:color="auto"/>
                          </w:divBdr>
                          <w:divsChild>
                            <w:div w:id="1043749801">
                              <w:marLeft w:val="0"/>
                              <w:marRight w:val="0"/>
                              <w:marTop w:val="0"/>
                              <w:marBottom w:val="0"/>
                              <w:divBdr>
                                <w:top w:val="none" w:sz="0" w:space="0" w:color="auto"/>
                                <w:left w:val="none" w:sz="0" w:space="0" w:color="auto"/>
                                <w:bottom w:val="none" w:sz="0" w:space="0" w:color="auto"/>
                                <w:right w:val="none" w:sz="0" w:space="0" w:color="auto"/>
                              </w:divBdr>
                            </w:div>
                            <w:div w:id="1651977137">
                              <w:marLeft w:val="0"/>
                              <w:marRight w:val="0"/>
                              <w:marTop w:val="0"/>
                              <w:marBottom w:val="0"/>
                              <w:divBdr>
                                <w:top w:val="none" w:sz="0" w:space="0" w:color="auto"/>
                                <w:left w:val="none" w:sz="0" w:space="0" w:color="auto"/>
                                <w:bottom w:val="none" w:sz="0" w:space="0" w:color="auto"/>
                                <w:right w:val="none" w:sz="0" w:space="0" w:color="auto"/>
                              </w:divBdr>
                              <w:divsChild>
                                <w:div w:id="188446541">
                                  <w:marLeft w:val="0"/>
                                  <w:marRight w:val="0"/>
                                  <w:marTop w:val="0"/>
                                  <w:marBottom w:val="0"/>
                                  <w:divBdr>
                                    <w:top w:val="none" w:sz="0" w:space="0" w:color="auto"/>
                                    <w:left w:val="none" w:sz="0" w:space="0" w:color="auto"/>
                                    <w:bottom w:val="none" w:sz="0" w:space="0" w:color="auto"/>
                                    <w:right w:val="none" w:sz="0" w:space="0" w:color="auto"/>
                                  </w:divBdr>
                                </w:div>
                              </w:divsChild>
                            </w:div>
                            <w:div w:id="991376014">
                              <w:marLeft w:val="0"/>
                              <w:marRight w:val="0"/>
                              <w:marTop w:val="0"/>
                              <w:marBottom w:val="0"/>
                              <w:divBdr>
                                <w:top w:val="none" w:sz="0" w:space="0" w:color="auto"/>
                                <w:left w:val="none" w:sz="0" w:space="0" w:color="auto"/>
                                <w:bottom w:val="none" w:sz="0" w:space="0" w:color="auto"/>
                                <w:right w:val="none" w:sz="0" w:space="0" w:color="auto"/>
                              </w:divBdr>
                            </w:div>
                            <w:div w:id="1297953496">
                              <w:marLeft w:val="0"/>
                              <w:marRight w:val="0"/>
                              <w:marTop w:val="0"/>
                              <w:marBottom w:val="0"/>
                              <w:divBdr>
                                <w:top w:val="none" w:sz="0" w:space="0" w:color="auto"/>
                                <w:left w:val="none" w:sz="0" w:space="0" w:color="auto"/>
                                <w:bottom w:val="none" w:sz="0" w:space="0" w:color="auto"/>
                                <w:right w:val="none" w:sz="0" w:space="0" w:color="auto"/>
                              </w:divBdr>
                              <w:divsChild>
                                <w:div w:id="875043237">
                                  <w:marLeft w:val="0"/>
                                  <w:marRight w:val="0"/>
                                  <w:marTop w:val="0"/>
                                  <w:marBottom w:val="0"/>
                                  <w:divBdr>
                                    <w:top w:val="none" w:sz="0" w:space="0" w:color="auto"/>
                                    <w:left w:val="none" w:sz="0" w:space="0" w:color="auto"/>
                                    <w:bottom w:val="none" w:sz="0" w:space="0" w:color="auto"/>
                                    <w:right w:val="none" w:sz="0" w:space="0" w:color="auto"/>
                                  </w:divBdr>
                                </w:div>
                              </w:divsChild>
                            </w:div>
                            <w:div w:id="800270803">
                              <w:marLeft w:val="0"/>
                              <w:marRight w:val="0"/>
                              <w:marTop w:val="0"/>
                              <w:marBottom w:val="0"/>
                              <w:divBdr>
                                <w:top w:val="none" w:sz="0" w:space="0" w:color="auto"/>
                                <w:left w:val="none" w:sz="0" w:space="0" w:color="auto"/>
                                <w:bottom w:val="none" w:sz="0" w:space="0" w:color="auto"/>
                                <w:right w:val="none" w:sz="0" w:space="0" w:color="auto"/>
                              </w:divBdr>
                            </w:div>
                            <w:div w:id="435516482">
                              <w:marLeft w:val="0"/>
                              <w:marRight w:val="0"/>
                              <w:marTop w:val="0"/>
                              <w:marBottom w:val="0"/>
                              <w:divBdr>
                                <w:top w:val="none" w:sz="0" w:space="0" w:color="auto"/>
                                <w:left w:val="none" w:sz="0" w:space="0" w:color="auto"/>
                                <w:bottom w:val="none" w:sz="0" w:space="0" w:color="auto"/>
                                <w:right w:val="none" w:sz="0" w:space="0" w:color="auto"/>
                              </w:divBdr>
                            </w:div>
                          </w:divsChild>
                        </w:div>
                        <w:div w:id="245502508">
                          <w:marLeft w:val="0"/>
                          <w:marRight w:val="0"/>
                          <w:marTop w:val="0"/>
                          <w:marBottom w:val="0"/>
                          <w:divBdr>
                            <w:top w:val="none" w:sz="0" w:space="0" w:color="auto"/>
                            <w:left w:val="none" w:sz="0" w:space="0" w:color="auto"/>
                            <w:bottom w:val="none" w:sz="0" w:space="0" w:color="auto"/>
                            <w:right w:val="none" w:sz="0" w:space="0" w:color="auto"/>
                          </w:divBdr>
                          <w:divsChild>
                            <w:div w:id="2086488310">
                              <w:marLeft w:val="0"/>
                              <w:marRight w:val="0"/>
                              <w:marTop w:val="0"/>
                              <w:marBottom w:val="0"/>
                              <w:divBdr>
                                <w:top w:val="none" w:sz="0" w:space="0" w:color="auto"/>
                                <w:left w:val="none" w:sz="0" w:space="0" w:color="auto"/>
                                <w:bottom w:val="none" w:sz="0" w:space="0" w:color="auto"/>
                                <w:right w:val="none" w:sz="0" w:space="0" w:color="auto"/>
                              </w:divBdr>
                            </w:div>
                            <w:div w:id="1878814879">
                              <w:marLeft w:val="0"/>
                              <w:marRight w:val="0"/>
                              <w:marTop w:val="0"/>
                              <w:marBottom w:val="300"/>
                              <w:divBdr>
                                <w:top w:val="single" w:sz="4" w:space="15" w:color="E0E0DC"/>
                                <w:left w:val="single" w:sz="4" w:space="15" w:color="E0E0DC"/>
                                <w:bottom w:val="single" w:sz="4" w:space="15" w:color="E0E0DC"/>
                                <w:right w:val="single" w:sz="4" w:space="15" w:color="E0E0DC"/>
                              </w:divBdr>
                              <w:divsChild>
                                <w:div w:id="1839693739">
                                  <w:marLeft w:val="0"/>
                                  <w:marRight w:val="0"/>
                                  <w:marTop w:val="0"/>
                                  <w:marBottom w:val="0"/>
                                  <w:divBdr>
                                    <w:top w:val="none" w:sz="0" w:space="0" w:color="auto"/>
                                    <w:left w:val="none" w:sz="0" w:space="0" w:color="auto"/>
                                    <w:bottom w:val="none" w:sz="0" w:space="0" w:color="auto"/>
                                    <w:right w:val="none" w:sz="0" w:space="0" w:color="auto"/>
                                  </w:divBdr>
                                  <w:divsChild>
                                    <w:div w:id="3266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472">
                              <w:marLeft w:val="0"/>
                              <w:marRight w:val="0"/>
                              <w:marTop w:val="0"/>
                              <w:marBottom w:val="0"/>
                              <w:divBdr>
                                <w:top w:val="none" w:sz="0" w:space="0" w:color="auto"/>
                                <w:left w:val="none" w:sz="0" w:space="0" w:color="auto"/>
                                <w:bottom w:val="none" w:sz="0" w:space="0" w:color="auto"/>
                                <w:right w:val="none" w:sz="0" w:space="0" w:color="auto"/>
                              </w:divBdr>
                            </w:div>
                            <w:div w:id="1936858666">
                              <w:marLeft w:val="0"/>
                              <w:marRight w:val="0"/>
                              <w:marTop w:val="0"/>
                              <w:marBottom w:val="0"/>
                              <w:divBdr>
                                <w:top w:val="none" w:sz="0" w:space="0" w:color="auto"/>
                                <w:left w:val="none" w:sz="0" w:space="0" w:color="auto"/>
                                <w:bottom w:val="none" w:sz="0" w:space="0" w:color="auto"/>
                                <w:right w:val="none" w:sz="0" w:space="0" w:color="auto"/>
                              </w:divBdr>
                            </w:div>
                            <w:div w:id="849373368">
                              <w:marLeft w:val="0"/>
                              <w:marRight w:val="0"/>
                              <w:marTop w:val="0"/>
                              <w:marBottom w:val="0"/>
                              <w:divBdr>
                                <w:top w:val="none" w:sz="0" w:space="0" w:color="auto"/>
                                <w:left w:val="none" w:sz="0" w:space="0" w:color="auto"/>
                                <w:bottom w:val="none" w:sz="0" w:space="0" w:color="auto"/>
                                <w:right w:val="none" w:sz="0" w:space="0" w:color="auto"/>
                              </w:divBdr>
                            </w:div>
                            <w:div w:id="96221084">
                              <w:marLeft w:val="0"/>
                              <w:marRight w:val="0"/>
                              <w:marTop w:val="0"/>
                              <w:marBottom w:val="0"/>
                              <w:divBdr>
                                <w:top w:val="none" w:sz="0" w:space="0" w:color="auto"/>
                                <w:left w:val="none" w:sz="0" w:space="0" w:color="auto"/>
                                <w:bottom w:val="none" w:sz="0" w:space="0" w:color="auto"/>
                                <w:right w:val="none" w:sz="0" w:space="0" w:color="auto"/>
                              </w:divBdr>
                            </w:div>
                            <w:div w:id="34430545">
                              <w:marLeft w:val="0"/>
                              <w:marRight w:val="0"/>
                              <w:marTop w:val="0"/>
                              <w:marBottom w:val="0"/>
                              <w:divBdr>
                                <w:top w:val="none" w:sz="0" w:space="0" w:color="auto"/>
                                <w:left w:val="none" w:sz="0" w:space="0" w:color="auto"/>
                                <w:bottom w:val="none" w:sz="0" w:space="0" w:color="auto"/>
                                <w:right w:val="none" w:sz="0" w:space="0" w:color="auto"/>
                              </w:divBdr>
                            </w:div>
                            <w:div w:id="1661348713">
                              <w:marLeft w:val="0"/>
                              <w:marRight w:val="0"/>
                              <w:marTop w:val="0"/>
                              <w:marBottom w:val="0"/>
                              <w:divBdr>
                                <w:top w:val="none" w:sz="0" w:space="0" w:color="auto"/>
                                <w:left w:val="none" w:sz="0" w:space="0" w:color="auto"/>
                                <w:bottom w:val="none" w:sz="0" w:space="0" w:color="auto"/>
                                <w:right w:val="none" w:sz="0" w:space="0" w:color="auto"/>
                              </w:divBdr>
                            </w:div>
                            <w:div w:id="1622805139">
                              <w:marLeft w:val="0"/>
                              <w:marRight w:val="0"/>
                              <w:marTop w:val="0"/>
                              <w:marBottom w:val="300"/>
                              <w:divBdr>
                                <w:top w:val="none" w:sz="0" w:space="0" w:color="auto"/>
                                <w:left w:val="none" w:sz="0" w:space="0" w:color="auto"/>
                                <w:bottom w:val="none" w:sz="0" w:space="0" w:color="auto"/>
                                <w:right w:val="none" w:sz="0" w:space="0" w:color="auto"/>
                              </w:divBdr>
                              <w:divsChild>
                                <w:div w:id="1963879357">
                                  <w:marLeft w:val="0"/>
                                  <w:marRight w:val="0"/>
                                  <w:marTop w:val="0"/>
                                  <w:marBottom w:val="0"/>
                                  <w:divBdr>
                                    <w:top w:val="none" w:sz="0" w:space="0" w:color="auto"/>
                                    <w:left w:val="none" w:sz="0" w:space="0" w:color="auto"/>
                                    <w:bottom w:val="none" w:sz="0" w:space="0" w:color="auto"/>
                                    <w:right w:val="none" w:sz="0" w:space="0" w:color="auto"/>
                                  </w:divBdr>
                                </w:div>
                              </w:divsChild>
                            </w:div>
                            <w:div w:id="798183833">
                              <w:marLeft w:val="0"/>
                              <w:marRight w:val="0"/>
                              <w:marTop w:val="0"/>
                              <w:marBottom w:val="0"/>
                              <w:divBdr>
                                <w:top w:val="none" w:sz="0" w:space="0" w:color="auto"/>
                                <w:left w:val="none" w:sz="0" w:space="0" w:color="auto"/>
                                <w:bottom w:val="none" w:sz="0" w:space="0" w:color="auto"/>
                                <w:right w:val="none" w:sz="0" w:space="0" w:color="auto"/>
                              </w:divBdr>
                            </w:div>
                            <w:div w:id="1919823732">
                              <w:marLeft w:val="0"/>
                              <w:marRight w:val="0"/>
                              <w:marTop w:val="0"/>
                              <w:marBottom w:val="0"/>
                              <w:divBdr>
                                <w:top w:val="none" w:sz="0" w:space="0" w:color="auto"/>
                                <w:left w:val="none" w:sz="0" w:space="0" w:color="auto"/>
                                <w:bottom w:val="none" w:sz="0" w:space="0" w:color="auto"/>
                                <w:right w:val="none" w:sz="0" w:space="0" w:color="auto"/>
                              </w:divBdr>
                            </w:div>
                            <w:div w:id="87970623">
                              <w:marLeft w:val="0"/>
                              <w:marRight w:val="0"/>
                              <w:marTop w:val="0"/>
                              <w:marBottom w:val="0"/>
                              <w:divBdr>
                                <w:top w:val="none" w:sz="0" w:space="0" w:color="auto"/>
                                <w:left w:val="none" w:sz="0" w:space="0" w:color="auto"/>
                                <w:bottom w:val="none" w:sz="0" w:space="0" w:color="auto"/>
                                <w:right w:val="none" w:sz="0" w:space="0" w:color="auto"/>
                              </w:divBdr>
                            </w:div>
                            <w:div w:id="1511139196">
                              <w:marLeft w:val="0"/>
                              <w:marRight w:val="0"/>
                              <w:marTop w:val="0"/>
                              <w:marBottom w:val="300"/>
                              <w:divBdr>
                                <w:top w:val="none" w:sz="0" w:space="0" w:color="auto"/>
                                <w:left w:val="none" w:sz="0" w:space="0" w:color="auto"/>
                                <w:bottom w:val="none" w:sz="0" w:space="0" w:color="auto"/>
                                <w:right w:val="none" w:sz="0" w:space="0" w:color="auto"/>
                              </w:divBdr>
                              <w:divsChild>
                                <w:div w:id="717978268">
                                  <w:marLeft w:val="0"/>
                                  <w:marRight w:val="0"/>
                                  <w:marTop w:val="0"/>
                                  <w:marBottom w:val="0"/>
                                  <w:divBdr>
                                    <w:top w:val="none" w:sz="0" w:space="0" w:color="auto"/>
                                    <w:left w:val="none" w:sz="0" w:space="0" w:color="auto"/>
                                    <w:bottom w:val="none" w:sz="0" w:space="0" w:color="auto"/>
                                    <w:right w:val="none" w:sz="0" w:space="0" w:color="auto"/>
                                  </w:divBdr>
                                </w:div>
                              </w:divsChild>
                            </w:div>
                            <w:div w:id="509370732">
                              <w:marLeft w:val="0"/>
                              <w:marRight w:val="0"/>
                              <w:marTop w:val="0"/>
                              <w:marBottom w:val="0"/>
                              <w:divBdr>
                                <w:top w:val="none" w:sz="0" w:space="0" w:color="auto"/>
                                <w:left w:val="none" w:sz="0" w:space="0" w:color="auto"/>
                                <w:bottom w:val="none" w:sz="0" w:space="0" w:color="auto"/>
                                <w:right w:val="none" w:sz="0" w:space="0" w:color="auto"/>
                              </w:divBdr>
                              <w:divsChild>
                                <w:div w:id="1494225865">
                                  <w:marLeft w:val="0"/>
                                  <w:marRight w:val="0"/>
                                  <w:marTop w:val="0"/>
                                  <w:marBottom w:val="0"/>
                                  <w:divBdr>
                                    <w:top w:val="none" w:sz="0" w:space="0" w:color="auto"/>
                                    <w:left w:val="none" w:sz="0" w:space="0" w:color="auto"/>
                                    <w:bottom w:val="none" w:sz="0" w:space="0" w:color="auto"/>
                                    <w:right w:val="none" w:sz="0" w:space="0" w:color="auto"/>
                                  </w:divBdr>
                                </w:div>
                                <w:div w:id="873883972">
                                  <w:marLeft w:val="0"/>
                                  <w:marRight w:val="0"/>
                                  <w:marTop w:val="0"/>
                                  <w:marBottom w:val="300"/>
                                  <w:divBdr>
                                    <w:top w:val="none" w:sz="0" w:space="0" w:color="auto"/>
                                    <w:left w:val="none" w:sz="0" w:space="0" w:color="auto"/>
                                    <w:bottom w:val="none" w:sz="0" w:space="0" w:color="auto"/>
                                    <w:right w:val="none" w:sz="0" w:space="0" w:color="auto"/>
                                  </w:divBdr>
                                  <w:divsChild>
                                    <w:div w:id="37096023">
                                      <w:marLeft w:val="0"/>
                                      <w:marRight w:val="0"/>
                                      <w:marTop w:val="0"/>
                                      <w:marBottom w:val="0"/>
                                      <w:divBdr>
                                        <w:top w:val="none" w:sz="0" w:space="0" w:color="auto"/>
                                        <w:left w:val="none" w:sz="0" w:space="0" w:color="auto"/>
                                        <w:bottom w:val="none" w:sz="0" w:space="0" w:color="auto"/>
                                        <w:right w:val="none" w:sz="0" w:space="0" w:color="auto"/>
                                      </w:divBdr>
                                    </w:div>
                                  </w:divsChild>
                                </w:div>
                                <w:div w:id="21167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521">
                          <w:marLeft w:val="0"/>
                          <w:marRight w:val="0"/>
                          <w:marTop w:val="0"/>
                          <w:marBottom w:val="0"/>
                          <w:divBdr>
                            <w:top w:val="none" w:sz="0" w:space="0" w:color="auto"/>
                            <w:left w:val="none" w:sz="0" w:space="0" w:color="auto"/>
                            <w:bottom w:val="none" w:sz="0" w:space="0" w:color="auto"/>
                            <w:right w:val="none" w:sz="0" w:space="0" w:color="auto"/>
                          </w:divBdr>
                          <w:divsChild>
                            <w:div w:id="985816550">
                              <w:marLeft w:val="0"/>
                              <w:marRight w:val="0"/>
                              <w:marTop w:val="0"/>
                              <w:marBottom w:val="0"/>
                              <w:divBdr>
                                <w:top w:val="none" w:sz="0" w:space="0" w:color="auto"/>
                                <w:left w:val="none" w:sz="0" w:space="0" w:color="auto"/>
                                <w:bottom w:val="none" w:sz="0" w:space="0" w:color="auto"/>
                                <w:right w:val="none" w:sz="0" w:space="0" w:color="auto"/>
                              </w:divBdr>
                              <w:divsChild>
                                <w:div w:id="756168054">
                                  <w:marLeft w:val="0"/>
                                  <w:marRight w:val="0"/>
                                  <w:marTop w:val="0"/>
                                  <w:marBottom w:val="0"/>
                                  <w:divBdr>
                                    <w:top w:val="none" w:sz="0" w:space="0" w:color="auto"/>
                                    <w:left w:val="none" w:sz="0" w:space="0" w:color="auto"/>
                                    <w:bottom w:val="none" w:sz="0" w:space="0" w:color="auto"/>
                                    <w:right w:val="none" w:sz="0" w:space="0" w:color="auto"/>
                                  </w:divBdr>
                                </w:div>
                                <w:div w:id="2064598626">
                                  <w:marLeft w:val="0"/>
                                  <w:marRight w:val="0"/>
                                  <w:marTop w:val="0"/>
                                  <w:marBottom w:val="0"/>
                                  <w:divBdr>
                                    <w:top w:val="none" w:sz="0" w:space="0" w:color="auto"/>
                                    <w:left w:val="none" w:sz="0" w:space="0" w:color="auto"/>
                                    <w:bottom w:val="none" w:sz="0" w:space="0" w:color="auto"/>
                                    <w:right w:val="none" w:sz="0" w:space="0" w:color="auto"/>
                                  </w:divBdr>
                                </w:div>
                                <w:div w:id="1076515550">
                                  <w:marLeft w:val="0"/>
                                  <w:marRight w:val="0"/>
                                  <w:marTop w:val="0"/>
                                  <w:marBottom w:val="0"/>
                                  <w:divBdr>
                                    <w:top w:val="none" w:sz="0" w:space="0" w:color="auto"/>
                                    <w:left w:val="none" w:sz="0" w:space="0" w:color="auto"/>
                                    <w:bottom w:val="none" w:sz="0" w:space="0" w:color="auto"/>
                                    <w:right w:val="none" w:sz="0" w:space="0" w:color="auto"/>
                                  </w:divBdr>
                                  <w:divsChild>
                                    <w:div w:id="7346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6868">
                              <w:marLeft w:val="0"/>
                              <w:marRight w:val="0"/>
                              <w:marTop w:val="0"/>
                              <w:marBottom w:val="0"/>
                              <w:divBdr>
                                <w:top w:val="none" w:sz="0" w:space="0" w:color="auto"/>
                                <w:left w:val="none" w:sz="0" w:space="0" w:color="auto"/>
                                <w:bottom w:val="none" w:sz="0" w:space="0" w:color="auto"/>
                                <w:right w:val="none" w:sz="0" w:space="0" w:color="auto"/>
                              </w:divBdr>
                              <w:divsChild>
                                <w:div w:id="1745880281">
                                  <w:marLeft w:val="0"/>
                                  <w:marRight w:val="0"/>
                                  <w:marTop w:val="0"/>
                                  <w:marBottom w:val="0"/>
                                  <w:divBdr>
                                    <w:top w:val="none" w:sz="0" w:space="0" w:color="auto"/>
                                    <w:left w:val="none" w:sz="0" w:space="0" w:color="auto"/>
                                    <w:bottom w:val="none" w:sz="0" w:space="0" w:color="auto"/>
                                    <w:right w:val="none" w:sz="0" w:space="0" w:color="auto"/>
                                  </w:divBdr>
                                </w:div>
                                <w:div w:id="57628353">
                                  <w:marLeft w:val="0"/>
                                  <w:marRight w:val="0"/>
                                  <w:marTop w:val="0"/>
                                  <w:marBottom w:val="300"/>
                                  <w:divBdr>
                                    <w:top w:val="none" w:sz="0" w:space="0" w:color="auto"/>
                                    <w:left w:val="none" w:sz="0" w:space="0" w:color="auto"/>
                                    <w:bottom w:val="none" w:sz="0" w:space="0" w:color="auto"/>
                                    <w:right w:val="none" w:sz="0" w:space="0" w:color="auto"/>
                                  </w:divBdr>
                                  <w:divsChild>
                                    <w:div w:id="311132119">
                                      <w:marLeft w:val="0"/>
                                      <w:marRight w:val="0"/>
                                      <w:marTop w:val="0"/>
                                      <w:marBottom w:val="0"/>
                                      <w:divBdr>
                                        <w:top w:val="none" w:sz="0" w:space="0" w:color="auto"/>
                                        <w:left w:val="none" w:sz="0" w:space="0" w:color="auto"/>
                                        <w:bottom w:val="none" w:sz="0" w:space="0" w:color="auto"/>
                                        <w:right w:val="none" w:sz="0" w:space="0" w:color="auto"/>
                                      </w:divBdr>
                                    </w:div>
                                  </w:divsChild>
                                </w:div>
                                <w:div w:id="15451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390">
                          <w:marLeft w:val="0"/>
                          <w:marRight w:val="0"/>
                          <w:marTop w:val="0"/>
                          <w:marBottom w:val="0"/>
                          <w:divBdr>
                            <w:top w:val="none" w:sz="0" w:space="0" w:color="auto"/>
                            <w:left w:val="none" w:sz="0" w:space="0" w:color="auto"/>
                            <w:bottom w:val="none" w:sz="0" w:space="0" w:color="auto"/>
                            <w:right w:val="none" w:sz="0" w:space="0" w:color="auto"/>
                          </w:divBdr>
                          <w:divsChild>
                            <w:div w:id="697007098">
                              <w:marLeft w:val="0"/>
                              <w:marRight w:val="0"/>
                              <w:marTop w:val="0"/>
                              <w:marBottom w:val="0"/>
                              <w:divBdr>
                                <w:top w:val="none" w:sz="0" w:space="0" w:color="auto"/>
                                <w:left w:val="none" w:sz="0" w:space="0" w:color="auto"/>
                                <w:bottom w:val="none" w:sz="0" w:space="0" w:color="auto"/>
                                <w:right w:val="none" w:sz="0" w:space="0" w:color="auto"/>
                              </w:divBdr>
                            </w:div>
                            <w:div w:id="1858078845">
                              <w:marLeft w:val="0"/>
                              <w:marRight w:val="0"/>
                              <w:marTop w:val="0"/>
                              <w:marBottom w:val="300"/>
                              <w:divBdr>
                                <w:top w:val="none" w:sz="0" w:space="0" w:color="auto"/>
                                <w:left w:val="none" w:sz="0" w:space="0" w:color="auto"/>
                                <w:bottom w:val="none" w:sz="0" w:space="0" w:color="auto"/>
                                <w:right w:val="none" w:sz="0" w:space="0" w:color="auto"/>
                              </w:divBdr>
                              <w:divsChild>
                                <w:div w:id="1512647826">
                                  <w:marLeft w:val="0"/>
                                  <w:marRight w:val="0"/>
                                  <w:marTop w:val="0"/>
                                  <w:marBottom w:val="0"/>
                                  <w:divBdr>
                                    <w:top w:val="none" w:sz="0" w:space="0" w:color="auto"/>
                                    <w:left w:val="none" w:sz="0" w:space="0" w:color="auto"/>
                                    <w:bottom w:val="none" w:sz="0" w:space="0" w:color="auto"/>
                                    <w:right w:val="none" w:sz="0" w:space="0" w:color="auto"/>
                                  </w:divBdr>
                                </w:div>
                              </w:divsChild>
                            </w:div>
                            <w:div w:id="955987110">
                              <w:marLeft w:val="0"/>
                              <w:marRight w:val="0"/>
                              <w:marTop w:val="0"/>
                              <w:marBottom w:val="0"/>
                              <w:divBdr>
                                <w:top w:val="none" w:sz="0" w:space="0" w:color="auto"/>
                                <w:left w:val="none" w:sz="0" w:space="0" w:color="auto"/>
                                <w:bottom w:val="none" w:sz="0" w:space="0" w:color="auto"/>
                                <w:right w:val="none" w:sz="0" w:space="0" w:color="auto"/>
                              </w:divBdr>
                            </w:div>
                            <w:div w:id="753942129">
                              <w:marLeft w:val="0"/>
                              <w:marRight w:val="0"/>
                              <w:marTop w:val="0"/>
                              <w:marBottom w:val="0"/>
                              <w:divBdr>
                                <w:top w:val="none" w:sz="0" w:space="0" w:color="auto"/>
                                <w:left w:val="none" w:sz="0" w:space="0" w:color="auto"/>
                                <w:bottom w:val="none" w:sz="0" w:space="0" w:color="auto"/>
                                <w:right w:val="none" w:sz="0" w:space="0" w:color="auto"/>
                              </w:divBdr>
                              <w:divsChild>
                                <w:div w:id="1468472253">
                                  <w:marLeft w:val="0"/>
                                  <w:marRight w:val="0"/>
                                  <w:marTop w:val="0"/>
                                  <w:marBottom w:val="0"/>
                                  <w:divBdr>
                                    <w:top w:val="none" w:sz="0" w:space="0" w:color="auto"/>
                                    <w:left w:val="none" w:sz="0" w:space="0" w:color="auto"/>
                                    <w:bottom w:val="none" w:sz="0" w:space="0" w:color="auto"/>
                                    <w:right w:val="none" w:sz="0" w:space="0" w:color="auto"/>
                                  </w:divBdr>
                                </w:div>
                              </w:divsChild>
                            </w:div>
                            <w:div w:id="117800302">
                              <w:marLeft w:val="0"/>
                              <w:marRight w:val="0"/>
                              <w:marTop w:val="0"/>
                              <w:marBottom w:val="0"/>
                              <w:divBdr>
                                <w:top w:val="none" w:sz="0" w:space="0" w:color="auto"/>
                                <w:left w:val="none" w:sz="0" w:space="0" w:color="auto"/>
                                <w:bottom w:val="none" w:sz="0" w:space="0" w:color="auto"/>
                                <w:right w:val="none" w:sz="0" w:space="0" w:color="auto"/>
                              </w:divBdr>
                            </w:div>
                            <w:div w:id="1150898528">
                              <w:marLeft w:val="0"/>
                              <w:marRight w:val="0"/>
                              <w:marTop w:val="0"/>
                              <w:marBottom w:val="0"/>
                              <w:divBdr>
                                <w:top w:val="none" w:sz="0" w:space="0" w:color="auto"/>
                                <w:left w:val="none" w:sz="0" w:space="0" w:color="auto"/>
                                <w:bottom w:val="none" w:sz="0" w:space="0" w:color="auto"/>
                                <w:right w:val="none" w:sz="0" w:space="0" w:color="auto"/>
                              </w:divBdr>
                              <w:divsChild>
                                <w:div w:id="1958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0018">
                          <w:marLeft w:val="0"/>
                          <w:marRight w:val="0"/>
                          <w:marTop w:val="0"/>
                          <w:marBottom w:val="0"/>
                          <w:divBdr>
                            <w:top w:val="none" w:sz="0" w:space="0" w:color="auto"/>
                            <w:left w:val="none" w:sz="0" w:space="0" w:color="auto"/>
                            <w:bottom w:val="none" w:sz="0" w:space="0" w:color="auto"/>
                            <w:right w:val="none" w:sz="0" w:space="0" w:color="auto"/>
                          </w:divBdr>
                          <w:divsChild>
                            <w:div w:id="613173812">
                              <w:marLeft w:val="0"/>
                              <w:marRight w:val="0"/>
                              <w:marTop w:val="0"/>
                              <w:marBottom w:val="0"/>
                              <w:divBdr>
                                <w:top w:val="none" w:sz="0" w:space="0" w:color="auto"/>
                                <w:left w:val="none" w:sz="0" w:space="0" w:color="auto"/>
                                <w:bottom w:val="none" w:sz="0" w:space="0" w:color="auto"/>
                                <w:right w:val="none" w:sz="0" w:space="0" w:color="auto"/>
                              </w:divBdr>
                            </w:div>
                            <w:div w:id="33888606">
                              <w:marLeft w:val="0"/>
                              <w:marRight w:val="0"/>
                              <w:marTop w:val="0"/>
                              <w:marBottom w:val="300"/>
                              <w:divBdr>
                                <w:top w:val="none" w:sz="0" w:space="0" w:color="auto"/>
                                <w:left w:val="none" w:sz="0" w:space="0" w:color="auto"/>
                                <w:bottom w:val="none" w:sz="0" w:space="0" w:color="auto"/>
                                <w:right w:val="none" w:sz="0" w:space="0" w:color="auto"/>
                              </w:divBdr>
                              <w:divsChild>
                                <w:div w:id="1453405181">
                                  <w:marLeft w:val="0"/>
                                  <w:marRight w:val="0"/>
                                  <w:marTop w:val="0"/>
                                  <w:marBottom w:val="0"/>
                                  <w:divBdr>
                                    <w:top w:val="none" w:sz="0" w:space="0" w:color="auto"/>
                                    <w:left w:val="none" w:sz="0" w:space="0" w:color="auto"/>
                                    <w:bottom w:val="none" w:sz="0" w:space="0" w:color="auto"/>
                                    <w:right w:val="none" w:sz="0" w:space="0" w:color="auto"/>
                                  </w:divBdr>
                                </w:div>
                              </w:divsChild>
                            </w:div>
                            <w:div w:id="739140268">
                              <w:marLeft w:val="0"/>
                              <w:marRight w:val="0"/>
                              <w:marTop w:val="0"/>
                              <w:marBottom w:val="0"/>
                              <w:divBdr>
                                <w:top w:val="none" w:sz="0" w:space="0" w:color="auto"/>
                                <w:left w:val="none" w:sz="0" w:space="0" w:color="auto"/>
                                <w:bottom w:val="none" w:sz="0" w:space="0" w:color="auto"/>
                                <w:right w:val="none" w:sz="0" w:space="0" w:color="auto"/>
                              </w:divBdr>
                            </w:div>
                            <w:div w:id="1974670334">
                              <w:marLeft w:val="0"/>
                              <w:marRight w:val="0"/>
                              <w:marTop w:val="0"/>
                              <w:marBottom w:val="0"/>
                              <w:divBdr>
                                <w:top w:val="none" w:sz="0" w:space="0" w:color="auto"/>
                                <w:left w:val="none" w:sz="0" w:space="0" w:color="auto"/>
                                <w:bottom w:val="none" w:sz="0" w:space="0" w:color="auto"/>
                                <w:right w:val="none" w:sz="0" w:space="0" w:color="auto"/>
                              </w:divBdr>
                              <w:divsChild>
                                <w:div w:id="256986898">
                                  <w:marLeft w:val="0"/>
                                  <w:marRight w:val="0"/>
                                  <w:marTop w:val="0"/>
                                  <w:marBottom w:val="0"/>
                                  <w:divBdr>
                                    <w:top w:val="none" w:sz="0" w:space="0" w:color="auto"/>
                                    <w:left w:val="none" w:sz="0" w:space="0" w:color="auto"/>
                                    <w:bottom w:val="none" w:sz="0" w:space="0" w:color="auto"/>
                                    <w:right w:val="none" w:sz="0" w:space="0" w:color="auto"/>
                                  </w:divBdr>
                                </w:div>
                              </w:divsChild>
                            </w:div>
                            <w:div w:id="834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9241">
                      <w:marLeft w:val="0"/>
                      <w:marRight w:val="0"/>
                      <w:marTop w:val="0"/>
                      <w:marBottom w:val="0"/>
                      <w:divBdr>
                        <w:top w:val="none" w:sz="0" w:space="0" w:color="auto"/>
                        <w:left w:val="none" w:sz="0" w:space="0" w:color="auto"/>
                        <w:bottom w:val="none" w:sz="0" w:space="0" w:color="auto"/>
                        <w:right w:val="none" w:sz="0" w:space="0" w:color="auto"/>
                      </w:divBdr>
                      <w:divsChild>
                        <w:div w:id="1372656608">
                          <w:marLeft w:val="0"/>
                          <w:marRight w:val="0"/>
                          <w:marTop w:val="0"/>
                          <w:marBottom w:val="0"/>
                          <w:divBdr>
                            <w:top w:val="none" w:sz="0" w:space="0" w:color="auto"/>
                            <w:left w:val="none" w:sz="0" w:space="0" w:color="auto"/>
                            <w:bottom w:val="none" w:sz="0" w:space="0" w:color="auto"/>
                            <w:right w:val="none" w:sz="0" w:space="0" w:color="auto"/>
                          </w:divBdr>
                        </w:div>
                        <w:div w:id="1992633505">
                          <w:marLeft w:val="0"/>
                          <w:marRight w:val="0"/>
                          <w:marTop w:val="0"/>
                          <w:marBottom w:val="0"/>
                          <w:divBdr>
                            <w:top w:val="none" w:sz="0" w:space="0" w:color="auto"/>
                            <w:left w:val="none" w:sz="0" w:space="0" w:color="auto"/>
                            <w:bottom w:val="none" w:sz="0" w:space="0" w:color="auto"/>
                            <w:right w:val="none" w:sz="0" w:space="0" w:color="auto"/>
                          </w:divBdr>
                        </w:div>
                        <w:div w:id="2094430802">
                          <w:marLeft w:val="0"/>
                          <w:marRight w:val="0"/>
                          <w:marTop w:val="0"/>
                          <w:marBottom w:val="300"/>
                          <w:divBdr>
                            <w:top w:val="none" w:sz="0" w:space="0" w:color="auto"/>
                            <w:left w:val="none" w:sz="0" w:space="0" w:color="auto"/>
                            <w:bottom w:val="none" w:sz="0" w:space="0" w:color="auto"/>
                            <w:right w:val="none" w:sz="0" w:space="0" w:color="auto"/>
                          </w:divBdr>
                          <w:divsChild>
                            <w:div w:id="976449060">
                              <w:marLeft w:val="0"/>
                              <w:marRight w:val="0"/>
                              <w:marTop w:val="0"/>
                              <w:marBottom w:val="0"/>
                              <w:divBdr>
                                <w:top w:val="none" w:sz="0" w:space="0" w:color="auto"/>
                                <w:left w:val="none" w:sz="0" w:space="0" w:color="auto"/>
                                <w:bottom w:val="none" w:sz="0" w:space="0" w:color="auto"/>
                                <w:right w:val="none" w:sz="0" w:space="0" w:color="auto"/>
                              </w:divBdr>
                            </w:div>
                          </w:divsChild>
                        </w:div>
                        <w:div w:id="1004362446">
                          <w:marLeft w:val="0"/>
                          <w:marRight w:val="0"/>
                          <w:marTop w:val="0"/>
                          <w:marBottom w:val="0"/>
                          <w:divBdr>
                            <w:top w:val="none" w:sz="0" w:space="0" w:color="auto"/>
                            <w:left w:val="none" w:sz="0" w:space="0" w:color="auto"/>
                            <w:bottom w:val="none" w:sz="0" w:space="0" w:color="auto"/>
                            <w:right w:val="none" w:sz="0" w:space="0" w:color="auto"/>
                          </w:divBdr>
                        </w:div>
                      </w:divsChild>
                    </w:div>
                    <w:div w:id="70740584">
                      <w:marLeft w:val="0"/>
                      <w:marRight w:val="0"/>
                      <w:marTop w:val="0"/>
                      <w:marBottom w:val="0"/>
                      <w:divBdr>
                        <w:top w:val="none" w:sz="0" w:space="0" w:color="auto"/>
                        <w:left w:val="none" w:sz="0" w:space="0" w:color="auto"/>
                        <w:bottom w:val="none" w:sz="0" w:space="0" w:color="auto"/>
                        <w:right w:val="none" w:sz="0" w:space="0" w:color="auto"/>
                      </w:divBdr>
                      <w:divsChild>
                        <w:div w:id="76174972">
                          <w:marLeft w:val="0"/>
                          <w:marRight w:val="0"/>
                          <w:marTop w:val="0"/>
                          <w:marBottom w:val="0"/>
                          <w:divBdr>
                            <w:top w:val="none" w:sz="0" w:space="0" w:color="auto"/>
                            <w:left w:val="none" w:sz="0" w:space="0" w:color="auto"/>
                            <w:bottom w:val="none" w:sz="0" w:space="0" w:color="auto"/>
                            <w:right w:val="none" w:sz="0" w:space="0" w:color="auto"/>
                          </w:divBdr>
                        </w:div>
                        <w:div w:id="113016390">
                          <w:marLeft w:val="0"/>
                          <w:marRight w:val="0"/>
                          <w:marTop w:val="0"/>
                          <w:marBottom w:val="0"/>
                          <w:divBdr>
                            <w:top w:val="none" w:sz="0" w:space="0" w:color="auto"/>
                            <w:left w:val="none" w:sz="0" w:space="0" w:color="auto"/>
                            <w:bottom w:val="none" w:sz="0" w:space="0" w:color="auto"/>
                            <w:right w:val="none" w:sz="0" w:space="0" w:color="auto"/>
                          </w:divBdr>
                        </w:div>
                      </w:divsChild>
                    </w:div>
                    <w:div w:id="413624793">
                      <w:marLeft w:val="0"/>
                      <w:marRight w:val="0"/>
                      <w:marTop w:val="0"/>
                      <w:marBottom w:val="0"/>
                      <w:divBdr>
                        <w:top w:val="none" w:sz="0" w:space="0" w:color="auto"/>
                        <w:left w:val="none" w:sz="0" w:space="0" w:color="auto"/>
                        <w:bottom w:val="none" w:sz="0" w:space="0" w:color="auto"/>
                        <w:right w:val="none" w:sz="0" w:space="0" w:color="auto"/>
                      </w:divBdr>
                      <w:divsChild>
                        <w:div w:id="1380399544">
                          <w:marLeft w:val="0"/>
                          <w:marRight w:val="0"/>
                          <w:marTop w:val="0"/>
                          <w:marBottom w:val="0"/>
                          <w:divBdr>
                            <w:top w:val="none" w:sz="0" w:space="0" w:color="auto"/>
                            <w:left w:val="none" w:sz="0" w:space="0" w:color="auto"/>
                            <w:bottom w:val="none" w:sz="0" w:space="0" w:color="auto"/>
                            <w:right w:val="none" w:sz="0" w:space="0" w:color="auto"/>
                          </w:divBdr>
                          <w:divsChild>
                            <w:div w:id="1207714699">
                              <w:marLeft w:val="0"/>
                              <w:marRight w:val="0"/>
                              <w:marTop w:val="0"/>
                              <w:marBottom w:val="0"/>
                              <w:divBdr>
                                <w:top w:val="none" w:sz="0" w:space="0" w:color="auto"/>
                                <w:left w:val="none" w:sz="0" w:space="0" w:color="auto"/>
                                <w:bottom w:val="none" w:sz="0" w:space="0" w:color="auto"/>
                                <w:right w:val="none" w:sz="0" w:space="0" w:color="auto"/>
                              </w:divBdr>
                            </w:div>
                          </w:divsChild>
                        </w:div>
                        <w:div w:id="1739522694">
                          <w:marLeft w:val="0"/>
                          <w:marRight w:val="0"/>
                          <w:marTop w:val="0"/>
                          <w:marBottom w:val="0"/>
                          <w:divBdr>
                            <w:top w:val="none" w:sz="0" w:space="0" w:color="auto"/>
                            <w:left w:val="none" w:sz="0" w:space="0" w:color="auto"/>
                            <w:bottom w:val="none" w:sz="0" w:space="0" w:color="auto"/>
                            <w:right w:val="none" w:sz="0" w:space="0" w:color="auto"/>
                          </w:divBdr>
                        </w:div>
                        <w:div w:id="1231816136">
                          <w:marLeft w:val="0"/>
                          <w:marRight w:val="0"/>
                          <w:marTop w:val="0"/>
                          <w:marBottom w:val="0"/>
                          <w:divBdr>
                            <w:top w:val="none" w:sz="0" w:space="0" w:color="auto"/>
                            <w:left w:val="none" w:sz="0" w:space="0" w:color="auto"/>
                            <w:bottom w:val="none" w:sz="0" w:space="0" w:color="auto"/>
                            <w:right w:val="none" w:sz="0" w:space="0" w:color="auto"/>
                          </w:divBdr>
                        </w:div>
                        <w:div w:id="1987973475">
                          <w:marLeft w:val="0"/>
                          <w:marRight w:val="0"/>
                          <w:marTop w:val="0"/>
                          <w:marBottom w:val="300"/>
                          <w:divBdr>
                            <w:top w:val="none" w:sz="0" w:space="0" w:color="auto"/>
                            <w:left w:val="none" w:sz="0" w:space="0" w:color="auto"/>
                            <w:bottom w:val="none" w:sz="0" w:space="0" w:color="auto"/>
                            <w:right w:val="none" w:sz="0" w:space="0" w:color="auto"/>
                          </w:divBdr>
                          <w:divsChild>
                            <w:div w:id="1202595148">
                              <w:marLeft w:val="0"/>
                              <w:marRight w:val="0"/>
                              <w:marTop w:val="0"/>
                              <w:marBottom w:val="60"/>
                              <w:divBdr>
                                <w:top w:val="none" w:sz="0" w:space="0" w:color="auto"/>
                                <w:left w:val="none" w:sz="0" w:space="0" w:color="auto"/>
                                <w:bottom w:val="none" w:sz="0" w:space="0" w:color="auto"/>
                                <w:right w:val="none" w:sz="0" w:space="0" w:color="auto"/>
                              </w:divBdr>
                            </w:div>
                            <w:div w:id="2036033806">
                              <w:marLeft w:val="0"/>
                              <w:marRight w:val="0"/>
                              <w:marTop w:val="0"/>
                              <w:marBottom w:val="0"/>
                              <w:divBdr>
                                <w:top w:val="none" w:sz="0" w:space="0" w:color="auto"/>
                                <w:left w:val="none" w:sz="0" w:space="0" w:color="auto"/>
                                <w:bottom w:val="none" w:sz="0" w:space="0" w:color="auto"/>
                                <w:right w:val="none" w:sz="0" w:space="0" w:color="auto"/>
                              </w:divBdr>
                            </w:div>
                          </w:divsChild>
                        </w:div>
                        <w:div w:id="55207233">
                          <w:marLeft w:val="0"/>
                          <w:marRight w:val="0"/>
                          <w:marTop w:val="0"/>
                          <w:marBottom w:val="0"/>
                          <w:divBdr>
                            <w:top w:val="none" w:sz="0" w:space="0" w:color="auto"/>
                            <w:left w:val="none" w:sz="0" w:space="0" w:color="auto"/>
                            <w:bottom w:val="none" w:sz="0" w:space="0" w:color="auto"/>
                            <w:right w:val="none" w:sz="0" w:space="0" w:color="auto"/>
                          </w:divBdr>
                        </w:div>
                        <w:div w:id="904338663">
                          <w:marLeft w:val="0"/>
                          <w:marRight w:val="0"/>
                          <w:marTop w:val="0"/>
                          <w:marBottom w:val="300"/>
                          <w:divBdr>
                            <w:top w:val="none" w:sz="0" w:space="0" w:color="auto"/>
                            <w:left w:val="none" w:sz="0" w:space="0" w:color="auto"/>
                            <w:bottom w:val="none" w:sz="0" w:space="0" w:color="auto"/>
                            <w:right w:val="none" w:sz="0" w:space="0" w:color="auto"/>
                          </w:divBdr>
                          <w:divsChild>
                            <w:div w:id="225579962">
                              <w:marLeft w:val="0"/>
                              <w:marRight w:val="0"/>
                              <w:marTop w:val="0"/>
                              <w:marBottom w:val="60"/>
                              <w:divBdr>
                                <w:top w:val="none" w:sz="0" w:space="0" w:color="auto"/>
                                <w:left w:val="none" w:sz="0" w:space="0" w:color="auto"/>
                                <w:bottom w:val="none" w:sz="0" w:space="0" w:color="auto"/>
                                <w:right w:val="none" w:sz="0" w:space="0" w:color="auto"/>
                              </w:divBdr>
                            </w:div>
                            <w:div w:id="1179539460">
                              <w:marLeft w:val="0"/>
                              <w:marRight w:val="0"/>
                              <w:marTop w:val="0"/>
                              <w:marBottom w:val="0"/>
                              <w:divBdr>
                                <w:top w:val="none" w:sz="0" w:space="0" w:color="auto"/>
                                <w:left w:val="none" w:sz="0" w:space="0" w:color="auto"/>
                                <w:bottom w:val="none" w:sz="0" w:space="0" w:color="auto"/>
                                <w:right w:val="none" w:sz="0" w:space="0" w:color="auto"/>
                              </w:divBdr>
                            </w:div>
                          </w:divsChild>
                        </w:div>
                        <w:div w:id="1804233464">
                          <w:marLeft w:val="0"/>
                          <w:marRight w:val="0"/>
                          <w:marTop w:val="0"/>
                          <w:marBottom w:val="0"/>
                          <w:divBdr>
                            <w:top w:val="none" w:sz="0" w:space="0" w:color="auto"/>
                            <w:left w:val="none" w:sz="0" w:space="0" w:color="auto"/>
                            <w:bottom w:val="none" w:sz="0" w:space="0" w:color="auto"/>
                            <w:right w:val="none" w:sz="0" w:space="0" w:color="auto"/>
                          </w:divBdr>
                        </w:div>
                        <w:div w:id="1263757865">
                          <w:marLeft w:val="0"/>
                          <w:marRight w:val="0"/>
                          <w:marTop w:val="0"/>
                          <w:marBottom w:val="0"/>
                          <w:divBdr>
                            <w:top w:val="none" w:sz="0" w:space="0" w:color="auto"/>
                            <w:left w:val="none" w:sz="0" w:space="0" w:color="auto"/>
                            <w:bottom w:val="none" w:sz="0" w:space="0" w:color="auto"/>
                            <w:right w:val="none" w:sz="0" w:space="0" w:color="auto"/>
                          </w:divBdr>
                        </w:div>
                        <w:div w:id="1280575917">
                          <w:marLeft w:val="0"/>
                          <w:marRight w:val="0"/>
                          <w:marTop w:val="0"/>
                          <w:marBottom w:val="300"/>
                          <w:divBdr>
                            <w:top w:val="none" w:sz="0" w:space="0" w:color="auto"/>
                            <w:left w:val="none" w:sz="0" w:space="0" w:color="auto"/>
                            <w:bottom w:val="none" w:sz="0" w:space="0" w:color="auto"/>
                            <w:right w:val="none" w:sz="0" w:space="0" w:color="auto"/>
                          </w:divBdr>
                          <w:divsChild>
                            <w:div w:id="1499150142">
                              <w:marLeft w:val="0"/>
                              <w:marRight w:val="0"/>
                              <w:marTop w:val="0"/>
                              <w:marBottom w:val="0"/>
                              <w:divBdr>
                                <w:top w:val="none" w:sz="0" w:space="0" w:color="auto"/>
                                <w:left w:val="none" w:sz="0" w:space="0" w:color="auto"/>
                                <w:bottom w:val="none" w:sz="0" w:space="0" w:color="auto"/>
                                <w:right w:val="none" w:sz="0" w:space="0" w:color="auto"/>
                              </w:divBdr>
                            </w:div>
                          </w:divsChild>
                        </w:div>
                        <w:div w:id="1976711431">
                          <w:marLeft w:val="0"/>
                          <w:marRight w:val="0"/>
                          <w:marTop w:val="0"/>
                          <w:marBottom w:val="0"/>
                          <w:divBdr>
                            <w:top w:val="none" w:sz="0" w:space="0" w:color="auto"/>
                            <w:left w:val="none" w:sz="0" w:space="0" w:color="auto"/>
                            <w:bottom w:val="none" w:sz="0" w:space="0" w:color="auto"/>
                            <w:right w:val="none" w:sz="0" w:space="0" w:color="auto"/>
                          </w:divBdr>
                          <w:divsChild>
                            <w:div w:id="1204639526">
                              <w:marLeft w:val="0"/>
                              <w:marRight w:val="0"/>
                              <w:marTop w:val="0"/>
                              <w:marBottom w:val="0"/>
                              <w:divBdr>
                                <w:top w:val="none" w:sz="0" w:space="0" w:color="auto"/>
                                <w:left w:val="none" w:sz="0" w:space="0" w:color="auto"/>
                                <w:bottom w:val="none" w:sz="0" w:space="0" w:color="auto"/>
                                <w:right w:val="none" w:sz="0" w:space="0" w:color="auto"/>
                              </w:divBdr>
                            </w:div>
                          </w:divsChild>
                        </w:div>
                        <w:div w:id="1652521120">
                          <w:marLeft w:val="0"/>
                          <w:marRight w:val="0"/>
                          <w:marTop w:val="0"/>
                          <w:marBottom w:val="0"/>
                          <w:divBdr>
                            <w:top w:val="none" w:sz="0" w:space="0" w:color="auto"/>
                            <w:left w:val="none" w:sz="0" w:space="0" w:color="auto"/>
                            <w:bottom w:val="none" w:sz="0" w:space="0" w:color="auto"/>
                            <w:right w:val="none" w:sz="0" w:space="0" w:color="auto"/>
                          </w:divBdr>
                        </w:div>
                        <w:div w:id="242688676">
                          <w:marLeft w:val="0"/>
                          <w:marRight w:val="0"/>
                          <w:marTop w:val="0"/>
                          <w:marBottom w:val="300"/>
                          <w:divBdr>
                            <w:top w:val="none" w:sz="0" w:space="0" w:color="auto"/>
                            <w:left w:val="none" w:sz="0" w:space="0" w:color="auto"/>
                            <w:bottom w:val="none" w:sz="0" w:space="0" w:color="auto"/>
                            <w:right w:val="none" w:sz="0" w:space="0" w:color="auto"/>
                          </w:divBdr>
                          <w:divsChild>
                            <w:div w:id="892892512">
                              <w:marLeft w:val="0"/>
                              <w:marRight w:val="0"/>
                              <w:marTop w:val="0"/>
                              <w:marBottom w:val="0"/>
                              <w:divBdr>
                                <w:top w:val="none" w:sz="0" w:space="0" w:color="auto"/>
                                <w:left w:val="none" w:sz="0" w:space="0" w:color="auto"/>
                                <w:bottom w:val="none" w:sz="0" w:space="0" w:color="auto"/>
                                <w:right w:val="none" w:sz="0" w:space="0" w:color="auto"/>
                              </w:divBdr>
                            </w:div>
                          </w:divsChild>
                        </w:div>
                        <w:div w:id="1075905768">
                          <w:marLeft w:val="0"/>
                          <w:marRight w:val="0"/>
                          <w:marTop w:val="0"/>
                          <w:marBottom w:val="0"/>
                          <w:divBdr>
                            <w:top w:val="none" w:sz="0" w:space="0" w:color="auto"/>
                            <w:left w:val="none" w:sz="0" w:space="0" w:color="auto"/>
                            <w:bottom w:val="none" w:sz="0" w:space="0" w:color="auto"/>
                            <w:right w:val="none" w:sz="0" w:space="0" w:color="auto"/>
                          </w:divBdr>
                          <w:divsChild>
                            <w:div w:id="1940261013">
                              <w:marLeft w:val="0"/>
                              <w:marRight w:val="0"/>
                              <w:marTop w:val="0"/>
                              <w:marBottom w:val="0"/>
                              <w:divBdr>
                                <w:top w:val="none" w:sz="0" w:space="0" w:color="auto"/>
                                <w:left w:val="none" w:sz="0" w:space="0" w:color="auto"/>
                                <w:bottom w:val="none" w:sz="0" w:space="0" w:color="auto"/>
                                <w:right w:val="none" w:sz="0" w:space="0" w:color="auto"/>
                              </w:divBdr>
                            </w:div>
                          </w:divsChild>
                        </w:div>
                        <w:div w:id="1042635948">
                          <w:marLeft w:val="0"/>
                          <w:marRight w:val="0"/>
                          <w:marTop w:val="0"/>
                          <w:marBottom w:val="0"/>
                          <w:divBdr>
                            <w:top w:val="none" w:sz="0" w:space="0" w:color="auto"/>
                            <w:left w:val="none" w:sz="0" w:space="0" w:color="auto"/>
                            <w:bottom w:val="none" w:sz="0" w:space="0" w:color="auto"/>
                            <w:right w:val="none" w:sz="0" w:space="0" w:color="auto"/>
                          </w:divBdr>
                        </w:div>
                        <w:div w:id="1457679490">
                          <w:marLeft w:val="0"/>
                          <w:marRight w:val="0"/>
                          <w:marTop w:val="0"/>
                          <w:marBottom w:val="0"/>
                          <w:divBdr>
                            <w:top w:val="none" w:sz="0" w:space="0" w:color="auto"/>
                            <w:left w:val="none" w:sz="0" w:space="0" w:color="auto"/>
                            <w:bottom w:val="none" w:sz="0" w:space="0" w:color="auto"/>
                            <w:right w:val="none" w:sz="0" w:space="0" w:color="auto"/>
                          </w:divBdr>
                        </w:div>
                        <w:div w:id="1978340867">
                          <w:marLeft w:val="0"/>
                          <w:marRight w:val="0"/>
                          <w:marTop w:val="0"/>
                          <w:marBottom w:val="0"/>
                          <w:divBdr>
                            <w:top w:val="none" w:sz="0" w:space="0" w:color="auto"/>
                            <w:left w:val="none" w:sz="0" w:space="0" w:color="auto"/>
                            <w:bottom w:val="none" w:sz="0" w:space="0" w:color="auto"/>
                            <w:right w:val="none" w:sz="0" w:space="0" w:color="auto"/>
                          </w:divBdr>
                          <w:divsChild>
                            <w:div w:id="1802189811">
                              <w:marLeft w:val="0"/>
                              <w:marRight w:val="0"/>
                              <w:marTop w:val="0"/>
                              <w:marBottom w:val="0"/>
                              <w:divBdr>
                                <w:top w:val="none" w:sz="0" w:space="0" w:color="auto"/>
                                <w:left w:val="none" w:sz="0" w:space="0" w:color="auto"/>
                                <w:bottom w:val="none" w:sz="0" w:space="0" w:color="auto"/>
                                <w:right w:val="none" w:sz="0" w:space="0" w:color="auto"/>
                              </w:divBdr>
                            </w:div>
                          </w:divsChild>
                        </w:div>
                        <w:div w:id="2117403919">
                          <w:marLeft w:val="0"/>
                          <w:marRight w:val="0"/>
                          <w:marTop w:val="0"/>
                          <w:marBottom w:val="0"/>
                          <w:divBdr>
                            <w:top w:val="none" w:sz="0" w:space="0" w:color="auto"/>
                            <w:left w:val="none" w:sz="0" w:space="0" w:color="auto"/>
                            <w:bottom w:val="none" w:sz="0" w:space="0" w:color="auto"/>
                            <w:right w:val="none" w:sz="0" w:space="0" w:color="auto"/>
                          </w:divBdr>
                        </w:div>
                        <w:div w:id="1407191112">
                          <w:marLeft w:val="0"/>
                          <w:marRight w:val="0"/>
                          <w:marTop w:val="0"/>
                          <w:marBottom w:val="300"/>
                          <w:divBdr>
                            <w:top w:val="none" w:sz="0" w:space="0" w:color="auto"/>
                            <w:left w:val="none" w:sz="0" w:space="0" w:color="auto"/>
                            <w:bottom w:val="none" w:sz="0" w:space="0" w:color="auto"/>
                            <w:right w:val="none" w:sz="0" w:space="0" w:color="auto"/>
                          </w:divBdr>
                          <w:divsChild>
                            <w:div w:id="700664452">
                              <w:marLeft w:val="0"/>
                              <w:marRight w:val="0"/>
                              <w:marTop w:val="0"/>
                              <w:marBottom w:val="0"/>
                              <w:divBdr>
                                <w:top w:val="none" w:sz="0" w:space="0" w:color="auto"/>
                                <w:left w:val="none" w:sz="0" w:space="0" w:color="auto"/>
                                <w:bottom w:val="none" w:sz="0" w:space="0" w:color="auto"/>
                                <w:right w:val="none" w:sz="0" w:space="0" w:color="auto"/>
                              </w:divBdr>
                            </w:div>
                          </w:divsChild>
                        </w:div>
                        <w:div w:id="1051224301">
                          <w:marLeft w:val="0"/>
                          <w:marRight w:val="0"/>
                          <w:marTop w:val="0"/>
                          <w:marBottom w:val="0"/>
                          <w:divBdr>
                            <w:top w:val="none" w:sz="0" w:space="0" w:color="auto"/>
                            <w:left w:val="none" w:sz="0" w:space="0" w:color="auto"/>
                            <w:bottom w:val="none" w:sz="0" w:space="0" w:color="auto"/>
                            <w:right w:val="none" w:sz="0" w:space="0" w:color="auto"/>
                          </w:divBdr>
                        </w:div>
                        <w:div w:id="1479807779">
                          <w:marLeft w:val="0"/>
                          <w:marRight w:val="0"/>
                          <w:marTop w:val="0"/>
                          <w:marBottom w:val="300"/>
                          <w:divBdr>
                            <w:top w:val="none" w:sz="0" w:space="0" w:color="auto"/>
                            <w:left w:val="none" w:sz="0" w:space="0" w:color="auto"/>
                            <w:bottom w:val="none" w:sz="0" w:space="0" w:color="auto"/>
                            <w:right w:val="none" w:sz="0" w:space="0" w:color="auto"/>
                          </w:divBdr>
                          <w:divsChild>
                            <w:div w:id="57754774">
                              <w:marLeft w:val="0"/>
                              <w:marRight w:val="0"/>
                              <w:marTop w:val="0"/>
                              <w:marBottom w:val="0"/>
                              <w:divBdr>
                                <w:top w:val="none" w:sz="0" w:space="0" w:color="auto"/>
                                <w:left w:val="none" w:sz="0" w:space="0" w:color="auto"/>
                                <w:bottom w:val="none" w:sz="0" w:space="0" w:color="auto"/>
                                <w:right w:val="none" w:sz="0" w:space="0" w:color="auto"/>
                              </w:divBdr>
                            </w:div>
                          </w:divsChild>
                        </w:div>
                        <w:div w:id="1124617352">
                          <w:marLeft w:val="0"/>
                          <w:marRight w:val="0"/>
                          <w:marTop w:val="0"/>
                          <w:marBottom w:val="0"/>
                          <w:divBdr>
                            <w:top w:val="none" w:sz="0" w:space="0" w:color="auto"/>
                            <w:left w:val="none" w:sz="0" w:space="0" w:color="auto"/>
                            <w:bottom w:val="none" w:sz="0" w:space="0" w:color="auto"/>
                            <w:right w:val="none" w:sz="0" w:space="0" w:color="auto"/>
                          </w:divBdr>
                        </w:div>
                      </w:divsChild>
                    </w:div>
                    <w:div w:id="1563249521">
                      <w:marLeft w:val="0"/>
                      <w:marRight w:val="0"/>
                      <w:marTop w:val="0"/>
                      <w:marBottom w:val="0"/>
                      <w:divBdr>
                        <w:top w:val="none" w:sz="0" w:space="0" w:color="auto"/>
                        <w:left w:val="none" w:sz="0" w:space="0" w:color="auto"/>
                        <w:bottom w:val="none" w:sz="0" w:space="0" w:color="auto"/>
                        <w:right w:val="none" w:sz="0" w:space="0" w:color="auto"/>
                      </w:divBdr>
                      <w:divsChild>
                        <w:div w:id="1533616940">
                          <w:marLeft w:val="0"/>
                          <w:marRight w:val="0"/>
                          <w:marTop w:val="0"/>
                          <w:marBottom w:val="0"/>
                          <w:divBdr>
                            <w:top w:val="none" w:sz="0" w:space="0" w:color="auto"/>
                            <w:left w:val="none" w:sz="0" w:space="0" w:color="auto"/>
                            <w:bottom w:val="none" w:sz="0" w:space="0" w:color="auto"/>
                            <w:right w:val="none" w:sz="0" w:space="0" w:color="auto"/>
                          </w:divBdr>
                        </w:div>
                        <w:div w:id="1653100921">
                          <w:marLeft w:val="0"/>
                          <w:marRight w:val="0"/>
                          <w:marTop w:val="0"/>
                          <w:marBottom w:val="0"/>
                          <w:divBdr>
                            <w:top w:val="none" w:sz="0" w:space="0" w:color="auto"/>
                            <w:left w:val="none" w:sz="0" w:space="0" w:color="auto"/>
                            <w:bottom w:val="none" w:sz="0" w:space="0" w:color="auto"/>
                            <w:right w:val="none" w:sz="0" w:space="0" w:color="auto"/>
                          </w:divBdr>
                        </w:div>
                        <w:div w:id="765661371">
                          <w:marLeft w:val="0"/>
                          <w:marRight w:val="0"/>
                          <w:marTop w:val="0"/>
                          <w:marBottom w:val="0"/>
                          <w:divBdr>
                            <w:top w:val="none" w:sz="0" w:space="0" w:color="auto"/>
                            <w:left w:val="none" w:sz="0" w:space="0" w:color="auto"/>
                            <w:bottom w:val="none" w:sz="0" w:space="0" w:color="auto"/>
                            <w:right w:val="none" w:sz="0" w:space="0" w:color="auto"/>
                          </w:divBdr>
                        </w:div>
                        <w:div w:id="644697505">
                          <w:marLeft w:val="0"/>
                          <w:marRight w:val="0"/>
                          <w:marTop w:val="0"/>
                          <w:marBottom w:val="0"/>
                          <w:divBdr>
                            <w:top w:val="none" w:sz="0" w:space="0" w:color="auto"/>
                            <w:left w:val="none" w:sz="0" w:space="0" w:color="auto"/>
                            <w:bottom w:val="none" w:sz="0" w:space="0" w:color="auto"/>
                            <w:right w:val="none" w:sz="0" w:space="0" w:color="auto"/>
                          </w:divBdr>
                        </w:div>
                        <w:div w:id="637884124">
                          <w:marLeft w:val="0"/>
                          <w:marRight w:val="0"/>
                          <w:marTop w:val="0"/>
                          <w:marBottom w:val="0"/>
                          <w:divBdr>
                            <w:top w:val="none" w:sz="0" w:space="0" w:color="auto"/>
                            <w:left w:val="none" w:sz="0" w:space="0" w:color="auto"/>
                            <w:bottom w:val="none" w:sz="0" w:space="0" w:color="auto"/>
                            <w:right w:val="none" w:sz="0" w:space="0" w:color="auto"/>
                          </w:divBdr>
                        </w:div>
                      </w:divsChild>
                    </w:div>
                    <w:div w:id="1186675034">
                      <w:marLeft w:val="0"/>
                      <w:marRight w:val="0"/>
                      <w:marTop w:val="0"/>
                      <w:marBottom w:val="0"/>
                      <w:divBdr>
                        <w:top w:val="none" w:sz="0" w:space="0" w:color="auto"/>
                        <w:left w:val="none" w:sz="0" w:space="0" w:color="auto"/>
                        <w:bottom w:val="none" w:sz="0" w:space="0" w:color="auto"/>
                        <w:right w:val="none" w:sz="0" w:space="0" w:color="auto"/>
                      </w:divBdr>
                      <w:divsChild>
                        <w:div w:id="1070032973">
                          <w:marLeft w:val="0"/>
                          <w:marRight w:val="0"/>
                          <w:marTop w:val="0"/>
                          <w:marBottom w:val="0"/>
                          <w:divBdr>
                            <w:top w:val="none" w:sz="0" w:space="0" w:color="auto"/>
                            <w:left w:val="none" w:sz="0" w:space="0" w:color="auto"/>
                            <w:bottom w:val="none" w:sz="0" w:space="0" w:color="auto"/>
                            <w:right w:val="none" w:sz="0" w:space="0" w:color="auto"/>
                          </w:divBdr>
                        </w:div>
                        <w:div w:id="1182090260">
                          <w:marLeft w:val="0"/>
                          <w:marRight w:val="0"/>
                          <w:marTop w:val="0"/>
                          <w:marBottom w:val="300"/>
                          <w:divBdr>
                            <w:top w:val="none" w:sz="0" w:space="0" w:color="auto"/>
                            <w:left w:val="none" w:sz="0" w:space="0" w:color="auto"/>
                            <w:bottom w:val="none" w:sz="0" w:space="0" w:color="auto"/>
                            <w:right w:val="none" w:sz="0" w:space="0" w:color="auto"/>
                          </w:divBdr>
                          <w:divsChild>
                            <w:div w:id="1980837266">
                              <w:marLeft w:val="0"/>
                              <w:marRight w:val="0"/>
                              <w:marTop w:val="0"/>
                              <w:marBottom w:val="0"/>
                              <w:divBdr>
                                <w:top w:val="none" w:sz="0" w:space="0" w:color="auto"/>
                                <w:left w:val="none" w:sz="0" w:space="0" w:color="auto"/>
                                <w:bottom w:val="none" w:sz="0" w:space="0" w:color="auto"/>
                                <w:right w:val="none" w:sz="0" w:space="0" w:color="auto"/>
                              </w:divBdr>
                            </w:div>
                          </w:divsChild>
                        </w:div>
                        <w:div w:id="1261259879">
                          <w:marLeft w:val="0"/>
                          <w:marRight w:val="0"/>
                          <w:marTop w:val="0"/>
                          <w:marBottom w:val="0"/>
                          <w:divBdr>
                            <w:top w:val="none" w:sz="0" w:space="0" w:color="auto"/>
                            <w:left w:val="none" w:sz="0" w:space="0" w:color="auto"/>
                            <w:bottom w:val="none" w:sz="0" w:space="0" w:color="auto"/>
                            <w:right w:val="none" w:sz="0" w:space="0" w:color="auto"/>
                          </w:divBdr>
                        </w:div>
                        <w:div w:id="1128935386">
                          <w:marLeft w:val="0"/>
                          <w:marRight w:val="0"/>
                          <w:marTop w:val="0"/>
                          <w:marBottom w:val="300"/>
                          <w:divBdr>
                            <w:top w:val="none" w:sz="0" w:space="0" w:color="auto"/>
                            <w:left w:val="none" w:sz="0" w:space="0" w:color="auto"/>
                            <w:bottom w:val="none" w:sz="0" w:space="0" w:color="auto"/>
                            <w:right w:val="none" w:sz="0" w:space="0" w:color="auto"/>
                          </w:divBdr>
                          <w:divsChild>
                            <w:div w:id="4674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6485">
                      <w:marLeft w:val="0"/>
                      <w:marRight w:val="0"/>
                      <w:marTop w:val="0"/>
                      <w:marBottom w:val="0"/>
                      <w:divBdr>
                        <w:top w:val="none" w:sz="0" w:space="0" w:color="auto"/>
                        <w:left w:val="none" w:sz="0" w:space="0" w:color="auto"/>
                        <w:bottom w:val="none" w:sz="0" w:space="0" w:color="auto"/>
                        <w:right w:val="none" w:sz="0" w:space="0" w:color="auto"/>
                      </w:divBdr>
                      <w:divsChild>
                        <w:div w:id="1480270372">
                          <w:marLeft w:val="0"/>
                          <w:marRight w:val="0"/>
                          <w:marTop w:val="0"/>
                          <w:marBottom w:val="0"/>
                          <w:divBdr>
                            <w:top w:val="none" w:sz="0" w:space="0" w:color="auto"/>
                            <w:left w:val="none" w:sz="0" w:space="0" w:color="auto"/>
                            <w:bottom w:val="none" w:sz="0" w:space="0" w:color="auto"/>
                            <w:right w:val="none" w:sz="0" w:space="0" w:color="auto"/>
                          </w:divBdr>
                        </w:div>
                        <w:div w:id="1768962673">
                          <w:marLeft w:val="0"/>
                          <w:marRight w:val="0"/>
                          <w:marTop w:val="0"/>
                          <w:marBottom w:val="300"/>
                          <w:divBdr>
                            <w:top w:val="none" w:sz="0" w:space="0" w:color="auto"/>
                            <w:left w:val="none" w:sz="0" w:space="0" w:color="auto"/>
                            <w:bottom w:val="none" w:sz="0" w:space="0" w:color="auto"/>
                            <w:right w:val="none" w:sz="0" w:space="0" w:color="auto"/>
                          </w:divBdr>
                          <w:divsChild>
                            <w:div w:id="1388262143">
                              <w:marLeft w:val="0"/>
                              <w:marRight w:val="0"/>
                              <w:marTop w:val="0"/>
                              <w:marBottom w:val="0"/>
                              <w:divBdr>
                                <w:top w:val="none" w:sz="0" w:space="0" w:color="auto"/>
                                <w:left w:val="none" w:sz="0" w:space="0" w:color="auto"/>
                                <w:bottom w:val="none" w:sz="0" w:space="0" w:color="auto"/>
                                <w:right w:val="none" w:sz="0" w:space="0" w:color="auto"/>
                              </w:divBdr>
                            </w:div>
                          </w:divsChild>
                        </w:div>
                        <w:div w:id="376054784">
                          <w:marLeft w:val="0"/>
                          <w:marRight w:val="0"/>
                          <w:marTop w:val="0"/>
                          <w:marBottom w:val="0"/>
                          <w:divBdr>
                            <w:top w:val="none" w:sz="0" w:space="0" w:color="auto"/>
                            <w:left w:val="none" w:sz="0" w:space="0" w:color="auto"/>
                            <w:bottom w:val="none" w:sz="0" w:space="0" w:color="auto"/>
                            <w:right w:val="none" w:sz="0" w:space="0" w:color="auto"/>
                          </w:divBdr>
                        </w:div>
                        <w:div w:id="929385530">
                          <w:marLeft w:val="0"/>
                          <w:marRight w:val="0"/>
                          <w:marTop w:val="0"/>
                          <w:marBottom w:val="0"/>
                          <w:divBdr>
                            <w:top w:val="none" w:sz="0" w:space="0" w:color="auto"/>
                            <w:left w:val="none" w:sz="0" w:space="0" w:color="auto"/>
                            <w:bottom w:val="none" w:sz="0" w:space="0" w:color="auto"/>
                            <w:right w:val="none" w:sz="0" w:space="0" w:color="auto"/>
                          </w:divBdr>
                        </w:div>
                        <w:div w:id="1750299372">
                          <w:marLeft w:val="0"/>
                          <w:marRight w:val="0"/>
                          <w:marTop w:val="0"/>
                          <w:marBottom w:val="0"/>
                          <w:divBdr>
                            <w:top w:val="none" w:sz="0" w:space="0" w:color="auto"/>
                            <w:left w:val="none" w:sz="0" w:space="0" w:color="auto"/>
                            <w:bottom w:val="none" w:sz="0" w:space="0" w:color="auto"/>
                            <w:right w:val="none" w:sz="0" w:space="0" w:color="auto"/>
                          </w:divBdr>
                          <w:divsChild>
                            <w:div w:id="18338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6873">
                      <w:marLeft w:val="0"/>
                      <w:marRight w:val="0"/>
                      <w:marTop w:val="0"/>
                      <w:marBottom w:val="0"/>
                      <w:divBdr>
                        <w:top w:val="none" w:sz="0" w:space="0" w:color="auto"/>
                        <w:left w:val="none" w:sz="0" w:space="0" w:color="auto"/>
                        <w:bottom w:val="none" w:sz="0" w:space="0" w:color="auto"/>
                        <w:right w:val="none" w:sz="0" w:space="0" w:color="auto"/>
                      </w:divBdr>
                      <w:divsChild>
                        <w:div w:id="10766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50980">
              <w:marLeft w:val="0"/>
              <w:marRight w:val="0"/>
              <w:marTop w:val="0"/>
              <w:marBottom w:val="0"/>
              <w:divBdr>
                <w:top w:val="single" w:sz="4" w:space="0" w:color="EFEFED"/>
                <w:left w:val="none" w:sz="0" w:space="0" w:color="auto"/>
                <w:bottom w:val="none" w:sz="0" w:space="0" w:color="auto"/>
                <w:right w:val="none" w:sz="0" w:space="0" w:color="auto"/>
              </w:divBdr>
              <w:divsChild>
                <w:div w:id="662976601">
                  <w:marLeft w:val="0"/>
                  <w:marRight w:val="0"/>
                  <w:marTop w:val="0"/>
                  <w:marBottom w:val="0"/>
                  <w:divBdr>
                    <w:top w:val="none" w:sz="0" w:space="0" w:color="auto"/>
                    <w:left w:val="none" w:sz="0" w:space="0" w:color="auto"/>
                    <w:bottom w:val="none" w:sz="0" w:space="0" w:color="auto"/>
                    <w:right w:val="none" w:sz="0" w:space="0" w:color="auto"/>
                  </w:divBdr>
                  <w:divsChild>
                    <w:div w:id="904027739">
                      <w:marLeft w:val="0"/>
                      <w:marRight w:val="0"/>
                      <w:marTop w:val="0"/>
                      <w:marBottom w:val="0"/>
                      <w:divBdr>
                        <w:top w:val="none" w:sz="0" w:space="0" w:color="auto"/>
                        <w:left w:val="none" w:sz="0" w:space="0" w:color="auto"/>
                        <w:bottom w:val="none" w:sz="0" w:space="0" w:color="auto"/>
                        <w:right w:val="none" w:sz="0" w:space="0" w:color="auto"/>
                      </w:divBdr>
                    </w:div>
                    <w:div w:id="1923755060">
                      <w:marLeft w:val="0"/>
                      <w:marRight w:val="0"/>
                      <w:marTop w:val="0"/>
                      <w:marBottom w:val="0"/>
                      <w:divBdr>
                        <w:top w:val="none" w:sz="0" w:space="0" w:color="auto"/>
                        <w:left w:val="none" w:sz="0" w:space="0" w:color="auto"/>
                        <w:bottom w:val="none" w:sz="0" w:space="0" w:color="auto"/>
                        <w:right w:val="none" w:sz="0" w:space="0" w:color="auto"/>
                      </w:divBdr>
                    </w:div>
                    <w:div w:id="427770502">
                      <w:marLeft w:val="0"/>
                      <w:marRight w:val="0"/>
                      <w:marTop w:val="0"/>
                      <w:marBottom w:val="0"/>
                      <w:divBdr>
                        <w:top w:val="none" w:sz="0" w:space="0" w:color="auto"/>
                        <w:left w:val="none" w:sz="0" w:space="0" w:color="auto"/>
                        <w:bottom w:val="none" w:sz="0" w:space="0" w:color="auto"/>
                        <w:right w:val="none" w:sz="0" w:space="0" w:color="auto"/>
                      </w:divBdr>
                      <w:divsChild>
                        <w:div w:id="15703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29340">
              <w:marLeft w:val="0"/>
              <w:marRight w:val="0"/>
              <w:marTop w:val="0"/>
              <w:marBottom w:val="0"/>
              <w:divBdr>
                <w:top w:val="single" w:sz="4" w:space="0" w:color="EFEFED"/>
                <w:left w:val="none" w:sz="0" w:space="0" w:color="auto"/>
                <w:bottom w:val="none" w:sz="0" w:space="0" w:color="auto"/>
                <w:right w:val="none" w:sz="0" w:space="0" w:color="auto"/>
              </w:divBdr>
              <w:divsChild>
                <w:div w:id="2105612925">
                  <w:marLeft w:val="0"/>
                  <w:marRight w:val="0"/>
                  <w:marTop w:val="0"/>
                  <w:marBottom w:val="0"/>
                  <w:divBdr>
                    <w:top w:val="none" w:sz="0" w:space="0" w:color="auto"/>
                    <w:left w:val="none" w:sz="0" w:space="0" w:color="auto"/>
                    <w:bottom w:val="none" w:sz="0" w:space="0" w:color="auto"/>
                    <w:right w:val="none" w:sz="0" w:space="0" w:color="auto"/>
                  </w:divBdr>
                  <w:divsChild>
                    <w:div w:id="859971714">
                      <w:marLeft w:val="0"/>
                      <w:marRight w:val="0"/>
                      <w:marTop w:val="0"/>
                      <w:marBottom w:val="0"/>
                      <w:divBdr>
                        <w:top w:val="none" w:sz="0" w:space="0" w:color="auto"/>
                        <w:left w:val="none" w:sz="0" w:space="0" w:color="auto"/>
                        <w:bottom w:val="none" w:sz="0" w:space="0" w:color="auto"/>
                        <w:right w:val="none" w:sz="0" w:space="0" w:color="auto"/>
                      </w:divBdr>
                    </w:div>
                    <w:div w:id="520243207">
                      <w:marLeft w:val="0"/>
                      <w:marRight w:val="0"/>
                      <w:marTop w:val="0"/>
                      <w:marBottom w:val="0"/>
                      <w:divBdr>
                        <w:top w:val="none" w:sz="0" w:space="0" w:color="auto"/>
                        <w:left w:val="none" w:sz="0" w:space="0" w:color="auto"/>
                        <w:bottom w:val="none" w:sz="0" w:space="0" w:color="auto"/>
                        <w:right w:val="none" w:sz="0" w:space="0" w:color="auto"/>
                      </w:divBdr>
                    </w:div>
                    <w:div w:id="1312715663">
                      <w:marLeft w:val="0"/>
                      <w:marRight w:val="0"/>
                      <w:marTop w:val="0"/>
                      <w:marBottom w:val="300"/>
                      <w:divBdr>
                        <w:top w:val="none" w:sz="0" w:space="0" w:color="auto"/>
                        <w:left w:val="none" w:sz="0" w:space="0" w:color="auto"/>
                        <w:bottom w:val="none" w:sz="0" w:space="0" w:color="auto"/>
                        <w:right w:val="none" w:sz="0" w:space="0" w:color="auto"/>
                      </w:divBdr>
                      <w:divsChild>
                        <w:div w:id="1207256685">
                          <w:marLeft w:val="0"/>
                          <w:marRight w:val="0"/>
                          <w:marTop w:val="0"/>
                          <w:marBottom w:val="0"/>
                          <w:divBdr>
                            <w:top w:val="none" w:sz="0" w:space="0" w:color="auto"/>
                            <w:left w:val="none" w:sz="0" w:space="0" w:color="auto"/>
                            <w:bottom w:val="none" w:sz="0" w:space="0" w:color="auto"/>
                            <w:right w:val="none" w:sz="0" w:space="0" w:color="auto"/>
                          </w:divBdr>
                        </w:div>
                      </w:divsChild>
                    </w:div>
                    <w:div w:id="1679581003">
                      <w:marLeft w:val="0"/>
                      <w:marRight w:val="0"/>
                      <w:marTop w:val="0"/>
                      <w:marBottom w:val="0"/>
                      <w:divBdr>
                        <w:top w:val="none" w:sz="0" w:space="0" w:color="auto"/>
                        <w:left w:val="none" w:sz="0" w:space="0" w:color="auto"/>
                        <w:bottom w:val="none" w:sz="0" w:space="0" w:color="auto"/>
                        <w:right w:val="none" w:sz="0" w:space="0" w:color="auto"/>
                      </w:divBdr>
                    </w:div>
                    <w:div w:id="208878661">
                      <w:marLeft w:val="0"/>
                      <w:marRight w:val="0"/>
                      <w:marTop w:val="0"/>
                      <w:marBottom w:val="300"/>
                      <w:divBdr>
                        <w:top w:val="none" w:sz="0" w:space="0" w:color="auto"/>
                        <w:left w:val="none" w:sz="0" w:space="0" w:color="auto"/>
                        <w:bottom w:val="none" w:sz="0" w:space="0" w:color="auto"/>
                        <w:right w:val="none" w:sz="0" w:space="0" w:color="auto"/>
                      </w:divBdr>
                      <w:divsChild>
                        <w:div w:id="1786924174">
                          <w:marLeft w:val="0"/>
                          <w:marRight w:val="0"/>
                          <w:marTop w:val="0"/>
                          <w:marBottom w:val="0"/>
                          <w:divBdr>
                            <w:top w:val="none" w:sz="0" w:space="0" w:color="auto"/>
                            <w:left w:val="none" w:sz="0" w:space="0" w:color="auto"/>
                            <w:bottom w:val="none" w:sz="0" w:space="0" w:color="auto"/>
                            <w:right w:val="none" w:sz="0" w:space="0" w:color="auto"/>
                          </w:divBdr>
                        </w:div>
                      </w:divsChild>
                    </w:div>
                    <w:div w:id="1005862980">
                      <w:marLeft w:val="0"/>
                      <w:marRight w:val="0"/>
                      <w:marTop w:val="0"/>
                      <w:marBottom w:val="0"/>
                      <w:divBdr>
                        <w:top w:val="none" w:sz="0" w:space="0" w:color="auto"/>
                        <w:left w:val="none" w:sz="0" w:space="0" w:color="auto"/>
                        <w:bottom w:val="none" w:sz="0" w:space="0" w:color="auto"/>
                        <w:right w:val="none" w:sz="0" w:space="0" w:color="auto"/>
                      </w:divBdr>
                    </w:div>
                    <w:div w:id="772165820">
                      <w:marLeft w:val="0"/>
                      <w:marRight w:val="0"/>
                      <w:marTop w:val="0"/>
                      <w:marBottom w:val="300"/>
                      <w:divBdr>
                        <w:top w:val="none" w:sz="0" w:space="0" w:color="auto"/>
                        <w:left w:val="none" w:sz="0" w:space="0" w:color="auto"/>
                        <w:bottom w:val="none" w:sz="0" w:space="0" w:color="auto"/>
                        <w:right w:val="none" w:sz="0" w:space="0" w:color="auto"/>
                      </w:divBdr>
                      <w:divsChild>
                        <w:div w:id="35546397">
                          <w:marLeft w:val="0"/>
                          <w:marRight w:val="0"/>
                          <w:marTop w:val="0"/>
                          <w:marBottom w:val="0"/>
                          <w:divBdr>
                            <w:top w:val="none" w:sz="0" w:space="0" w:color="auto"/>
                            <w:left w:val="none" w:sz="0" w:space="0" w:color="auto"/>
                            <w:bottom w:val="none" w:sz="0" w:space="0" w:color="auto"/>
                            <w:right w:val="none" w:sz="0" w:space="0" w:color="auto"/>
                          </w:divBdr>
                        </w:div>
                      </w:divsChild>
                    </w:div>
                    <w:div w:id="1256669763">
                      <w:marLeft w:val="0"/>
                      <w:marRight w:val="0"/>
                      <w:marTop w:val="0"/>
                      <w:marBottom w:val="0"/>
                      <w:divBdr>
                        <w:top w:val="none" w:sz="0" w:space="0" w:color="auto"/>
                        <w:left w:val="none" w:sz="0" w:space="0" w:color="auto"/>
                        <w:bottom w:val="none" w:sz="0" w:space="0" w:color="auto"/>
                        <w:right w:val="none" w:sz="0" w:space="0" w:color="auto"/>
                      </w:divBdr>
                    </w:div>
                    <w:div w:id="789587687">
                      <w:marLeft w:val="0"/>
                      <w:marRight w:val="0"/>
                      <w:marTop w:val="0"/>
                      <w:marBottom w:val="300"/>
                      <w:divBdr>
                        <w:top w:val="none" w:sz="0" w:space="0" w:color="auto"/>
                        <w:left w:val="none" w:sz="0" w:space="0" w:color="auto"/>
                        <w:bottom w:val="none" w:sz="0" w:space="0" w:color="auto"/>
                        <w:right w:val="none" w:sz="0" w:space="0" w:color="auto"/>
                      </w:divBdr>
                      <w:divsChild>
                        <w:div w:id="440493268">
                          <w:marLeft w:val="0"/>
                          <w:marRight w:val="0"/>
                          <w:marTop w:val="0"/>
                          <w:marBottom w:val="0"/>
                          <w:divBdr>
                            <w:top w:val="none" w:sz="0" w:space="0" w:color="auto"/>
                            <w:left w:val="none" w:sz="0" w:space="0" w:color="auto"/>
                            <w:bottom w:val="none" w:sz="0" w:space="0" w:color="auto"/>
                            <w:right w:val="none" w:sz="0" w:space="0" w:color="auto"/>
                          </w:divBdr>
                        </w:div>
                      </w:divsChild>
                    </w:div>
                    <w:div w:id="281811875">
                      <w:marLeft w:val="0"/>
                      <w:marRight w:val="0"/>
                      <w:marTop w:val="0"/>
                      <w:marBottom w:val="0"/>
                      <w:divBdr>
                        <w:top w:val="none" w:sz="0" w:space="0" w:color="auto"/>
                        <w:left w:val="none" w:sz="0" w:space="0" w:color="auto"/>
                        <w:bottom w:val="none" w:sz="0" w:space="0" w:color="auto"/>
                        <w:right w:val="none" w:sz="0" w:space="0" w:color="auto"/>
                      </w:divBdr>
                    </w:div>
                    <w:div w:id="173885079">
                      <w:marLeft w:val="0"/>
                      <w:marRight w:val="0"/>
                      <w:marTop w:val="0"/>
                      <w:marBottom w:val="300"/>
                      <w:divBdr>
                        <w:top w:val="none" w:sz="0" w:space="0" w:color="auto"/>
                        <w:left w:val="none" w:sz="0" w:space="0" w:color="auto"/>
                        <w:bottom w:val="none" w:sz="0" w:space="0" w:color="auto"/>
                        <w:right w:val="none" w:sz="0" w:space="0" w:color="auto"/>
                      </w:divBdr>
                      <w:divsChild>
                        <w:div w:id="1391616314">
                          <w:marLeft w:val="0"/>
                          <w:marRight w:val="0"/>
                          <w:marTop w:val="0"/>
                          <w:marBottom w:val="0"/>
                          <w:divBdr>
                            <w:top w:val="none" w:sz="0" w:space="0" w:color="auto"/>
                            <w:left w:val="none" w:sz="0" w:space="0" w:color="auto"/>
                            <w:bottom w:val="none" w:sz="0" w:space="0" w:color="auto"/>
                            <w:right w:val="none" w:sz="0" w:space="0" w:color="auto"/>
                          </w:divBdr>
                        </w:div>
                      </w:divsChild>
                    </w:div>
                    <w:div w:id="863396067">
                      <w:marLeft w:val="0"/>
                      <w:marRight w:val="0"/>
                      <w:marTop w:val="0"/>
                      <w:marBottom w:val="0"/>
                      <w:divBdr>
                        <w:top w:val="none" w:sz="0" w:space="0" w:color="auto"/>
                        <w:left w:val="none" w:sz="0" w:space="0" w:color="auto"/>
                        <w:bottom w:val="none" w:sz="0" w:space="0" w:color="auto"/>
                        <w:right w:val="none" w:sz="0" w:space="0" w:color="auto"/>
                      </w:divBdr>
                      <w:divsChild>
                        <w:div w:id="9203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5929">
              <w:marLeft w:val="0"/>
              <w:marRight w:val="0"/>
              <w:marTop w:val="0"/>
              <w:marBottom w:val="0"/>
              <w:divBdr>
                <w:top w:val="single" w:sz="4" w:space="0" w:color="EFEFED"/>
                <w:left w:val="none" w:sz="0" w:space="0" w:color="auto"/>
                <w:bottom w:val="none" w:sz="0" w:space="0" w:color="auto"/>
                <w:right w:val="none" w:sz="0" w:space="0" w:color="auto"/>
              </w:divBdr>
              <w:divsChild>
                <w:div w:id="1036078012">
                  <w:marLeft w:val="0"/>
                  <w:marRight w:val="0"/>
                  <w:marTop w:val="0"/>
                  <w:marBottom w:val="0"/>
                  <w:divBdr>
                    <w:top w:val="none" w:sz="0" w:space="0" w:color="auto"/>
                    <w:left w:val="none" w:sz="0" w:space="0" w:color="auto"/>
                    <w:bottom w:val="none" w:sz="0" w:space="0" w:color="auto"/>
                    <w:right w:val="none" w:sz="0" w:space="0" w:color="auto"/>
                  </w:divBdr>
                  <w:divsChild>
                    <w:div w:id="185483685">
                      <w:marLeft w:val="0"/>
                      <w:marRight w:val="0"/>
                      <w:marTop w:val="0"/>
                      <w:marBottom w:val="0"/>
                      <w:divBdr>
                        <w:top w:val="none" w:sz="0" w:space="0" w:color="auto"/>
                        <w:left w:val="none" w:sz="0" w:space="0" w:color="auto"/>
                        <w:bottom w:val="none" w:sz="0" w:space="0" w:color="auto"/>
                        <w:right w:val="none" w:sz="0" w:space="0" w:color="auto"/>
                      </w:divBdr>
                    </w:div>
                    <w:div w:id="1861164947">
                      <w:marLeft w:val="0"/>
                      <w:marRight w:val="0"/>
                      <w:marTop w:val="0"/>
                      <w:marBottom w:val="0"/>
                      <w:divBdr>
                        <w:top w:val="none" w:sz="0" w:space="0" w:color="auto"/>
                        <w:left w:val="none" w:sz="0" w:space="0" w:color="auto"/>
                        <w:bottom w:val="none" w:sz="0" w:space="0" w:color="auto"/>
                        <w:right w:val="none" w:sz="0" w:space="0" w:color="auto"/>
                      </w:divBdr>
                      <w:divsChild>
                        <w:div w:id="1634747066">
                          <w:marLeft w:val="0"/>
                          <w:marRight w:val="0"/>
                          <w:marTop w:val="0"/>
                          <w:marBottom w:val="0"/>
                          <w:divBdr>
                            <w:top w:val="none" w:sz="0" w:space="0" w:color="auto"/>
                            <w:left w:val="none" w:sz="0" w:space="0" w:color="auto"/>
                            <w:bottom w:val="none" w:sz="0" w:space="0" w:color="auto"/>
                            <w:right w:val="none" w:sz="0" w:space="0" w:color="auto"/>
                          </w:divBdr>
                        </w:div>
                      </w:divsChild>
                    </w:div>
                    <w:div w:id="1467896352">
                      <w:marLeft w:val="0"/>
                      <w:marRight w:val="0"/>
                      <w:marTop w:val="0"/>
                      <w:marBottom w:val="0"/>
                      <w:divBdr>
                        <w:top w:val="none" w:sz="0" w:space="0" w:color="auto"/>
                        <w:left w:val="none" w:sz="0" w:space="0" w:color="auto"/>
                        <w:bottom w:val="none" w:sz="0" w:space="0" w:color="auto"/>
                        <w:right w:val="none" w:sz="0" w:space="0" w:color="auto"/>
                      </w:divBdr>
                    </w:div>
                    <w:div w:id="9434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1719">
              <w:marLeft w:val="0"/>
              <w:marRight w:val="0"/>
              <w:marTop w:val="0"/>
              <w:marBottom w:val="0"/>
              <w:divBdr>
                <w:top w:val="single" w:sz="4" w:space="0" w:color="EFEFED"/>
                <w:left w:val="none" w:sz="0" w:space="0" w:color="auto"/>
                <w:bottom w:val="none" w:sz="0" w:space="0" w:color="auto"/>
                <w:right w:val="none" w:sz="0" w:space="0" w:color="auto"/>
              </w:divBdr>
              <w:divsChild>
                <w:div w:id="207031861">
                  <w:marLeft w:val="0"/>
                  <w:marRight w:val="0"/>
                  <w:marTop w:val="0"/>
                  <w:marBottom w:val="0"/>
                  <w:divBdr>
                    <w:top w:val="none" w:sz="0" w:space="0" w:color="auto"/>
                    <w:left w:val="none" w:sz="0" w:space="0" w:color="auto"/>
                    <w:bottom w:val="none" w:sz="0" w:space="0" w:color="auto"/>
                    <w:right w:val="none" w:sz="0" w:space="0" w:color="auto"/>
                  </w:divBdr>
                  <w:divsChild>
                    <w:div w:id="633827709">
                      <w:marLeft w:val="0"/>
                      <w:marRight w:val="0"/>
                      <w:marTop w:val="0"/>
                      <w:marBottom w:val="0"/>
                      <w:divBdr>
                        <w:top w:val="none" w:sz="0" w:space="0" w:color="auto"/>
                        <w:left w:val="none" w:sz="0" w:space="0" w:color="auto"/>
                        <w:bottom w:val="none" w:sz="0" w:space="0" w:color="auto"/>
                        <w:right w:val="none" w:sz="0" w:space="0" w:color="auto"/>
                      </w:divBdr>
                    </w:div>
                    <w:div w:id="1863663189">
                      <w:marLeft w:val="0"/>
                      <w:marRight w:val="0"/>
                      <w:marTop w:val="0"/>
                      <w:marBottom w:val="0"/>
                      <w:divBdr>
                        <w:top w:val="none" w:sz="0" w:space="0" w:color="auto"/>
                        <w:left w:val="none" w:sz="0" w:space="0" w:color="auto"/>
                        <w:bottom w:val="none" w:sz="0" w:space="0" w:color="auto"/>
                        <w:right w:val="none" w:sz="0" w:space="0" w:color="auto"/>
                      </w:divBdr>
                    </w:div>
                    <w:div w:id="1645426076">
                      <w:marLeft w:val="0"/>
                      <w:marRight w:val="0"/>
                      <w:marTop w:val="0"/>
                      <w:marBottom w:val="0"/>
                      <w:divBdr>
                        <w:top w:val="none" w:sz="0" w:space="0" w:color="auto"/>
                        <w:left w:val="none" w:sz="0" w:space="0" w:color="auto"/>
                        <w:bottom w:val="none" w:sz="0" w:space="0" w:color="auto"/>
                        <w:right w:val="none" w:sz="0" w:space="0" w:color="auto"/>
                      </w:divBdr>
                    </w:div>
                    <w:div w:id="1498762704">
                      <w:marLeft w:val="0"/>
                      <w:marRight w:val="0"/>
                      <w:marTop w:val="0"/>
                      <w:marBottom w:val="0"/>
                      <w:divBdr>
                        <w:top w:val="none" w:sz="0" w:space="0" w:color="auto"/>
                        <w:left w:val="none" w:sz="0" w:space="0" w:color="auto"/>
                        <w:bottom w:val="none" w:sz="0" w:space="0" w:color="auto"/>
                        <w:right w:val="none" w:sz="0" w:space="0" w:color="auto"/>
                      </w:divBdr>
                      <w:divsChild>
                        <w:div w:id="888565977">
                          <w:marLeft w:val="0"/>
                          <w:marRight w:val="0"/>
                          <w:marTop w:val="0"/>
                          <w:marBottom w:val="0"/>
                          <w:divBdr>
                            <w:top w:val="none" w:sz="0" w:space="0" w:color="auto"/>
                            <w:left w:val="none" w:sz="0" w:space="0" w:color="auto"/>
                            <w:bottom w:val="none" w:sz="0" w:space="0" w:color="auto"/>
                            <w:right w:val="none" w:sz="0" w:space="0" w:color="auto"/>
                          </w:divBdr>
                        </w:div>
                      </w:divsChild>
                    </w:div>
                    <w:div w:id="8748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5198">
              <w:marLeft w:val="0"/>
              <w:marRight w:val="0"/>
              <w:marTop w:val="0"/>
              <w:marBottom w:val="0"/>
              <w:divBdr>
                <w:top w:val="single" w:sz="4" w:space="0" w:color="EFEFED"/>
                <w:left w:val="none" w:sz="0" w:space="0" w:color="auto"/>
                <w:bottom w:val="none" w:sz="0" w:space="0" w:color="auto"/>
                <w:right w:val="none" w:sz="0" w:space="0" w:color="auto"/>
              </w:divBdr>
              <w:divsChild>
                <w:div w:id="1239822805">
                  <w:marLeft w:val="0"/>
                  <w:marRight w:val="0"/>
                  <w:marTop w:val="0"/>
                  <w:marBottom w:val="0"/>
                  <w:divBdr>
                    <w:top w:val="none" w:sz="0" w:space="0" w:color="auto"/>
                    <w:left w:val="none" w:sz="0" w:space="0" w:color="auto"/>
                    <w:bottom w:val="none" w:sz="0" w:space="0" w:color="auto"/>
                    <w:right w:val="none" w:sz="0" w:space="0" w:color="auto"/>
                  </w:divBdr>
                  <w:divsChild>
                    <w:div w:id="251858651">
                      <w:marLeft w:val="0"/>
                      <w:marRight w:val="0"/>
                      <w:marTop w:val="0"/>
                      <w:marBottom w:val="0"/>
                      <w:divBdr>
                        <w:top w:val="none" w:sz="0" w:space="0" w:color="auto"/>
                        <w:left w:val="none" w:sz="0" w:space="0" w:color="auto"/>
                        <w:bottom w:val="none" w:sz="0" w:space="0" w:color="auto"/>
                        <w:right w:val="none" w:sz="0" w:space="0" w:color="auto"/>
                      </w:divBdr>
                    </w:div>
                    <w:div w:id="1596354931">
                      <w:marLeft w:val="0"/>
                      <w:marRight w:val="0"/>
                      <w:marTop w:val="0"/>
                      <w:marBottom w:val="0"/>
                      <w:divBdr>
                        <w:top w:val="none" w:sz="0" w:space="0" w:color="auto"/>
                        <w:left w:val="none" w:sz="0" w:space="0" w:color="auto"/>
                        <w:bottom w:val="none" w:sz="0" w:space="0" w:color="auto"/>
                        <w:right w:val="none" w:sz="0" w:space="0" w:color="auto"/>
                      </w:divBdr>
                      <w:divsChild>
                        <w:div w:id="79718856">
                          <w:marLeft w:val="0"/>
                          <w:marRight w:val="0"/>
                          <w:marTop w:val="0"/>
                          <w:marBottom w:val="0"/>
                          <w:divBdr>
                            <w:top w:val="none" w:sz="0" w:space="0" w:color="auto"/>
                            <w:left w:val="none" w:sz="0" w:space="0" w:color="auto"/>
                            <w:bottom w:val="none" w:sz="0" w:space="0" w:color="auto"/>
                            <w:right w:val="none" w:sz="0" w:space="0" w:color="auto"/>
                          </w:divBdr>
                        </w:div>
                        <w:div w:id="1239946491">
                          <w:marLeft w:val="0"/>
                          <w:marRight w:val="0"/>
                          <w:marTop w:val="0"/>
                          <w:marBottom w:val="0"/>
                          <w:divBdr>
                            <w:top w:val="none" w:sz="0" w:space="0" w:color="auto"/>
                            <w:left w:val="none" w:sz="0" w:space="0" w:color="auto"/>
                            <w:bottom w:val="none" w:sz="0" w:space="0" w:color="auto"/>
                            <w:right w:val="none" w:sz="0" w:space="0" w:color="auto"/>
                          </w:divBdr>
                        </w:div>
                      </w:divsChild>
                    </w:div>
                    <w:div w:id="329909090">
                      <w:marLeft w:val="0"/>
                      <w:marRight w:val="0"/>
                      <w:marTop w:val="0"/>
                      <w:marBottom w:val="0"/>
                      <w:divBdr>
                        <w:top w:val="none" w:sz="0" w:space="0" w:color="auto"/>
                        <w:left w:val="none" w:sz="0" w:space="0" w:color="auto"/>
                        <w:bottom w:val="none" w:sz="0" w:space="0" w:color="auto"/>
                        <w:right w:val="none" w:sz="0" w:space="0" w:color="auto"/>
                      </w:divBdr>
                      <w:divsChild>
                        <w:div w:id="1666784051">
                          <w:marLeft w:val="0"/>
                          <w:marRight w:val="0"/>
                          <w:marTop w:val="0"/>
                          <w:marBottom w:val="0"/>
                          <w:divBdr>
                            <w:top w:val="none" w:sz="0" w:space="0" w:color="auto"/>
                            <w:left w:val="none" w:sz="0" w:space="0" w:color="auto"/>
                            <w:bottom w:val="none" w:sz="0" w:space="0" w:color="auto"/>
                            <w:right w:val="none" w:sz="0" w:space="0" w:color="auto"/>
                          </w:divBdr>
                        </w:div>
                        <w:div w:id="2069641728">
                          <w:marLeft w:val="0"/>
                          <w:marRight w:val="0"/>
                          <w:marTop w:val="0"/>
                          <w:marBottom w:val="0"/>
                          <w:divBdr>
                            <w:top w:val="none" w:sz="0" w:space="0" w:color="auto"/>
                            <w:left w:val="none" w:sz="0" w:space="0" w:color="auto"/>
                            <w:bottom w:val="none" w:sz="0" w:space="0" w:color="auto"/>
                            <w:right w:val="none" w:sz="0" w:space="0" w:color="auto"/>
                          </w:divBdr>
                        </w:div>
                        <w:div w:id="1014114734">
                          <w:marLeft w:val="0"/>
                          <w:marRight w:val="0"/>
                          <w:marTop w:val="0"/>
                          <w:marBottom w:val="0"/>
                          <w:divBdr>
                            <w:top w:val="none" w:sz="0" w:space="0" w:color="auto"/>
                            <w:left w:val="none" w:sz="0" w:space="0" w:color="auto"/>
                            <w:bottom w:val="none" w:sz="0" w:space="0" w:color="auto"/>
                            <w:right w:val="none" w:sz="0" w:space="0" w:color="auto"/>
                          </w:divBdr>
                        </w:div>
                        <w:div w:id="1746800671">
                          <w:marLeft w:val="0"/>
                          <w:marRight w:val="0"/>
                          <w:marTop w:val="0"/>
                          <w:marBottom w:val="300"/>
                          <w:divBdr>
                            <w:top w:val="none" w:sz="0" w:space="0" w:color="auto"/>
                            <w:left w:val="none" w:sz="0" w:space="0" w:color="auto"/>
                            <w:bottom w:val="none" w:sz="0" w:space="0" w:color="auto"/>
                            <w:right w:val="none" w:sz="0" w:space="0" w:color="auto"/>
                          </w:divBdr>
                          <w:divsChild>
                            <w:div w:id="117918525">
                              <w:marLeft w:val="0"/>
                              <w:marRight w:val="0"/>
                              <w:marTop w:val="0"/>
                              <w:marBottom w:val="60"/>
                              <w:divBdr>
                                <w:top w:val="none" w:sz="0" w:space="0" w:color="auto"/>
                                <w:left w:val="none" w:sz="0" w:space="0" w:color="auto"/>
                                <w:bottom w:val="none" w:sz="0" w:space="0" w:color="auto"/>
                                <w:right w:val="none" w:sz="0" w:space="0" w:color="auto"/>
                              </w:divBdr>
                            </w:div>
                            <w:div w:id="1768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3466">
                      <w:marLeft w:val="0"/>
                      <w:marRight w:val="0"/>
                      <w:marTop w:val="0"/>
                      <w:marBottom w:val="0"/>
                      <w:divBdr>
                        <w:top w:val="none" w:sz="0" w:space="0" w:color="auto"/>
                        <w:left w:val="none" w:sz="0" w:space="0" w:color="auto"/>
                        <w:bottom w:val="none" w:sz="0" w:space="0" w:color="auto"/>
                        <w:right w:val="none" w:sz="0" w:space="0" w:color="auto"/>
                      </w:divBdr>
                      <w:divsChild>
                        <w:div w:id="1633830838">
                          <w:marLeft w:val="0"/>
                          <w:marRight w:val="0"/>
                          <w:marTop w:val="0"/>
                          <w:marBottom w:val="0"/>
                          <w:divBdr>
                            <w:top w:val="none" w:sz="0" w:space="0" w:color="auto"/>
                            <w:left w:val="none" w:sz="0" w:space="0" w:color="auto"/>
                            <w:bottom w:val="none" w:sz="0" w:space="0" w:color="auto"/>
                            <w:right w:val="none" w:sz="0" w:space="0" w:color="auto"/>
                          </w:divBdr>
                        </w:div>
                      </w:divsChild>
                    </w:div>
                    <w:div w:id="1608809443">
                      <w:marLeft w:val="0"/>
                      <w:marRight w:val="0"/>
                      <w:marTop w:val="0"/>
                      <w:marBottom w:val="0"/>
                      <w:divBdr>
                        <w:top w:val="none" w:sz="0" w:space="0" w:color="auto"/>
                        <w:left w:val="none" w:sz="0" w:space="0" w:color="auto"/>
                        <w:bottom w:val="none" w:sz="0" w:space="0" w:color="auto"/>
                        <w:right w:val="none" w:sz="0" w:space="0" w:color="auto"/>
                      </w:divBdr>
                      <w:divsChild>
                        <w:div w:id="1415787481">
                          <w:marLeft w:val="0"/>
                          <w:marRight w:val="0"/>
                          <w:marTop w:val="0"/>
                          <w:marBottom w:val="0"/>
                          <w:divBdr>
                            <w:top w:val="none" w:sz="0" w:space="0" w:color="auto"/>
                            <w:left w:val="none" w:sz="0" w:space="0" w:color="auto"/>
                            <w:bottom w:val="none" w:sz="0" w:space="0" w:color="auto"/>
                            <w:right w:val="none" w:sz="0" w:space="0" w:color="auto"/>
                          </w:divBdr>
                        </w:div>
                        <w:div w:id="2147158189">
                          <w:marLeft w:val="0"/>
                          <w:marRight w:val="0"/>
                          <w:marTop w:val="0"/>
                          <w:marBottom w:val="0"/>
                          <w:divBdr>
                            <w:top w:val="none" w:sz="0" w:space="0" w:color="auto"/>
                            <w:left w:val="none" w:sz="0" w:space="0" w:color="auto"/>
                            <w:bottom w:val="none" w:sz="0" w:space="0" w:color="auto"/>
                            <w:right w:val="none" w:sz="0" w:space="0" w:color="auto"/>
                          </w:divBdr>
                          <w:divsChild>
                            <w:div w:id="5487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120">
                      <w:marLeft w:val="0"/>
                      <w:marRight w:val="0"/>
                      <w:marTop w:val="0"/>
                      <w:marBottom w:val="0"/>
                      <w:divBdr>
                        <w:top w:val="none" w:sz="0" w:space="0" w:color="auto"/>
                        <w:left w:val="none" w:sz="0" w:space="0" w:color="auto"/>
                        <w:bottom w:val="none" w:sz="0" w:space="0" w:color="auto"/>
                        <w:right w:val="none" w:sz="0" w:space="0" w:color="auto"/>
                      </w:divBdr>
                      <w:divsChild>
                        <w:div w:id="1604728021">
                          <w:marLeft w:val="0"/>
                          <w:marRight w:val="0"/>
                          <w:marTop w:val="0"/>
                          <w:marBottom w:val="0"/>
                          <w:divBdr>
                            <w:top w:val="none" w:sz="0" w:space="0" w:color="auto"/>
                            <w:left w:val="none" w:sz="0" w:space="0" w:color="auto"/>
                            <w:bottom w:val="none" w:sz="0" w:space="0" w:color="auto"/>
                            <w:right w:val="none" w:sz="0" w:space="0" w:color="auto"/>
                          </w:divBdr>
                        </w:div>
                        <w:div w:id="572280549">
                          <w:marLeft w:val="0"/>
                          <w:marRight w:val="0"/>
                          <w:marTop w:val="0"/>
                          <w:marBottom w:val="0"/>
                          <w:divBdr>
                            <w:top w:val="none" w:sz="0" w:space="0" w:color="auto"/>
                            <w:left w:val="none" w:sz="0" w:space="0" w:color="auto"/>
                            <w:bottom w:val="none" w:sz="0" w:space="0" w:color="auto"/>
                            <w:right w:val="none" w:sz="0" w:space="0" w:color="auto"/>
                          </w:divBdr>
                        </w:div>
                        <w:div w:id="1287928311">
                          <w:marLeft w:val="0"/>
                          <w:marRight w:val="0"/>
                          <w:marTop w:val="0"/>
                          <w:marBottom w:val="0"/>
                          <w:divBdr>
                            <w:top w:val="none" w:sz="0" w:space="0" w:color="auto"/>
                            <w:left w:val="none" w:sz="0" w:space="0" w:color="auto"/>
                            <w:bottom w:val="none" w:sz="0" w:space="0" w:color="auto"/>
                            <w:right w:val="none" w:sz="0" w:space="0" w:color="auto"/>
                          </w:divBdr>
                        </w:div>
                      </w:divsChild>
                    </w:div>
                    <w:div w:id="1158956553">
                      <w:marLeft w:val="0"/>
                      <w:marRight w:val="0"/>
                      <w:marTop w:val="0"/>
                      <w:marBottom w:val="0"/>
                      <w:divBdr>
                        <w:top w:val="none" w:sz="0" w:space="0" w:color="auto"/>
                        <w:left w:val="none" w:sz="0" w:space="0" w:color="auto"/>
                        <w:bottom w:val="none" w:sz="0" w:space="0" w:color="auto"/>
                        <w:right w:val="none" w:sz="0" w:space="0" w:color="auto"/>
                      </w:divBdr>
                      <w:divsChild>
                        <w:div w:id="1522165036">
                          <w:marLeft w:val="0"/>
                          <w:marRight w:val="0"/>
                          <w:marTop w:val="0"/>
                          <w:marBottom w:val="0"/>
                          <w:divBdr>
                            <w:top w:val="none" w:sz="0" w:space="0" w:color="auto"/>
                            <w:left w:val="none" w:sz="0" w:space="0" w:color="auto"/>
                            <w:bottom w:val="none" w:sz="0" w:space="0" w:color="auto"/>
                            <w:right w:val="none" w:sz="0" w:space="0" w:color="auto"/>
                          </w:divBdr>
                        </w:div>
                        <w:div w:id="600528270">
                          <w:marLeft w:val="0"/>
                          <w:marRight w:val="0"/>
                          <w:marTop w:val="0"/>
                          <w:marBottom w:val="300"/>
                          <w:divBdr>
                            <w:top w:val="none" w:sz="0" w:space="0" w:color="auto"/>
                            <w:left w:val="none" w:sz="0" w:space="0" w:color="auto"/>
                            <w:bottom w:val="none" w:sz="0" w:space="0" w:color="auto"/>
                            <w:right w:val="none" w:sz="0" w:space="0" w:color="auto"/>
                          </w:divBdr>
                          <w:divsChild>
                            <w:div w:id="1958029021">
                              <w:marLeft w:val="0"/>
                              <w:marRight w:val="0"/>
                              <w:marTop w:val="0"/>
                              <w:marBottom w:val="60"/>
                              <w:divBdr>
                                <w:top w:val="none" w:sz="0" w:space="0" w:color="auto"/>
                                <w:left w:val="none" w:sz="0" w:space="0" w:color="auto"/>
                                <w:bottom w:val="none" w:sz="0" w:space="0" w:color="auto"/>
                                <w:right w:val="none" w:sz="0" w:space="0" w:color="auto"/>
                              </w:divBdr>
                            </w:div>
                            <w:div w:id="2076050496">
                              <w:marLeft w:val="0"/>
                              <w:marRight w:val="0"/>
                              <w:marTop w:val="0"/>
                              <w:marBottom w:val="0"/>
                              <w:divBdr>
                                <w:top w:val="none" w:sz="0" w:space="0" w:color="auto"/>
                                <w:left w:val="none" w:sz="0" w:space="0" w:color="auto"/>
                                <w:bottom w:val="none" w:sz="0" w:space="0" w:color="auto"/>
                                <w:right w:val="none" w:sz="0" w:space="0" w:color="auto"/>
                              </w:divBdr>
                            </w:div>
                          </w:divsChild>
                        </w:div>
                        <w:div w:id="1542017968">
                          <w:marLeft w:val="0"/>
                          <w:marRight w:val="0"/>
                          <w:marTop w:val="0"/>
                          <w:marBottom w:val="0"/>
                          <w:divBdr>
                            <w:top w:val="none" w:sz="0" w:space="0" w:color="auto"/>
                            <w:left w:val="none" w:sz="0" w:space="0" w:color="auto"/>
                            <w:bottom w:val="none" w:sz="0" w:space="0" w:color="auto"/>
                            <w:right w:val="none" w:sz="0" w:space="0" w:color="auto"/>
                          </w:divBdr>
                        </w:div>
                        <w:div w:id="480776106">
                          <w:marLeft w:val="0"/>
                          <w:marRight w:val="0"/>
                          <w:marTop w:val="0"/>
                          <w:marBottom w:val="300"/>
                          <w:divBdr>
                            <w:top w:val="none" w:sz="0" w:space="0" w:color="auto"/>
                            <w:left w:val="none" w:sz="0" w:space="0" w:color="auto"/>
                            <w:bottom w:val="none" w:sz="0" w:space="0" w:color="auto"/>
                            <w:right w:val="none" w:sz="0" w:space="0" w:color="auto"/>
                          </w:divBdr>
                          <w:divsChild>
                            <w:div w:id="694968152">
                              <w:marLeft w:val="0"/>
                              <w:marRight w:val="0"/>
                              <w:marTop w:val="0"/>
                              <w:marBottom w:val="60"/>
                              <w:divBdr>
                                <w:top w:val="none" w:sz="0" w:space="0" w:color="auto"/>
                                <w:left w:val="none" w:sz="0" w:space="0" w:color="auto"/>
                                <w:bottom w:val="none" w:sz="0" w:space="0" w:color="auto"/>
                                <w:right w:val="none" w:sz="0" w:space="0" w:color="auto"/>
                              </w:divBdr>
                            </w:div>
                            <w:div w:id="1554463278">
                              <w:marLeft w:val="0"/>
                              <w:marRight w:val="0"/>
                              <w:marTop w:val="0"/>
                              <w:marBottom w:val="0"/>
                              <w:divBdr>
                                <w:top w:val="none" w:sz="0" w:space="0" w:color="auto"/>
                                <w:left w:val="none" w:sz="0" w:space="0" w:color="auto"/>
                                <w:bottom w:val="none" w:sz="0" w:space="0" w:color="auto"/>
                                <w:right w:val="none" w:sz="0" w:space="0" w:color="auto"/>
                              </w:divBdr>
                            </w:div>
                          </w:divsChild>
                        </w:div>
                        <w:div w:id="2002349713">
                          <w:marLeft w:val="0"/>
                          <w:marRight w:val="0"/>
                          <w:marTop w:val="0"/>
                          <w:marBottom w:val="0"/>
                          <w:divBdr>
                            <w:top w:val="none" w:sz="0" w:space="0" w:color="auto"/>
                            <w:left w:val="none" w:sz="0" w:space="0" w:color="auto"/>
                            <w:bottom w:val="none" w:sz="0" w:space="0" w:color="auto"/>
                            <w:right w:val="none" w:sz="0" w:space="0" w:color="auto"/>
                          </w:divBdr>
                        </w:div>
                        <w:div w:id="1739861276">
                          <w:marLeft w:val="0"/>
                          <w:marRight w:val="0"/>
                          <w:marTop w:val="0"/>
                          <w:marBottom w:val="0"/>
                          <w:divBdr>
                            <w:top w:val="none" w:sz="0" w:space="0" w:color="auto"/>
                            <w:left w:val="none" w:sz="0" w:space="0" w:color="auto"/>
                            <w:bottom w:val="none" w:sz="0" w:space="0" w:color="auto"/>
                            <w:right w:val="none" w:sz="0" w:space="0" w:color="auto"/>
                          </w:divBdr>
                        </w:div>
                        <w:div w:id="316959965">
                          <w:marLeft w:val="0"/>
                          <w:marRight w:val="0"/>
                          <w:marTop w:val="0"/>
                          <w:marBottom w:val="300"/>
                          <w:divBdr>
                            <w:top w:val="none" w:sz="0" w:space="0" w:color="auto"/>
                            <w:left w:val="none" w:sz="0" w:space="0" w:color="auto"/>
                            <w:bottom w:val="none" w:sz="0" w:space="0" w:color="auto"/>
                            <w:right w:val="none" w:sz="0" w:space="0" w:color="auto"/>
                          </w:divBdr>
                          <w:divsChild>
                            <w:div w:id="306670419">
                              <w:marLeft w:val="0"/>
                              <w:marRight w:val="0"/>
                              <w:marTop w:val="0"/>
                              <w:marBottom w:val="60"/>
                              <w:divBdr>
                                <w:top w:val="none" w:sz="0" w:space="0" w:color="auto"/>
                                <w:left w:val="none" w:sz="0" w:space="0" w:color="auto"/>
                                <w:bottom w:val="none" w:sz="0" w:space="0" w:color="auto"/>
                                <w:right w:val="none" w:sz="0" w:space="0" w:color="auto"/>
                              </w:divBdr>
                            </w:div>
                            <w:div w:id="32392798">
                              <w:marLeft w:val="0"/>
                              <w:marRight w:val="0"/>
                              <w:marTop w:val="0"/>
                              <w:marBottom w:val="0"/>
                              <w:divBdr>
                                <w:top w:val="none" w:sz="0" w:space="0" w:color="auto"/>
                                <w:left w:val="none" w:sz="0" w:space="0" w:color="auto"/>
                                <w:bottom w:val="none" w:sz="0" w:space="0" w:color="auto"/>
                                <w:right w:val="none" w:sz="0" w:space="0" w:color="auto"/>
                              </w:divBdr>
                            </w:div>
                          </w:divsChild>
                        </w:div>
                        <w:div w:id="2055347411">
                          <w:marLeft w:val="0"/>
                          <w:marRight w:val="0"/>
                          <w:marTop w:val="0"/>
                          <w:marBottom w:val="0"/>
                          <w:divBdr>
                            <w:top w:val="none" w:sz="0" w:space="0" w:color="auto"/>
                            <w:left w:val="none" w:sz="0" w:space="0" w:color="auto"/>
                            <w:bottom w:val="none" w:sz="0" w:space="0" w:color="auto"/>
                            <w:right w:val="none" w:sz="0" w:space="0" w:color="auto"/>
                          </w:divBdr>
                        </w:div>
                        <w:div w:id="1757632856">
                          <w:marLeft w:val="0"/>
                          <w:marRight w:val="0"/>
                          <w:marTop w:val="0"/>
                          <w:marBottom w:val="0"/>
                          <w:divBdr>
                            <w:top w:val="none" w:sz="0" w:space="0" w:color="auto"/>
                            <w:left w:val="none" w:sz="0" w:space="0" w:color="auto"/>
                            <w:bottom w:val="none" w:sz="0" w:space="0" w:color="auto"/>
                            <w:right w:val="none" w:sz="0" w:space="0" w:color="auto"/>
                          </w:divBdr>
                          <w:divsChild>
                            <w:div w:id="1726367188">
                              <w:marLeft w:val="0"/>
                              <w:marRight w:val="0"/>
                              <w:marTop w:val="0"/>
                              <w:marBottom w:val="0"/>
                              <w:divBdr>
                                <w:top w:val="none" w:sz="0" w:space="0" w:color="auto"/>
                                <w:left w:val="none" w:sz="0" w:space="0" w:color="auto"/>
                                <w:bottom w:val="none" w:sz="0" w:space="0" w:color="auto"/>
                                <w:right w:val="none" w:sz="0" w:space="0" w:color="auto"/>
                              </w:divBdr>
                            </w:div>
                          </w:divsChild>
                        </w:div>
                        <w:div w:id="1708600240">
                          <w:marLeft w:val="0"/>
                          <w:marRight w:val="0"/>
                          <w:marTop w:val="0"/>
                          <w:marBottom w:val="0"/>
                          <w:divBdr>
                            <w:top w:val="none" w:sz="0" w:space="0" w:color="auto"/>
                            <w:left w:val="none" w:sz="0" w:space="0" w:color="auto"/>
                            <w:bottom w:val="none" w:sz="0" w:space="0" w:color="auto"/>
                            <w:right w:val="none" w:sz="0" w:space="0" w:color="auto"/>
                          </w:divBdr>
                          <w:divsChild>
                            <w:div w:id="578441543">
                              <w:marLeft w:val="0"/>
                              <w:marRight w:val="0"/>
                              <w:marTop w:val="0"/>
                              <w:marBottom w:val="0"/>
                              <w:divBdr>
                                <w:top w:val="none" w:sz="0" w:space="0" w:color="auto"/>
                                <w:left w:val="none" w:sz="0" w:space="0" w:color="auto"/>
                                <w:bottom w:val="none" w:sz="0" w:space="0" w:color="auto"/>
                                <w:right w:val="none" w:sz="0" w:space="0" w:color="auto"/>
                              </w:divBdr>
                            </w:div>
                            <w:div w:id="1576278702">
                              <w:marLeft w:val="0"/>
                              <w:marRight w:val="0"/>
                              <w:marTop w:val="0"/>
                              <w:marBottom w:val="0"/>
                              <w:divBdr>
                                <w:top w:val="none" w:sz="0" w:space="0" w:color="auto"/>
                                <w:left w:val="none" w:sz="0" w:space="0" w:color="auto"/>
                                <w:bottom w:val="none" w:sz="0" w:space="0" w:color="auto"/>
                                <w:right w:val="none" w:sz="0" w:space="0" w:color="auto"/>
                              </w:divBdr>
                            </w:div>
                            <w:div w:id="1408915000">
                              <w:marLeft w:val="0"/>
                              <w:marRight w:val="0"/>
                              <w:marTop w:val="0"/>
                              <w:marBottom w:val="300"/>
                              <w:divBdr>
                                <w:top w:val="none" w:sz="0" w:space="0" w:color="auto"/>
                                <w:left w:val="none" w:sz="0" w:space="0" w:color="auto"/>
                                <w:bottom w:val="none" w:sz="0" w:space="0" w:color="auto"/>
                                <w:right w:val="none" w:sz="0" w:space="0" w:color="auto"/>
                              </w:divBdr>
                              <w:divsChild>
                                <w:div w:id="288509767">
                                  <w:marLeft w:val="0"/>
                                  <w:marRight w:val="0"/>
                                  <w:marTop w:val="0"/>
                                  <w:marBottom w:val="60"/>
                                  <w:divBdr>
                                    <w:top w:val="none" w:sz="0" w:space="0" w:color="auto"/>
                                    <w:left w:val="none" w:sz="0" w:space="0" w:color="auto"/>
                                    <w:bottom w:val="none" w:sz="0" w:space="0" w:color="auto"/>
                                    <w:right w:val="none" w:sz="0" w:space="0" w:color="auto"/>
                                  </w:divBdr>
                                </w:div>
                                <w:div w:id="2066953932">
                                  <w:marLeft w:val="0"/>
                                  <w:marRight w:val="0"/>
                                  <w:marTop w:val="0"/>
                                  <w:marBottom w:val="0"/>
                                  <w:divBdr>
                                    <w:top w:val="none" w:sz="0" w:space="0" w:color="auto"/>
                                    <w:left w:val="none" w:sz="0" w:space="0" w:color="auto"/>
                                    <w:bottom w:val="none" w:sz="0" w:space="0" w:color="auto"/>
                                    <w:right w:val="none" w:sz="0" w:space="0" w:color="auto"/>
                                  </w:divBdr>
                                </w:div>
                              </w:divsChild>
                            </w:div>
                            <w:div w:id="539516472">
                              <w:marLeft w:val="0"/>
                              <w:marRight w:val="0"/>
                              <w:marTop w:val="0"/>
                              <w:marBottom w:val="0"/>
                              <w:divBdr>
                                <w:top w:val="none" w:sz="0" w:space="0" w:color="auto"/>
                                <w:left w:val="none" w:sz="0" w:space="0" w:color="auto"/>
                                <w:bottom w:val="none" w:sz="0" w:space="0" w:color="auto"/>
                                <w:right w:val="none" w:sz="0" w:space="0" w:color="auto"/>
                              </w:divBdr>
                            </w:div>
                            <w:div w:id="1383169192">
                              <w:marLeft w:val="0"/>
                              <w:marRight w:val="0"/>
                              <w:marTop w:val="0"/>
                              <w:marBottom w:val="300"/>
                              <w:divBdr>
                                <w:top w:val="none" w:sz="0" w:space="0" w:color="auto"/>
                                <w:left w:val="none" w:sz="0" w:space="0" w:color="auto"/>
                                <w:bottom w:val="none" w:sz="0" w:space="0" w:color="auto"/>
                                <w:right w:val="none" w:sz="0" w:space="0" w:color="auto"/>
                              </w:divBdr>
                              <w:divsChild>
                                <w:div w:id="808714683">
                                  <w:marLeft w:val="0"/>
                                  <w:marRight w:val="0"/>
                                  <w:marTop w:val="0"/>
                                  <w:marBottom w:val="60"/>
                                  <w:divBdr>
                                    <w:top w:val="none" w:sz="0" w:space="0" w:color="auto"/>
                                    <w:left w:val="none" w:sz="0" w:space="0" w:color="auto"/>
                                    <w:bottom w:val="none" w:sz="0" w:space="0" w:color="auto"/>
                                    <w:right w:val="none" w:sz="0" w:space="0" w:color="auto"/>
                                  </w:divBdr>
                                </w:div>
                                <w:div w:id="15110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822">
                          <w:marLeft w:val="0"/>
                          <w:marRight w:val="0"/>
                          <w:marTop w:val="0"/>
                          <w:marBottom w:val="0"/>
                          <w:divBdr>
                            <w:top w:val="none" w:sz="0" w:space="0" w:color="auto"/>
                            <w:left w:val="none" w:sz="0" w:space="0" w:color="auto"/>
                            <w:bottom w:val="none" w:sz="0" w:space="0" w:color="auto"/>
                            <w:right w:val="none" w:sz="0" w:space="0" w:color="auto"/>
                          </w:divBdr>
                          <w:divsChild>
                            <w:div w:id="169100836">
                              <w:marLeft w:val="0"/>
                              <w:marRight w:val="0"/>
                              <w:marTop w:val="0"/>
                              <w:marBottom w:val="0"/>
                              <w:divBdr>
                                <w:top w:val="none" w:sz="0" w:space="0" w:color="auto"/>
                                <w:left w:val="none" w:sz="0" w:space="0" w:color="auto"/>
                                <w:bottom w:val="none" w:sz="0" w:space="0" w:color="auto"/>
                                <w:right w:val="none" w:sz="0" w:space="0" w:color="auto"/>
                              </w:divBdr>
                            </w:div>
                            <w:div w:id="565727554">
                              <w:marLeft w:val="0"/>
                              <w:marRight w:val="0"/>
                              <w:marTop w:val="0"/>
                              <w:marBottom w:val="300"/>
                              <w:divBdr>
                                <w:top w:val="none" w:sz="0" w:space="0" w:color="auto"/>
                                <w:left w:val="none" w:sz="0" w:space="0" w:color="auto"/>
                                <w:bottom w:val="none" w:sz="0" w:space="0" w:color="auto"/>
                                <w:right w:val="none" w:sz="0" w:space="0" w:color="auto"/>
                              </w:divBdr>
                              <w:divsChild>
                                <w:div w:id="1702701303">
                                  <w:marLeft w:val="0"/>
                                  <w:marRight w:val="0"/>
                                  <w:marTop w:val="0"/>
                                  <w:marBottom w:val="60"/>
                                  <w:divBdr>
                                    <w:top w:val="none" w:sz="0" w:space="0" w:color="auto"/>
                                    <w:left w:val="none" w:sz="0" w:space="0" w:color="auto"/>
                                    <w:bottom w:val="none" w:sz="0" w:space="0" w:color="auto"/>
                                    <w:right w:val="none" w:sz="0" w:space="0" w:color="auto"/>
                                  </w:divBdr>
                                </w:div>
                                <w:div w:id="2530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7738">
                      <w:marLeft w:val="0"/>
                      <w:marRight w:val="0"/>
                      <w:marTop w:val="0"/>
                      <w:marBottom w:val="0"/>
                      <w:divBdr>
                        <w:top w:val="none" w:sz="0" w:space="0" w:color="auto"/>
                        <w:left w:val="none" w:sz="0" w:space="0" w:color="auto"/>
                        <w:bottom w:val="none" w:sz="0" w:space="0" w:color="auto"/>
                        <w:right w:val="none" w:sz="0" w:space="0" w:color="auto"/>
                      </w:divBdr>
                      <w:divsChild>
                        <w:div w:id="627588108">
                          <w:marLeft w:val="0"/>
                          <w:marRight w:val="0"/>
                          <w:marTop w:val="0"/>
                          <w:marBottom w:val="0"/>
                          <w:divBdr>
                            <w:top w:val="none" w:sz="0" w:space="0" w:color="auto"/>
                            <w:left w:val="none" w:sz="0" w:space="0" w:color="auto"/>
                            <w:bottom w:val="none" w:sz="0" w:space="0" w:color="auto"/>
                            <w:right w:val="none" w:sz="0" w:space="0" w:color="auto"/>
                          </w:divBdr>
                          <w:divsChild>
                            <w:div w:id="1466460764">
                              <w:marLeft w:val="0"/>
                              <w:marRight w:val="0"/>
                              <w:marTop w:val="0"/>
                              <w:marBottom w:val="0"/>
                              <w:divBdr>
                                <w:top w:val="none" w:sz="0" w:space="0" w:color="auto"/>
                                <w:left w:val="none" w:sz="0" w:space="0" w:color="auto"/>
                                <w:bottom w:val="none" w:sz="0" w:space="0" w:color="auto"/>
                                <w:right w:val="none" w:sz="0" w:space="0" w:color="auto"/>
                              </w:divBdr>
                            </w:div>
                            <w:div w:id="83502587">
                              <w:marLeft w:val="0"/>
                              <w:marRight w:val="0"/>
                              <w:marTop w:val="0"/>
                              <w:marBottom w:val="0"/>
                              <w:divBdr>
                                <w:top w:val="none" w:sz="0" w:space="0" w:color="auto"/>
                                <w:left w:val="none" w:sz="0" w:space="0" w:color="auto"/>
                                <w:bottom w:val="none" w:sz="0" w:space="0" w:color="auto"/>
                                <w:right w:val="none" w:sz="0" w:space="0" w:color="auto"/>
                              </w:divBdr>
                            </w:div>
                            <w:div w:id="528220491">
                              <w:marLeft w:val="0"/>
                              <w:marRight w:val="0"/>
                              <w:marTop w:val="0"/>
                              <w:marBottom w:val="0"/>
                              <w:divBdr>
                                <w:top w:val="none" w:sz="0" w:space="0" w:color="auto"/>
                                <w:left w:val="none" w:sz="0" w:space="0" w:color="auto"/>
                                <w:bottom w:val="none" w:sz="0" w:space="0" w:color="auto"/>
                                <w:right w:val="none" w:sz="0" w:space="0" w:color="auto"/>
                              </w:divBdr>
                            </w:div>
                            <w:div w:id="405147602">
                              <w:marLeft w:val="0"/>
                              <w:marRight w:val="0"/>
                              <w:marTop w:val="0"/>
                              <w:marBottom w:val="300"/>
                              <w:divBdr>
                                <w:top w:val="none" w:sz="0" w:space="0" w:color="auto"/>
                                <w:left w:val="none" w:sz="0" w:space="0" w:color="auto"/>
                                <w:bottom w:val="none" w:sz="0" w:space="0" w:color="auto"/>
                                <w:right w:val="none" w:sz="0" w:space="0" w:color="auto"/>
                              </w:divBdr>
                              <w:divsChild>
                                <w:div w:id="690493239">
                                  <w:marLeft w:val="0"/>
                                  <w:marRight w:val="0"/>
                                  <w:marTop w:val="0"/>
                                  <w:marBottom w:val="0"/>
                                  <w:divBdr>
                                    <w:top w:val="none" w:sz="0" w:space="0" w:color="auto"/>
                                    <w:left w:val="none" w:sz="0" w:space="0" w:color="auto"/>
                                    <w:bottom w:val="none" w:sz="0" w:space="0" w:color="auto"/>
                                    <w:right w:val="none" w:sz="0" w:space="0" w:color="auto"/>
                                  </w:divBdr>
                                </w:div>
                              </w:divsChild>
                            </w:div>
                            <w:div w:id="20681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ringcloud.cc/spring-cloud-config.html" TargetMode="External"/><Relationship Id="rId13" Type="http://schemas.openxmlformats.org/officeDocument/2006/relationships/hyperlink" Target="https://springcloud.cc/spring-cloud-config.html" TargetMode="External"/><Relationship Id="rId18" Type="http://schemas.openxmlformats.org/officeDocument/2006/relationships/hyperlink" Target="https://springcloud.cc/spring-cloud-config.html" TargetMode="External"/><Relationship Id="rId26" Type="http://schemas.openxmlformats.org/officeDocument/2006/relationships/hyperlink" Target="https://springcloud.cc/spring-cloud-config.html" TargetMode="External"/><Relationship Id="rId39" Type="http://schemas.openxmlformats.org/officeDocument/2006/relationships/hyperlink" Target="https://springcloud.cc/spring-cloud-config.html" TargetMode="External"/><Relationship Id="rId3" Type="http://schemas.openxmlformats.org/officeDocument/2006/relationships/settings" Target="settings.xml"/><Relationship Id="rId21" Type="http://schemas.openxmlformats.org/officeDocument/2006/relationships/hyperlink" Target="https://springcloud.cc/spring-cloud-config.html" TargetMode="External"/><Relationship Id="rId34" Type="http://schemas.openxmlformats.org/officeDocument/2006/relationships/hyperlink" Target="https://docs.aws.amazon.com/AWSEC2/latest/UserGuide/iam-roles-for-amazon-ec2.html" TargetMode="External"/><Relationship Id="rId42" Type="http://schemas.openxmlformats.org/officeDocument/2006/relationships/fontTable" Target="fontTable.xml"/><Relationship Id="rId7" Type="http://schemas.openxmlformats.org/officeDocument/2006/relationships/hyperlink" Target="https://springcloud.cc/spring-cloud-config.html" TargetMode="External"/><Relationship Id="rId12" Type="http://schemas.openxmlformats.org/officeDocument/2006/relationships/hyperlink" Target="https://springcloud.cc/spring-cloud-config.html" TargetMode="External"/><Relationship Id="rId17" Type="http://schemas.openxmlformats.org/officeDocument/2006/relationships/hyperlink" Target="https://springcloud.cc/spring-cloud-config.html" TargetMode="External"/><Relationship Id="rId25" Type="http://schemas.openxmlformats.org/officeDocument/2006/relationships/hyperlink" Target="https://springcloud.cc/spring-cloud-config.html" TargetMode="External"/><Relationship Id="rId33" Type="http://schemas.openxmlformats.org/officeDocument/2006/relationships/hyperlink" Target="https://docs.aws.amazon.com/sdk-for-java/v1/developer-guide/credentials.html" TargetMode="External"/><Relationship Id="rId38" Type="http://schemas.openxmlformats.org/officeDocument/2006/relationships/hyperlink" Target="http://127.0.0.1:8200/" TargetMode="External"/><Relationship Id="rId2" Type="http://schemas.openxmlformats.org/officeDocument/2006/relationships/styles" Target="styles.xml"/><Relationship Id="rId16" Type="http://schemas.openxmlformats.org/officeDocument/2006/relationships/hyperlink" Target="https://springcloud.cc/spring-cloud-config.html" TargetMode="External"/><Relationship Id="rId20" Type="http://schemas.openxmlformats.org/officeDocument/2006/relationships/hyperlink" Target="https://springcloud.cc/spring-cloud-config.html" TargetMode="External"/><Relationship Id="rId29" Type="http://schemas.openxmlformats.org/officeDocument/2006/relationships/hyperlink" Target="https://springcloud.cc/spring-cloud-config.html" TargetMode="External"/><Relationship Id="rId41" Type="http://schemas.openxmlformats.org/officeDocument/2006/relationships/hyperlink" Target="https://springcloud.cc/spring-cloud-confi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ingcloud.cc/spring-cloud-config.html" TargetMode="External"/><Relationship Id="rId24" Type="http://schemas.openxmlformats.org/officeDocument/2006/relationships/hyperlink" Target="https://springcloud.cc/spring-cloud-config.html" TargetMode="External"/><Relationship Id="rId32" Type="http://schemas.openxmlformats.org/officeDocument/2006/relationships/hyperlink" Target="https://docs.aws.amazon.com/AWSSimpleQueueService/latest/SQSGettingStartedGuide/AWSCredentials.html" TargetMode="External"/><Relationship Id="rId37" Type="http://schemas.openxmlformats.org/officeDocument/2006/relationships/hyperlink" Target="https://www.vaultproject.io/intro/index.html" TargetMode="External"/><Relationship Id="rId40" Type="http://schemas.openxmlformats.org/officeDocument/2006/relationships/hyperlink" Target="https://developer.github.com/v3/activity/events/types/" TargetMode="External"/><Relationship Id="rId5" Type="http://schemas.openxmlformats.org/officeDocument/2006/relationships/footnotes" Target="footnotes.xml"/><Relationship Id="rId15" Type="http://schemas.openxmlformats.org/officeDocument/2006/relationships/hyperlink" Target="https://springcloud.cc/spring-cloud-config.html" TargetMode="External"/><Relationship Id="rId23" Type="http://schemas.openxmlformats.org/officeDocument/2006/relationships/hyperlink" Target="https://springcloud.cc/spring-cloud-config.html" TargetMode="External"/><Relationship Id="rId28" Type="http://schemas.openxmlformats.org/officeDocument/2006/relationships/hyperlink" Target="https://springcloud.cc/spring-cloud-config.html" TargetMode="External"/><Relationship Id="rId36" Type="http://schemas.openxmlformats.org/officeDocument/2006/relationships/hyperlink" Target="https://www.vaultproject.io/" TargetMode="External"/><Relationship Id="rId10" Type="http://schemas.openxmlformats.org/officeDocument/2006/relationships/hyperlink" Target="https://springcloud.cc/spring-cloud-config.html" TargetMode="External"/><Relationship Id="rId19" Type="http://schemas.openxmlformats.org/officeDocument/2006/relationships/hyperlink" Target="https://springcloud.cc/spring-cloud-config.html" TargetMode="External"/><Relationship Id="rId31" Type="http://schemas.openxmlformats.org/officeDocument/2006/relationships/hyperlink" Target="https://docs.aws.amazon.com/codecommit/latest/userguide/welcome.html" TargetMode="External"/><Relationship Id="rId4" Type="http://schemas.openxmlformats.org/officeDocument/2006/relationships/webSettings" Target="webSettings.xml"/><Relationship Id="rId9" Type="http://schemas.openxmlformats.org/officeDocument/2006/relationships/hyperlink" Target="https://springcloud.cc/spring-cloud-config.html" TargetMode="External"/><Relationship Id="rId14" Type="http://schemas.openxmlformats.org/officeDocument/2006/relationships/hyperlink" Target="https://springcloud.cc/spring-cloud-config.html" TargetMode="External"/><Relationship Id="rId22" Type="http://schemas.openxmlformats.org/officeDocument/2006/relationships/hyperlink" Target="https://springcloud.cc/spring-cloud-config.html" TargetMode="External"/><Relationship Id="rId27" Type="http://schemas.openxmlformats.org/officeDocument/2006/relationships/hyperlink" Target="https://springcloud.cc/spring-cloud-config.html" TargetMode="External"/><Relationship Id="rId30" Type="http://schemas.openxmlformats.org/officeDocument/2006/relationships/hyperlink" Target="mailto:git@github.com" TargetMode="External"/><Relationship Id="rId35" Type="http://schemas.openxmlformats.org/officeDocument/2006/relationships/hyperlink" Target="https://serverfault.com/questions/377348/when-does-tmp-get-cleared/377349"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9832</TotalTime>
  <Pages>28</Pages>
  <Words>4767</Words>
  <Characters>27172</Characters>
  <Application>Microsoft Office Word</Application>
  <DocSecurity>0</DocSecurity>
  <Lines>226</Lines>
  <Paragraphs>63</Paragraphs>
  <ScaleCrop>false</ScaleCrop>
  <Company>china</Company>
  <LinksUpToDate>false</LinksUpToDate>
  <CharactersWithSpaces>31876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2017-10-12T06:00:00Z</dcterms:created>
  <dcterms:modified xsi:type="dcterms:W3CDTF">2017-11-02T03:30:00Z</dcterms:modified>
</cp:coreProperties>
</file>