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83152"/>
        </w:rPr>
        <w:t>PocketSmart</w:t>
      </w:r>
      <w:r>
        <w:rPr>
          <w:color w:val="183152"/>
          <w:spacing w:val="-24"/>
        </w:rPr>
        <w:t> </w:t>
      </w:r>
      <w:r>
        <w:rPr>
          <w:color w:val="183152"/>
          <w:spacing w:val="-5"/>
        </w:rPr>
        <w:t>AI</w:t>
      </w:r>
    </w:p>
    <w:p>
      <w:pPr>
        <w:spacing w:before="277"/>
        <w:ind w:left="2" w:right="8" w:firstLine="0"/>
        <w:jc w:val="center"/>
        <w:rPr>
          <w:sz w:val="26"/>
        </w:rPr>
      </w:pPr>
      <w:r>
        <w:rPr>
          <w:color w:val="287270"/>
          <w:sz w:val="26"/>
        </w:rPr>
        <w:t>Requirement</w:t>
      </w:r>
      <w:r>
        <w:rPr>
          <w:color w:val="287270"/>
          <w:spacing w:val="-8"/>
          <w:sz w:val="26"/>
        </w:rPr>
        <w:t> </w:t>
      </w:r>
      <w:r>
        <w:rPr>
          <w:color w:val="287270"/>
          <w:sz w:val="26"/>
        </w:rPr>
        <w:t>Analysis</w:t>
      </w:r>
      <w:r>
        <w:rPr>
          <w:color w:val="287270"/>
          <w:spacing w:val="-11"/>
          <w:sz w:val="26"/>
        </w:rPr>
        <w:t> </w:t>
      </w:r>
      <w:r>
        <w:rPr>
          <w:color w:val="287270"/>
          <w:spacing w:val="-4"/>
          <w:sz w:val="26"/>
        </w:rPr>
        <w:t>Phase</w:t>
      </w:r>
    </w:p>
    <w:p>
      <w:pPr>
        <w:pStyle w:val="Heading3"/>
        <w:spacing w:before="242"/>
        <w:ind w:left="0" w:right="8"/>
        <w:jc w:val="center"/>
      </w:pPr>
      <w:r>
        <w:rPr/>
        <w:t>Smart</w:t>
      </w:r>
      <w:r>
        <w:rPr>
          <w:spacing w:val="-8"/>
        </w:rPr>
        <w:t> </w:t>
      </w:r>
      <w:r>
        <w:rPr/>
        <w:t>Budget</w:t>
      </w:r>
      <w:r>
        <w:rPr>
          <w:spacing w:val="-8"/>
        </w:rPr>
        <w:t> </w:t>
      </w:r>
      <w:r>
        <w:rPr/>
        <w:t>&amp;</w:t>
      </w:r>
      <w:r>
        <w:rPr>
          <w:spacing w:val="-7"/>
        </w:rPr>
        <w:t> </w:t>
      </w:r>
      <w:r>
        <w:rPr/>
        <w:t>Recommendation</w:t>
      </w:r>
      <w:r>
        <w:rPr>
          <w:spacing w:val="-8"/>
        </w:rPr>
        <w:t> </w:t>
      </w:r>
      <w:r>
        <w:rPr>
          <w:spacing w:val="-2"/>
        </w:rPr>
        <w:t>Assistant</w:t>
      </w:r>
    </w:p>
    <w:p>
      <w:pPr>
        <w:pStyle w:val="BodyText"/>
        <w:spacing w:before="14"/>
        <w:rPr>
          <w:b/>
        </w:rPr>
      </w:pPr>
    </w:p>
    <w:p>
      <w:pPr>
        <w:pStyle w:val="BodyText"/>
        <w:spacing w:line="276" w:lineRule="auto" w:before="0"/>
        <w:ind w:left="287" w:right="192"/>
      </w:pPr>
      <w:r>
        <w:rPr/>
        <w:t>This phase identifies the user journey, functional requirements, data flow, and technologies needed to develop PocketSmart</w:t>
      </w:r>
      <w:r>
        <w:rPr>
          <w:spacing w:val="-4"/>
        </w:rPr>
        <w:t> </w:t>
      </w:r>
      <w:r>
        <w:rPr/>
        <w:t>AI.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5"/>
        </w:rPr>
        <w:t> </w:t>
      </w:r>
      <w:r>
        <w:rPr/>
        <w:t>helps</w:t>
      </w:r>
      <w:r>
        <w:rPr>
          <w:spacing w:val="-2"/>
        </w:rPr>
        <w:t> </w:t>
      </w:r>
      <w:r>
        <w:rPr/>
        <w:t>users</w:t>
      </w:r>
      <w:r>
        <w:rPr>
          <w:spacing w:val="-4"/>
        </w:rPr>
        <w:t> </w:t>
      </w:r>
      <w:r>
        <w:rPr/>
        <w:t>plan</w:t>
      </w:r>
      <w:r>
        <w:rPr>
          <w:spacing w:val="-4"/>
        </w:rPr>
        <w:t> </w:t>
      </w:r>
      <w:r>
        <w:rPr/>
        <w:t>home</w:t>
      </w:r>
      <w:r>
        <w:rPr>
          <w:spacing w:val="-4"/>
        </w:rPr>
        <w:t> </w:t>
      </w:r>
      <w:r>
        <w:rPr/>
        <w:t>interiors,</w:t>
      </w:r>
      <w:r>
        <w:rPr>
          <w:spacing w:val="-4"/>
        </w:rPr>
        <w:t> </w:t>
      </w:r>
      <w:r>
        <w:rPr/>
        <w:t>parties,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jewelry</w:t>
      </w:r>
      <w:r>
        <w:rPr>
          <w:spacing w:val="-4"/>
        </w:rPr>
        <w:t> </w:t>
      </w:r>
      <w:r>
        <w:rPr/>
        <w:t>choices</w:t>
      </w:r>
      <w:r>
        <w:rPr>
          <w:spacing w:val="-2"/>
        </w:rPr>
        <w:t> </w:t>
      </w:r>
      <w:r>
        <w:rPr/>
        <w:t>within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specified</w:t>
      </w:r>
      <w:r>
        <w:rPr>
          <w:spacing w:val="-4"/>
        </w:rPr>
        <w:t> </w:t>
      </w:r>
      <w:r>
        <w:rPr/>
        <w:t>budget.</w:t>
      </w:r>
    </w:p>
    <w:p>
      <w:pPr>
        <w:pStyle w:val="Heading2"/>
        <w:numPr>
          <w:ilvl w:val="0"/>
          <w:numId w:val="1"/>
        </w:numPr>
        <w:tabs>
          <w:tab w:pos="545" w:val="left" w:leader="none"/>
        </w:tabs>
        <w:spacing w:line="240" w:lineRule="auto" w:before="201" w:after="0"/>
        <w:ind w:left="545" w:right="0" w:hanging="258"/>
        <w:jc w:val="left"/>
      </w:pPr>
      <w:r>
        <w:rPr>
          <w:color w:val="4F80BC"/>
        </w:rPr>
        <w:t>Customer</w:t>
      </w:r>
      <w:r>
        <w:rPr>
          <w:color w:val="4F80BC"/>
          <w:spacing w:val="-9"/>
        </w:rPr>
        <w:t> </w:t>
      </w:r>
      <w:r>
        <w:rPr>
          <w:color w:val="4F80BC"/>
        </w:rPr>
        <w:t>Journey</w:t>
      </w:r>
      <w:r>
        <w:rPr>
          <w:color w:val="4F80BC"/>
          <w:spacing w:val="-6"/>
        </w:rPr>
        <w:t> </w:t>
      </w:r>
      <w:r>
        <w:rPr>
          <w:color w:val="4F80BC"/>
          <w:spacing w:val="-5"/>
        </w:rPr>
        <w:t>Map</w:t>
      </w:r>
    </w:p>
    <w:p>
      <w:pPr>
        <w:pStyle w:val="BodyText"/>
        <w:spacing w:line="276" w:lineRule="auto" w:before="47"/>
        <w:ind w:left="287" w:right="192"/>
      </w:pPr>
      <w:r>
        <w:rPr/>
        <w:t>The</w:t>
      </w:r>
      <w:r>
        <w:rPr>
          <w:spacing w:val="-4"/>
        </w:rPr>
        <w:t> </w:t>
      </w:r>
      <w:r>
        <w:rPr/>
        <w:t>journey</w:t>
      </w:r>
      <w:r>
        <w:rPr>
          <w:spacing w:val="-2"/>
        </w:rPr>
        <w:t> </w:t>
      </w:r>
      <w:r>
        <w:rPr/>
        <w:t>below</w:t>
      </w:r>
      <w:r>
        <w:rPr>
          <w:spacing w:val="-2"/>
        </w:rPr>
        <w:t> </w:t>
      </w:r>
      <w:r>
        <w:rPr/>
        <w:t>describes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interacts</w:t>
      </w:r>
      <w:r>
        <w:rPr>
          <w:spacing w:val="-2"/>
        </w:rPr>
        <w:t> </w:t>
      </w:r>
      <w:r>
        <w:rPr/>
        <w:t>with</w:t>
      </w:r>
      <w:r>
        <w:rPr>
          <w:spacing w:val="-4"/>
        </w:rPr>
        <w:t> </w:t>
      </w:r>
      <w:r>
        <w:rPr/>
        <w:t>PocketSmart</w:t>
      </w:r>
      <w:r>
        <w:rPr>
          <w:spacing w:val="-4"/>
        </w:rPr>
        <w:t> </w:t>
      </w:r>
      <w:r>
        <w:rPr/>
        <w:t>AI,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selecting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planner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reviewing </w:t>
      </w:r>
      <w:r>
        <w:rPr>
          <w:spacing w:val="-2"/>
        </w:rPr>
        <w:t>recommendations.</w:t>
      </w:r>
    </w:p>
    <w:p>
      <w:pPr>
        <w:pStyle w:val="BodyText"/>
        <w:spacing w:before="6"/>
        <w:rPr>
          <w:sz w:val="17"/>
        </w:rPr>
      </w:pPr>
    </w:p>
    <w:tbl>
      <w:tblPr>
        <w:tblW w:w="0" w:type="auto"/>
        <w:jc w:val="left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6"/>
        <w:gridCol w:w="2556"/>
        <w:gridCol w:w="2556"/>
        <w:gridCol w:w="2556"/>
      </w:tblGrid>
      <w:tr>
        <w:trPr>
          <w:trHeight w:val="217" w:hRule="atLeast"/>
        </w:trPr>
        <w:tc>
          <w:tcPr>
            <w:tcW w:w="2556" w:type="dxa"/>
          </w:tcPr>
          <w:p>
            <w:pPr>
              <w:pStyle w:val="TableParagraph"/>
              <w:spacing w:line="198" w:lineRule="exact"/>
              <w:rPr>
                <w:b/>
                <w:sz w:val="19"/>
              </w:rPr>
            </w:pPr>
            <w:r>
              <w:rPr>
                <w:b/>
                <w:color w:val="183152"/>
                <w:spacing w:val="-2"/>
                <w:sz w:val="19"/>
              </w:rPr>
              <w:t>Stage</w:t>
            </w:r>
          </w:p>
        </w:tc>
        <w:tc>
          <w:tcPr>
            <w:tcW w:w="2556" w:type="dxa"/>
          </w:tcPr>
          <w:p>
            <w:pPr>
              <w:pStyle w:val="TableParagraph"/>
              <w:spacing w:line="198" w:lineRule="exact"/>
              <w:rPr>
                <w:b/>
                <w:sz w:val="19"/>
              </w:rPr>
            </w:pPr>
            <w:r>
              <w:rPr>
                <w:b/>
                <w:color w:val="183152"/>
                <w:sz w:val="19"/>
              </w:rPr>
              <w:t>User</w:t>
            </w:r>
            <w:r>
              <w:rPr>
                <w:b/>
                <w:color w:val="183152"/>
                <w:spacing w:val="-6"/>
                <w:sz w:val="19"/>
              </w:rPr>
              <w:t> </w:t>
            </w:r>
            <w:r>
              <w:rPr>
                <w:b/>
                <w:color w:val="183152"/>
                <w:spacing w:val="-2"/>
                <w:sz w:val="19"/>
              </w:rPr>
              <w:t>Action</w:t>
            </w:r>
          </w:p>
        </w:tc>
        <w:tc>
          <w:tcPr>
            <w:tcW w:w="2556" w:type="dxa"/>
          </w:tcPr>
          <w:p>
            <w:pPr>
              <w:pStyle w:val="TableParagraph"/>
              <w:spacing w:line="198" w:lineRule="exact"/>
              <w:rPr>
                <w:b/>
                <w:sz w:val="19"/>
              </w:rPr>
            </w:pPr>
            <w:r>
              <w:rPr>
                <w:b/>
                <w:color w:val="183152"/>
                <w:sz w:val="19"/>
              </w:rPr>
              <w:t>System</w:t>
            </w:r>
            <w:r>
              <w:rPr>
                <w:b/>
                <w:color w:val="183152"/>
                <w:spacing w:val="-9"/>
                <w:sz w:val="19"/>
              </w:rPr>
              <w:t> </w:t>
            </w:r>
            <w:r>
              <w:rPr>
                <w:b/>
                <w:color w:val="183152"/>
                <w:spacing w:val="-2"/>
                <w:sz w:val="19"/>
              </w:rPr>
              <w:t>Response</w:t>
            </w:r>
          </w:p>
        </w:tc>
        <w:tc>
          <w:tcPr>
            <w:tcW w:w="2556" w:type="dxa"/>
          </w:tcPr>
          <w:p>
            <w:pPr>
              <w:pStyle w:val="TableParagraph"/>
              <w:spacing w:line="198" w:lineRule="exact"/>
              <w:rPr>
                <w:b/>
                <w:sz w:val="19"/>
              </w:rPr>
            </w:pPr>
            <w:r>
              <w:rPr>
                <w:b/>
                <w:color w:val="183152"/>
                <w:sz w:val="19"/>
              </w:rPr>
              <w:t>User</w:t>
            </w:r>
            <w:r>
              <w:rPr>
                <w:b/>
                <w:color w:val="183152"/>
                <w:spacing w:val="-6"/>
                <w:sz w:val="19"/>
              </w:rPr>
              <w:t> </w:t>
            </w:r>
            <w:r>
              <w:rPr>
                <w:b/>
                <w:color w:val="183152"/>
                <w:spacing w:val="-4"/>
                <w:sz w:val="19"/>
              </w:rPr>
              <w:t>Need</w:t>
            </w:r>
          </w:p>
        </w:tc>
      </w:tr>
      <w:tr>
        <w:trPr>
          <w:trHeight w:val="436" w:hRule="atLeast"/>
        </w:trPr>
        <w:tc>
          <w:tcPr>
            <w:tcW w:w="255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Choose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planner</w:t>
            </w:r>
          </w:p>
        </w:tc>
        <w:tc>
          <w:tcPr>
            <w:tcW w:w="2556" w:type="dxa"/>
          </w:tcPr>
          <w:p>
            <w:pPr>
              <w:pStyle w:val="TableParagraph"/>
              <w:ind w:right="106" w:hanging="4"/>
              <w:rPr>
                <w:sz w:val="19"/>
              </w:rPr>
            </w:pPr>
            <w:r>
              <w:rPr>
                <w:sz w:val="19"/>
              </w:rPr>
              <w:t>Select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Home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Interior,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Party, or Jewelry Planner.</w:t>
            </w:r>
          </w:p>
        </w:tc>
        <w:tc>
          <w:tcPr>
            <w:tcW w:w="255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Displays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relevant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form.</w:t>
            </w:r>
          </w:p>
        </w:tc>
        <w:tc>
          <w:tcPr>
            <w:tcW w:w="2556" w:type="dxa"/>
          </w:tcPr>
          <w:p>
            <w:pPr>
              <w:pStyle w:val="TableParagraph"/>
              <w:ind w:left="105"/>
              <w:rPr>
                <w:sz w:val="19"/>
              </w:rPr>
            </w:pPr>
            <w:r>
              <w:rPr>
                <w:sz w:val="19"/>
              </w:rPr>
              <w:t>Clear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simple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options.</w:t>
            </w:r>
          </w:p>
        </w:tc>
      </w:tr>
      <w:tr>
        <w:trPr>
          <w:trHeight w:val="875" w:hRule="atLeast"/>
        </w:trPr>
        <w:tc>
          <w:tcPr>
            <w:tcW w:w="255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2.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Enter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details</w:t>
            </w:r>
          </w:p>
        </w:tc>
        <w:tc>
          <w:tcPr>
            <w:tcW w:w="2556" w:type="dxa"/>
          </w:tcPr>
          <w:p>
            <w:pPr>
              <w:pStyle w:val="TableParagraph"/>
              <w:spacing w:line="242" w:lineRule="auto"/>
              <w:ind w:right="293" w:hanging="1"/>
              <w:rPr>
                <w:sz w:val="19"/>
              </w:rPr>
            </w:pPr>
            <w:r>
              <w:rPr>
                <w:sz w:val="19"/>
              </w:rPr>
              <w:t>Provide budget and planner-specific details;</w:t>
            </w:r>
          </w:p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upload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an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outfit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image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for jewelry if needed.</w:t>
            </w:r>
          </w:p>
        </w:tc>
        <w:tc>
          <w:tcPr>
            <w:tcW w:w="2556" w:type="dxa"/>
          </w:tcPr>
          <w:p>
            <w:pPr>
              <w:pStyle w:val="TableParagraph"/>
              <w:spacing w:line="242" w:lineRule="auto"/>
              <w:rPr>
                <w:sz w:val="19"/>
              </w:rPr>
            </w:pPr>
            <w:r>
              <w:rPr>
                <w:sz w:val="19"/>
              </w:rPr>
              <w:t>Collects</w:t>
            </w:r>
            <w:r>
              <w:rPr>
                <w:spacing w:val="-14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validates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the submitted inputs.</w:t>
            </w:r>
          </w:p>
        </w:tc>
        <w:tc>
          <w:tcPr>
            <w:tcW w:w="2556" w:type="dxa"/>
          </w:tcPr>
          <w:p>
            <w:pPr>
              <w:pStyle w:val="TableParagraph"/>
              <w:spacing w:line="242" w:lineRule="auto"/>
              <w:ind w:right="293"/>
              <w:rPr>
                <w:sz w:val="19"/>
              </w:rPr>
            </w:pPr>
            <w:r>
              <w:rPr>
                <w:sz w:val="19"/>
              </w:rPr>
              <w:t>Easy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input</w:t>
            </w:r>
            <w:r>
              <w:rPr>
                <w:spacing w:val="-14"/>
                <w:sz w:val="19"/>
              </w:rPr>
              <w:t> </w:t>
            </w:r>
            <w:r>
              <w:rPr>
                <w:sz w:val="19"/>
              </w:rPr>
              <w:t>with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relevant </w:t>
            </w:r>
            <w:r>
              <w:rPr>
                <w:spacing w:val="-2"/>
                <w:sz w:val="19"/>
              </w:rPr>
              <w:t>fields.</w:t>
            </w:r>
          </w:p>
        </w:tc>
      </w:tr>
      <w:tr>
        <w:trPr>
          <w:trHeight w:val="871" w:hRule="atLeast"/>
        </w:trPr>
        <w:tc>
          <w:tcPr>
            <w:tcW w:w="2556" w:type="dxa"/>
          </w:tcPr>
          <w:p>
            <w:pPr>
              <w:pStyle w:val="TableParagraph"/>
              <w:spacing w:line="216" w:lineRule="exact"/>
              <w:rPr>
                <w:sz w:val="19"/>
              </w:rPr>
            </w:pPr>
            <w:r>
              <w:rPr>
                <w:sz w:val="19"/>
              </w:rPr>
              <w:t>3.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Analyze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request</w:t>
            </w:r>
          </w:p>
        </w:tc>
        <w:tc>
          <w:tcPr>
            <w:tcW w:w="2556" w:type="dxa"/>
          </w:tcPr>
          <w:p>
            <w:pPr>
              <w:pStyle w:val="TableParagraph"/>
              <w:spacing w:line="216" w:lineRule="exact"/>
              <w:ind w:left="105"/>
              <w:rPr>
                <w:sz w:val="19"/>
              </w:rPr>
            </w:pPr>
            <w:r>
              <w:rPr>
                <w:sz w:val="19"/>
              </w:rPr>
              <w:t>Submit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completed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form.</w:t>
            </w:r>
          </w:p>
        </w:tc>
        <w:tc>
          <w:tcPr>
            <w:tcW w:w="2556" w:type="dxa"/>
          </w:tcPr>
          <w:p>
            <w:pPr>
              <w:pStyle w:val="TableParagraph"/>
              <w:ind w:right="166" w:hanging="7"/>
              <w:rPr>
                <w:sz w:val="19"/>
              </w:rPr>
            </w:pPr>
            <w:r>
              <w:rPr>
                <w:sz w:val="19"/>
              </w:rPr>
              <w:t>Sends the request to the backend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Gemini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AI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for </w:t>
            </w:r>
            <w:r>
              <w:rPr>
                <w:spacing w:val="-2"/>
                <w:sz w:val="19"/>
              </w:rPr>
              <w:t>recommendation generation.</w:t>
            </w:r>
          </w:p>
        </w:tc>
        <w:tc>
          <w:tcPr>
            <w:tcW w:w="2556" w:type="dxa"/>
          </w:tcPr>
          <w:p>
            <w:pPr>
              <w:pStyle w:val="TableParagraph"/>
              <w:spacing w:line="240" w:lineRule="auto"/>
              <w:ind w:right="616"/>
              <w:rPr>
                <w:sz w:val="19"/>
              </w:rPr>
            </w:pPr>
            <w:r>
              <w:rPr>
                <w:sz w:val="19"/>
              </w:rPr>
              <w:t>Relevant</w:t>
            </w:r>
            <w:r>
              <w:rPr>
                <w:spacing w:val="-14"/>
                <w:sz w:val="19"/>
              </w:rPr>
              <w:t> </w:t>
            </w:r>
            <w:r>
              <w:rPr>
                <w:sz w:val="19"/>
              </w:rPr>
              <w:t>suggestions within budget.</w:t>
            </w:r>
          </w:p>
        </w:tc>
      </w:tr>
      <w:tr>
        <w:trPr>
          <w:trHeight w:val="653" w:hRule="atLeast"/>
        </w:trPr>
        <w:tc>
          <w:tcPr>
            <w:tcW w:w="2556" w:type="dxa"/>
          </w:tcPr>
          <w:p>
            <w:pPr>
              <w:pStyle w:val="TableParagraph"/>
              <w:spacing w:line="217" w:lineRule="exact"/>
              <w:rPr>
                <w:sz w:val="19"/>
              </w:rPr>
            </w:pPr>
            <w:r>
              <w:rPr>
                <w:sz w:val="19"/>
              </w:rPr>
              <w:t>4.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View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results</w:t>
            </w:r>
          </w:p>
        </w:tc>
        <w:tc>
          <w:tcPr>
            <w:tcW w:w="2556" w:type="dxa"/>
          </w:tcPr>
          <w:p>
            <w:pPr>
              <w:pStyle w:val="TableParagraph"/>
              <w:ind w:right="293" w:hanging="2"/>
              <w:rPr>
                <w:sz w:val="19"/>
              </w:rPr>
            </w:pPr>
            <w:r>
              <w:rPr>
                <w:sz w:val="19"/>
              </w:rPr>
              <w:t>Review</w:t>
            </w:r>
            <w:r>
              <w:rPr>
                <w:spacing w:val="-14"/>
                <w:sz w:val="19"/>
              </w:rPr>
              <w:t> </w:t>
            </w:r>
            <w:r>
              <w:rPr>
                <w:sz w:val="19"/>
              </w:rPr>
              <w:t>suggested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items, budget allocation, and </w:t>
            </w:r>
            <w:r>
              <w:rPr>
                <w:spacing w:val="-2"/>
                <w:sz w:val="19"/>
              </w:rPr>
              <w:t>links.</w:t>
            </w:r>
          </w:p>
        </w:tc>
        <w:tc>
          <w:tcPr>
            <w:tcW w:w="2556" w:type="dxa"/>
          </w:tcPr>
          <w:p>
            <w:pPr>
              <w:pStyle w:val="TableParagraph"/>
              <w:spacing w:line="240" w:lineRule="auto"/>
              <w:ind w:right="817"/>
              <w:rPr>
                <w:sz w:val="19"/>
              </w:rPr>
            </w:pPr>
            <w:r>
              <w:rPr>
                <w:sz w:val="19"/>
              </w:rPr>
              <w:t>Displays</w:t>
            </w:r>
            <w:r>
              <w:rPr>
                <w:spacing w:val="-14"/>
                <w:sz w:val="19"/>
              </w:rPr>
              <w:t> </w:t>
            </w:r>
            <w:r>
              <w:rPr>
                <w:sz w:val="19"/>
              </w:rPr>
              <w:t>structured </w:t>
            </w:r>
            <w:r>
              <w:rPr>
                <w:spacing w:val="-2"/>
                <w:sz w:val="19"/>
              </w:rPr>
              <w:t>recommendations.</w:t>
            </w:r>
          </w:p>
        </w:tc>
        <w:tc>
          <w:tcPr>
            <w:tcW w:w="2556" w:type="dxa"/>
          </w:tcPr>
          <w:p>
            <w:pPr>
              <w:pStyle w:val="TableParagraph"/>
              <w:spacing w:line="240" w:lineRule="auto"/>
              <w:rPr>
                <w:sz w:val="19"/>
              </w:rPr>
            </w:pPr>
            <w:r>
              <w:rPr>
                <w:sz w:val="19"/>
              </w:rPr>
              <w:t>Understandable</w:t>
            </w:r>
            <w:r>
              <w:rPr>
                <w:spacing w:val="-14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useful </w:t>
            </w:r>
            <w:r>
              <w:rPr>
                <w:spacing w:val="-2"/>
                <w:sz w:val="19"/>
              </w:rPr>
              <w:t>results.</w:t>
            </w:r>
          </w:p>
        </w:tc>
      </w:tr>
      <w:tr>
        <w:trPr>
          <w:trHeight w:val="438" w:hRule="atLeast"/>
        </w:trPr>
        <w:tc>
          <w:tcPr>
            <w:tcW w:w="255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5.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Refine</w:t>
            </w:r>
            <w:r>
              <w:rPr>
                <w:spacing w:val="-4"/>
                <w:sz w:val="19"/>
              </w:rPr>
              <w:t> plan</w:t>
            </w:r>
          </w:p>
        </w:tc>
        <w:tc>
          <w:tcPr>
            <w:tcW w:w="2556" w:type="dxa"/>
          </w:tcPr>
          <w:p>
            <w:pPr>
              <w:pStyle w:val="TableParagraph"/>
              <w:ind w:right="166" w:hanging="2"/>
              <w:rPr>
                <w:sz w:val="19"/>
              </w:rPr>
            </w:pPr>
            <w:r>
              <w:rPr>
                <w:sz w:val="19"/>
              </w:rPr>
              <w:t>Adjust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inputs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try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again if needed.</w:t>
            </w:r>
          </w:p>
        </w:tc>
        <w:tc>
          <w:tcPr>
            <w:tcW w:w="255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Generates</w:t>
            </w:r>
            <w:r>
              <w:rPr>
                <w:spacing w:val="-14"/>
                <w:sz w:val="19"/>
              </w:rPr>
              <w:t> </w:t>
            </w:r>
            <w:r>
              <w:rPr>
                <w:sz w:val="19"/>
              </w:rPr>
              <w:t>an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updated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plan from the new inputs.</w:t>
            </w:r>
          </w:p>
        </w:tc>
        <w:tc>
          <w:tcPr>
            <w:tcW w:w="255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Flexibility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control.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17"/>
      </w:pPr>
    </w:p>
    <w:p>
      <w:pPr>
        <w:pStyle w:val="Heading2"/>
        <w:numPr>
          <w:ilvl w:val="0"/>
          <w:numId w:val="1"/>
        </w:numPr>
        <w:tabs>
          <w:tab w:pos="545" w:val="left" w:leader="none"/>
        </w:tabs>
        <w:spacing w:line="240" w:lineRule="auto" w:before="0" w:after="0"/>
        <w:ind w:left="545" w:right="0" w:hanging="258"/>
        <w:jc w:val="left"/>
      </w:pPr>
      <w:r>
        <w:rPr>
          <w:color w:val="4F80BC"/>
        </w:rPr>
        <w:t>Solution</w:t>
      </w:r>
      <w:r>
        <w:rPr>
          <w:color w:val="4F80BC"/>
          <w:spacing w:val="-8"/>
        </w:rPr>
        <w:t> </w:t>
      </w:r>
      <w:r>
        <w:rPr>
          <w:color w:val="4F80BC"/>
          <w:spacing w:val="-2"/>
        </w:rPr>
        <w:t>Requirements</w:t>
      </w:r>
    </w:p>
    <w:p>
      <w:pPr>
        <w:pStyle w:val="Heading3"/>
        <w:spacing w:before="47"/>
      </w:pPr>
      <w:r>
        <w:rPr>
          <w:spacing w:val="-2"/>
        </w:rPr>
        <w:t>Functional</w:t>
      </w:r>
      <w:r>
        <w:rPr>
          <w:spacing w:val="6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16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648" w:val="left" w:leader="none"/>
        </w:tabs>
        <w:spacing w:line="240" w:lineRule="auto" w:before="0" w:after="0"/>
        <w:ind w:left="648" w:right="0" w:hanging="361"/>
        <w:jc w:val="left"/>
        <w:rPr>
          <w:sz w:val="19"/>
        </w:rPr>
      </w:pP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system</w:t>
      </w:r>
      <w:r>
        <w:rPr>
          <w:spacing w:val="-4"/>
          <w:sz w:val="19"/>
        </w:rPr>
        <w:t> </w:t>
      </w:r>
      <w:r>
        <w:rPr>
          <w:sz w:val="19"/>
        </w:rPr>
        <w:t>shall</w:t>
      </w:r>
      <w:r>
        <w:rPr>
          <w:spacing w:val="-5"/>
          <w:sz w:val="19"/>
        </w:rPr>
        <w:t> </w:t>
      </w:r>
      <w:r>
        <w:rPr>
          <w:sz w:val="19"/>
        </w:rPr>
        <w:t>provide</w:t>
      </w:r>
      <w:r>
        <w:rPr>
          <w:spacing w:val="-6"/>
          <w:sz w:val="19"/>
        </w:rPr>
        <w:t> </w:t>
      </w:r>
      <w:r>
        <w:rPr>
          <w:sz w:val="19"/>
        </w:rPr>
        <w:t>three</w:t>
      </w:r>
      <w:r>
        <w:rPr>
          <w:spacing w:val="-6"/>
          <w:sz w:val="19"/>
        </w:rPr>
        <w:t> </w:t>
      </w:r>
      <w:r>
        <w:rPr>
          <w:sz w:val="19"/>
        </w:rPr>
        <w:t>planning</w:t>
      </w:r>
      <w:r>
        <w:rPr>
          <w:spacing w:val="-7"/>
          <w:sz w:val="19"/>
        </w:rPr>
        <w:t> </w:t>
      </w:r>
      <w:r>
        <w:rPr>
          <w:sz w:val="19"/>
        </w:rPr>
        <w:t>modules:</w:t>
      </w:r>
      <w:r>
        <w:rPr>
          <w:spacing w:val="-6"/>
          <w:sz w:val="19"/>
        </w:rPr>
        <w:t> </w:t>
      </w:r>
      <w:r>
        <w:rPr>
          <w:sz w:val="19"/>
        </w:rPr>
        <w:t>Home</w:t>
      </w:r>
      <w:r>
        <w:rPr>
          <w:spacing w:val="-7"/>
          <w:sz w:val="19"/>
        </w:rPr>
        <w:t> </w:t>
      </w:r>
      <w:r>
        <w:rPr>
          <w:sz w:val="19"/>
        </w:rPr>
        <w:t>Interior</w:t>
      </w:r>
      <w:r>
        <w:rPr>
          <w:spacing w:val="-6"/>
          <w:sz w:val="19"/>
        </w:rPr>
        <w:t> </w:t>
      </w:r>
      <w:r>
        <w:rPr>
          <w:sz w:val="19"/>
        </w:rPr>
        <w:t>Planner,</w:t>
      </w:r>
      <w:r>
        <w:rPr>
          <w:spacing w:val="-7"/>
          <w:sz w:val="19"/>
        </w:rPr>
        <w:t> </w:t>
      </w:r>
      <w:r>
        <w:rPr>
          <w:sz w:val="19"/>
        </w:rPr>
        <w:t>Party</w:t>
      </w:r>
      <w:r>
        <w:rPr>
          <w:spacing w:val="-5"/>
          <w:sz w:val="19"/>
        </w:rPr>
        <w:t> </w:t>
      </w:r>
      <w:r>
        <w:rPr>
          <w:sz w:val="19"/>
        </w:rPr>
        <w:t>Planner,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Jewelry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Planner.</w:t>
      </w:r>
    </w:p>
    <w:p>
      <w:pPr>
        <w:pStyle w:val="ListParagraph"/>
        <w:numPr>
          <w:ilvl w:val="1"/>
          <w:numId w:val="1"/>
        </w:numPr>
        <w:tabs>
          <w:tab w:pos="648" w:val="left" w:leader="none"/>
        </w:tabs>
        <w:spacing w:line="240" w:lineRule="auto" w:before="31" w:after="0"/>
        <w:ind w:left="648" w:right="0" w:hanging="361"/>
        <w:jc w:val="left"/>
        <w:rPr>
          <w:sz w:val="19"/>
        </w:rPr>
      </w:pPr>
      <w:r>
        <w:rPr>
          <w:sz w:val="19"/>
        </w:rPr>
        <w:t>Home</w:t>
      </w:r>
      <w:r>
        <w:rPr>
          <w:spacing w:val="-6"/>
          <w:sz w:val="19"/>
        </w:rPr>
        <w:t> </w:t>
      </w:r>
      <w:r>
        <w:rPr>
          <w:sz w:val="19"/>
        </w:rPr>
        <w:t>Interior</w:t>
      </w:r>
      <w:r>
        <w:rPr>
          <w:spacing w:val="-7"/>
          <w:sz w:val="19"/>
        </w:rPr>
        <w:t> </w:t>
      </w:r>
      <w:r>
        <w:rPr>
          <w:sz w:val="19"/>
        </w:rPr>
        <w:t>Planner</w:t>
      </w:r>
      <w:r>
        <w:rPr>
          <w:spacing w:val="-6"/>
          <w:sz w:val="19"/>
        </w:rPr>
        <w:t> </w:t>
      </w:r>
      <w:r>
        <w:rPr>
          <w:sz w:val="19"/>
        </w:rPr>
        <w:t>shall</w:t>
      </w:r>
      <w:r>
        <w:rPr>
          <w:spacing w:val="-4"/>
          <w:sz w:val="19"/>
        </w:rPr>
        <w:t> </w:t>
      </w:r>
      <w:r>
        <w:rPr>
          <w:sz w:val="19"/>
        </w:rPr>
        <w:t>collect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total</w:t>
      </w:r>
      <w:r>
        <w:rPr>
          <w:spacing w:val="-4"/>
          <w:sz w:val="19"/>
        </w:rPr>
        <w:t> </w:t>
      </w:r>
      <w:r>
        <w:rPr>
          <w:sz w:val="19"/>
        </w:rPr>
        <w:t>budget,</w:t>
      </w:r>
      <w:r>
        <w:rPr>
          <w:spacing w:val="-5"/>
          <w:sz w:val="19"/>
        </w:rPr>
        <w:t> </w:t>
      </w:r>
      <w:r>
        <w:rPr>
          <w:sz w:val="19"/>
        </w:rPr>
        <w:t>room</w:t>
      </w:r>
      <w:r>
        <w:rPr>
          <w:spacing w:val="-6"/>
          <w:sz w:val="19"/>
        </w:rPr>
        <w:t> </w:t>
      </w:r>
      <w:r>
        <w:rPr>
          <w:sz w:val="19"/>
        </w:rPr>
        <w:t>selection,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required</w:t>
      </w:r>
      <w:r>
        <w:rPr>
          <w:spacing w:val="-6"/>
          <w:sz w:val="19"/>
        </w:rPr>
        <w:t> </w:t>
      </w:r>
      <w:r>
        <w:rPr>
          <w:sz w:val="19"/>
        </w:rPr>
        <w:t>item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quantities.</w:t>
      </w:r>
    </w:p>
    <w:p>
      <w:pPr>
        <w:pStyle w:val="ListParagraph"/>
        <w:numPr>
          <w:ilvl w:val="1"/>
          <w:numId w:val="1"/>
        </w:numPr>
        <w:tabs>
          <w:tab w:pos="648" w:val="left" w:leader="none"/>
        </w:tabs>
        <w:spacing w:line="240" w:lineRule="auto" w:before="31" w:after="0"/>
        <w:ind w:left="648" w:right="0" w:hanging="361"/>
        <w:jc w:val="left"/>
        <w:rPr>
          <w:sz w:val="19"/>
        </w:rPr>
      </w:pPr>
      <w:r>
        <w:rPr>
          <w:sz w:val="19"/>
        </w:rPr>
        <w:t>Party</w:t>
      </w:r>
      <w:r>
        <w:rPr>
          <w:spacing w:val="-6"/>
          <w:sz w:val="19"/>
        </w:rPr>
        <w:t> </w:t>
      </w:r>
      <w:r>
        <w:rPr>
          <w:sz w:val="19"/>
        </w:rPr>
        <w:t>Planner</w:t>
      </w:r>
      <w:r>
        <w:rPr>
          <w:spacing w:val="-5"/>
          <w:sz w:val="19"/>
        </w:rPr>
        <w:t> </w:t>
      </w:r>
      <w:r>
        <w:rPr>
          <w:sz w:val="19"/>
        </w:rPr>
        <w:t>shall</w:t>
      </w:r>
      <w:r>
        <w:rPr>
          <w:spacing w:val="-6"/>
          <w:sz w:val="19"/>
        </w:rPr>
        <w:t> </w:t>
      </w:r>
      <w:r>
        <w:rPr>
          <w:sz w:val="19"/>
        </w:rPr>
        <w:t>collect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budget,</w:t>
      </w:r>
      <w:r>
        <w:rPr>
          <w:spacing w:val="-5"/>
          <w:sz w:val="19"/>
        </w:rPr>
        <w:t> </w:t>
      </w:r>
      <w:r>
        <w:rPr>
          <w:sz w:val="19"/>
        </w:rPr>
        <w:t>event</w:t>
      </w:r>
      <w:r>
        <w:rPr>
          <w:spacing w:val="-3"/>
          <w:sz w:val="19"/>
        </w:rPr>
        <w:t> </w:t>
      </w:r>
      <w:r>
        <w:rPr>
          <w:sz w:val="19"/>
        </w:rPr>
        <w:t>type,</w:t>
      </w:r>
      <w:r>
        <w:rPr>
          <w:spacing w:val="-5"/>
          <w:sz w:val="19"/>
        </w:rPr>
        <w:t> </w:t>
      </w:r>
      <w:r>
        <w:rPr>
          <w:sz w:val="19"/>
        </w:rPr>
        <w:t>guest</w:t>
      </w:r>
      <w:r>
        <w:rPr>
          <w:spacing w:val="-5"/>
          <w:sz w:val="19"/>
        </w:rPr>
        <w:t> </w:t>
      </w:r>
      <w:r>
        <w:rPr>
          <w:sz w:val="19"/>
        </w:rPr>
        <w:t>count,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relevant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preferences.</w:t>
      </w:r>
    </w:p>
    <w:p>
      <w:pPr>
        <w:pStyle w:val="ListParagraph"/>
        <w:numPr>
          <w:ilvl w:val="1"/>
          <w:numId w:val="1"/>
        </w:numPr>
        <w:tabs>
          <w:tab w:pos="648" w:val="left" w:leader="none"/>
        </w:tabs>
        <w:spacing w:line="240" w:lineRule="auto" w:before="32" w:after="0"/>
        <w:ind w:left="648" w:right="0" w:hanging="361"/>
        <w:jc w:val="left"/>
        <w:rPr>
          <w:sz w:val="19"/>
        </w:rPr>
      </w:pPr>
      <w:r>
        <w:rPr>
          <w:sz w:val="19"/>
        </w:rPr>
        <w:t>Jewelry</w:t>
      </w:r>
      <w:r>
        <w:rPr>
          <w:spacing w:val="-5"/>
          <w:sz w:val="19"/>
        </w:rPr>
        <w:t> </w:t>
      </w:r>
      <w:r>
        <w:rPr>
          <w:sz w:val="19"/>
        </w:rPr>
        <w:t>Planner</w:t>
      </w:r>
      <w:r>
        <w:rPr>
          <w:spacing w:val="-5"/>
          <w:sz w:val="19"/>
        </w:rPr>
        <w:t> </w:t>
      </w:r>
      <w:r>
        <w:rPr>
          <w:sz w:val="19"/>
        </w:rPr>
        <w:t>shall</w:t>
      </w:r>
      <w:r>
        <w:rPr>
          <w:spacing w:val="-5"/>
          <w:sz w:val="19"/>
        </w:rPr>
        <w:t> </w:t>
      </w:r>
      <w:r>
        <w:rPr>
          <w:sz w:val="19"/>
        </w:rPr>
        <w:t>collect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budget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occasion,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allow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user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5"/>
          <w:sz w:val="19"/>
        </w:rPr>
        <w:t> </w:t>
      </w:r>
      <w:r>
        <w:rPr>
          <w:sz w:val="19"/>
        </w:rPr>
        <w:t>upload</w:t>
      </w:r>
      <w:r>
        <w:rPr>
          <w:spacing w:val="-5"/>
          <w:sz w:val="19"/>
        </w:rPr>
        <w:t> </w:t>
      </w:r>
      <w:r>
        <w:rPr>
          <w:sz w:val="19"/>
        </w:rPr>
        <w:t>an</w:t>
      </w:r>
      <w:r>
        <w:rPr>
          <w:spacing w:val="-6"/>
          <w:sz w:val="19"/>
        </w:rPr>
        <w:t> </w:t>
      </w:r>
      <w:r>
        <w:rPr>
          <w:sz w:val="19"/>
        </w:rPr>
        <w:t>outfit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image.</w:t>
      </w:r>
    </w:p>
    <w:p>
      <w:pPr>
        <w:pStyle w:val="ListParagraph"/>
        <w:numPr>
          <w:ilvl w:val="1"/>
          <w:numId w:val="1"/>
        </w:numPr>
        <w:tabs>
          <w:tab w:pos="648" w:val="left" w:leader="none"/>
        </w:tabs>
        <w:spacing w:line="240" w:lineRule="auto" w:before="31" w:after="0"/>
        <w:ind w:left="648" w:right="0" w:hanging="361"/>
        <w:jc w:val="left"/>
        <w:rPr>
          <w:sz w:val="19"/>
        </w:rPr>
      </w:pP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system</w:t>
      </w:r>
      <w:r>
        <w:rPr>
          <w:spacing w:val="-6"/>
          <w:sz w:val="19"/>
        </w:rPr>
        <w:t> </w:t>
      </w:r>
      <w:r>
        <w:rPr>
          <w:sz w:val="19"/>
        </w:rPr>
        <w:t>shall</w:t>
      </w:r>
      <w:r>
        <w:rPr>
          <w:spacing w:val="-6"/>
          <w:sz w:val="19"/>
        </w:rPr>
        <w:t> </w:t>
      </w:r>
      <w:r>
        <w:rPr>
          <w:sz w:val="19"/>
        </w:rPr>
        <w:t>process</w:t>
      </w:r>
      <w:r>
        <w:rPr>
          <w:spacing w:val="-7"/>
          <w:sz w:val="19"/>
        </w:rPr>
        <w:t> </w:t>
      </w:r>
      <w:r>
        <w:rPr>
          <w:sz w:val="19"/>
        </w:rPr>
        <w:t>user</w:t>
      </w:r>
      <w:r>
        <w:rPr>
          <w:spacing w:val="-9"/>
          <w:sz w:val="19"/>
        </w:rPr>
        <w:t> </w:t>
      </w:r>
      <w:r>
        <w:rPr>
          <w:sz w:val="19"/>
        </w:rPr>
        <w:t>inputs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generate</w:t>
      </w:r>
      <w:r>
        <w:rPr>
          <w:spacing w:val="-8"/>
          <w:sz w:val="19"/>
        </w:rPr>
        <w:t> </w:t>
      </w:r>
      <w:r>
        <w:rPr>
          <w:sz w:val="19"/>
        </w:rPr>
        <w:t>personalized</w:t>
      </w:r>
      <w:r>
        <w:rPr>
          <w:spacing w:val="-7"/>
          <w:sz w:val="19"/>
        </w:rPr>
        <w:t> </w:t>
      </w:r>
      <w:r>
        <w:rPr>
          <w:sz w:val="19"/>
        </w:rPr>
        <w:t>recommendations</w:t>
      </w:r>
      <w:r>
        <w:rPr>
          <w:spacing w:val="-8"/>
          <w:sz w:val="19"/>
        </w:rPr>
        <w:t> </w:t>
      </w:r>
      <w:r>
        <w:rPr>
          <w:sz w:val="19"/>
        </w:rPr>
        <w:t>using</w:t>
      </w:r>
      <w:r>
        <w:rPr>
          <w:spacing w:val="-7"/>
          <w:sz w:val="19"/>
        </w:rPr>
        <w:t> </w:t>
      </w:r>
      <w:r>
        <w:rPr>
          <w:sz w:val="19"/>
        </w:rPr>
        <w:t>Gemini</w:t>
      </w:r>
      <w:r>
        <w:rPr>
          <w:spacing w:val="-6"/>
          <w:sz w:val="19"/>
        </w:rPr>
        <w:t> </w:t>
      </w:r>
      <w:r>
        <w:rPr>
          <w:spacing w:val="-5"/>
          <w:sz w:val="19"/>
        </w:rPr>
        <w:t>AI.</w:t>
      </w:r>
    </w:p>
    <w:p>
      <w:pPr>
        <w:pStyle w:val="ListParagraph"/>
        <w:numPr>
          <w:ilvl w:val="1"/>
          <w:numId w:val="1"/>
        </w:numPr>
        <w:tabs>
          <w:tab w:pos="648" w:val="left" w:leader="none"/>
        </w:tabs>
        <w:spacing w:line="240" w:lineRule="auto" w:before="31" w:after="0"/>
        <w:ind w:left="648" w:right="0" w:hanging="361"/>
        <w:jc w:val="left"/>
        <w:rPr>
          <w:sz w:val="19"/>
        </w:rPr>
      </w:pPr>
      <w:r>
        <w:rPr>
          <w:sz w:val="19"/>
        </w:rPr>
        <w:t>Recommendations</w:t>
      </w:r>
      <w:r>
        <w:rPr>
          <w:spacing w:val="-6"/>
          <w:sz w:val="19"/>
        </w:rPr>
        <w:t> </w:t>
      </w:r>
      <w:r>
        <w:rPr>
          <w:sz w:val="19"/>
        </w:rPr>
        <w:t>shall</w:t>
      </w:r>
      <w:r>
        <w:rPr>
          <w:spacing w:val="-7"/>
          <w:sz w:val="19"/>
        </w:rPr>
        <w:t> </w:t>
      </w:r>
      <w:r>
        <w:rPr>
          <w:sz w:val="19"/>
        </w:rPr>
        <w:t>include</w:t>
      </w:r>
      <w:r>
        <w:rPr>
          <w:spacing w:val="-7"/>
          <w:sz w:val="19"/>
        </w:rPr>
        <w:t> </w:t>
      </w:r>
      <w:r>
        <w:rPr>
          <w:sz w:val="19"/>
        </w:rPr>
        <w:t>suitable</w:t>
      </w:r>
      <w:r>
        <w:rPr>
          <w:spacing w:val="-7"/>
          <w:sz w:val="19"/>
        </w:rPr>
        <w:t> </w:t>
      </w:r>
      <w:r>
        <w:rPr>
          <w:sz w:val="19"/>
        </w:rPr>
        <w:t>budget</w:t>
      </w:r>
      <w:r>
        <w:rPr>
          <w:spacing w:val="-8"/>
          <w:sz w:val="19"/>
        </w:rPr>
        <w:t> </w:t>
      </w:r>
      <w:r>
        <w:rPr>
          <w:sz w:val="19"/>
        </w:rPr>
        <w:t>allocation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relevant</w:t>
      </w:r>
      <w:r>
        <w:rPr>
          <w:spacing w:val="-7"/>
          <w:sz w:val="19"/>
        </w:rPr>
        <w:t> </w:t>
      </w:r>
      <w:r>
        <w:rPr>
          <w:sz w:val="19"/>
        </w:rPr>
        <w:t>shopping</w:t>
      </w:r>
      <w:r>
        <w:rPr>
          <w:spacing w:val="-7"/>
          <w:sz w:val="19"/>
        </w:rPr>
        <w:t> </w:t>
      </w:r>
      <w:r>
        <w:rPr>
          <w:sz w:val="19"/>
        </w:rPr>
        <w:t>or</w:t>
      </w:r>
      <w:r>
        <w:rPr>
          <w:spacing w:val="-6"/>
          <w:sz w:val="19"/>
        </w:rPr>
        <w:t> </w:t>
      </w:r>
      <w:r>
        <w:rPr>
          <w:sz w:val="19"/>
        </w:rPr>
        <w:t>platform</w:t>
      </w:r>
      <w:r>
        <w:rPr>
          <w:spacing w:val="-7"/>
          <w:sz w:val="19"/>
        </w:rPr>
        <w:t> </w:t>
      </w:r>
      <w:r>
        <w:rPr>
          <w:sz w:val="19"/>
        </w:rPr>
        <w:t>links</w:t>
      </w:r>
      <w:r>
        <w:rPr>
          <w:spacing w:val="-5"/>
          <w:sz w:val="19"/>
        </w:rPr>
        <w:t> </w:t>
      </w:r>
      <w:r>
        <w:rPr>
          <w:sz w:val="19"/>
        </w:rPr>
        <w:t>where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available.</w:t>
      </w:r>
    </w:p>
    <w:p>
      <w:pPr>
        <w:pStyle w:val="ListParagraph"/>
        <w:numPr>
          <w:ilvl w:val="1"/>
          <w:numId w:val="1"/>
        </w:numPr>
        <w:tabs>
          <w:tab w:pos="648" w:val="left" w:leader="none"/>
        </w:tabs>
        <w:spacing w:line="240" w:lineRule="auto" w:before="31" w:after="0"/>
        <w:ind w:left="648" w:right="0" w:hanging="361"/>
        <w:jc w:val="left"/>
        <w:rPr>
          <w:sz w:val="19"/>
        </w:rPr>
      </w:pP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interface</w:t>
      </w:r>
      <w:r>
        <w:rPr>
          <w:spacing w:val="-6"/>
          <w:sz w:val="19"/>
        </w:rPr>
        <w:t> </w:t>
      </w:r>
      <w:r>
        <w:rPr>
          <w:sz w:val="19"/>
        </w:rPr>
        <w:t>shall</w:t>
      </w:r>
      <w:r>
        <w:rPr>
          <w:spacing w:val="-3"/>
          <w:sz w:val="19"/>
        </w:rPr>
        <w:t> </w:t>
      </w:r>
      <w:r>
        <w:rPr>
          <w:sz w:val="19"/>
        </w:rPr>
        <w:t>display</w:t>
      </w:r>
      <w:r>
        <w:rPr>
          <w:spacing w:val="-6"/>
          <w:sz w:val="19"/>
        </w:rPr>
        <w:t> </w:t>
      </w:r>
      <w:r>
        <w:rPr>
          <w:sz w:val="19"/>
        </w:rPr>
        <w:t>results</w:t>
      </w:r>
      <w:r>
        <w:rPr>
          <w:spacing w:val="-6"/>
          <w:sz w:val="19"/>
        </w:rPr>
        <w:t> </w:t>
      </w:r>
      <w:r>
        <w:rPr>
          <w:sz w:val="19"/>
        </w:rPr>
        <w:t>in</w:t>
      </w:r>
      <w:r>
        <w:rPr>
          <w:spacing w:val="-6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clear,</w:t>
      </w:r>
      <w:r>
        <w:rPr>
          <w:spacing w:val="-6"/>
          <w:sz w:val="19"/>
        </w:rPr>
        <w:t> </w:t>
      </w:r>
      <w:r>
        <w:rPr>
          <w:sz w:val="19"/>
        </w:rPr>
        <w:t>structured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format.</w:t>
      </w:r>
    </w:p>
    <w:p>
      <w:pPr>
        <w:pStyle w:val="BodyText"/>
        <w:spacing w:before="11"/>
      </w:pPr>
    </w:p>
    <w:p>
      <w:pPr>
        <w:pStyle w:val="Heading3"/>
      </w:pPr>
      <w:r>
        <w:rPr>
          <w:spacing w:val="-2"/>
        </w:rPr>
        <w:t>Non-functional</w:t>
      </w:r>
      <w:r>
        <w:rPr>
          <w:spacing w:val="11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1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648" w:val="left" w:leader="none"/>
        </w:tabs>
        <w:spacing w:line="240" w:lineRule="auto" w:before="1" w:after="0"/>
        <w:ind w:left="648" w:right="0" w:hanging="361"/>
        <w:jc w:val="left"/>
        <w:rPr>
          <w:sz w:val="19"/>
        </w:rPr>
      </w:pPr>
      <w:r>
        <w:rPr>
          <w:sz w:val="19"/>
        </w:rPr>
        <w:t>Usability:</w:t>
      </w:r>
      <w:r>
        <w:rPr>
          <w:spacing w:val="-6"/>
          <w:sz w:val="19"/>
        </w:rPr>
        <w:t> </w:t>
      </w:r>
      <w:r>
        <w:rPr>
          <w:sz w:val="19"/>
        </w:rPr>
        <w:t>forms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results</w:t>
      </w:r>
      <w:r>
        <w:rPr>
          <w:spacing w:val="-4"/>
          <w:sz w:val="19"/>
        </w:rPr>
        <w:t> </w:t>
      </w:r>
      <w:r>
        <w:rPr>
          <w:sz w:val="19"/>
        </w:rPr>
        <w:t>should</w:t>
      </w:r>
      <w:r>
        <w:rPr>
          <w:spacing w:val="-5"/>
          <w:sz w:val="19"/>
        </w:rPr>
        <w:t> </w:t>
      </w:r>
      <w:r>
        <w:rPr>
          <w:sz w:val="19"/>
        </w:rPr>
        <w:t>be</w:t>
      </w:r>
      <w:r>
        <w:rPr>
          <w:spacing w:val="-6"/>
          <w:sz w:val="19"/>
        </w:rPr>
        <w:t> </w:t>
      </w:r>
      <w:r>
        <w:rPr>
          <w:sz w:val="19"/>
        </w:rPr>
        <w:t>simple</w:t>
      </w:r>
      <w:r>
        <w:rPr>
          <w:spacing w:val="-5"/>
          <w:sz w:val="19"/>
        </w:rPr>
        <w:t>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understand.</w:t>
      </w:r>
    </w:p>
    <w:p>
      <w:pPr>
        <w:pStyle w:val="ListParagraph"/>
        <w:numPr>
          <w:ilvl w:val="1"/>
          <w:numId w:val="1"/>
        </w:numPr>
        <w:tabs>
          <w:tab w:pos="648" w:val="left" w:leader="none"/>
        </w:tabs>
        <w:spacing w:line="240" w:lineRule="auto" w:before="31" w:after="0"/>
        <w:ind w:left="648" w:right="0" w:hanging="361"/>
        <w:jc w:val="left"/>
        <w:rPr>
          <w:sz w:val="19"/>
        </w:rPr>
      </w:pPr>
      <w:r>
        <w:rPr>
          <w:sz w:val="19"/>
        </w:rPr>
        <w:t>Responsiveness: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interface</w:t>
      </w:r>
      <w:r>
        <w:rPr>
          <w:spacing w:val="-7"/>
          <w:sz w:val="19"/>
        </w:rPr>
        <w:t> </w:t>
      </w:r>
      <w:r>
        <w:rPr>
          <w:sz w:val="19"/>
        </w:rPr>
        <w:t>should</w:t>
      </w:r>
      <w:r>
        <w:rPr>
          <w:spacing w:val="-7"/>
          <w:sz w:val="19"/>
        </w:rPr>
        <w:t> </w:t>
      </w:r>
      <w:r>
        <w:rPr>
          <w:sz w:val="19"/>
        </w:rPr>
        <w:t>adapt</w:t>
      </w:r>
      <w:r>
        <w:rPr>
          <w:spacing w:val="-5"/>
          <w:sz w:val="19"/>
        </w:rPr>
        <w:t> </w:t>
      </w:r>
      <w:r>
        <w:rPr>
          <w:sz w:val="19"/>
        </w:rPr>
        <w:t>to</w:t>
      </w:r>
      <w:r>
        <w:rPr>
          <w:spacing w:val="-4"/>
          <w:sz w:val="19"/>
        </w:rPr>
        <w:t> </w:t>
      </w:r>
      <w:r>
        <w:rPr>
          <w:sz w:val="19"/>
        </w:rPr>
        <w:t>common</w:t>
      </w:r>
      <w:r>
        <w:rPr>
          <w:spacing w:val="-7"/>
          <w:sz w:val="19"/>
        </w:rPr>
        <w:t> </w:t>
      </w:r>
      <w:r>
        <w:rPr>
          <w:sz w:val="19"/>
        </w:rPr>
        <w:t>desktop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mobile</w:t>
      </w:r>
      <w:r>
        <w:rPr>
          <w:spacing w:val="-9"/>
          <w:sz w:val="19"/>
        </w:rPr>
        <w:t> </w:t>
      </w:r>
      <w:r>
        <w:rPr>
          <w:sz w:val="19"/>
        </w:rPr>
        <w:t>screen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sizes.</w:t>
      </w:r>
    </w:p>
    <w:p>
      <w:pPr>
        <w:pStyle w:val="ListParagraph"/>
        <w:numPr>
          <w:ilvl w:val="1"/>
          <w:numId w:val="1"/>
        </w:numPr>
        <w:tabs>
          <w:tab w:pos="648" w:val="left" w:leader="none"/>
        </w:tabs>
        <w:spacing w:line="240" w:lineRule="auto" w:before="31" w:after="0"/>
        <w:ind w:left="648" w:right="0" w:hanging="361"/>
        <w:jc w:val="left"/>
        <w:rPr>
          <w:sz w:val="19"/>
        </w:rPr>
      </w:pPr>
      <w:r>
        <w:rPr>
          <w:sz w:val="19"/>
        </w:rPr>
        <w:t>Security:</w:t>
      </w:r>
      <w:r>
        <w:rPr>
          <w:spacing w:val="-6"/>
          <w:sz w:val="19"/>
        </w:rPr>
        <w:t> </w:t>
      </w:r>
      <w:r>
        <w:rPr>
          <w:sz w:val="19"/>
        </w:rPr>
        <w:t>API</w:t>
      </w:r>
      <w:r>
        <w:rPr>
          <w:spacing w:val="-9"/>
          <w:sz w:val="19"/>
        </w:rPr>
        <w:t> </w:t>
      </w:r>
      <w:r>
        <w:rPr>
          <w:sz w:val="19"/>
        </w:rPr>
        <w:t>credentials</w:t>
      </w:r>
      <w:r>
        <w:rPr>
          <w:spacing w:val="-6"/>
          <w:sz w:val="19"/>
        </w:rPr>
        <w:t> </w:t>
      </w:r>
      <w:r>
        <w:rPr>
          <w:sz w:val="19"/>
        </w:rPr>
        <w:t>should</w:t>
      </w:r>
      <w:r>
        <w:rPr>
          <w:spacing w:val="-5"/>
          <w:sz w:val="19"/>
        </w:rPr>
        <w:t> </w:t>
      </w:r>
      <w:r>
        <w:rPr>
          <w:sz w:val="19"/>
        </w:rPr>
        <w:t>be</w:t>
      </w:r>
      <w:r>
        <w:rPr>
          <w:spacing w:val="-6"/>
          <w:sz w:val="19"/>
        </w:rPr>
        <w:t> </w:t>
      </w:r>
      <w:r>
        <w:rPr>
          <w:sz w:val="19"/>
        </w:rPr>
        <w:t>stored</w:t>
      </w:r>
      <w:r>
        <w:rPr>
          <w:spacing w:val="-6"/>
          <w:sz w:val="19"/>
        </w:rPr>
        <w:t> </w:t>
      </w:r>
      <w:r>
        <w:rPr>
          <w:sz w:val="19"/>
        </w:rPr>
        <w:t>securely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not</w:t>
      </w:r>
      <w:r>
        <w:rPr>
          <w:spacing w:val="-6"/>
          <w:sz w:val="19"/>
        </w:rPr>
        <w:t> </w:t>
      </w:r>
      <w:r>
        <w:rPr>
          <w:sz w:val="19"/>
        </w:rPr>
        <w:t>exposed</w:t>
      </w:r>
      <w:r>
        <w:rPr>
          <w:spacing w:val="-6"/>
          <w:sz w:val="19"/>
        </w:rPr>
        <w:t> </w:t>
      </w:r>
      <w:r>
        <w:rPr>
          <w:sz w:val="19"/>
        </w:rPr>
        <w:t>in</w:t>
      </w:r>
      <w:r>
        <w:rPr>
          <w:spacing w:val="-5"/>
          <w:sz w:val="19"/>
        </w:rPr>
        <w:t> </w:t>
      </w:r>
      <w:r>
        <w:rPr>
          <w:sz w:val="19"/>
        </w:rPr>
        <w:t>client-side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code.</w:t>
      </w:r>
    </w:p>
    <w:p>
      <w:pPr>
        <w:pStyle w:val="ListParagraph"/>
        <w:numPr>
          <w:ilvl w:val="1"/>
          <w:numId w:val="1"/>
        </w:numPr>
        <w:tabs>
          <w:tab w:pos="648" w:val="left" w:leader="none"/>
        </w:tabs>
        <w:spacing w:line="240" w:lineRule="auto" w:before="31" w:after="0"/>
        <w:ind w:left="648" w:right="0" w:hanging="361"/>
        <w:jc w:val="left"/>
        <w:rPr>
          <w:sz w:val="19"/>
        </w:rPr>
      </w:pPr>
      <w:r>
        <w:rPr>
          <w:sz w:val="19"/>
        </w:rPr>
        <w:t>Reliability: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system</w:t>
      </w:r>
      <w:r>
        <w:rPr>
          <w:spacing w:val="-8"/>
          <w:sz w:val="19"/>
        </w:rPr>
        <w:t> </w:t>
      </w:r>
      <w:r>
        <w:rPr>
          <w:sz w:val="19"/>
        </w:rPr>
        <w:t>should</w:t>
      </w:r>
      <w:r>
        <w:rPr>
          <w:spacing w:val="-7"/>
          <w:sz w:val="19"/>
        </w:rPr>
        <w:t> </w:t>
      </w:r>
      <w:r>
        <w:rPr>
          <w:sz w:val="19"/>
        </w:rPr>
        <w:t>validate</w:t>
      </w:r>
      <w:r>
        <w:rPr>
          <w:spacing w:val="-7"/>
          <w:sz w:val="19"/>
        </w:rPr>
        <w:t> </w:t>
      </w:r>
      <w:r>
        <w:rPr>
          <w:sz w:val="19"/>
        </w:rPr>
        <w:t>inputs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handle</w:t>
      </w:r>
      <w:r>
        <w:rPr>
          <w:spacing w:val="-6"/>
          <w:sz w:val="19"/>
        </w:rPr>
        <w:t> </w:t>
      </w:r>
      <w:r>
        <w:rPr>
          <w:sz w:val="19"/>
        </w:rPr>
        <w:t>failed</w:t>
      </w:r>
      <w:r>
        <w:rPr>
          <w:spacing w:val="-6"/>
          <w:sz w:val="19"/>
        </w:rPr>
        <w:t> </w:t>
      </w:r>
      <w:r>
        <w:rPr>
          <w:sz w:val="19"/>
        </w:rPr>
        <w:t>or</w:t>
      </w:r>
      <w:r>
        <w:rPr>
          <w:spacing w:val="-4"/>
          <w:sz w:val="19"/>
        </w:rPr>
        <w:t> </w:t>
      </w:r>
      <w:r>
        <w:rPr>
          <w:sz w:val="19"/>
        </w:rPr>
        <w:t>incomplete</w:t>
      </w:r>
      <w:r>
        <w:rPr>
          <w:spacing w:val="-6"/>
          <w:sz w:val="19"/>
        </w:rPr>
        <w:t> </w:t>
      </w:r>
      <w:r>
        <w:rPr>
          <w:sz w:val="19"/>
        </w:rPr>
        <w:t>requests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gracefully.</w:t>
      </w:r>
    </w:p>
    <w:p>
      <w:pPr>
        <w:pStyle w:val="BodyText"/>
        <w:spacing w:before="13"/>
      </w:pPr>
    </w:p>
    <w:p>
      <w:pPr>
        <w:pStyle w:val="Heading2"/>
        <w:numPr>
          <w:ilvl w:val="0"/>
          <w:numId w:val="1"/>
        </w:numPr>
        <w:tabs>
          <w:tab w:pos="545" w:val="left" w:leader="none"/>
        </w:tabs>
        <w:spacing w:line="240" w:lineRule="auto" w:before="0" w:after="0"/>
        <w:ind w:left="545" w:right="0" w:hanging="258"/>
        <w:jc w:val="left"/>
      </w:pPr>
      <w:r>
        <w:rPr>
          <w:color w:val="4F80BC"/>
        </w:rPr>
        <w:t>Data</w:t>
      </w:r>
      <w:r>
        <w:rPr>
          <w:color w:val="4F80BC"/>
          <w:spacing w:val="-5"/>
        </w:rPr>
        <w:t> </w:t>
      </w:r>
      <w:r>
        <w:rPr>
          <w:color w:val="4F80BC"/>
        </w:rPr>
        <w:t>Flow</w:t>
      </w:r>
      <w:r>
        <w:rPr>
          <w:color w:val="4F80BC"/>
          <w:spacing w:val="-7"/>
        </w:rPr>
        <w:t> </w:t>
      </w:r>
      <w:r>
        <w:rPr>
          <w:color w:val="4F80BC"/>
        </w:rPr>
        <w:t>Diagram</w:t>
      </w:r>
      <w:r>
        <w:rPr>
          <w:color w:val="4F80BC"/>
          <w:spacing w:val="-2"/>
        </w:rPr>
        <w:t> (DFD)</w:t>
      </w:r>
    </w:p>
    <w:p>
      <w:pPr>
        <w:pStyle w:val="BodyText"/>
        <w:spacing w:before="47"/>
        <w:ind w:left="287"/>
      </w:pPr>
      <w:r>
        <w:rPr/>
        <w:t>The</w:t>
      </w:r>
      <w:r>
        <w:rPr>
          <w:spacing w:val="-6"/>
        </w:rPr>
        <w:t> </w:t>
      </w:r>
      <w:r>
        <w:rPr/>
        <w:t>high-level</w:t>
      </w:r>
      <w:r>
        <w:rPr>
          <w:spacing w:val="-5"/>
        </w:rPr>
        <w:t> </w:t>
      </w:r>
      <w:r>
        <w:rPr/>
        <w:t>data</w:t>
      </w:r>
      <w:r>
        <w:rPr>
          <w:spacing w:val="-3"/>
        </w:rPr>
        <w:t> </w:t>
      </w:r>
      <w:r>
        <w:rPr/>
        <w:t>flow</w:t>
      </w:r>
      <w:r>
        <w:rPr>
          <w:spacing w:val="-4"/>
        </w:rPr>
        <w:t> </w:t>
      </w:r>
      <w:r>
        <w:rPr/>
        <w:t>shows</w:t>
      </w:r>
      <w:r>
        <w:rPr>
          <w:spacing w:val="-4"/>
        </w:rPr>
        <w:t> </w:t>
      </w:r>
      <w:r>
        <w:rPr/>
        <w:t>how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/>
        <w:t>details</w:t>
      </w:r>
      <w:r>
        <w:rPr>
          <w:spacing w:val="-4"/>
        </w:rPr>
        <w:t> </w:t>
      </w:r>
      <w:r>
        <w:rPr/>
        <w:t>move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produce</w:t>
      </w:r>
      <w:r>
        <w:rPr>
          <w:spacing w:val="-6"/>
        </w:rPr>
        <w:t> </w:t>
      </w:r>
      <w:r>
        <w:rPr>
          <w:spacing w:val="-2"/>
        </w:rPr>
        <w:t>recommendations.</w:t>
      </w:r>
    </w:p>
    <w:p>
      <w:pPr>
        <w:pStyle w:val="BodyText"/>
        <w:spacing w:before="4"/>
        <w:rPr>
          <w:sz w:val="20"/>
        </w:rPr>
      </w:pPr>
    </w:p>
    <w:tbl>
      <w:tblPr>
        <w:tblW w:w="0" w:type="auto"/>
        <w:jc w:val="left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8"/>
        <w:gridCol w:w="3408"/>
        <w:gridCol w:w="3408"/>
      </w:tblGrid>
      <w:tr>
        <w:trPr>
          <w:trHeight w:val="218" w:hRule="atLeast"/>
        </w:trPr>
        <w:tc>
          <w:tcPr>
            <w:tcW w:w="3408" w:type="dxa"/>
          </w:tcPr>
          <w:p>
            <w:pPr>
              <w:pStyle w:val="TableParagraph"/>
              <w:spacing w:line="198" w:lineRule="exact"/>
              <w:rPr>
                <w:b/>
                <w:sz w:val="19"/>
              </w:rPr>
            </w:pPr>
            <w:r>
              <w:rPr>
                <w:b/>
                <w:color w:val="183152"/>
                <w:spacing w:val="-4"/>
                <w:sz w:val="19"/>
              </w:rPr>
              <w:t>Step</w:t>
            </w:r>
          </w:p>
        </w:tc>
        <w:tc>
          <w:tcPr>
            <w:tcW w:w="3408" w:type="dxa"/>
          </w:tcPr>
          <w:p>
            <w:pPr>
              <w:pStyle w:val="TableParagraph"/>
              <w:spacing w:line="198" w:lineRule="exact"/>
              <w:rPr>
                <w:b/>
                <w:sz w:val="19"/>
              </w:rPr>
            </w:pPr>
            <w:r>
              <w:rPr>
                <w:b/>
                <w:color w:val="183152"/>
                <w:spacing w:val="-2"/>
                <w:sz w:val="19"/>
              </w:rPr>
              <w:t>Component</w:t>
            </w:r>
          </w:p>
        </w:tc>
        <w:tc>
          <w:tcPr>
            <w:tcW w:w="3408" w:type="dxa"/>
          </w:tcPr>
          <w:p>
            <w:pPr>
              <w:pStyle w:val="TableParagraph"/>
              <w:spacing w:line="198" w:lineRule="exact"/>
              <w:rPr>
                <w:b/>
                <w:sz w:val="19"/>
              </w:rPr>
            </w:pPr>
            <w:r>
              <w:rPr>
                <w:b/>
                <w:color w:val="183152"/>
                <w:sz w:val="19"/>
              </w:rPr>
              <w:t>Data</w:t>
            </w:r>
            <w:r>
              <w:rPr>
                <w:b/>
                <w:color w:val="183152"/>
                <w:spacing w:val="-5"/>
                <w:sz w:val="19"/>
              </w:rPr>
              <w:t> </w:t>
            </w:r>
            <w:r>
              <w:rPr>
                <w:b/>
                <w:color w:val="183152"/>
                <w:sz w:val="19"/>
              </w:rPr>
              <w:t>/</w:t>
            </w:r>
            <w:r>
              <w:rPr>
                <w:b/>
                <w:color w:val="183152"/>
                <w:spacing w:val="-3"/>
                <w:sz w:val="19"/>
              </w:rPr>
              <w:t> </w:t>
            </w:r>
            <w:r>
              <w:rPr>
                <w:b/>
                <w:color w:val="183152"/>
                <w:spacing w:val="-2"/>
                <w:sz w:val="19"/>
              </w:rPr>
              <w:t>Action</w:t>
            </w:r>
          </w:p>
        </w:tc>
      </w:tr>
      <w:tr>
        <w:trPr>
          <w:trHeight w:val="654" w:hRule="atLeast"/>
        </w:trPr>
        <w:tc>
          <w:tcPr>
            <w:tcW w:w="340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40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User</w:t>
            </w:r>
          </w:p>
        </w:tc>
        <w:tc>
          <w:tcPr>
            <w:tcW w:w="340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Selects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planner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submits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budget and relevant details; may upload an outfit image.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footerReference w:type="default" r:id="rId5"/>
          <w:type w:val="continuous"/>
          <w:pgSz w:w="12240" w:h="15840"/>
          <w:pgMar w:header="0" w:footer="732" w:top="880" w:bottom="920" w:left="720" w:right="720"/>
          <w:pgNumType w:start="1"/>
        </w:sectPr>
      </w:pPr>
    </w:p>
    <w:tbl>
      <w:tblPr>
        <w:tblW w:w="0" w:type="auto"/>
        <w:jc w:val="left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8"/>
        <w:gridCol w:w="3408"/>
        <w:gridCol w:w="3408"/>
      </w:tblGrid>
      <w:tr>
        <w:trPr>
          <w:trHeight w:val="436" w:hRule="atLeast"/>
        </w:trPr>
        <w:tc>
          <w:tcPr>
            <w:tcW w:w="340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40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Frontend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4"/>
                <w:sz w:val="19"/>
              </w:rPr>
              <w:t>form</w:t>
            </w:r>
          </w:p>
        </w:tc>
        <w:tc>
          <w:tcPr>
            <w:tcW w:w="3408" w:type="dxa"/>
          </w:tcPr>
          <w:p>
            <w:pPr>
              <w:pStyle w:val="TableParagraph"/>
              <w:ind w:hanging="2"/>
              <w:rPr>
                <w:sz w:val="19"/>
              </w:rPr>
            </w:pPr>
            <w:r>
              <w:rPr>
                <w:sz w:val="19"/>
              </w:rPr>
              <w:t>Collects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sends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request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the </w:t>
            </w:r>
            <w:r>
              <w:rPr>
                <w:spacing w:val="-2"/>
                <w:sz w:val="19"/>
              </w:rPr>
              <w:t>backend.</w:t>
            </w:r>
          </w:p>
        </w:tc>
      </w:tr>
      <w:tr>
        <w:trPr>
          <w:trHeight w:val="436" w:hRule="atLeast"/>
        </w:trPr>
        <w:tc>
          <w:tcPr>
            <w:tcW w:w="340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40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Backend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5"/>
                <w:sz w:val="19"/>
              </w:rPr>
              <w:t>API</w:t>
            </w:r>
          </w:p>
        </w:tc>
        <w:tc>
          <w:tcPr>
            <w:tcW w:w="3408" w:type="dxa"/>
          </w:tcPr>
          <w:p>
            <w:pPr>
              <w:pStyle w:val="TableParagraph"/>
              <w:ind w:right="174" w:hanging="1"/>
              <w:rPr>
                <w:sz w:val="19"/>
              </w:rPr>
            </w:pPr>
            <w:r>
              <w:rPr>
                <w:sz w:val="19"/>
              </w:rPr>
              <w:t>Validates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prepares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request for the AI model.</w:t>
            </w:r>
          </w:p>
        </w:tc>
      </w:tr>
      <w:tr>
        <w:trPr>
          <w:trHeight w:val="657" w:hRule="atLeast"/>
        </w:trPr>
        <w:tc>
          <w:tcPr>
            <w:tcW w:w="3408" w:type="dxa"/>
          </w:tcPr>
          <w:p>
            <w:pPr>
              <w:pStyle w:val="TableParagraph"/>
              <w:spacing w:line="240" w:lineRule="auto" w:before="1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408" w:type="dxa"/>
          </w:tcPr>
          <w:p>
            <w:pPr>
              <w:pStyle w:val="TableParagraph"/>
              <w:spacing w:line="240" w:lineRule="auto" w:before="1"/>
              <w:rPr>
                <w:sz w:val="19"/>
              </w:rPr>
            </w:pPr>
            <w:r>
              <w:rPr>
                <w:sz w:val="19"/>
              </w:rPr>
              <w:t>Gemini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AI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(Flash-</w:t>
            </w:r>
            <w:r>
              <w:rPr>
                <w:spacing w:val="-4"/>
                <w:sz w:val="19"/>
              </w:rPr>
              <w:t>Lite)</w:t>
            </w:r>
          </w:p>
        </w:tc>
        <w:tc>
          <w:tcPr>
            <w:tcW w:w="3408" w:type="dxa"/>
          </w:tcPr>
          <w:p>
            <w:pPr>
              <w:pStyle w:val="TableParagraph"/>
              <w:spacing w:line="220" w:lineRule="atLeast"/>
              <w:ind w:right="275" w:hanging="3"/>
              <w:jc w:val="both"/>
              <w:rPr>
                <w:sz w:val="19"/>
              </w:rPr>
            </w:pPr>
            <w:r>
              <w:rPr>
                <w:sz w:val="19"/>
              </w:rPr>
              <w:t>Processes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supplied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text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and,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for the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jewelry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use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case,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image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context to generate suggestions.</w:t>
            </w:r>
          </w:p>
        </w:tc>
      </w:tr>
      <w:tr>
        <w:trPr>
          <w:trHeight w:val="651" w:hRule="atLeast"/>
        </w:trPr>
        <w:tc>
          <w:tcPr>
            <w:tcW w:w="3408" w:type="dxa"/>
          </w:tcPr>
          <w:p>
            <w:pPr>
              <w:pStyle w:val="TableParagraph"/>
              <w:spacing w:line="215" w:lineRule="exact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408" w:type="dxa"/>
          </w:tcPr>
          <w:p>
            <w:pPr>
              <w:pStyle w:val="TableParagraph"/>
              <w:spacing w:line="215" w:lineRule="exact"/>
              <w:rPr>
                <w:sz w:val="19"/>
              </w:rPr>
            </w:pPr>
            <w:r>
              <w:rPr>
                <w:sz w:val="19"/>
              </w:rPr>
              <w:t>Backend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Frontend</w:t>
            </w:r>
          </w:p>
        </w:tc>
        <w:tc>
          <w:tcPr>
            <w:tcW w:w="3408" w:type="dxa"/>
          </w:tcPr>
          <w:p>
            <w:pPr>
              <w:pStyle w:val="TableParagraph"/>
              <w:ind w:right="131" w:hanging="3"/>
              <w:rPr>
                <w:sz w:val="19"/>
              </w:rPr>
            </w:pPr>
            <w:r>
              <w:rPr>
                <w:sz w:val="19"/>
              </w:rPr>
              <w:t>Formats and displays the recommendations, budget breakdown,</w:t>
            </w:r>
            <w:r>
              <w:rPr>
                <w:spacing w:val="-14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relevant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links.</w:t>
            </w:r>
          </w:p>
        </w:tc>
      </w:tr>
    </w:tbl>
    <w:p>
      <w:pPr>
        <w:pStyle w:val="BodyText"/>
        <w:spacing w:before="0"/>
      </w:pPr>
    </w:p>
    <w:p>
      <w:pPr>
        <w:pStyle w:val="BodyText"/>
      </w:pPr>
    </w:p>
    <w:p>
      <w:pPr>
        <w:pStyle w:val="BodyText"/>
        <w:spacing w:before="0"/>
        <w:ind w:left="287"/>
      </w:pPr>
      <w:r>
        <w:rPr>
          <w:b/>
        </w:rPr>
        <w:t>Flow:</w:t>
      </w:r>
      <w:r>
        <w:rPr>
          <w:b/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→</w:t>
      </w:r>
      <w:r>
        <w:rPr>
          <w:spacing w:val="-5"/>
        </w:rPr>
        <w:t> </w:t>
      </w:r>
      <w:r>
        <w:rPr/>
        <w:t>Planner</w:t>
      </w:r>
      <w:r>
        <w:rPr>
          <w:spacing w:val="-4"/>
        </w:rPr>
        <w:t> </w:t>
      </w:r>
      <w:r>
        <w:rPr/>
        <w:t>Form</w:t>
      </w:r>
      <w:r>
        <w:rPr>
          <w:spacing w:val="-3"/>
        </w:rPr>
        <w:t> </w:t>
      </w:r>
      <w:r>
        <w:rPr/>
        <w:t>→</w:t>
      </w:r>
      <w:r>
        <w:rPr>
          <w:spacing w:val="-6"/>
        </w:rPr>
        <w:t> </w:t>
      </w:r>
      <w:r>
        <w:rPr/>
        <w:t>Backend</w:t>
      </w:r>
      <w:r>
        <w:rPr>
          <w:spacing w:val="-5"/>
        </w:rPr>
        <w:t> </w:t>
      </w:r>
      <w:r>
        <w:rPr/>
        <w:t>API</w:t>
      </w:r>
      <w:r>
        <w:rPr>
          <w:spacing w:val="-5"/>
        </w:rPr>
        <w:t> </w:t>
      </w:r>
      <w:r>
        <w:rPr/>
        <w:t>→</w:t>
      </w:r>
      <w:r>
        <w:rPr>
          <w:spacing w:val="-6"/>
        </w:rPr>
        <w:t> </w:t>
      </w:r>
      <w:r>
        <w:rPr/>
        <w:t>Gemini</w:t>
      </w:r>
      <w:r>
        <w:rPr>
          <w:spacing w:val="-3"/>
        </w:rPr>
        <w:t> </w:t>
      </w:r>
      <w:r>
        <w:rPr/>
        <w:t>AI</w:t>
      </w:r>
      <w:r>
        <w:rPr>
          <w:spacing w:val="-5"/>
        </w:rPr>
        <w:t> </w:t>
      </w:r>
      <w:r>
        <w:rPr/>
        <w:t>→</w:t>
      </w:r>
      <w:r>
        <w:rPr>
          <w:spacing w:val="-6"/>
        </w:rPr>
        <w:t> </w:t>
      </w:r>
      <w:r>
        <w:rPr/>
        <w:t>Structured</w:t>
      </w:r>
      <w:r>
        <w:rPr>
          <w:spacing w:val="-5"/>
        </w:rPr>
        <w:t> </w:t>
      </w:r>
      <w:r>
        <w:rPr/>
        <w:t>Recommendations</w:t>
      </w:r>
      <w:r>
        <w:rPr>
          <w:spacing w:val="-4"/>
        </w:rPr>
        <w:t> </w:t>
      </w:r>
      <w:r>
        <w:rPr/>
        <w:t>→</w:t>
      </w:r>
      <w:r>
        <w:rPr>
          <w:spacing w:val="-5"/>
        </w:rPr>
        <w:t> </w:t>
      </w:r>
      <w:r>
        <w:rPr>
          <w:spacing w:val="-4"/>
        </w:rPr>
        <w:t>User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1"/>
        </w:numPr>
        <w:tabs>
          <w:tab w:pos="545" w:val="left" w:leader="none"/>
        </w:tabs>
        <w:spacing w:line="240" w:lineRule="auto" w:before="0" w:after="48"/>
        <w:ind w:left="545" w:right="0" w:hanging="258"/>
        <w:jc w:val="left"/>
        <w:rPr>
          <w:rFonts w:ascii="Calibri"/>
          <w:b/>
          <w:sz w:val="26"/>
        </w:rPr>
      </w:pPr>
      <w:r>
        <w:rPr>
          <w:rFonts w:ascii="Calibri"/>
          <w:b/>
          <w:color w:val="4F80BC"/>
          <w:sz w:val="26"/>
        </w:rPr>
        <w:t>Technology</w:t>
      </w:r>
      <w:r>
        <w:rPr>
          <w:rFonts w:ascii="Calibri"/>
          <w:b/>
          <w:color w:val="4F80BC"/>
          <w:spacing w:val="-13"/>
          <w:sz w:val="26"/>
        </w:rPr>
        <w:t> </w:t>
      </w:r>
      <w:r>
        <w:rPr>
          <w:rFonts w:ascii="Calibri"/>
          <w:b/>
          <w:color w:val="4F80BC"/>
          <w:spacing w:val="-2"/>
          <w:sz w:val="26"/>
        </w:rPr>
        <w:t>Stack</w:t>
      </w:r>
    </w:p>
    <w:tbl>
      <w:tblPr>
        <w:tblW w:w="0" w:type="auto"/>
        <w:jc w:val="left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8"/>
        <w:gridCol w:w="3408"/>
        <w:gridCol w:w="3408"/>
      </w:tblGrid>
      <w:tr>
        <w:trPr>
          <w:trHeight w:val="217" w:hRule="atLeast"/>
        </w:trPr>
        <w:tc>
          <w:tcPr>
            <w:tcW w:w="3408" w:type="dxa"/>
          </w:tcPr>
          <w:p>
            <w:pPr>
              <w:pStyle w:val="TableParagraph"/>
              <w:spacing w:line="198" w:lineRule="exact"/>
              <w:rPr>
                <w:b/>
                <w:sz w:val="19"/>
              </w:rPr>
            </w:pPr>
            <w:r>
              <w:rPr>
                <w:b/>
                <w:color w:val="183152"/>
                <w:spacing w:val="-2"/>
                <w:sz w:val="19"/>
              </w:rPr>
              <w:t>Layer</w:t>
            </w:r>
          </w:p>
        </w:tc>
        <w:tc>
          <w:tcPr>
            <w:tcW w:w="3408" w:type="dxa"/>
          </w:tcPr>
          <w:p>
            <w:pPr>
              <w:pStyle w:val="TableParagraph"/>
              <w:spacing w:line="198" w:lineRule="exact"/>
              <w:rPr>
                <w:b/>
                <w:sz w:val="19"/>
              </w:rPr>
            </w:pPr>
            <w:r>
              <w:rPr>
                <w:b/>
                <w:color w:val="183152"/>
                <w:sz w:val="19"/>
              </w:rPr>
              <w:t>Technology</w:t>
            </w:r>
            <w:r>
              <w:rPr>
                <w:b/>
                <w:color w:val="183152"/>
                <w:spacing w:val="-9"/>
                <w:sz w:val="19"/>
              </w:rPr>
              <w:t> </w:t>
            </w:r>
            <w:r>
              <w:rPr>
                <w:b/>
                <w:color w:val="183152"/>
                <w:sz w:val="19"/>
              </w:rPr>
              <w:t>/</w:t>
            </w:r>
            <w:r>
              <w:rPr>
                <w:b/>
                <w:color w:val="183152"/>
                <w:spacing w:val="-7"/>
                <w:sz w:val="19"/>
              </w:rPr>
              <w:t> </w:t>
            </w:r>
            <w:r>
              <w:rPr>
                <w:b/>
                <w:color w:val="183152"/>
                <w:spacing w:val="-2"/>
                <w:sz w:val="19"/>
              </w:rPr>
              <w:t>Component</w:t>
            </w:r>
          </w:p>
        </w:tc>
        <w:tc>
          <w:tcPr>
            <w:tcW w:w="3408" w:type="dxa"/>
          </w:tcPr>
          <w:p>
            <w:pPr>
              <w:pStyle w:val="TableParagraph"/>
              <w:spacing w:line="198" w:lineRule="exact"/>
              <w:rPr>
                <w:b/>
                <w:sz w:val="19"/>
              </w:rPr>
            </w:pPr>
            <w:r>
              <w:rPr>
                <w:b/>
                <w:color w:val="183152"/>
                <w:spacing w:val="-2"/>
                <w:sz w:val="19"/>
              </w:rPr>
              <w:t>Purpose</w:t>
            </w:r>
          </w:p>
        </w:tc>
      </w:tr>
      <w:tr>
        <w:trPr>
          <w:trHeight w:val="438" w:hRule="atLeast"/>
        </w:trPr>
        <w:tc>
          <w:tcPr>
            <w:tcW w:w="3408" w:type="dxa"/>
          </w:tcPr>
          <w:p>
            <w:pPr>
              <w:pStyle w:val="TableParagraph"/>
              <w:spacing w:line="240" w:lineRule="auto" w:before="1"/>
              <w:rPr>
                <w:sz w:val="19"/>
              </w:rPr>
            </w:pPr>
            <w:r>
              <w:rPr>
                <w:spacing w:val="-2"/>
                <w:sz w:val="19"/>
              </w:rPr>
              <w:t>Frontend</w:t>
            </w:r>
          </w:p>
        </w:tc>
        <w:tc>
          <w:tcPr>
            <w:tcW w:w="3408" w:type="dxa"/>
          </w:tcPr>
          <w:p>
            <w:pPr>
              <w:pStyle w:val="TableParagraph"/>
              <w:spacing w:line="220" w:lineRule="atLeast"/>
              <w:ind w:hanging="2"/>
              <w:rPr>
                <w:sz w:val="19"/>
              </w:rPr>
            </w:pPr>
            <w:r>
              <w:rPr>
                <w:sz w:val="19"/>
              </w:rPr>
              <w:t>HTML,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CSS,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JavaScript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(responsive web interface)</w:t>
            </w:r>
          </w:p>
        </w:tc>
        <w:tc>
          <w:tcPr>
            <w:tcW w:w="3408" w:type="dxa"/>
          </w:tcPr>
          <w:p>
            <w:pPr>
              <w:pStyle w:val="TableParagraph"/>
              <w:spacing w:line="220" w:lineRule="atLeast"/>
              <w:rPr>
                <w:sz w:val="19"/>
              </w:rPr>
            </w:pPr>
            <w:r>
              <w:rPr>
                <w:sz w:val="19"/>
              </w:rPr>
              <w:t>Planner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forms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dynamic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result </w:t>
            </w:r>
            <w:r>
              <w:rPr>
                <w:spacing w:val="-2"/>
                <w:sz w:val="19"/>
              </w:rPr>
              <w:t>display.</w:t>
            </w:r>
          </w:p>
        </w:tc>
      </w:tr>
      <w:tr>
        <w:trPr>
          <w:trHeight w:val="435" w:hRule="atLeast"/>
        </w:trPr>
        <w:tc>
          <w:tcPr>
            <w:tcW w:w="3408" w:type="dxa"/>
          </w:tcPr>
          <w:p>
            <w:pPr>
              <w:pStyle w:val="TableParagraph"/>
              <w:spacing w:line="216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Backend</w:t>
            </w:r>
          </w:p>
        </w:tc>
        <w:tc>
          <w:tcPr>
            <w:tcW w:w="3408" w:type="dxa"/>
          </w:tcPr>
          <w:p>
            <w:pPr>
              <w:pStyle w:val="TableParagraph"/>
              <w:ind w:right="174" w:hanging="1"/>
              <w:rPr>
                <w:sz w:val="19"/>
              </w:rPr>
            </w:pPr>
            <w:r>
              <w:rPr>
                <w:sz w:val="19"/>
              </w:rPr>
              <w:t>Python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with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project’s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configured web framework/API</w:t>
            </w:r>
          </w:p>
        </w:tc>
        <w:tc>
          <w:tcPr>
            <w:tcW w:w="3408" w:type="dxa"/>
          </w:tcPr>
          <w:p>
            <w:pPr>
              <w:pStyle w:val="TableParagraph"/>
              <w:ind w:right="131"/>
              <w:rPr>
                <w:sz w:val="19"/>
              </w:rPr>
            </w:pPr>
            <w:r>
              <w:rPr>
                <w:sz w:val="19"/>
              </w:rPr>
              <w:t>Receives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requests,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validates</w:t>
            </w:r>
            <w:r>
              <w:rPr>
                <w:spacing w:val="-14"/>
                <w:sz w:val="19"/>
              </w:rPr>
              <w:t> </w:t>
            </w:r>
            <w:r>
              <w:rPr>
                <w:sz w:val="19"/>
              </w:rPr>
              <w:t>inputs, and connects to the AI service.</w:t>
            </w:r>
          </w:p>
        </w:tc>
      </w:tr>
      <w:tr>
        <w:trPr>
          <w:trHeight w:val="435" w:hRule="atLeast"/>
        </w:trPr>
        <w:tc>
          <w:tcPr>
            <w:tcW w:w="3408" w:type="dxa"/>
          </w:tcPr>
          <w:p>
            <w:pPr>
              <w:pStyle w:val="TableParagraph"/>
              <w:spacing w:line="217" w:lineRule="exact"/>
              <w:rPr>
                <w:sz w:val="19"/>
              </w:rPr>
            </w:pPr>
            <w:r>
              <w:rPr>
                <w:sz w:val="19"/>
              </w:rPr>
              <w:t>AI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model</w:t>
            </w:r>
          </w:p>
        </w:tc>
        <w:tc>
          <w:tcPr>
            <w:tcW w:w="3408" w:type="dxa"/>
          </w:tcPr>
          <w:p>
            <w:pPr>
              <w:pStyle w:val="TableParagraph"/>
              <w:spacing w:line="217" w:lineRule="exact"/>
              <w:ind w:left="106"/>
              <w:rPr>
                <w:sz w:val="19"/>
              </w:rPr>
            </w:pPr>
            <w:r>
              <w:rPr>
                <w:sz w:val="19"/>
              </w:rPr>
              <w:t>Google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Gemini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3.5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Flash-</w:t>
            </w:r>
            <w:r>
              <w:rPr>
                <w:spacing w:val="-4"/>
                <w:sz w:val="19"/>
              </w:rPr>
              <w:t>Lite</w:t>
            </w:r>
          </w:p>
        </w:tc>
        <w:tc>
          <w:tcPr>
            <w:tcW w:w="3408" w:type="dxa"/>
          </w:tcPr>
          <w:p>
            <w:pPr>
              <w:pStyle w:val="TableParagraph"/>
              <w:ind w:right="591" w:hanging="5"/>
              <w:rPr>
                <w:sz w:val="19"/>
              </w:rPr>
            </w:pPr>
            <w:r>
              <w:rPr>
                <w:sz w:val="19"/>
              </w:rPr>
              <w:t>Generates budget-aware and personalized</w:t>
            </w:r>
            <w:r>
              <w:rPr>
                <w:spacing w:val="-14"/>
                <w:sz w:val="19"/>
              </w:rPr>
              <w:t> </w:t>
            </w:r>
            <w:r>
              <w:rPr>
                <w:sz w:val="19"/>
              </w:rPr>
              <w:t>recommendations.</w:t>
            </w:r>
          </w:p>
        </w:tc>
      </w:tr>
      <w:tr>
        <w:trPr>
          <w:trHeight w:val="436" w:hRule="atLeast"/>
        </w:trPr>
        <w:tc>
          <w:tcPr>
            <w:tcW w:w="3408" w:type="dxa"/>
          </w:tcPr>
          <w:p>
            <w:pPr>
              <w:pStyle w:val="TableParagraph"/>
              <w:spacing w:line="217" w:lineRule="exact"/>
              <w:rPr>
                <w:sz w:val="19"/>
              </w:rPr>
            </w:pPr>
            <w:r>
              <w:rPr>
                <w:sz w:val="19"/>
              </w:rPr>
              <w:t>Image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input</w:t>
            </w:r>
          </w:p>
        </w:tc>
        <w:tc>
          <w:tcPr>
            <w:tcW w:w="3408" w:type="dxa"/>
          </w:tcPr>
          <w:p>
            <w:pPr>
              <w:pStyle w:val="TableParagraph"/>
              <w:ind w:right="131" w:hanging="2"/>
              <w:rPr>
                <w:sz w:val="19"/>
              </w:rPr>
            </w:pPr>
            <w:r>
              <w:rPr>
                <w:sz w:val="19"/>
              </w:rPr>
              <w:t>Outfit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image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upload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Jewelry </w:t>
            </w:r>
            <w:r>
              <w:rPr>
                <w:spacing w:val="-2"/>
                <w:sz w:val="19"/>
              </w:rPr>
              <w:t>Planner</w:t>
            </w:r>
          </w:p>
        </w:tc>
        <w:tc>
          <w:tcPr>
            <w:tcW w:w="3408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Provides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visual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context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jewelry </w:t>
            </w:r>
            <w:r>
              <w:rPr>
                <w:spacing w:val="-2"/>
                <w:sz w:val="19"/>
              </w:rPr>
              <w:t>suggestions.</w:t>
            </w:r>
          </w:p>
        </w:tc>
      </w:tr>
      <w:tr>
        <w:trPr>
          <w:trHeight w:val="438" w:hRule="atLeast"/>
        </w:trPr>
        <w:tc>
          <w:tcPr>
            <w:tcW w:w="3408" w:type="dxa"/>
          </w:tcPr>
          <w:p>
            <w:pPr>
              <w:pStyle w:val="TableParagraph"/>
              <w:spacing w:line="240" w:lineRule="auto" w:before="1"/>
              <w:rPr>
                <w:sz w:val="19"/>
              </w:rPr>
            </w:pPr>
            <w:r>
              <w:rPr>
                <w:spacing w:val="-2"/>
                <w:sz w:val="19"/>
              </w:rPr>
              <w:t>Output</w:t>
            </w:r>
          </w:p>
        </w:tc>
        <w:tc>
          <w:tcPr>
            <w:tcW w:w="3408" w:type="dxa"/>
          </w:tcPr>
          <w:p>
            <w:pPr>
              <w:pStyle w:val="TableParagraph"/>
              <w:spacing w:line="220" w:lineRule="atLeast"/>
              <w:ind w:right="174" w:hanging="1"/>
              <w:rPr>
                <w:sz w:val="19"/>
              </w:rPr>
            </w:pPr>
            <w:r>
              <w:rPr>
                <w:sz w:val="19"/>
              </w:rPr>
              <w:t>Structured</w:t>
            </w:r>
            <w:r>
              <w:rPr>
                <w:spacing w:val="-14"/>
                <w:sz w:val="19"/>
              </w:rPr>
              <w:t> </w:t>
            </w:r>
            <w:r>
              <w:rPr>
                <w:sz w:val="19"/>
              </w:rPr>
              <w:t>recommendation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results and relevant links</w:t>
            </w:r>
          </w:p>
        </w:tc>
        <w:tc>
          <w:tcPr>
            <w:tcW w:w="3408" w:type="dxa"/>
          </w:tcPr>
          <w:p>
            <w:pPr>
              <w:pStyle w:val="TableParagraph"/>
              <w:spacing w:line="240" w:lineRule="auto" w:before="1"/>
              <w:rPr>
                <w:sz w:val="19"/>
              </w:rPr>
            </w:pPr>
            <w:r>
              <w:rPr>
                <w:sz w:val="19"/>
              </w:rPr>
              <w:t>Presents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plan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review.</w:t>
            </w:r>
          </w:p>
        </w:tc>
      </w:tr>
    </w:tbl>
    <w:sectPr>
      <w:type w:val="continuous"/>
      <w:pgSz w:w="12240" w:h="15840"/>
      <w:pgMar w:header="0" w:footer="732" w:top="920" w:bottom="9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4720">
              <wp:simplePos x="0" y="0"/>
              <wp:positionH relativeFrom="page">
                <wp:posOffset>2817367</wp:posOffset>
              </wp:positionH>
              <wp:positionV relativeFrom="page">
                <wp:posOffset>9453806</wp:posOffset>
              </wp:positionV>
              <wp:extent cx="2134235" cy="16002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3423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/>
                            <w:t>PocketSmart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AI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Requirement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Analysis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1.839996pt;margin-top:744.394226pt;width:168.05pt;height:12.6pt;mso-position-horizontal-relative:page;mso-position-vertical-relative:page;z-index:-158617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/>
                      <w:t>PocketSmart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AI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Requirement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2"/>
                      </w:rPr>
                      <w:t>Analysis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46" w:hanging="25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0BC"/>
        <w:spacing w:val="0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64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2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1"/>
    </w:pPr>
    <w:rPr>
      <w:rFonts w:ascii="Arial" w:hAnsi="Arial" w:eastAsia="Arial" w:cs="Arial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6"/>
      <w:ind w:left="4" w:right="8"/>
      <w:jc w:val="center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5" w:hanging="258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87"/>
      <w:outlineLvl w:val="3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1"/>
      <w:ind w:left="648" w:hanging="36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8" w:lineRule="exact"/>
      <w:ind w:left="107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PocketSmart_AI_Requirement_Analysis_Phase (2)</dc:title>
  <dcterms:created xsi:type="dcterms:W3CDTF">2026-09-27T13:27:40Z</dcterms:created>
  <dcterms:modified xsi:type="dcterms:W3CDTF">2026-09-27T13:27:40Z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2026-09-25T00:00:00Z</vt:filetime>
  </property>
  <property fmtid="{D5CDD505-2E9C-101B-9397-08002B2CF9AE}" pid="3" name="LastSaved">
    <vt:filetime>2026-09-27T00:00:00Z</vt:filetime>
  </property>
  <property fmtid="{D5CDD505-2E9C-101B-9397-08002B2CF9AE}" pid="4" name="Producer">
    <vt:lpwstr>Microsoft: Print To PDF</vt:lpwstr>
  </property>
</Properties>
</file>