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52E27" w14:textId="6609C4D8" w:rsidR="009C48A8" w:rsidRPr="00F56094" w:rsidRDefault="00F56094">
      <w:pPr>
        <w:rPr>
          <w:b/>
          <w:bCs/>
        </w:rPr>
      </w:pPr>
      <w:r w:rsidRPr="00F56094">
        <w:rPr>
          <w:rFonts w:hint="eastAsia"/>
          <w:b/>
          <w:bCs/>
        </w:rPr>
        <w:t>L</w:t>
      </w:r>
      <w:r w:rsidRPr="00F56094">
        <w:rPr>
          <w:b/>
          <w:bCs/>
        </w:rPr>
        <w:t>STM</w:t>
      </w:r>
    </w:p>
    <w:p w14:paraId="1FD17587" w14:textId="7F10524D" w:rsidR="00F56094" w:rsidRDefault="00F56094">
      <w:r>
        <w:rPr>
          <w:noProof/>
        </w:rPr>
        <w:drawing>
          <wp:inline distT="0" distB="0" distL="0" distR="0" wp14:anchorId="3CE4028A" wp14:editId="5E585DB8">
            <wp:extent cx="5351441" cy="2553004"/>
            <wp:effectExtent l="0" t="0" r="1905" b="0"/>
            <wp:docPr id="2" name="图片 2" descr="图片包含 天空, 悬挂, 地图, 室内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752" cy="257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FE27" w14:textId="77777777" w:rsidR="00F56094" w:rsidRDefault="00F56094"/>
    <w:p w14:paraId="30325AD8" w14:textId="0F64BBF4" w:rsidR="00F56094" w:rsidRDefault="00F56094">
      <w:proofErr w:type="spellStart"/>
      <w:r>
        <w:t>pytorch</w:t>
      </w:r>
      <w:proofErr w:type="spellEnd"/>
      <w:r>
        <w:rPr>
          <w:rFonts w:hint="eastAsia"/>
        </w:rPr>
        <w:t>的内置L</w:t>
      </w:r>
      <w:r>
        <w:t>STM</w:t>
      </w:r>
      <w:r>
        <w:rPr>
          <w:rFonts w:hint="eastAsia"/>
        </w:rPr>
        <w:t>层</w:t>
      </w:r>
    </w:p>
    <w:p w14:paraId="36DC16A7" w14:textId="0171485F" w:rsidR="00F56094" w:rsidRDefault="00F56094">
      <w:r>
        <w:rPr>
          <w:noProof/>
        </w:rPr>
        <w:drawing>
          <wp:inline distT="0" distB="0" distL="0" distR="0" wp14:anchorId="447E9DBA" wp14:editId="504C5FCD">
            <wp:extent cx="4718901" cy="2955341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7767" cy="29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075A" w14:textId="75F84EFB" w:rsidR="000C24EF" w:rsidRDefault="000C24EF">
      <w:proofErr w:type="spellStart"/>
      <w:r>
        <w:t>Pytorch</w:t>
      </w:r>
      <w:proofErr w:type="spellEnd"/>
      <w:r>
        <w:rPr>
          <w:rFonts w:hint="eastAsia"/>
        </w:rPr>
        <w:t>的LSTM实现与上图不一样，它是将输入——上时刻的隐藏层与</w:t>
      </w:r>
      <w:proofErr w:type="gramStart"/>
      <w:r>
        <w:rPr>
          <w:rFonts w:hint="eastAsia"/>
        </w:rPr>
        <w:t>本时刻</w:t>
      </w:r>
      <w:proofErr w:type="gramEnd"/>
      <w:r>
        <w:rPr>
          <w:rFonts w:hint="eastAsia"/>
        </w:rPr>
        <w:t>的输入的拼接改为相加，所以cell和</w:t>
      </w:r>
      <w:proofErr w:type="spellStart"/>
      <w:r>
        <w:rPr>
          <w:rFonts w:hint="eastAsia"/>
        </w:rPr>
        <w:t>hidden</w:t>
      </w:r>
      <w:r>
        <w:t>_layer</w:t>
      </w:r>
      <w:proofErr w:type="spellEnd"/>
      <w:r>
        <w:rPr>
          <w:rFonts w:hint="eastAsia"/>
        </w:rPr>
        <w:t>的维度是一样的。</w:t>
      </w:r>
    </w:p>
    <w:p w14:paraId="1444951B" w14:textId="4A5C734A" w:rsidR="000C24EF" w:rsidRDefault="000C24EF">
      <w:r>
        <w:rPr>
          <w:noProof/>
        </w:rPr>
        <w:drawing>
          <wp:inline distT="0" distB="0" distL="0" distR="0" wp14:anchorId="5D04F7EF" wp14:editId="2DE421E1">
            <wp:extent cx="3087014" cy="13548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948" cy="136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BC24" w14:textId="445B5DD8" w:rsidR="003814E3" w:rsidRDefault="003814E3">
      <w:r>
        <w:rPr>
          <w:rFonts w:hint="eastAsia"/>
        </w:rPr>
        <w:t>用法上几乎与RNN一致。</w:t>
      </w:r>
    </w:p>
    <w:p w14:paraId="002C0210" w14:textId="6AD4CBB8" w:rsidR="003814E3" w:rsidRDefault="003814E3">
      <w:r>
        <w:rPr>
          <w:rFonts w:hint="eastAsia"/>
        </w:rPr>
        <w:t>用LSTM处理embed</w:t>
      </w:r>
      <w:r>
        <w:t xml:space="preserve"> </w:t>
      </w:r>
      <w:proofErr w:type="spellStart"/>
      <w:r>
        <w:t>reber</w:t>
      </w:r>
      <w:proofErr w:type="spellEnd"/>
      <w:r>
        <w:rPr>
          <w:rFonts w:hint="eastAsia"/>
        </w:rPr>
        <w:t>文法的实验：</w:t>
      </w:r>
    </w:p>
    <w:p w14:paraId="00985233" w14:textId="788792F1" w:rsidR="003814E3" w:rsidRDefault="003814E3">
      <w:pPr>
        <w:rPr>
          <w:rFonts w:hint="eastAsia"/>
        </w:rPr>
      </w:pPr>
      <w:bookmarkStart w:id="0" w:name="_GoBack"/>
      <w:bookmarkEnd w:id="0"/>
    </w:p>
    <w:sectPr w:rsidR="003814E3" w:rsidSect="00F5609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B1"/>
    <w:rsid w:val="00034155"/>
    <w:rsid w:val="000C24EF"/>
    <w:rsid w:val="003814E3"/>
    <w:rsid w:val="00677BB1"/>
    <w:rsid w:val="007A0491"/>
    <w:rsid w:val="009C48A8"/>
    <w:rsid w:val="00A26145"/>
    <w:rsid w:val="00B40B27"/>
    <w:rsid w:val="00F5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BBDF"/>
  <w15:chartTrackingRefBased/>
  <w15:docId w15:val="{1D4923B4-F427-4120-A69C-4055B90E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2020-03-04T03:31:00Z</dcterms:created>
  <dcterms:modified xsi:type="dcterms:W3CDTF">2020-03-05T10:20:00Z</dcterms:modified>
</cp:coreProperties>
</file>