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F9A" w:rsidRDefault="00A71F7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班级：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计科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1</w:t>
      </w:r>
      <w:r>
        <w:rPr>
          <w:rFonts w:ascii="华文楷体" w:eastAsia="华文楷体" w:hAnsi="华文楷体"/>
          <w:sz w:val="32"/>
          <w:szCs w:val="32"/>
        </w:rPr>
        <w:t xml:space="preserve">702  </w:t>
      </w:r>
      <w:r>
        <w:rPr>
          <w:rFonts w:ascii="华文楷体" w:eastAsia="华文楷体" w:hAnsi="华文楷体" w:hint="eastAsia"/>
          <w:sz w:val="32"/>
          <w:szCs w:val="32"/>
        </w:rPr>
        <w:t xml:space="preserve">姓名：李金亮 </w: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学号：2</w:t>
      </w:r>
      <w:r>
        <w:rPr>
          <w:rFonts w:ascii="华文楷体" w:eastAsia="华文楷体" w:hAnsi="华文楷体"/>
          <w:sz w:val="32"/>
          <w:szCs w:val="32"/>
        </w:rPr>
        <w:t>0172393</w:t>
      </w:r>
    </w:p>
    <w:p w:rsidR="00A71F7B" w:rsidRDefault="00A71F7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           </w:t>
      </w:r>
    </w:p>
    <w:p w:rsidR="00A71F7B" w:rsidRDefault="00A71F7B" w:rsidP="00A71F7B">
      <w:pPr>
        <w:ind w:firstLineChars="400" w:firstLine="1760"/>
        <w:rPr>
          <w:rFonts w:ascii="华文楷体" w:eastAsia="华文楷体" w:hAnsi="华文楷体"/>
          <w:sz w:val="44"/>
          <w:szCs w:val="32"/>
        </w:rPr>
      </w:pPr>
      <w:r w:rsidRPr="00A71F7B">
        <w:rPr>
          <w:rFonts w:ascii="华文楷体" w:eastAsia="华文楷体" w:hAnsi="华文楷体" w:hint="eastAsia"/>
          <w:sz w:val="44"/>
          <w:szCs w:val="32"/>
        </w:rPr>
        <w:t>实验</w:t>
      </w:r>
      <w:r w:rsidR="006F1471">
        <w:rPr>
          <w:rFonts w:ascii="华文楷体" w:eastAsia="华文楷体" w:hAnsi="华文楷体" w:hint="eastAsia"/>
          <w:sz w:val="44"/>
          <w:szCs w:val="32"/>
        </w:rPr>
        <w:t>五</w:t>
      </w:r>
      <w:r>
        <w:rPr>
          <w:rFonts w:ascii="华文楷体" w:eastAsia="华文楷体" w:hAnsi="华文楷体" w:hint="eastAsia"/>
          <w:sz w:val="44"/>
          <w:szCs w:val="32"/>
        </w:rPr>
        <w:t>：</w:t>
      </w:r>
      <w:proofErr w:type="spellStart"/>
      <w:r w:rsidR="006F1471" w:rsidRPr="006F1471">
        <w:rPr>
          <w:rFonts w:ascii="华文楷体" w:eastAsia="华文楷体" w:hAnsi="华文楷体" w:hint="eastAsia"/>
          <w:sz w:val="44"/>
          <w:szCs w:val="32"/>
        </w:rPr>
        <w:t>c#</w:t>
      </w:r>
      <w:proofErr w:type="spellEnd"/>
      <w:r w:rsidR="006F1471" w:rsidRPr="006F1471">
        <w:rPr>
          <w:rFonts w:ascii="华文楷体" w:eastAsia="华文楷体" w:hAnsi="华文楷体" w:hint="eastAsia"/>
          <w:sz w:val="44"/>
          <w:szCs w:val="32"/>
        </w:rPr>
        <w:t>程序设计</w:t>
      </w:r>
      <w:r w:rsidR="006F1471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</w:t>
      </w:r>
      <w:r w:rsidRPr="007B7058">
        <w:rPr>
          <w:rFonts w:ascii="华文楷体" w:eastAsia="华文楷体" w:hAnsi="华文楷体" w:hint="eastAsia"/>
          <w:sz w:val="44"/>
          <w:szCs w:val="32"/>
        </w:rPr>
        <w:t> </w:t>
      </w:r>
    </w:p>
    <w:p w:rsidR="00A71F7B" w:rsidRPr="00A71F7B" w:rsidRDefault="00A71F7B" w:rsidP="00A71F7B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A71F7B">
        <w:rPr>
          <w:rFonts w:ascii="华文楷体" w:eastAsia="华文楷体" w:hAnsi="华文楷体" w:hint="eastAsia"/>
          <w:sz w:val="32"/>
          <w:szCs w:val="32"/>
        </w:rPr>
        <w:t>实验内容</w:t>
      </w:r>
    </w:p>
    <w:p w:rsidR="00A71F7B" w:rsidRPr="00A71F7B" w:rsidRDefault="00A71F7B" w:rsidP="00A71F7B">
      <w:pPr>
        <w:pStyle w:val="a4"/>
        <w:spacing w:before="0" w:beforeAutospacing="0" w:after="0" w:afterAutospacing="0"/>
        <w:ind w:firstLineChars="200" w:firstLine="560"/>
        <w:rPr>
          <w:rFonts w:ascii="华文楷体" w:eastAsia="华文楷体" w:hAnsi="华文楷体" w:cs="Arial" w:hint="eastAsia"/>
          <w:color w:val="000000"/>
          <w:sz w:val="28"/>
          <w:szCs w:val="28"/>
        </w:rPr>
      </w:pPr>
      <w:r w:rsidRPr="00A71F7B">
        <w:rPr>
          <w:rFonts w:ascii="华文楷体" w:eastAsia="华文楷体" w:hAnsi="华文楷体" w:cs="Arial"/>
          <w:color w:val="000000"/>
          <w:sz w:val="28"/>
          <w:szCs w:val="28"/>
        </w:rPr>
        <w:t>1、</w:t>
      </w:r>
      <w:r w:rsidR="006F1471" w:rsidRPr="006F1471">
        <w:rPr>
          <w:rFonts w:ascii="华文楷体" w:eastAsia="华文楷体" w:hAnsi="华文楷体" w:cs="Arial"/>
          <w:color w:val="000000"/>
          <w:sz w:val="28"/>
          <w:szCs w:val="28"/>
        </w:rPr>
        <w:t>为小学生设计100以内的加法练习程序。参考ftp中“小学生加法练习资料.</w:t>
      </w:r>
      <w:proofErr w:type="spellStart"/>
      <w:r w:rsidR="006F1471" w:rsidRPr="006F1471">
        <w:rPr>
          <w:rFonts w:ascii="华文楷体" w:eastAsia="华文楷体" w:hAnsi="华文楷体" w:cs="Arial"/>
          <w:color w:val="000000"/>
          <w:sz w:val="28"/>
          <w:szCs w:val="28"/>
        </w:rPr>
        <w:t>rar</w:t>
      </w:r>
      <w:proofErr w:type="spellEnd"/>
      <w:r w:rsidR="006F1471" w:rsidRPr="006F1471">
        <w:rPr>
          <w:rFonts w:ascii="华文楷体" w:eastAsia="华文楷体" w:hAnsi="华文楷体" w:cs="Arial"/>
          <w:color w:val="000000"/>
          <w:sz w:val="28"/>
          <w:szCs w:val="28"/>
        </w:rPr>
        <w:t>”</w:t>
      </w:r>
      <w:r w:rsidR="006F1471">
        <w:rPr>
          <w:rFonts w:ascii="华文楷体" w:eastAsia="华文楷体" w:hAnsi="华文楷体" w:cs="Arial" w:hint="eastAsia"/>
          <w:color w:val="000000"/>
          <w:sz w:val="28"/>
          <w:szCs w:val="28"/>
        </w:rPr>
        <w:t>。</w:t>
      </w:r>
    </w:p>
    <w:p w:rsidR="006F1471" w:rsidRDefault="00A71F7B" w:rsidP="006F1471">
      <w:pPr>
        <w:pStyle w:val="a4"/>
        <w:spacing w:before="0" w:beforeAutospacing="0" w:after="0" w:afterAutospacing="0"/>
        <w:ind w:firstLineChars="200" w:firstLine="560"/>
        <w:rPr>
          <w:rFonts w:ascii="华文楷体" w:eastAsia="华文楷体" w:hAnsi="华文楷体" w:cs="Arial"/>
          <w:color w:val="000000"/>
          <w:sz w:val="28"/>
          <w:szCs w:val="28"/>
        </w:rPr>
      </w:pPr>
      <w:r w:rsidRPr="00A71F7B">
        <w:rPr>
          <w:rFonts w:ascii="华文楷体" w:eastAsia="华文楷体" w:hAnsi="华文楷体" w:cs="Arial"/>
          <w:color w:val="000000"/>
          <w:sz w:val="28"/>
          <w:szCs w:val="28"/>
        </w:rPr>
        <w:t>2、</w:t>
      </w:r>
      <w:r w:rsidR="006F1471" w:rsidRPr="006F1471">
        <w:rPr>
          <w:rFonts w:ascii="华文楷体" w:eastAsia="华文楷体" w:hAnsi="华文楷体" w:cs="Arial"/>
          <w:color w:val="000000"/>
          <w:sz w:val="28"/>
          <w:szCs w:val="28"/>
        </w:rPr>
        <w:t>设计一个简易的在线测验程序.参考 ftp中“简易的在线测验程序.</w:t>
      </w:r>
      <w:proofErr w:type="spellStart"/>
      <w:r w:rsidR="006F1471" w:rsidRPr="006F1471">
        <w:rPr>
          <w:rFonts w:ascii="华文楷体" w:eastAsia="华文楷体" w:hAnsi="华文楷体" w:cs="Arial"/>
          <w:color w:val="000000"/>
          <w:sz w:val="28"/>
          <w:szCs w:val="28"/>
        </w:rPr>
        <w:t>rar</w:t>
      </w:r>
      <w:proofErr w:type="spellEnd"/>
      <w:r w:rsidR="006F1471" w:rsidRPr="006F1471">
        <w:rPr>
          <w:rFonts w:ascii="华文楷体" w:eastAsia="华文楷体" w:hAnsi="华文楷体" w:cs="Arial"/>
          <w:color w:val="000000"/>
          <w:sz w:val="28"/>
          <w:szCs w:val="28"/>
        </w:rPr>
        <w:t>”</w:t>
      </w:r>
    </w:p>
    <w:p w:rsidR="00A71F7B" w:rsidRDefault="00A71F7B" w:rsidP="006F1471">
      <w:pPr>
        <w:pStyle w:val="a4"/>
        <w:spacing w:before="0" w:beforeAutospacing="0" w:after="0" w:afterAutospacing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二、实验目的</w:t>
      </w:r>
    </w:p>
    <w:p w:rsidR="00A71F7B" w:rsidRDefault="00A71F7B" w:rsidP="00A71F7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1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 w:rsidR="006F1471">
        <w:rPr>
          <w:rFonts w:ascii="华文楷体" w:eastAsia="华文楷体" w:hAnsi="华文楷体" w:hint="eastAsia"/>
          <w:sz w:val="32"/>
          <w:szCs w:val="32"/>
        </w:rPr>
        <w:t>运用</w:t>
      </w:r>
      <w:proofErr w:type="spellStart"/>
      <w:r w:rsidR="006F1471">
        <w:rPr>
          <w:rFonts w:ascii="华文楷体" w:eastAsia="华文楷体" w:hAnsi="华文楷体" w:hint="eastAsia"/>
          <w:sz w:val="32"/>
          <w:szCs w:val="32"/>
        </w:rPr>
        <w:t>r</w:t>
      </w:r>
      <w:r w:rsidR="006F1471">
        <w:rPr>
          <w:rFonts w:ascii="华文楷体" w:eastAsia="华文楷体" w:hAnsi="华文楷体"/>
          <w:sz w:val="32"/>
          <w:szCs w:val="32"/>
        </w:rPr>
        <w:t>andow</w:t>
      </w:r>
      <w:proofErr w:type="spellEnd"/>
      <w:r w:rsidR="006F1471">
        <w:rPr>
          <w:rFonts w:ascii="华文楷体" w:eastAsia="华文楷体" w:hAnsi="华文楷体" w:hint="eastAsia"/>
          <w:sz w:val="32"/>
          <w:szCs w:val="32"/>
        </w:rPr>
        <w:t>产生随机数，并进行随机加法</w:t>
      </w:r>
      <w:r w:rsidR="007B7058">
        <w:rPr>
          <w:rFonts w:ascii="华文楷体" w:eastAsia="华文楷体" w:hAnsi="华文楷体" w:hint="eastAsia"/>
          <w:sz w:val="32"/>
          <w:szCs w:val="32"/>
        </w:rPr>
        <w:t>。</w:t>
      </w:r>
    </w:p>
    <w:p w:rsidR="00A71F7B" w:rsidRDefault="00A71F7B" w:rsidP="00A71F7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  <w:r w:rsidR="007B7058">
        <w:rPr>
          <w:rFonts w:ascii="华文楷体" w:eastAsia="华文楷体" w:hAnsi="华文楷体"/>
          <w:sz w:val="32"/>
          <w:szCs w:val="32"/>
        </w:rPr>
        <w:t>2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 w:rsidR="007B7058">
        <w:rPr>
          <w:rFonts w:ascii="华文楷体" w:eastAsia="华文楷体" w:hAnsi="华文楷体" w:hint="eastAsia"/>
          <w:sz w:val="32"/>
          <w:szCs w:val="32"/>
        </w:rPr>
        <w:t>掌握</w:t>
      </w:r>
      <w:r w:rsidR="006F1471">
        <w:rPr>
          <w:rFonts w:ascii="华文楷体" w:eastAsia="华文楷体" w:hAnsi="华文楷体" w:hint="eastAsia"/>
          <w:sz w:val="32"/>
          <w:szCs w:val="32"/>
        </w:rPr>
        <w:t>用代码写在线程序</w:t>
      </w:r>
      <w:r w:rsidR="007B7058">
        <w:rPr>
          <w:rFonts w:ascii="华文楷体" w:eastAsia="华文楷体" w:hAnsi="华文楷体" w:hint="eastAsia"/>
          <w:sz w:val="32"/>
          <w:szCs w:val="32"/>
        </w:rPr>
        <w:t>。</w:t>
      </w:r>
    </w:p>
    <w:p w:rsidR="006F1471" w:rsidRPr="006F1471" w:rsidRDefault="006F1471" w:rsidP="00A71F7B">
      <w:pPr>
        <w:rPr>
          <w:rFonts w:ascii="华文楷体" w:eastAsia="华文楷体" w:hAnsi="华文楷体" w:cs="Arial" w:hint="eastAsia"/>
          <w:color w:val="000000"/>
          <w:sz w:val="28"/>
          <w:szCs w:val="28"/>
        </w:rPr>
      </w:pPr>
      <w:r>
        <w:rPr>
          <w:rFonts w:ascii="华文楷体" w:eastAsia="华文楷体" w:hAnsi="华文楷体" w:cs="Arial"/>
          <w:color w:val="000000"/>
          <w:sz w:val="28"/>
          <w:szCs w:val="28"/>
        </w:rPr>
        <w:t xml:space="preserve">   3</w:t>
      </w:r>
      <w:r>
        <w:rPr>
          <w:rFonts w:ascii="华文楷体" w:eastAsia="华文楷体" w:hAnsi="华文楷体" w:cs="Arial" w:hint="eastAsia"/>
          <w:color w:val="000000"/>
          <w:sz w:val="28"/>
          <w:szCs w:val="28"/>
        </w:rPr>
        <w:t>、掌握p</w:t>
      </w:r>
      <w:r>
        <w:rPr>
          <w:rFonts w:ascii="华文楷体" w:eastAsia="华文楷体" w:hAnsi="华文楷体" w:cs="Arial"/>
          <w:color w:val="000000"/>
          <w:sz w:val="28"/>
          <w:szCs w:val="28"/>
        </w:rPr>
        <w:t>laceholder</w:t>
      </w:r>
      <w:r>
        <w:rPr>
          <w:rFonts w:ascii="华文楷体" w:eastAsia="华文楷体" w:hAnsi="华文楷体" w:cs="Arial" w:hint="eastAsia"/>
          <w:color w:val="000000"/>
          <w:sz w:val="28"/>
          <w:szCs w:val="28"/>
        </w:rPr>
        <w:t>控件。</w:t>
      </w:r>
    </w:p>
    <w:p w:rsidR="00A71F7B" w:rsidRDefault="00A71F7B" w:rsidP="00A71F7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三、实验步骤</w:t>
      </w:r>
    </w:p>
    <w:p w:rsidR="00A71F7B" w:rsidRDefault="00A71F7B" w:rsidP="00A71F7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1</w:t>
      </w:r>
      <w:r>
        <w:rPr>
          <w:rFonts w:ascii="华文楷体" w:eastAsia="华文楷体" w:hAnsi="华文楷体" w:hint="eastAsia"/>
          <w:sz w:val="32"/>
          <w:szCs w:val="32"/>
        </w:rPr>
        <w:t>、</w:t>
      </w:r>
      <w:r w:rsidR="006F1471">
        <w:rPr>
          <w:rFonts w:ascii="华文楷体" w:eastAsia="华文楷体" w:hAnsi="华文楷体" w:hint="eastAsia"/>
          <w:sz w:val="32"/>
          <w:szCs w:val="32"/>
        </w:rPr>
        <w:t>小学算法实验</w:t>
      </w:r>
    </w:p>
    <w:p w:rsidR="00A71F7B" w:rsidRDefault="00A71F7B" w:rsidP="00A71F7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</w:t>
      </w:r>
      <w:r>
        <w:rPr>
          <w:rFonts w:ascii="华文楷体" w:eastAsia="华文楷体" w:hAnsi="华文楷体"/>
          <w:sz w:val="32"/>
          <w:szCs w:val="32"/>
        </w:rPr>
        <w:t>1</w:t>
      </w:r>
      <w:r>
        <w:rPr>
          <w:rFonts w:ascii="华文楷体" w:eastAsia="华文楷体" w:hAnsi="华文楷体" w:hint="eastAsia"/>
          <w:sz w:val="32"/>
          <w:szCs w:val="32"/>
        </w:rPr>
        <w:t>）界面设计</w:t>
      </w:r>
    </w:p>
    <w:p w:rsidR="00A71F7B" w:rsidRDefault="00A71F7B" w:rsidP="00A71F7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 w:rsidR="006F1471">
        <w:rPr>
          <w:rFonts w:ascii="华文楷体" w:eastAsia="华文楷体" w:hAnsi="华文楷体"/>
          <w:noProof/>
          <w:sz w:val="32"/>
          <w:szCs w:val="32"/>
        </w:rPr>
        <w:drawing>
          <wp:inline distT="0" distB="0" distL="0" distR="0">
            <wp:extent cx="4480560" cy="20169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4EE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355" cy="20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7B5105" w:rsidP="00A71F7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（2）代码设计</w:t>
      </w:r>
    </w:p>
    <w:p w:rsidR="007B5105" w:rsidRDefault="006F1471" w:rsidP="007B7058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lastRenderedPageBreak/>
        <w:drawing>
          <wp:inline distT="0" distB="0" distL="0" distR="0">
            <wp:extent cx="3744415" cy="3162299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46E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67" cy="31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6F1471" w:rsidP="007B510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drawing>
          <wp:inline distT="0" distB="0" distL="0" distR="0">
            <wp:extent cx="4937760" cy="2295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4B4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51" cy="229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1" w:rsidRDefault="006F1471" w:rsidP="007B510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2、在线测试实验</w:t>
      </w:r>
    </w:p>
    <w:p w:rsidR="006F1471" w:rsidRDefault="006F1471" w:rsidP="007B510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  <w:r>
        <w:rPr>
          <w:rFonts w:ascii="华文楷体" w:eastAsia="华文楷体" w:hAnsi="华文楷体" w:hint="eastAsia"/>
          <w:sz w:val="32"/>
          <w:szCs w:val="32"/>
        </w:rPr>
        <w:t>（1）界面设计</w:t>
      </w:r>
    </w:p>
    <w:p w:rsidR="006F1471" w:rsidRDefault="006F1471" w:rsidP="007B510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3063875" cy="135720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4CA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74" cy="13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1" w:rsidRDefault="006F1471" w:rsidP="006F1471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（2）代码设计</w:t>
      </w:r>
    </w:p>
    <w:p w:rsidR="006F1471" w:rsidRDefault="006F1471" w:rsidP="006F1471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lastRenderedPageBreak/>
        <w:drawing>
          <wp:inline distT="0" distB="0" distL="0" distR="0">
            <wp:extent cx="3441700" cy="120646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48E3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435" cy="12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1" w:rsidRDefault="006F1471" w:rsidP="006F1471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4772025" cy="328894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4E55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460" cy="329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1" w:rsidRDefault="006F1471" w:rsidP="006F1471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5121910" cy="138870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434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719" cy="13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7B5105" w:rsidP="00A71F7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四、实验结果</w:t>
      </w:r>
    </w:p>
    <w:p w:rsidR="007B5105" w:rsidRDefault="007B5105" w:rsidP="007B7058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 w:rsidR="006F1471">
        <w:rPr>
          <w:rFonts w:ascii="华文楷体" w:eastAsia="华文楷体" w:hAnsi="华文楷体" w:hint="eastAsia"/>
          <w:sz w:val="32"/>
          <w:szCs w:val="32"/>
        </w:rPr>
        <w:t>（1）小学算法实验结果</w:t>
      </w:r>
    </w:p>
    <w:p w:rsidR="006F1471" w:rsidRDefault="006F1471" w:rsidP="007B7058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lastRenderedPageBreak/>
        <w:drawing>
          <wp:inline distT="0" distB="0" distL="0" distR="0">
            <wp:extent cx="3889375" cy="18679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143A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32" cy="18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1" w:rsidRDefault="006F1471" w:rsidP="007B7058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（2）</w:t>
      </w:r>
      <w:r w:rsidR="00D023AE">
        <w:rPr>
          <w:rFonts w:ascii="华文楷体" w:eastAsia="华文楷体" w:hAnsi="华文楷体" w:hint="eastAsia"/>
          <w:sz w:val="32"/>
          <w:szCs w:val="32"/>
        </w:rPr>
        <w:t>在线测试实验结果</w:t>
      </w:r>
    </w:p>
    <w:p w:rsidR="00D023AE" w:rsidRDefault="00D023AE" w:rsidP="007B7058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2847975" cy="2034268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142B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79" cy="20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7B5105" w:rsidP="007B510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五、实验心得</w:t>
      </w:r>
    </w:p>
    <w:p w:rsidR="007B5105" w:rsidRDefault="007B5105" w:rsidP="007B510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1、</w:t>
      </w:r>
      <w:r w:rsidR="00D023AE">
        <w:rPr>
          <w:rFonts w:ascii="华文楷体" w:eastAsia="华文楷体" w:hAnsi="华文楷体" w:hint="eastAsia"/>
          <w:sz w:val="32"/>
          <w:szCs w:val="32"/>
        </w:rPr>
        <w:t>实现随机数的运用，可以在线进行加法计算</w:t>
      </w:r>
      <w:r>
        <w:rPr>
          <w:rFonts w:ascii="华文楷体" w:eastAsia="华文楷体" w:hAnsi="华文楷体"/>
          <w:sz w:val="32"/>
          <w:szCs w:val="32"/>
        </w:rPr>
        <w:t>。</w:t>
      </w:r>
    </w:p>
    <w:p w:rsidR="007B5105" w:rsidRDefault="007B5105" w:rsidP="007B5105">
      <w:pPr>
        <w:rPr>
          <w:rFonts w:ascii="华文楷体" w:eastAsia="华文楷体" w:hAnsi="华文楷体" w:cs="Arial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2、</w:t>
      </w:r>
      <w:r w:rsidR="00D023AE">
        <w:rPr>
          <w:rFonts w:ascii="华文楷体" w:eastAsia="华文楷体" w:hAnsi="华文楷体" w:hint="eastAsia"/>
          <w:sz w:val="32"/>
          <w:szCs w:val="32"/>
        </w:rPr>
        <w:t>掌握纯利用代码对网页进行操作</w:t>
      </w:r>
      <w:r>
        <w:rPr>
          <w:rFonts w:ascii="华文楷体" w:eastAsia="华文楷体" w:hAnsi="华文楷体" w:cs="Arial"/>
          <w:color w:val="000000"/>
          <w:sz w:val="28"/>
          <w:szCs w:val="28"/>
        </w:rPr>
        <w:t>。</w:t>
      </w:r>
    </w:p>
    <w:p w:rsidR="00D023AE" w:rsidRPr="00A71F7B" w:rsidRDefault="00D023AE" w:rsidP="007B5105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3</w:t>
      </w:r>
      <w:r>
        <w:rPr>
          <w:rFonts w:ascii="华文楷体" w:eastAsia="华文楷体" w:hAnsi="华文楷体" w:hint="eastAsia"/>
          <w:sz w:val="32"/>
          <w:szCs w:val="32"/>
        </w:rPr>
        <w:t>、掌握p</w:t>
      </w:r>
      <w:r>
        <w:rPr>
          <w:rFonts w:ascii="华文楷体" w:eastAsia="华文楷体" w:hAnsi="华文楷体"/>
          <w:sz w:val="32"/>
          <w:szCs w:val="32"/>
        </w:rPr>
        <w:t>laceholder</w:t>
      </w:r>
      <w:r>
        <w:rPr>
          <w:rFonts w:ascii="华文楷体" w:eastAsia="华文楷体" w:hAnsi="华文楷体" w:hint="eastAsia"/>
          <w:sz w:val="32"/>
          <w:szCs w:val="32"/>
        </w:rPr>
        <w:t>空间的实用。</w:t>
      </w:r>
      <w:bookmarkStart w:id="0" w:name="_GoBack"/>
      <w:bookmarkEnd w:id="0"/>
    </w:p>
    <w:sectPr w:rsidR="00D023AE" w:rsidRPr="00A7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F4850"/>
    <w:multiLevelType w:val="hybridMultilevel"/>
    <w:tmpl w:val="A4AAAF32"/>
    <w:lvl w:ilvl="0" w:tplc="14183F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7B"/>
    <w:rsid w:val="00275F9A"/>
    <w:rsid w:val="0056092E"/>
    <w:rsid w:val="006F1471"/>
    <w:rsid w:val="007B5105"/>
    <w:rsid w:val="007B7058"/>
    <w:rsid w:val="00A71F7B"/>
    <w:rsid w:val="00D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754E"/>
  <w15:chartTrackingRefBased/>
  <w15:docId w15:val="{7D8D6C3C-444F-4DF5-A715-C2DA1D0E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F7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71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金亮 李</dc:creator>
  <cp:keywords/>
  <dc:description/>
  <cp:lastModifiedBy>金亮 李</cp:lastModifiedBy>
  <cp:revision>2</cp:revision>
  <dcterms:created xsi:type="dcterms:W3CDTF">2018-11-22T14:24:00Z</dcterms:created>
  <dcterms:modified xsi:type="dcterms:W3CDTF">2018-11-22T14:24:00Z</dcterms:modified>
</cp:coreProperties>
</file>