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4"/>
          <w:szCs w:val="24"/>
          <w:lang w:val="en-US" w:eastAsia="zh-CN"/>
        </w:rPr>
      </w:pPr>
      <w:r>
        <w:rPr>
          <w:rFonts w:hint="eastAsia"/>
          <w:b/>
          <w:bCs/>
          <w:sz w:val="24"/>
          <w:szCs w:val="24"/>
          <w:lang w:val="en-US" w:eastAsia="zh-CN"/>
        </w:rPr>
        <w:t>一、tensorflow playground试用报告</w:t>
      </w:r>
    </w:p>
    <w:p>
      <w:pPr>
        <w:rPr>
          <w:rFonts w:hint="eastAsia"/>
          <w:lang w:val="en-US" w:eastAsia="zh-CN"/>
        </w:rPr>
      </w:pPr>
      <w:r>
        <w:rPr>
          <w:rFonts w:hint="eastAsia"/>
          <w:lang w:val="en-US" w:eastAsia="zh-CN"/>
        </w:rPr>
        <w:t>1、使用说明</w:t>
      </w:r>
    </w:p>
    <w:p>
      <w:pPr>
        <w:rPr>
          <w:rFonts w:hint="eastAsia"/>
          <w:lang w:val="en-US" w:eastAsia="zh-CN"/>
        </w:rPr>
      </w:pPr>
      <w:r>
        <w:rPr>
          <w:rFonts w:hint="eastAsia"/>
          <w:lang w:val="en-US" w:eastAsia="zh-CN"/>
        </w:rPr>
        <w:t>（1）主界面</w:t>
      </w:r>
    </w:p>
    <w:p>
      <w:r>
        <w:drawing>
          <wp:inline distT="0" distB="0" distL="114300" distR="114300">
            <wp:extent cx="4838065" cy="27419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38065" cy="2741930"/>
                    </a:xfrm>
                    <a:prstGeom prst="rect">
                      <a:avLst/>
                    </a:prstGeom>
                    <a:noFill/>
                    <a:ln>
                      <a:noFill/>
                    </a:ln>
                  </pic:spPr>
                </pic:pic>
              </a:graphicData>
            </a:graphic>
          </wp:inline>
        </w:drawing>
      </w:r>
    </w:p>
    <w:p>
      <w:pPr>
        <w:rPr>
          <w:rFonts w:hint="eastAsia"/>
          <w:lang w:val="en-US" w:eastAsia="zh-CN"/>
        </w:rPr>
      </w:pPr>
      <w:r>
        <w:rPr>
          <w:rFonts w:hint="eastAsia"/>
          <w:lang w:val="en-US" w:eastAsia="zh-CN"/>
        </w:rPr>
        <w:t>（2）功能详解</w:t>
      </w:r>
    </w:p>
    <w:p>
      <w:pPr>
        <w:rPr>
          <w:rFonts w:hint="eastAsia"/>
          <w:lang w:val="en-US" w:eastAsia="zh-CN"/>
        </w:rPr>
      </w:pPr>
      <w:r>
        <w:rPr>
          <w:rFonts w:hint="eastAsia"/>
          <w:lang w:val="en-US" w:eastAsia="zh-CN"/>
        </w:rPr>
        <w:t>①控制运行</w:t>
      </w:r>
    </w:p>
    <w:p>
      <w:pPr>
        <w:rPr>
          <w:rFonts w:hint="default"/>
          <w:lang w:val="en-US" w:eastAsia="zh-CN"/>
        </w:rPr>
      </w:pPr>
      <w:r>
        <w:rPr>
          <w:rFonts w:hint="default"/>
          <w:lang w:val="en-US" w:eastAsia="zh-CN"/>
        </w:rPr>
        <w:t>从左到右三个功能分别是：（a）重启；（b）运行；（c）一次运行一个周期</w:t>
      </w:r>
    </w:p>
    <w:p>
      <w:pPr>
        <w:rPr>
          <w:rFonts w:hint="default"/>
          <w:lang w:val="en-US" w:eastAsia="zh-CN"/>
        </w:rPr>
      </w:pPr>
    </w:p>
    <w:p>
      <w:pPr>
        <w:rPr>
          <w:rFonts w:hint="eastAsia"/>
          <w:lang w:val="en-US" w:eastAsia="zh-CN"/>
        </w:rPr>
      </w:pPr>
      <w:r>
        <w:rPr>
          <w:rFonts w:hint="eastAsia"/>
          <w:lang w:val="en-US" w:eastAsia="zh-CN"/>
        </w:rPr>
        <w:t>②运行周期数</w:t>
      </w:r>
    </w:p>
    <w:p>
      <w:pPr>
        <w:rPr>
          <w:rFonts w:hint="eastAsia"/>
          <w:lang w:val="en-US" w:eastAsia="zh-CN"/>
        </w:rPr>
      </w:pPr>
      <w:r>
        <w:rPr>
          <w:rFonts w:hint="default"/>
          <w:lang w:val="en-US" w:eastAsia="zh-CN"/>
        </w:rPr>
        <w:t>用于查看训练的周期数</w:t>
      </w:r>
      <w:r>
        <w:rPr>
          <w:rFonts w:hint="eastAsia"/>
          <w:lang w:val="en-US" w:eastAsia="zh-CN"/>
        </w:rPr>
        <w:t>，周期增长的速度可以通过①来调整</w:t>
      </w:r>
    </w:p>
    <w:p>
      <w:pPr>
        <w:rPr>
          <w:rFonts w:hint="eastAsia"/>
          <w:lang w:val="en-US" w:eastAsia="zh-CN"/>
        </w:rPr>
      </w:pPr>
    </w:p>
    <w:p>
      <w:pPr>
        <w:rPr>
          <w:rFonts w:hint="eastAsia"/>
          <w:lang w:val="en-US" w:eastAsia="zh-CN"/>
        </w:rPr>
      </w:pPr>
      <w:r>
        <w:rPr>
          <w:rFonts w:hint="eastAsia"/>
          <w:lang w:val="en-US" w:eastAsia="zh-CN"/>
        </w:rPr>
        <w:t>③参数调整区域</w:t>
      </w:r>
    </w:p>
    <w:p>
      <w:pPr>
        <w:rPr>
          <w:rFonts w:hint="default"/>
          <w:lang w:val="en-US" w:eastAsia="zh-CN"/>
        </w:rPr>
      </w:pPr>
      <w:r>
        <w:rPr>
          <w:rFonts w:hint="eastAsia"/>
          <w:lang w:val="en-US" w:eastAsia="zh-CN"/>
        </w:rPr>
        <w:t>Learning rate：学习率（是一个超参数，在梯度下降算法中会用到；学习率是人为根据实际情况来设定）。值设定固定，如下所示：</w:t>
      </w:r>
    </w:p>
    <w:p>
      <w:pPr>
        <w:jc w:val="center"/>
        <w:rPr>
          <w:rFonts w:hint="eastAsia"/>
          <w:lang w:val="en-US" w:eastAsia="zh-CN"/>
        </w:rPr>
      </w:pPr>
      <w:r>
        <w:drawing>
          <wp:inline distT="0" distB="0" distL="114300" distR="114300">
            <wp:extent cx="1676400" cy="2686050"/>
            <wp:effectExtent l="0" t="0" r="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676400" cy="2686050"/>
                    </a:xfrm>
                    <a:prstGeom prst="rect">
                      <a:avLst/>
                    </a:prstGeom>
                    <a:noFill/>
                    <a:ln>
                      <a:noFill/>
                    </a:ln>
                  </pic:spPr>
                </pic:pic>
              </a:graphicData>
            </a:graphic>
          </wp:inline>
        </w:drawing>
      </w:r>
    </w:p>
    <w:p>
      <w:pPr>
        <w:rPr>
          <w:rFonts w:hint="eastAsia"/>
          <w:lang w:val="en-US" w:eastAsia="zh-CN"/>
        </w:rPr>
      </w:pPr>
      <w:r>
        <w:rPr>
          <w:rFonts w:hint="default"/>
          <w:lang w:val="en-US" w:eastAsia="zh-CN"/>
        </w:rPr>
        <w:t>Activation</w:t>
      </w:r>
      <w:r>
        <w:rPr>
          <w:rFonts w:hint="eastAsia"/>
          <w:lang w:val="en-US" w:eastAsia="zh-CN"/>
        </w:rPr>
        <w:t>：</w:t>
      </w:r>
      <w:r>
        <w:rPr>
          <w:rFonts w:hint="default"/>
          <w:lang w:val="en-US" w:eastAsia="zh-CN"/>
        </w:rPr>
        <w:t>激活函数（默认为非线性函数Tanh；如果对于线性分类问题，这里可以不使用激活函数）</w:t>
      </w:r>
      <w:r>
        <w:rPr>
          <w:rFonts w:hint="eastAsia"/>
          <w:lang w:val="en-US" w:eastAsia="zh-CN"/>
        </w:rPr>
        <w:t>。函数类型固定，如下所示：</w:t>
      </w:r>
    </w:p>
    <w:p>
      <w:pPr>
        <w:jc w:val="center"/>
        <w:rPr>
          <w:rFonts w:hint="default"/>
          <w:lang w:val="en-US" w:eastAsia="zh-CN"/>
        </w:rPr>
      </w:pPr>
      <w:r>
        <w:drawing>
          <wp:inline distT="0" distB="0" distL="114300" distR="114300">
            <wp:extent cx="1343025" cy="1438275"/>
            <wp:effectExtent l="0" t="0" r="1333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343025" cy="1438275"/>
                    </a:xfrm>
                    <a:prstGeom prst="rect">
                      <a:avLst/>
                    </a:prstGeom>
                    <a:noFill/>
                    <a:ln>
                      <a:noFill/>
                    </a:ln>
                  </pic:spPr>
                </pic:pic>
              </a:graphicData>
            </a:graphic>
          </wp:inline>
        </w:drawing>
      </w:r>
    </w:p>
    <w:p>
      <w:pPr>
        <w:rPr>
          <w:rFonts w:hint="eastAsia"/>
          <w:lang w:val="en-US" w:eastAsia="zh-CN"/>
        </w:rPr>
      </w:pPr>
      <w:r>
        <w:rPr>
          <w:rFonts w:hint="default"/>
          <w:lang w:val="en-US" w:eastAsia="zh-CN"/>
        </w:rPr>
        <w:t>Regularization</w:t>
      </w:r>
      <w:r>
        <w:rPr>
          <w:rFonts w:hint="eastAsia"/>
          <w:lang w:val="en-US" w:eastAsia="zh-CN"/>
        </w:rPr>
        <w:t>：</w:t>
      </w:r>
      <w:r>
        <w:rPr>
          <w:rFonts w:hint="default"/>
          <w:lang w:val="en-US" w:eastAsia="zh-CN"/>
        </w:rPr>
        <w:t xml:space="preserve">正则化（正则化是利用范数解决过拟合的问题）。 </w:t>
      </w:r>
      <w:r>
        <w:rPr>
          <w:rFonts w:hint="eastAsia"/>
          <w:lang w:val="en-US" w:eastAsia="zh-CN"/>
        </w:rPr>
        <w:t>正则函数固定，如下所示：</w:t>
      </w:r>
    </w:p>
    <w:p>
      <w:pPr>
        <w:jc w:val="center"/>
        <w:rPr>
          <w:rFonts w:hint="default"/>
          <w:lang w:val="en-US" w:eastAsia="zh-CN"/>
        </w:rPr>
      </w:pPr>
      <w:r>
        <w:drawing>
          <wp:inline distT="0" distB="0" distL="114300" distR="114300">
            <wp:extent cx="1790700" cy="1314450"/>
            <wp:effectExtent l="0" t="0" r="762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790700" cy="1314450"/>
                    </a:xfrm>
                    <a:prstGeom prst="rect">
                      <a:avLst/>
                    </a:prstGeom>
                    <a:noFill/>
                    <a:ln>
                      <a:noFill/>
                    </a:ln>
                  </pic:spPr>
                </pic:pic>
              </a:graphicData>
            </a:graphic>
          </wp:inline>
        </w:drawing>
      </w:r>
    </w:p>
    <w:p>
      <w:pPr>
        <w:rPr>
          <w:rFonts w:hint="default"/>
          <w:lang w:val="en-US" w:eastAsia="zh-CN"/>
        </w:rPr>
      </w:pPr>
      <w:r>
        <w:rPr>
          <w:rFonts w:hint="default"/>
          <w:lang w:val="en-US" w:eastAsia="zh-CN"/>
        </w:rPr>
        <w:t>Problem type</w:t>
      </w:r>
      <w:r>
        <w:rPr>
          <w:rFonts w:hint="eastAsia"/>
          <w:lang w:val="en-US" w:eastAsia="zh-CN"/>
        </w:rPr>
        <w:t>：</w:t>
      </w:r>
      <w:r>
        <w:rPr>
          <w:rFonts w:hint="default"/>
          <w:lang w:val="en-US" w:eastAsia="zh-CN"/>
        </w:rPr>
        <w:t>问题类型</w:t>
      </w:r>
      <w:r>
        <w:rPr>
          <w:rFonts w:hint="eastAsia"/>
          <w:lang w:val="en-US" w:eastAsia="zh-CN"/>
        </w:rPr>
        <w:t>，这里包含分类和回归两大问题，如下所示：</w:t>
      </w:r>
    </w:p>
    <w:p>
      <w:pPr>
        <w:jc w:val="center"/>
      </w:pPr>
      <w:r>
        <w:drawing>
          <wp:inline distT="0" distB="0" distL="114300" distR="114300">
            <wp:extent cx="1543050" cy="1104900"/>
            <wp:effectExtent l="0" t="0" r="1143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543050" cy="1104900"/>
                    </a:xfrm>
                    <a:prstGeom prst="rect">
                      <a:avLst/>
                    </a:prstGeom>
                    <a:noFill/>
                    <a:ln>
                      <a:noFill/>
                    </a:ln>
                  </pic:spPr>
                </pic:pic>
              </a:graphicData>
            </a:graphic>
          </wp:inline>
        </w:drawing>
      </w:r>
    </w:p>
    <w:p>
      <w:pPr>
        <w:jc w:val="center"/>
      </w:pPr>
    </w:p>
    <w:p>
      <w:pPr>
        <w:jc w:val="both"/>
        <w:rPr>
          <w:rFonts w:hint="eastAsia"/>
          <w:lang w:val="en-US" w:eastAsia="zh-CN"/>
        </w:rPr>
      </w:pPr>
      <w:r>
        <w:rPr>
          <w:rFonts w:hint="eastAsia"/>
          <w:lang w:val="en-US" w:eastAsia="zh-CN"/>
        </w:rPr>
        <w:t>④数据区域</w:t>
      </w:r>
    </w:p>
    <w:p>
      <w:pPr>
        <w:jc w:val="both"/>
        <w:rPr>
          <w:rFonts w:hint="default"/>
          <w:lang w:val="en-US" w:eastAsia="zh-CN"/>
        </w:rPr>
      </w:pPr>
      <w:r>
        <w:rPr>
          <w:rFonts w:hint="default"/>
          <w:lang w:val="en-US" w:eastAsia="zh-CN"/>
        </w:rPr>
        <w:t>DATA</w:t>
      </w:r>
      <w:r>
        <w:rPr>
          <w:rFonts w:hint="eastAsia"/>
          <w:lang w:val="en-US" w:eastAsia="zh-CN"/>
        </w:rPr>
        <w:t>：</w:t>
      </w:r>
      <w:r>
        <w:rPr>
          <w:rFonts w:hint="default"/>
          <w:lang w:val="en-US" w:eastAsia="zh-CN"/>
        </w:rPr>
        <w:t>数据集类型（这里提供了四种数据集，默认选中第一种；被选中的数据也会显示在最右侧的OUTPUT中；在这个数据中，我们可以看到二维平面上有蓝色和黄色的小点；每一个小点代表一个样例例子；点的颜色代表样例的标签；因为只有两种颜色，所以这里是一个二分类问题；</w:t>
      </w:r>
      <w:r>
        <w:rPr>
          <w:rFonts w:hint="eastAsia"/>
          <w:lang w:val="en-US" w:eastAsia="zh-CN"/>
        </w:rPr>
        <w:t>如果</w:t>
      </w:r>
      <w:r>
        <w:rPr>
          <w:rFonts w:hint="default"/>
          <w:lang w:val="en-US" w:eastAsia="zh-CN"/>
        </w:rPr>
        <w:t>我们以判断某工厂零件是否合格为例子来说明，那么黄色就代表不合格零件，蓝色就代表合格零件）。</w:t>
      </w:r>
    </w:p>
    <w:p>
      <w:pPr>
        <w:jc w:val="center"/>
        <w:rPr>
          <w:rFonts w:hint="default"/>
          <w:lang w:val="en-US" w:eastAsia="zh-CN"/>
        </w:rPr>
      </w:pPr>
      <w:r>
        <w:drawing>
          <wp:inline distT="0" distB="0" distL="114300" distR="114300">
            <wp:extent cx="3038475" cy="2990850"/>
            <wp:effectExtent l="0" t="0" r="952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038475" cy="299085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Ratio of training to test</w:t>
      </w:r>
      <w:r>
        <w:rPr>
          <w:rFonts w:hint="eastAsia"/>
          <w:lang w:val="en-US" w:eastAsia="zh-CN"/>
        </w:rPr>
        <w:t>：</w:t>
      </w:r>
      <w:r>
        <w:rPr>
          <w:rFonts w:hint="default"/>
          <w:lang w:val="en-US" w:eastAsia="zh-CN"/>
        </w:rPr>
        <w:t>数据用于测试的比例（直接对进度条进行操作即可调整）。</w:t>
      </w:r>
    </w:p>
    <w:p>
      <w:pPr>
        <w:jc w:val="both"/>
        <w:rPr>
          <w:rFonts w:hint="default"/>
          <w:lang w:val="en-US" w:eastAsia="zh-CN"/>
        </w:rPr>
      </w:pPr>
      <w:r>
        <w:rPr>
          <w:rFonts w:hint="default"/>
          <w:lang w:val="en-US" w:eastAsia="zh-CN"/>
        </w:rPr>
        <w:t>Noise</w:t>
      </w:r>
      <w:r>
        <w:rPr>
          <w:rFonts w:hint="eastAsia"/>
          <w:lang w:val="en-US" w:eastAsia="zh-CN"/>
        </w:rPr>
        <w:t>：</w:t>
      </w:r>
      <w:r>
        <w:rPr>
          <w:rFonts w:hint="default"/>
          <w:lang w:val="en-US" w:eastAsia="zh-CN"/>
        </w:rPr>
        <w:t>对数据中引入噪声。</w:t>
      </w:r>
    </w:p>
    <w:p>
      <w:pPr>
        <w:jc w:val="both"/>
        <w:rPr>
          <w:rFonts w:hint="eastAsia"/>
          <w:lang w:val="en-US" w:eastAsia="zh-CN"/>
        </w:rPr>
      </w:pPr>
      <w:r>
        <w:rPr>
          <w:rFonts w:hint="default"/>
          <w:lang w:val="en-US" w:eastAsia="zh-CN"/>
        </w:rPr>
        <w:t>Batch size</w:t>
      </w:r>
      <w:r>
        <w:rPr>
          <w:rFonts w:hint="eastAsia"/>
          <w:lang w:val="en-US" w:eastAsia="zh-CN"/>
        </w:rPr>
        <w:t>：</w:t>
      </w:r>
      <w:r>
        <w:rPr>
          <w:rFonts w:hint="default"/>
          <w:lang w:val="en-US" w:eastAsia="zh-CN"/>
        </w:rPr>
        <w:t>调整batch size的大小</w:t>
      </w:r>
      <w:r>
        <w:rPr>
          <w:rFonts w:hint="eastAsia"/>
          <w:lang w:val="en-US" w:eastAsia="zh-CN"/>
        </w:rPr>
        <w:t>，也就是一次训练使用的样本数量</w:t>
      </w:r>
    </w:p>
    <w:p>
      <w:pPr>
        <w:jc w:val="both"/>
        <w:rPr>
          <w:rFonts w:hint="eastAsia"/>
          <w:lang w:val="en-US" w:eastAsia="zh-CN"/>
        </w:rPr>
      </w:pPr>
    </w:p>
    <w:p>
      <w:pPr>
        <w:jc w:val="both"/>
        <w:rPr>
          <w:rFonts w:hint="eastAsia"/>
          <w:lang w:val="en-US" w:eastAsia="zh-CN"/>
        </w:rPr>
      </w:pPr>
      <w:r>
        <w:rPr>
          <w:rFonts w:hint="eastAsia"/>
          <w:lang w:val="en-US" w:eastAsia="zh-CN"/>
        </w:rPr>
        <w:t>⑤网络结构调整区域</w:t>
      </w:r>
    </w:p>
    <w:p>
      <w:pPr>
        <w:jc w:val="both"/>
        <w:rPr>
          <w:rFonts w:hint="default"/>
          <w:lang w:val="en-US" w:eastAsia="zh-CN"/>
        </w:rPr>
      </w:pPr>
      <w:r>
        <w:rPr>
          <w:rFonts w:hint="default"/>
          <w:lang w:val="en-US" w:eastAsia="zh-CN"/>
        </w:rPr>
        <w:t>FEATURES</w:t>
      </w:r>
      <w:r>
        <w:rPr>
          <w:rFonts w:hint="eastAsia"/>
          <w:lang w:val="en-US" w:eastAsia="zh-CN"/>
        </w:rPr>
        <w:t>：</w:t>
      </w:r>
      <w:r>
        <w:rPr>
          <w:rFonts w:hint="default"/>
          <w:lang w:val="en-US" w:eastAsia="zh-CN"/>
        </w:rPr>
        <w:t>特征</w:t>
      </w:r>
      <w:r>
        <w:rPr>
          <w:rFonts w:hint="eastAsia"/>
          <w:lang w:val="en-US" w:eastAsia="zh-CN"/>
        </w:rPr>
        <w:t>提取层</w:t>
      </w:r>
      <w:r>
        <w:rPr>
          <w:rFonts w:hint="default"/>
          <w:lang w:val="en-US" w:eastAsia="zh-CN"/>
        </w:rPr>
        <w:t>（为了将一个实际问题对应到空间中的点，</w:t>
      </w:r>
      <w:r>
        <w:rPr>
          <w:rFonts w:hint="eastAsia"/>
          <w:lang w:val="en-US" w:eastAsia="zh-CN"/>
        </w:rPr>
        <w:t>首先</w:t>
      </w:r>
      <w:r>
        <w:rPr>
          <w:rFonts w:hint="default"/>
          <w:lang w:val="en-US" w:eastAsia="zh-CN"/>
        </w:rPr>
        <w:t>需要提取</w:t>
      </w:r>
      <w:r>
        <w:rPr>
          <w:rFonts w:hint="eastAsia"/>
          <w:lang w:val="en-US" w:eastAsia="zh-CN"/>
        </w:rPr>
        <w:t>数据的</w:t>
      </w:r>
      <w:r>
        <w:rPr>
          <w:rFonts w:hint="default"/>
          <w:lang w:val="en-US" w:eastAsia="zh-CN"/>
        </w:rPr>
        <w:t>特征）。</w:t>
      </w:r>
      <w:r>
        <w:rPr>
          <w:rFonts w:hint="eastAsia"/>
          <w:lang w:val="en-US" w:eastAsia="zh-CN"/>
        </w:rPr>
        <w:t>其中包括很多提取方法，具体如下所示：</w:t>
      </w:r>
    </w:p>
    <w:p>
      <w:pPr>
        <w:jc w:val="center"/>
        <w:rPr>
          <w:rFonts w:hint="default"/>
          <w:lang w:val="en-US" w:eastAsia="zh-CN"/>
        </w:rPr>
      </w:pPr>
      <w:r>
        <w:drawing>
          <wp:inline distT="0" distB="0" distL="114300" distR="114300">
            <wp:extent cx="1638300" cy="5324475"/>
            <wp:effectExtent l="0" t="0" r="762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638300" cy="5324475"/>
                    </a:xfrm>
                    <a:prstGeom prst="rect">
                      <a:avLst/>
                    </a:prstGeom>
                    <a:noFill/>
                    <a:ln>
                      <a:noFill/>
                    </a:ln>
                  </pic:spPr>
                </pic:pic>
              </a:graphicData>
            </a:graphic>
          </wp:inline>
        </w:drawing>
      </w:r>
    </w:p>
    <w:p>
      <w:pPr>
        <w:jc w:val="both"/>
        <w:rPr>
          <w:rFonts w:hint="default"/>
          <w:lang w:val="en-US" w:eastAsia="zh-CN"/>
        </w:rPr>
      </w:pPr>
      <w:r>
        <w:rPr>
          <w:rFonts w:hint="default"/>
          <w:lang w:val="en-US" w:eastAsia="zh-CN"/>
        </w:rPr>
        <w:t>HIDDEN LAYERS </w:t>
      </w:r>
      <w:r>
        <w:rPr>
          <w:rFonts w:hint="eastAsia"/>
          <w:lang w:val="en-US" w:eastAsia="zh-CN"/>
        </w:rPr>
        <w:t>：</w:t>
      </w:r>
      <w:r>
        <w:rPr>
          <w:rFonts w:hint="default"/>
          <w:lang w:val="en-US" w:eastAsia="zh-CN"/>
        </w:rPr>
        <w:t>隐藏层（在输入和输出之间的神经网络称为隐藏层；一般神经网络的隐藏层越多这个神经网络越深）。</w:t>
      </w:r>
      <w:r>
        <w:rPr>
          <w:rFonts w:hint="eastAsia"/>
          <w:lang w:val="en-US" w:eastAsia="zh-CN"/>
        </w:rPr>
        <w:t>我们可以调整隐藏层的数量，以及每个隐藏层的神经元数量，具体如下所示：</w:t>
      </w:r>
    </w:p>
    <w:p>
      <w:pPr>
        <w:jc w:val="center"/>
        <w:rPr>
          <w:rFonts w:hint="default"/>
          <w:lang w:val="en-US" w:eastAsia="zh-CN"/>
        </w:rPr>
      </w:pPr>
      <w:r>
        <w:drawing>
          <wp:inline distT="0" distB="0" distL="114300" distR="114300">
            <wp:extent cx="5019675" cy="4610100"/>
            <wp:effectExtent l="0" t="0" r="952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019675" cy="461010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总的来说，</w:t>
      </w:r>
      <w:r>
        <w:rPr>
          <w:rFonts w:hint="default"/>
          <w:lang w:val="en-US" w:eastAsia="zh-CN"/>
        </w:rPr>
        <w:t>直接通过点击各个图标即可选择Features的类型，对于隐藏层的操作，可以直接选择加减号即可获得想要的隐藏层层数以及每层的神经元个数。</w:t>
      </w:r>
    </w:p>
    <w:p>
      <w:pPr>
        <w:jc w:val="both"/>
        <w:rPr>
          <w:rFonts w:hint="default"/>
          <w:lang w:val="en-US" w:eastAsia="zh-CN"/>
        </w:rPr>
      </w:pPr>
    </w:p>
    <w:p>
      <w:pPr>
        <w:jc w:val="both"/>
        <w:rPr>
          <w:rFonts w:hint="eastAsia"/>
          <w:lang w:val="en-US" w:eastAsia="zh-CN"/>
        </w:rPr>
      </w:pPr>
      <w:r>
        <w:rPr>
          <w:rFonts w:hint="eastAsia"/>
          <w:lang w:val="en-US" w:eastAsia="zh-CN"/>
        </w:rPr>
        <w:t>⑥输出结果区域</w:t>
      </w:r>
    </w:p>
    <w:p>
      <w:pPr>
        <w:jc w:val="both"/>
        <w:rPr>
          <w:rFonts w:hint="default"/>
          <w:lang w:val="en-US" w:eastAsia="zh-CN"/>
        </w:rPr>
      </w:pPr>
      <w:r>
        <w:rPr>
          <w:rFonts w:hint="default"/>
          <w:lang w:val="en-US" w:eastAsia="zh-CN"/>
        </w:rPr>
        <w:t>设置完上面的参数，点击运行即可观测到输出结果的变化。</w:t>
      </w:r>
    </w:p>
    <w:p>
      <w:pPr>
        <w:jc w:val="both"/>
        <w:rPr>
          <w:rFonts w:hint="default"/>
          <w:lang w:val="en-US" w:eastAsia="zh-CN"/>
        </w:rPr>
      </w:pPr>
      <w:r>
        <w:rPr>
          <w:rFonts w:hint="default"/>
          <w:lang w:val="en-US" w:eastAsia="zh-CN"/>
        </w:rPr>
        <w:t>如果选择的是分类问题，即可看到明显的边界变化以及loss在不断减小的情况，点击show test data可以显示未参与训练的test数据集的情况，点击Discretize output可以看到离散化后的结果。</w:t>
      </w:r>
    </w:p>
    <w:p>
      <w:pPr>
        <w:jc w:val="both"/>
        <w:rPr>
          <w:rFonts w:hint="default"/>
          <w:lang w:val="en-US" w:eastAsia="zh-CN"/>
        </w:rPr>
      </w:pPr>
    </w:p>
    <w:p>
      <w:pPr>
        <w:jc w:val="both"/>
        <w:rPr>
          <w:rFonts w:hint="eastAsia"/>
          <w:lang w:val="en-US" w:eastAsia="zh-CN"/>
        </w:rPr>
      </w:pPr>
      <w:r>
        <w:rPr>
          <w:rFonts w:hint="eastAsia"/>
          <w:lang w:val="en-US" w:eastAsia="zh-CN"/>
        </w:rPr>
        <w:t>2、运行演示</w:t>
      </w:r>
    </w:p>
    <w:p>
      <w:pPr>
        <w:jc w:val="both"/>
        <w:rPr>
          <w:rFonts w:hint="default"/>
          <w:lang w:val="en-US" w:eastAsia="zh-CN"/>
        </w:rPr>
      </w:pPr>
      <w:r>
        <w:rPr>
          <w:rFonts w:hint="eastAsia"/>
          <w:lang w:val="en-US" w:eastAsia="zh-CN"/>
        </w:rPr>
        <w:t>（1）测试一</w:t>
      </w:r>
    </w:p>
    <w:p>
      <w:pPr>
        <w:jc w:val="both"/>
        <w:rPr>
          <w:rFonts w:hint="default"/>
          <w:lang w:val="en-US" w:eastAsia="zh-CN"/>
        </w:rPr>
      </w:pPr>
      <w:r>
        <w:rPr>
          <w:rFonts w:hint="default"/>
          <w:lang w:val="en-US" w:eastAsia="zh-CN"/>
        </w:rPr>
        <w:t>参数设置：学习率0.03，激活函数Tanh，正则项L1 比例0.001，问题类型Classification</w:t>
      </w:r>
    </w:p>
    <w:p>
      <w:pPr>
        <w:jc w:val="center"/>
        <w:rPr>
          <w:rFonts w:hint="default"/>
          <w:lang w:val="en-US" w:eastAsia="zh-CN"/>
        </w:rPr>
      </w:pPr>
      <w:r>
        <w:drawing>
          <wp:inline distT="0" distB="0" distL="114300" distR="114300">
            <wp:extent cx="5269865" cy="650875"/>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865" cy="650875"/>
                    </a:xfrm>
                    <a:prstGeom prst="rect">
                      <a:avLst/>
                    </a:prstGeom>
                    <a:noFill/>
                    <a:ln>
                      <a:noFill/>
                    </a:ln>
                  </pic:spPr>
                </pic:pic>
              </a:graphicData>
            </a:graphic>
          </wp:inline>
        </w:drawing>
      </w:r>
    </w:p>
    <w:p>
      <w:pPr>
        <w:jc w:val="both"/>
        <w:rPr>
          <w:rFonts w:hint="default"/>
          <w:lang w:val="en-US" w:eastAsia="zh-CN"/>
        </w:rPr>
      </w:pPr>
      <w:r>
        <w:rPr>
          <w:rFonts w:hint="default"/>
          <w:lang w:val="en-US" w:eastAsia="zh-CN"/>
        </w:rPr>
        <w:t>数据：选择左上第一个</w:t>
      </w:r>
    </w:p>
    <w:p>
      <w:pPr>
        <w:jc w:val="center"/>
        <w:rPr>
          <w:rFonts w:hint="default"/>
          <w:lang w:val="en-US" w:eastAsia="zh-CN"/>
        </w:rPr>
      </w:pPr>
      <w:r>
        <w:drawing>
          <wp:inline distT="0" distB="0" distL="114300" distR="114300">
            <wp:extent cx="1638300" cy="2114550"/>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1638300" cy="21145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28800" cy="252412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1828800" cy="2524125"/>
                    </a:xfrm>
                    <a:prstGeom prst="rect">
                      <a:avLst/>
                    </a:prstGeom>
                    <a:noFill/>
                    <a:ln>
                      <a:noFill/>
                    </a:ln>
                  </pic:spPr>
                </pic:pic>
              </a:graphicData>
            </a:graphic>
          </wp:inline>
        </w:drawing>
      </w:r>
    </w:p>
    <w:p>
      <w:pPr>
        <w:jc w:val="both"/>
        <w:rPr>
          <w:rFonts w:hint="default"/>
          <w:lang w:val="en-US" w:eastAsia="zh-CN"/>
        </w:rPr>
      </w:pPr>
      <w:r>
        <w:rPr>
          <w:rFonts w:hint="default"/>
          <w:lang w:val="en-US" w:eastAsia="zh-CN"/>
        </w:rPr>
        <w:t>网络结构：选择含两个隐藏层，第一个隐藏层4个神经元，第二个隐藏层2个神经元</w:t>
      </w:r>
    </w:p>
    <w:p>
      <w:pPr>
        <w:jc w:val="center"/>
      </w:pPr>
      <w:r>
        <w:drawing>
          <wp:inline distT="0" distB="0" distL="114300" distR="114300">
            <wp:extent cx="5067300" cy="462915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067300" cy="4629150"/>
                    </a:xfrm>
                    <a:prstGeom prst="rect">
                      <a:avLst/>
                    </a:prstGeom>
                    <a:noFill/>
                    <a:ln>
                      <a:noFill/>
                    </a:ln>
                  </pic:spPr>
                </pic:pic>
              </a:graphicData>
            </a:graphic>
          </wp:inline>
        </w:drawing>
      </w:r>
    </w:p>
    <w:p>
      <w:pPr>
        <w:jc w:val="both"/>
      </w:pPr>
    </w:p>
    <w:p>
      <w:pPr>
        <w:jc w:val="both"/>
        <w:rPr>
          <w:rFonts w:hint="default"/>
          <w:lang w:val="en-US" w:eastAsia="zh-CN"/>
        </w:rPr>
      </w:pPr>
      <w:r>
        <w:rPr>
          <w:rFonts w:hint="eastAsia"/>
          <w:lang w:val="en-US" w:eastAsia="zh-CN"/>
        </w:rPr>
        <w:t>运行结果（间隔50个epoch）：从中我们可以看到，随着训练的不断进行，模型的分类效果越来越好，在第100个epoch时，基本上已经能够实现两种数据的分类。</w:t>
      </w:r>
    </w:p>
    <w:p>
      <w:pPr>
        <w:jc w:val="center"/>
      </w:pPr>
      <w:r>
        <w:drawing>
          <wp:inline distT="0" distB="0" distL="114300" distR="114300">
            <wp:extent cx="2042160" cy="25063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042160" cy="2506345"/>
                    </a:xfrm>
                    <a:prstGeom prst="rect">
                      <a:avLst/>
                    </a:prstGeom>
                    <a:noFill/>
                    <a:ln>
                      <a:noFill/>
                    </a:ln>
                  </pic:spPr>
                </pic:pic>
              </a:graphicData>
            </a:graphic>
          </wp:inline>
        </w:drawing>
      </w:r>
      <w:r>
        <w:drawing>
          <wp:inline distT="0" distB="0" distL="114300" distR="114300">
            <wp:extent cx="2157095" cy="2529205"/>
            <wp:effectExtent l="0" t="0" r="698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157095" cy="2529205"/>
                    </a:xfrm>
                    <a:prstGeom prst="rect">
                      <a:avLst/>
                    </a:prstGeom>
                    <a:noFill/>
                    <a:ln>
                      <a:noFill/>
                    </a:ln>
                  </pic:spPr>
                </pic:pic>
              </a:graphicData>
            </a:graphic>
          </wp:inline>
        </w:drawing>
      </w:r>
    </w:p>
    <w:p>
      <w:pPr>
        <w:jc w:val="center"/>
        <w:rPr>
          <w:rFonts w:hint="default"/>
          <w:lang w:val="en-US" w:eastAsia="zh-CN"/>
        </w:rPr>
      </w:pPr>
      <w:r>
        <w:drawing>
          <wp:inline distT="0" distB="0" distL="114300" distR="114300">
            <wp:extent cx="2430145" cy="2872740"/>
            <wp:effectExtent l="0" t="0" r="825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430145" cy="2872740"/>
                    </a:xfrm>
                    <a:prstGeom prst="rect">
                      <a:avLst/>
                    </a:prstGeom>
                    <a:noFill/>
                    <a:ln>
                      <a:noFill/>
                    </a:ln>
                  </pic:spPr>
                </pic:pic>
              </a:graphicData>
            </a:graphic>
          </wp:inline>
        </w:drawing>
      </w:r>
      <w:r>
        <w:drawing>
          <wp:inline distT="0" distB="0" distL="114300" distR="114300">
            <wp:extent cx="2277110" cy="2836545"/>
            <wp:effectExtent l="0" t="0" r="889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277110" cy="2836545"/>
                    </a:xfrm>
                    <a:prstGeom prst="rect">
                      <a:avLst/>
                    </a:prstGeom>
                    <a:noFill/>
                    <a:ln>
                      <a:noFill/>
                    </a:ln>
                  </pic:spPr>
                </pic:pic>
              </a:graphicData>
            </a:graphic>
          </wp:inline>
        </w:drawing>
      </w:r>
    </w:p>
    <w:p>
      <w:pPr>
        <w:jc w:val="both"/>
        <w:rPr>
          <w:rFonts w:hint="default"/>
          <w:lang w:val="en-US" w:eastAsia="zh-CN"/>
        </w:rPr>
      </w:pPr>
    </w:p>
    <w:p>
      <w:pPr>
        <w:jc w:val="both"/>
        <w:rPr>
          <w:rFonts w:hint="eastAsia"/>
          <w:lang w:val="en-US" w:eastAsia="zh-CN"/>
        </w:rPr>
      </w:pPr>
      <w:r>
        <w:rPr>
          <w:rFonts w:hint="eastAsia"/>
          <w:lang w:val="en-US" w:eastAsia="zh-CN"/>
        </w:rPr>
        <w:t>150个epoch的train_data和test_data对比：</w:t>
      </w:r>
    </w:p>
    <w:p>
      <w:pPr>
        <w:jc w:val="center"/>
        <w:rPr>
          <w:rFonts w:hint="default"/>
          <w:lang w:val="en-US" w:eastAsia="zh-CN"/>
        </w:rPr>
      </w:pPr>
      <w:r>
        <w:drawing>
          <wp:inline distT="0" distB="0" distL="114300" distR="114300">
            <wp:extent cx="2157730" cy="263017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2157730" cy="2630170"/>
                    </a:xfrm>
                    <a:prstGeom prst="rect">
                      <a:avLst/>
                    </a:prstGeom>
                    <a:noFill/>
                    <a:ln>
                      <a:noFill/>
                    </a:ln>
                  </pic:spPr>
                </pic:pic>
              </a:graphicData>
            </a:graphic>
          </wp:inline>
        </w:drawing>
      </w:r>
    </w:p>
    <w:p>
      <w:pPr>
        <w:jc w:val="both"/>
        <w:rPr>
          <w:rFonts w:hint="default"/>
          <w:lang w:val="en-US" w:eastAsia="zh-CN"/>
        </w:rPr>
      </w:pPr>
    </w:p>
    <w:p>
      <w:pPr>
        <w:jc w:val="both"/>
        <w:rPr>
          <w:rFonts w:hint="eastAsia"/>
          <w:lang w:val="en-US" w:eastAsia="zh-CN"/>
        </w:rPr>
      </w:pPr>
      <w:r>
        <w:rPr>
          <w:rFonts w:hint="eastAsia"/>
          <w:lang w:val="en-US" w:eastAsia="zh-CN"/>
        </w:rPr>
        <w:t>150个epoch的离散化结果：</w:t>
      </w:r>
    </w:p>
    <w:p>
      <w:pPr>
        <w:jc w:val="center"/>
      </w:pPr>
      <w:r>
        <w:drawing>
          <wp:inline distT="0" distB="0" distL="114300" distR="114300">
            <wp:extent cx="2428240" cy="3105150"/>
            <wp:effectExtent l="0" t="0" r="1016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428240" cy="3105150"/>
                    </a:xfrm>
                    <a:prstGeom prst="rect">
                      <a:avLst/>
                    </a:prstGeom>
                    <a:noFill/>
                    <a:ln>
                      <a:noFill/>
                    </a:ln>
                  </pic:spPr>
                </pic:pic>
              </a:graphicData>
            </a:graphic>
          </wp:inline>
        </w:drawing>
      </w:r>
    </w:p>
    <w:p>
      <w:pPr>
        <w:jc w:val="both"/>
      </w:pPr>
    </w:p>
    <w:p>
      <w:pPr>
        <w:jc w:val="both"/>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测试二</w:t>
      </w:r>
    </w:p>
    <w:p>
      <w:pPr>
        <w:jc w:val="both"/>
        <w:rPr>
          <w:rFonts w:hint="default"/>
          <w:lang w:val="en-US" w:eastAsia="zh-CN"/>
        </w:rPr>
      </w:pPr>
      <w:r>
        <w:rPr>
          <w:rFonts w:hint="eastAsia"/>
          <w:lang w:val="en-US" w:eastAsia="zh-CN"/>
        </w:rPr>
        <w:t>此部分在测试一的基础上，将数据集换成第二个，其余不变：</w:t>
      </w:r>
    </w:p>
    <w:p>
      <w:pPr>
        <w:jc w:val="center"/>
      </w:pPr>
      <w:r>
        <w:drawing>
          <wp:inline distT="0" distB="0" distL="114300" distR="114300">
            <wp:extent cx="1809750" cy="2047875"/>
            <wp:effectExtent l="0" t="0" r="3810" b="952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2"/>
                    <a:stretch>
                      <a:fillRect/>
                    </a:stretch>
                  </pic:blipFill>
                  <pic:spPr>
                    <a:xfrm>
                      <a:off x="0" y="0"/>
                      <a:ext cx="1809750" cy="2047875"/>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运行结果：从中，我们可以针对分布比较杂乱的数据，我们的模型分类效果也比较好，最终也是实现了两者的分类</w:t>
      </w:r>
    </w:p>
    <w:p>
      <w:pPr>
        <w:jc w:val="center"/>
      </w:pPr>
      <w:r>
        <w:drawing>
          <wp:inline distT="0" distB="0" distL="114300" distR="114300">
            <wp:extent cx="2499995" cy="3161665"/>
            <wp:effectExtent l="0" t="0" r="14605" b="825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2499995" cy="3161665"/>
                    </a:xfrm>
                    <a:prstGeom prst="rect">
                      <a:avLst/>
                    </a:prstGeom>
                    <a:noFill/>
                    <a:ln>
                      <a:noFill/>
                    </a:ln>
                  </pic:spPr>
                </pic:pic>
              </a:graphicData>
            </a:graphic>
          </wp:inline>
        </w:drawing>
      </w:r>
      <w:r>
        <w:drawing>
          <wp:inline distT="0" distB="0" distL="114300" distR="114300">
            <wp:extent cx="2377440" cy="3001645"/>
            <wp:effectExtent l="0" t="0" r="0" b="63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4"/>
                    <a:stretch>
                      <a:fillRect/>
                    </a:stretch>
                  </pic:blipFill>
                  <pic:spPr>
                    <a:xfrm>
                      <a:off x="0" y="0"/>
                      <a:ext cx="2377440" cy="3001645"/>
                    </a:xfrm>
                    <a:prstGeom prst="rect">
                      <a:avLst/>
                    </a:prstGeom>
                    <a:noFill/>
                    <a:ln>
                      <a:noFill/>
                    </a:ln>
                  </pic:spPr>
                </pic:pic>
              </a:graphicData>
            </a:graphic>
          </wp:inline>
        </w:drawing>
      </w:r>
    </w:p>
    <w:p>
      <w:pPr>
        <w:jc w:val="center"/>
      </w:pPr>
      <w:r>
        <w:drawing>
          <wp:inline distT="0" distB="0" distL="114300" distR="114300">
            <wp:extent cx="2374900" cy="3050540"/>
            <wp:effectExtent l="0" t="0" r="2540" b="1270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5"/>
                    <a:stretch>
                      <a:fillRect/>
                    </a:stretch>
                  </pic:blipFill>
                  <pic:spPr>
                    <a:xfrm>
                      <a:off x="0" y="0"/>
                      <a:ext cx="2374900" cy="3050540"/>
                    </a:xfrm>
                    <a:prstGeom prst="rect">
                      <a:avLst/>
                    </a:prstGeom>
                    <a:noFill/>
                    <a:ln>
                      <a:noFill/>
                    </a:ln>
                  </pic:spPr>
                </pic:pic>
              </a:graphicData>
            </a:graphic>
          </wp:inline>
        </w:drawing>
      </w:r>
      <w:r>
        <w:drawing>
          <wp:inline distT="0" distB="0" distL="114300" distR="114300">
            <wp:extent cx="2669540" cy="3059430"/>
            <wp:effectExtent l="0" t="0" r="12700"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6"/>
                    <a:stretch>
                      <a:fillRect/>
                    </a:stretch>
                  </pic:blipFill>
                  <pic:spPr>
                    <a:xfrm>
                      <a:off x="0" y="0"/>
                      <a:ext cx="2669540" cy="3059430"/>
                    </a:xfrm>
                    <a:prstGeom prst="rect">
                      <a:avLst/>
                    </a:prstGeom>
                    <a:noFill/>
                    <a:ln>
                      <a:noFill/>
                    </a:ln>
                  </pic:spPr>
                </pic:pic>
              </a:graphicData>
            </a:graphic>
          </wp:inline>
        </w:drawing>
      </w:r>
    </w:p>
    <w:p>
      <w:pPr>
        <w:jc w:val="center"/>
        <w:rPr>
          <w:rFonts w:hint="default"/>
          <w:lang w:val="en-US" w:eastAsia="zh-CN"/>
        </w:rPr>
      </w:pPr>
    </w:p>
    <w:p>
      <w:pPr>
        <w:jc w:val="both"/>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测试三</w:t>
      </w:r>
    </w:p>
    <w:p>
      <w:pPr>
        <w:jc w:val="both"/>
        <w:rPr>
          <w:rFonts w:hint="eastAsia"/>
          <w:lang w:val="en-US" w:eastAsia="zh-CN"/>
        </w:rPr>
      </w:pPr>
      <w:r>
        <w:rPr>
          <w:rFonts w:hint="eastAsia"/>
          <w:lang w:val="en-US" w:eastAsia="zh-CN"/>
        </w:rPr>
        <w:t>此部分在测试一的基础上，进一步提升了数据分布的难度，选择了第四个数据集：</w:t>
      </w:r>
    </w:p>
    <w:p>
      <w:pPr>
        <w:jc w:val="center"/>
      </w:pPr>
      <w:r>
        <w:drawing>
          <wp:inline distT="0" distB="0" distL="114300" distR="114300">
            <wp:extent cx="1714500" cy="2114550"/>
            <wp:effectExtent l="0" t="0" r="7620" b="381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7"/>
                    <a:stretch>
                      <a:fillRect/>
                    </a:stretch>
                  </pic:blipFill>
                  <pic:spPr>
                    <a:xfrm>
                      <a:off x="0" y="0"/>
                      <a:ext cx="1714500" cy="211455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运行结果：从中我们可以看到，针对这种复杂的数据分类，我们同样的模型，最终收敛的效果明显不一样，在这个数据集中，模型明显学不到实际的数据分布</w:t>
      </w:r>
    </w:p>
    <w:p>
      <w:pPr>
        <w:jc w:val="center"/>
      </w:pPr>
      <w:r>
        <w:drawing>
          <wp:inline distT="0" distB="0" distL="114300" distR="114300">
            <wp:extent cx="2334260" cy="2854325"/>
            <wp:effectExtent l="0" t="0" r="12700" b="1079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8"/>
                    <a:stretch>
                      <a:fillRect/>
                    </a:stretch>
                  </pic:blipFill>
                  <pic:spPr>
                    <a:xfrm>
                      <a:off x="0" y="0"/>
                      <a:ext cx="2334260" cy="2854325"/>
                    </a:xfrm>
                    <a:prstGeom prst="rect">
                      <a:avLst/>
                    </a:prstGeom>
                    <a:noFill/>
                    <a:ln>
                      <a:noFill/>
                    </a:ln>
                  </pic:spPr>
                </pic:pic>
              </a:graphicData>
            </a:graphic>
          </wp:inline>
        </w:drawing>
      </w:r>
      <w:r>
        <w:drawing>
          <wp:inline distT="0" distB="0" distL="114300" distR="114300">
            <wp:extent cx="2427605" cy="2866390"/>
            <wp:effectExtent l="0" t="0" r="10795" b="1397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9"/>
                    <a:stretch>
                      <a:fillRect/>
                    </a:stretch>
                  </pic:blipFill>
                  <pic:spPr>
                    <a:xfrm>
                      <a:off x="0" y="0"/>
                      <a:ext cx="2427605" cy="286639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2306320" cy="2762250"/>
            <wp:effectExtent l="0" t="0" r="10160" b="1143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0"/>
                    <a:stretch>
                      <a:fillRect/>
                    </a:stretch>
                  </pic:blipFill>
                  <pic:spPr>
                    <a:xfrm>
                      <a:off x="0" y="0"/>
                      <a:ext cx="2306320" cy="2762250"/>
                    </a:xfrm>
                    <a:prstGeom prst="rect">
                      <a:avLst/>
                    </a:prstGeom>
                    <a:noFill/>
                    <a:ln>
                      <a:noFill/>
                    </a:ln>
                  </pic:spPr>
                </pic:pic>
              </a:graphicData>
            </a:graphic>
          </wp:inline>
        </w:drawing>
      </w:r>
      <w:r>
        <w:drawing>
          <wp:inline distT="0" distB="0" distL="114300" distR="114300">
            <wp:extent cx="2267585" cy="2805430"/>
            <wp:effectExtent l="0" t="0" r="3175" b="1397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1"/>
                    <a:stretch>
                      <a:fillRect/>
                    </a:stretch>
                  </pic:blipFill>
                  <pic:spPr>
                    <a:xfrm>
                      <a:off x="0" y="0"/>
                      <a:ext cx="2267585" cy="2805430"/>
                    </a:xfrm>
                    <a:prstGeom prst="rect">
                      <a:avLst/>
                    </a:prstGeom>
                    <a:noFill/>
                    <a:ln>
                      <a:noFill/>
                    </a:ln>
                  </pic:spPr>
                </pic:pic>
              </a:graphicData>
            </a:graphic>
          </wp:inline>
        </w:drawing>
      </w:r>
    </w:p>
    <w:p>
      <w:pPr>
        <w:jc w:val="both"/>
        <w:rPr>
          <w:rFonts w:hint="default"/>
          <w:lang w:val="en-US" w:eastAsia="zh-CN"/>
        </w:rPr>
      </w:pPr>
    </w:p>
    <w:p>
      <w:pPr>
        <w:jc w:val="both"/>
        <w:rPr>
          <w:rFonts w:hint="default"/>
          <w:lang w:val="en-US" w:eastAsia="zh-CN"/>
        </w:rPr>
      </w:pPr>
      <w:r>
        <w:rPr>
          <w:rFonts w:hint="eastAsia"/>
          <w:lang w:val="en-US" w:eastAsia="zh-CN"/>
        </w:rPr>
        <w:t>（4）测试四</w:t>
      </w:r>
    </w:p>
    <w:p>
      <w:pPr>
        <w:jc w:val="both"/>
        <w:rPr>
          <w:rFonts w:hint="default"/>
          <w:lang w:val="en-US" w:eastAsia="zh-CN"/>
        </w:rPr>
      </w:pPr>
      <w:r>
        <w:rPr>
          <w:rFonts w:hint="eastAsia"/>
          <w:lang w:val="en-US" w:eastAsia="zh-CN"/>
        </w:rPr>
        <w:t>这部分在测试三的数据集上，调整模型的结构与参数，试图学习其复杂的数据分布，具体来说，我在以下几个方面进行了调整：</w:t>
      </w:r>
    </w:p>
    <w:p>
      <w:pPr>
        <w:jc w:val="center"/>
      </w:pPr>
      <w:r>
        <w:drawing>
          <wp:inline distT="0" distB="0" distL="114300" distR="114300">
            <wp:extent cx="5271770" cy="2781300"/>
            <wp:effectExtent l="0" t="0" r="1270" b="762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2"/>
                    <a:stretch>
                      <a:fillRect/>
                    </a:stretch>
                  </pic:blipFill>
                  <pic:spPr>
                    <a:xfrm>
                      <a:off x="0" y="0"/>
                      <a:ext cx="5271770" cy="27813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加深了隐藏层的数量，以及神经元个数，使网络更加复杂；同时，调整了学习率与激活函数等超参数，最终运行结果如下：</w:t>
      </w:r>
    </w:p>
    <w:p>
      <w:pPr>
        <w:jc w:val="center"/>
      </w:pPr>
      <w:r>
        <w:drawing>
          <wp:inline distT="0" distB="0" distL="114300" distR="114300">
            <wp:extent cx="1912620" cy="2443480"/>
            <wp:effectExtent l="0" t="0" r="7620" b="1016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3"/>
                    <a:stretch>
                      <a:fillRect/>
                    </a:stretch>
                  </pic:blipFill>
                  <pic:spPr>
                    <a:xfrm>
                      <a:off x="0" y="0"/>
                      <a:ext cx="1912620" cy="2443480"/>
                    </a:xfrm>
                    <a:prstGeom prst="rect">
                      <a:avLst/>
                    </a:prstGeom>
                    <a:noFill/>
                    <a:ln>
                      <a:noFill/>
                    </a:ln>
                  </pic:spPr>
                </pic:pic>
              </a:graphicData>
            </a:graphic>
          </wp:inline>
        </w:drawing>
      </w:r>
      <w:r>
        <w:drawing>
          <wp:inline distT="0" distB="0" distL="114300" distR="114300">
            <wp:extent cx="1953895" cy="2416175"/>
            <wp:effectExtent l="0" t="0" r="12065" b="698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4"/>
                    <a:stretch>
                      <a:fillRect/>
                    </a:stretch>
                  </pic:blipFill>
                  <pic:spPr>
                    <a:xfrm>
                      <a:off x="0" y="0"/>
                      <a:ext cx="1953895" cy="2416175"/>
                    </a:xfrm>
                    <a:prstGeom prst="rect">
                      <a:avLst/>
                    </a:prstGeom>
                    <a:noFill/>
                    <a:ln>
                      <a:noFill/>
                    </a:ln>
                  </pic:spPr>
                </pic:pic>
              </a:graphicData>
            </a:graphic>
          </wp:inline>
        </w:drawing>
      </w:r>
    </w:p>
    <w:p>
      <w:pPr>
        <w:jc w:val="center"/>
        <w:rPr>
          <w:rFonts w:hint="default"/>
          <w:lang w:val="en-US" w:eastAsia="zh-CN"/>
        </w:rPr>
      </w:pPr>
      <w:r>
        <w:drawing>
          <wp:inline distT="0" distB="0" distL="114300" distR="114300">
            <wp:extent cx="2148205" cy="2710815"/>
            <wp:effectExtent l="0" t="0" r="635" b="190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35"/>
                    <a:stretch>
                      <a:fillRect/>
                    </a:stretch>
                  </pic:blipFill>
                  <pic:spPr>
                    <a:xfrm>
                      <a:off x="0" y="0"/>
                      <a:ext cx="2148205" cy="2710815"/>
                    </a:xfrm>
                    <a:prstGeom prst="rect">
                      <a:avLst/>
                    </a:prstGeom>
                    <a:noFill/>
                    <a:ln>
                      <a:noFill/>
                    </a:ln>
                  </pic:spPr>
                </pic:pic>
              </a:graphicData>
            </a:graphic>
          </wp:inline>
        </w:drawing>
      </w:r>
      <w:r>
        <w:drawing>
          <wp:inline distT="0" distB="0" distL="114300" distR="114300">
            <wp:extent cx="2200910" cy="2644775"/>
            <wp:effectExtent l="0" t="0" r="8890" b="698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36"/>
                    <a:stretch>
                      <a:fillRect/>
                    </a:stretch>
                  </pic:blipFill>
                  <pic:spPr>
                    <a:xfrm>
                      <a:off x="0" y="0"/>
                      <a:ext cx="2200910" cy="264477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很明显的，我们此次的模型已经成功学习到了此复杂数据集的分布。</w:t>
      </w:r>
    </w:p>
    <w:p>
      <w:pPr>
        <w:jc w:val="both"/>
        <w:rPr>
          <w:rFonts w:hint="eastAsia"/>
          <w:lang w:val="en-US" w:eastAsia="zh-CN"/>
        </w:rPr>
      </w:pPr>
    </w:p>
    <w:p>
      <w:pPr>
        <w:jc w:val="both"/>
        <w:rPr>
          <w:rFonts w:hint="eastAsia"/>
          <w:lang w:val="en-US" w:eastAsia="zh-CN"/>
        </w:rPr>
      </w:pPr>
      <w:r>
        <w:rPr>
          <w:rFonts w:hint="eastAsia"/>
          <w:lang w:val="en-US" w:eastAsia="zh-CN"/>
        </w:rPr>
        <w:t>（5）测试五</w:t>
      </w:r>
    </w:p>
    <w:p>
      <w:pPr>
        <w:jc w:val="both"/>
        <w:rPr>
          <w:rFonts w:hint="eastAsia"/>
          <w:lang w:val="en-US" w:eastAsia="zh-CN"/>
        </w:rPr>
      </w:pPr>
      <w:r>
        <w:rPr>
          <w:rFonts w:hint="eastAsia"/>
          <w:lang w:val="en-US" w:eastAsia="zh-CN"/>
        </w:rPr>
        <w:t>这部分，我将问题类型从分类问题切换到回归问题：</w:t>
      </w:r>
    </w:p>
    <w:p>
      <w:pPr>
        <w:jc w:val="center"/>
      </w:pPr>
      <w:r>
        <w:drawing>
          <wp:inline distT="0" distB="0" distL="114300" distR="114300">
            <wp:extent cx="1619250" cy="876300"/>
            <wp:effectExtent l="0" t="0" r="11430" b="762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37"/>
                    <a:stretch>
                      <a:fillRect/>
                    </a:stretch>
                  </pic:blipFill>
                  <pic:spPr>
                    <a:xfrm>
                      <a:off x="0" y="0"/>
                      <a:ext cx="1619250" cy="8763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此时的数据集也发生了变换，这里我选择第一个数据集进行训练：</w:t>
      </w:r>
    </w:p>
    <w:p>
      <w:pPr>
        <w:jc w:val="center"/>
      </w:pPr>
      <w:r>
        <w:drawing>
          <wp:inline distT="0" distB="0" distL="114300" distR="114300">
            <wp:extent cx="1600200" cy="1562100"/>
            <wp:effectExtent l="0" t="0" r="0" b="762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38"/>
                    <a:stretch>
                      <a:fillRect/>
                    </a:stretch>
                  </pic:blipFill>
                  <pic:spPr>
                    <a:xfrm>
                      <a:off x="0" y="0"/>
                      <a:ext cx="1600200" cy="156210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运行结果：从中可以看到，由于此数据集过于简单，我们的模型很快收敛了，并收敛效果很好。</w:t>
      </w:r>
    </w:p>
    <w:p>
      <w:pPr>
        <w:rPr>
          <w:rFonts w:hint="eastAsia"/>
          <w:lang w:val="en-US" w:eastAsia="zh-CN"/>
        </w:rPr>
      </w:pPr>
      <w:r>
        <w:rPr>
          <w:rFonts w:hint="eastAsia"/>
          <w:lang w:val="en-US" w:eastAsia="zh-CN"/>
        </w:rPr>
        <w:br w:type="page"/>
      </w:r>
    </w:p>
    <w:p>
      <w:pPr>
        <w:jc w:val="center"/>
        <w:rPr>
          <w:rFonts w:hint="default"/>
          <w:lang w:val="en-US" w:eastAsia="zh-CN"/>
        </w:rPr>
      </w:pPr>
      <w:r>
        <w:drawing>
          <wp:inline distT="0" distB="0" distL="114300" distR="114300">
            <wp:extent cx="2240280" cy="2666365"/>
            <wp:effectExtent l="0" t="0" r="0" b="63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39"/>
                    <a:stretch>
                      <a:fillRect/>
                    </a:stretch>
                  </pic:blipFill>
                  <pic:spPr>
                    <a:xfrm>
                      <a:off x="0" y="0"/>
                      <a:ext cx="2240280" cy="2666365"/>
                    </a:xfrm>
                    <a:prstGeom prst="rect">
                      <a:avLst/>
                    </a:prstGeom>
                    <a:noFill/>
                    <a:ln>
                      <a:noFill/>
                    </a:ln>
                  </pic:spPr>
                </pic:pic>
              </a:graphicData>
            </a:graphic>
          </wp:inline>
        </w:drawing>
      </w:r>
      <w:r>
        <w:drawing>
          <wp:inline distT="0" distB="0" distL="114300" distR="114300">
            <wp:extent cx="2009775" cy="2630170"/>
            <wp:effectExtent l="0" t="0" r="1905" b="635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40"/>
                    <a:stretch>
                      <a:fillRect/>
                    </a:stretch>
                  </pic:blipFill>
                  <pic:spPr>
                    <a:xfrm>
                      <a:off x="0" y="0"/>
                      <a:ext cx="2009775" cy="2630170"/>
                    </a:xfrm>
                    <a:prstGeom prst="rect">
                      <a:avLst/>
                    </a:prstGeom>
                    <a:noFill/>
                    <a:ln>
                      <a:noFill/>
                    </a:ln>
                  </pic:spPr>
                </pic:pic>
              </a:graphicData>
            </a:graphic>
          </wp:inline>
        </w:drawing>
      </w:r>
    </w:p>
    <w:p>
      <w:pPr>
        <w:jc w:val="both"/>
        <w:rPr>
          <w:rFonts w:hint="default"/>
          <w:lang w:val="en-US" w:eastAsia="zh-CN"/>
        </w:rPr>
      </w:pPr>
    </w:p>
    <w:p>
      <w:pPr>
        <w:jc w:val="both"/>
      </w:pPr>
    </w:p>
    <w:p>
      <w:pPr>
        <w:numPr>
          <w:ilvl w:val="0"/>
          <w:numId w:val="1"/>
        </w:numPr>
        <w:jc w:val="both"/>
        <w:rPr>
          <w:rFonts w:hint="eastAsia"/>
          <w:lang w:val="en-US" w:eastAsia="zh-CN"/>
        </w:rPr>
      </w:pPr>
      <w:r>
        <w:rPr>
          <w:rFonts w:hint="eastAsia"/>
          <w:lang w:val="en-US" w:eastAsia="zh-CN"/>
        </w:rPr>
        <w:t>LeNet5</w:t>
      </w:r>
    </w:p>
    <w:p>
      <w:pPr>
        <w:numPr>
          <w:ilvl w:val="0"/>
          <w:numId w:val="2"/>
        </w:numPr>
        <w:jc w:val="both"/>
        <w:rPr>
          <w:rFonts w:hint="eastAsia"/>
          <w:lang w:val="en-US" w:eastAsia="zh-CN"/>
        </w:rPr>
      </w:pPr>
      <w:r>
        <w:rPr>
          <w:rFonts w:hint="eastAsia"/>
          <w:lang w:val="en-US" w:eastAsia="zh-CN"/>
        </w:rPr>
        <w:t>模型结构</w:t>
      </w:r>
    </w:p>
    <w:p>
      <w:pPr>
        <w:widowControl w:val="0"/>
        <w:numPr>
          <w:ilvl w:val="0"/>
          <w:numId w:val="0"/>
        </w:numPr>
        <w:jc w:val="both"/>
        <w:rPr>
          <w:rFonts w:hint="default"/>
          <w:lang w:val="en-US"/>
        </w:rPr>
      </w:pPr>
      <w:r>
        <w:rPr>
          <w:rFonts w:hint="eastAsia"/>
          <w:lang w:eastAsia="zh-CN"/>
        </w:rPr>
        <w:t>（</w:t>
      </w:r>
      <w:r>
        <w:rPr>
          <w:rFonts w:hint="eastAsia"/>
          <w:lang w:val="en-US" w:eastAsia="zh-CN"/>
        </w:rPr>
        <w:t>1</w:t>
      </w:r>
      <w:r>
        <w:rPr>
          <w:rFonts w:hint="eastAsia"/>
          <w:lang w:eastAsia="zh-CN"/>
        </w:rPr>
        <w:t>）</w:t>
      </w:r>
      <w:r>
        <w:rPr>
          <w:rFonts w:hint="eastAsia"/>
          <w:lang w:val="en-US" w:eastAsia="zh-CN"/>
        </w:rPr>
        <w:t>模型整体结构</w:t>
      </w:r>
    </w:p>
    <w:p>
      <w:pPr>
        <w:widowControl w:val="0"/>
        <w:numPr>
          <w:numId w:val="0"/>
        </w:numPr>
        <w:jc w:val="both"/>
      </w:pPr>
      <w:r>
        <w:drawing>
          <wp:inline distT="0" distB="0" distL="114300" distR="114300">
            <wp:extent cx="5269865" cy="1517650"/>
            <wp:effectExtent l="0" t="0" r="3175" b="635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1"/>
                    <a:stretch>
                      <a:fillRect/>
                    </a:stretch>
                  </pic:blipFill>
                  <pic:spPr>
                    <a:xfrm>
                      <a:off x="0" y="0"/>
                      <a:ext cx="5269865" cy="151765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（2）模型结构分析</w:t>
      </w:r>
    </w:p>
    <w:p>
      <w:pPr>
        <w:widowControl w:val="0"/>
        <w:numPr>
          <w:numId w:val="0"/>
        </w:numPr>
        <w:jc w:val="both"/>
        <w:rPr>
          <w:rFonts w:hint="eastAsia"/>
          <w:lang w:val="en-US" w:eastAsia="zh-CN"/>
        </w:rPr>
      </w:pPr>
      <w:r>
        <w:rPr>
          <w:rFonts w:hint="eastAsia"/>
          <w:lang w:val="en-US" w:eastAsia="zh-CN"/>
        </w:rPr>
        <w:t>①输入层</w:t>
      </w:r>
    </w:p>
    <w:p>
      <w:pPr>
        <w:widowControl w:val="0"/>
        <w:numPr>
          <w:numId w:val="0"/>
        </w:numPr>
        <w:jc w:val="both"/>
        <w:rPr>
          <w:rFonts w:hint="default"/>
          <w:lang w:val="en-US" w:eastAsia="zh-CN"/>
        </w:rPr>
      </w:pPr>
      <w:r>
        <w:rPr>
          <w:rFonts w:hint="eastAsia"/>
          <w:lang w:val="en-US" w:eastAsia="zh-CN"/>
        </w:rPr>
        <w:t>模型输入大小28*28的手写体数字图片</w:t>
      </w:r>
    </w:p>
    <w:p>
      <w:pPr>
        <w:widowControl w:val="0"/>
        <w:numPr>
          <w:numId w:val="0"/>
        </w:numPr>
        <w:jc w:val="both"/>
        <w:rPr>
          <w:rFonts w:hint="eastAsia"/>
          <w:lang w:val="en-US" w:eastAsia="zh-CN"/>
        </w:rPr>
      </w:pPr>
      <w:r>
        <w:rPr>
          <w:rFonts w:hint="eastAsia"/>
          <w:lang w:val="en-US" w:eastAsia="zh-CN"/>
        </w:rPr>
        <w:t>②卷积层</w:t>
      </w:r>
    </w:p>
    <w:p>
      <w:pPr>
        <w:widowControl w:val="0"/>
        <w:numPr>
          <w:numId w:val="0"/>
        </w:numPr>
        <w:jc w:val="both"/>
        <w:rPr>
          <w:rFonts w:hint="default"/>
          <w:lang w:val="en-US" w:eastAsia="zh-CN"/>
        </w:rPr>
      </w:pPr>
      <w:r>
        <w:rPr>
          <w:rFonts w:hint="eastAsia"/>
          <w:lang w:val="en-US" w:eastAsia="zh-CN"/>
        </w:rPr>
        <w:t>用于提取图片的上下文关系特征，模型中包含两个卷积层，可以提取不同粒度下的图片关系</w:t>
      </w:r>
    </w:p>
    <w:p>
      <w:pPr>
        <w:widowControl w:val="0"/>
        <w:numPr>
          <w:numId w:val="0"/>
        </w:numPr>
        <w:jc w:val="both"/>
        <w:rPr>
          <w:rFonts w:hint="eastAsia"/>
          <w:lang w:val="en-US" w:eastAsia="zh-CN"/>
        </w:rPr>
      </w:pPr>
      <w:r>
        <w:rPr>
          <w:rFonts w:hint="eastAsia"/>
          <w:lang w:val="en-US" w:eastAsia="zh-CN"/>
        </w:rPr>
        <w:t>③池化层</w:t>
      </w:r>
    </w:p>
    <w:p>
      <w:pPr>
        <w:widowControl w:val="0"/>
        <w:numPr>
          <w:numId w:val="0"/>
        </w:numPr>
        <w:jc w:val="both"/>
        <w:rPr>
          <w:rFonts w:hint="default"/>
          <w:lang w:val="en-US" w:eastAsia="zh-CN"/>
        </w:rPr>
      </w:pPr>
      <w:r>
        <w:rPr>
          <w:rFonts w:hint="eastAsia"/>
          <w:lang w:val="en-US" w:eastAsia="zh-CN"/>
        </w:rPr>
        <w:t>对特征进行下采样，减小特征维度，一般采用在卷积层之后，因此该模型中拥有两个池化层</w:t>
      </w:r>
    </w:p>
    <w:p>
      <w:pPr>
        <w:widowControl w:val="0"/>
        <w:numPr>
          <w:numId w:val="0"/>
        </w:numPr>
        <w:jc w:val="both"/>
        <w:rPr>
          <w:rFonts w:hint="eastAsia"/>
          <w:lang w:val="en-US" w:eastAsia="zh-CN"/>
        </w:rPr>
      </w:pPr>
      <w:r>
        <w:rPr>
          <w:rFonts w:hint="eastAsia"/>
          <w:lang w:val="en-US" w:eastAsia="zh-CN"/>
        </w:rPr>
        <w:t>④全连接层</w:t>
      </w:r>
    </w:p>
    <w:p>
      <w:pPr>
        <w:widowControl w:val="0"/>
        <w:numPr>
          <w:numId w:val="0"/>
        </w:numPr>
        <w:jc w:val="both"/>
        <w:rPr>
          <w:rFonts w:hint="default"/>
          <w:lang w:val="en-US" w:eastAsia="zh-CN"/>
        </w:rPr>
      </w:pPr>
      <w:r>
        <w:rPr>
          <w:rFonts w:hint="eastAsia"/>
          <w:lang w:val="en-US" w:eastAsia="zh-CN"/>
        </w:rPr>
        <w:t>将提取的特征关系，压缩成一维向量再进一步提取特征</w:t>
      </w:r>
    </w:p>
    <w:p>
      <w:pPr>
        <w:widowControl w:val="0"/>
        <w:numPr>
          <w:numId w:val="0"/>
        </w:numPr>
        <w:jc w:val="both"/>
        <w:rPr>
          <w:rFonts w:hint="default"/>
          <w:lang w:val="en-US" w:eastAsia="zh-CN"/>
        </w:rPr>
      </w:pPr>
      <w:r>
        <w:rPr>
          <w:rFonts w:hint="eastAsia"/>
          <w:lang w:val="en-US" w:eastAsia="zh-CN"/>
        </w:rPr>
        <w:t>⑤输出层</w:t>
      </w:r>
    </w:p>
    <w:p>
      <w:pPr>
        <w:widowControl w:val="0"/>
        <w:numPr>
          <w:numId w:val="0"/>
        </w:numPr>
        <w:jc w:val="both"/>
        <w:rPr>
          <w:rFonts w:hint="default"/>
          <w:lang w:val="en-US" w:eastAsia="zh-CN"/>
        </w:rPr>
      </w:pPr>
      <w:r>
        <w:rPr>
          <w:rFonts w:hint="eastAsia"/>
          <w:lang w:val="en-US" w:eastAsia="zh-CN"/>
        </w:rPr>
        <w:t>本质上也是一个全连接层，因为模型是针对MNIST数据集的，这是一个十分类数据集，因此最终输出十个值</w:t>
      </w:r>
    </w:p>
    <w:p>
      <w:pPr>
        <w:widowControl w:val="0"/>
        <w:numPr>
          <w:numId w:val="0"/>
        </w:numPr>
        <w:jc w:val="both"/>
        <w:rPr>
          <w:rFonts w:hint="default"/>
          <w:lang w:val="en-US" w:eastAsia="zh-CN"/>
        </w:rPr>
      </w:pPr>
    </w:p>
    <w:p>
      <w:pPr>
        <w:widowControl w:val="0"/>
        <w:numPr>
          <w:numId w:val="0"/>
        </w:numPr>
        <w:jc w:val="both"/>
        <w:rPr>
          <w:rFonts w:hint="eastAsia"/>
          <w:lang w:val="en-US" w:eastAsia="zh-CN"/>
        </w:rPr>
      </w:pPr>
      <w:r>
        <w:rPr>
          <w:rFonts w:hint="eastAsia"/>
          <w:lang w:val="en-US" w:eastAsia="zh-CN"/>
        </w:rPr>
        <w:t>2、训练过程及结果</w:t>
      </w:r>
    </w:p>
    <w:p>
      <w:pPr>
        <w:widowControl w:val="0"/>
        <w:numPr>
          <w:numId w:val="0"/>
        </w:numPr>
        <w:jc w:val="both"/>
        <w:rPr>
          <w:rFonts w:hint="eastAsia"/>
          <w:lang w:val="en-US" w:eastAsia="zh-CN"/>
        </w:rPr>
      </w:pPr>
      <w:r>
        <w:rPr>
          <w:rFonts w:hint="eastAsia"/>
          <w:lang w:val="en-US" w:eastAsia="zh-CN"/>
        </w:rPr>
        <w:t>（1）训练数据</w:t>
      </w:r>
    </w:p>
    <w:p>
      <w:pPr>
        <w:widowControl w:val="0"/>
        <w:numPr>
          <w:numId w:val="0"/>
        </w:numPr>
        <w:jc w:val="both"/>
        <w:rPr>
          <w:rFonts w:hint="eastAsia"/>
          <w:lang w:val="en-US" w:eastAsia="zh-CN"/>
        </w:rPr>
      </w:pPr>
      <w:r>
        <w:rPr>
          <w:rFonts w:hint="eastAsia"/>
          <w:lang w:val="en-US" w:eastAsia="zh-CN"/>
        </w:rPr>
        <w:t>①读取数据集</w:t>
      </w:r>
    </w:p>
    <w:p>
      <w:pPr>
        <w:widowControl w:val="0"/>
        <w:numPr>
          <w:numId w:val="0"/>
        </w:numPr>
        <w:jc w:val="both"/>
      </w:pPr>
      <w:r>
        <w:drawing>
          <wp:inline distT="0" distB="0" distL="114300" distR="114300">
            <wp:extent cx="5267960" cy="815975"/>
            <wp:effectExtent l="0" t="0" r="5080" b="6985"/>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42"/>
                    <a:stretch>
                      <a:fillRect/>
                    </a:stretch>
                  </pic:blipFill>
                  <pic:spPr>
                    <a:xfrm>
                      <a:off x="0" y="0"/>
                      <a:ext cx="5267960" cy="815975"/>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②定义模型</w:t>
      </w:r>
    </w:p>
    <w:p>
      <w:pPr>
        <w:widowControl w:val="0"/>
        <w:numPr>
          <w:numId w:val="0"/>
        </w:numPr>
        <w:jc w:val="both"/>
      </w:pPr>
      <w:r>
        <w:drawing>
          <wp:inline distT="0" distB="0" distL="114300" distR="114300">
            <wp:extent cx="5267960" cy="2838450"/>
            <wp:effectExtent l="0" t="0" r="5080" b="1143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43"/>
                    <a:stretch>
                      <a:fillRect/>
                    </a:stretch>
                  </pic:blipFill>
                  <pic:spPr>
                    <a:xfrm>
                      <a:off x="0" y="0"/>
                      <a:ext cx="5267960" cy="283845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③训练模型</w:t>
      </w:r>
    </w:p>
    <w:p>
      <w:pPr>
        <w:widowControl w:val="0"/>
        <w:numPr>
          <w:numId w:val="0"/>
        </w:numPr>
        <w:jc w:val="both"/>
        <w:rPr>
          <w:rFonts w:hint="default"/>
          <w:lang w:val="en-US" w:eastAsia="zh-CN"/>
        </w:rPr>
      </w:pPr>
      <w:r>
        <w:drawing>
          <wp:inline distT="0" distB="0" distL="114300" distR="114300">
            <wp:extent cx="5269865" cy="666750"/>
            <wp:effectExtent l="0" t="0" r="3175" b="3810"/>
            <wp:docPr id="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
                    <pic:cNvPicPr>
                      <a:picLocks noChangeAspect="1"/>
                    </pic:cNvPicPr>
                  </pic:nvPicPr>
                  <pic:blipFill>
                    <a:blip r:embed="rId44"/>
                    <a:stretch>
                      <a:fillRect/>
                    </a:stretch>
                  </pic:blipFill>
                  <pic:spPr>
                    <a:xfrm>
                      <a:off x="0" y="0"/>
                      <a:ext cx="5269865" cy="666750"/>
                    </a:xfrm>
                    <a:prstGeom prst="rect">
                      <a:avLst/>
                    </a:prstGeom>
                    <a:noFill/>
                    <a:ln>
                      <a:noFill/>
                    </a:ln>
                  </pic:spPr>
                </pic:pic>
              </a:graphicData>
            </a:graphic>
          </wp:inline>
        </w:drawing>
      </w:r>
    </w:p>
    <w:p>
      <w:pPr>
        <w:widowControl w:val="0"/>
        <w:numPr>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保存训练模型</w:t>
      </w:r>
    </w:p>
    <w:p>
      <w:pPr>
        <w:widowControl w:val="0"/>
        <w:numPr>
          <w:numId w:val="0"/>
        </w:numPr>
        <w:jc w:val="both"/>
        <w:rPr>
          <w:rFonts w:hint="default"/>
          <w:lang w:val="en-US" w:eastAsia="zh-CN"/>
        </w:rPr>
      </w:pPr>
      <w:r>
        <w:drawing>
          <wp:inline distT="0" distB="0" distL="114300" distR="114300">
            <wp:extent cx="3600450" cy="1266825"/>
            <wp:effectExtent l="0" t="0" r="11430" b="13335"/>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pic:cNvPicPr>
                      <a:picLocks noChangeAspect="1"/>
                    </pic:cNvPicPr>
                  </pic:nvPicPr>
                  <pic:blipFill>
                    <a:blip r:embed="rId45"/>
                    <a:stretch>
                      <a:fillRect/>
                    </a:stretch>
                  </pic:blipFill>
                  <pic:spPr>
                    <a:xfrm>
                      <a:off x="0" y="0"/>
                      <a:ext cx="3600450" cy="1266825"/>
                    </a:xfrm>
                    <a:prstGeom prst="rect">
                      <a:avLst/>
                    </a:prstGeom>
                    <a:noFill/>
                    <a:ln>
                      <a:noFill/>
                    </a:ln>
                  </pic:spPr>
                </pic:pic>
              </a:graphicData>
            </a:graphic>
          </wp:inline>
        </w:drawing>
      </w:r>
    </w:p>
    <w:p>
      <w:pPr>
        <w:widowControl w:val="0"/>
        <w:numPr>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测试数据</w:t>
      </w:r>
    </w:p>
    <w:p>
      <w:pPr>
        <w:widowControl w:val="0"/>
        <w:numPr>
          <w:numId w:val="0"/>
        </w:numPr>
        <w:ind w:leftChars="0"/>
        <w:jc w:val="both"/>
        <w:rPr>
          <w:rFonts w:hint="default"/>
          <w:lang w:val="en-US" w:eastAsia="zh-CN"/>
        </w:rPr>
      </w:pPr>
      <w:r>
        <w:rPr>
          <w:rFonts w:hint="eastAsia"/>
          <w:lang w:val="en-US" w:eastAsia="zh-CN"/>
        </w:rPr>
        <w:t>此处由于测试集过大，不便于展示，因此只选择了前25个样本进行测试，并且输出对应预测类别。</w:t>
      </w:r>
    </w:p>
    <w:p>
      <w:pPr>
        <w:widowControl w:val="0"/>
        <w:numPr>
          <w:numId w:val="0"/>
        </w:numPr>
        <w:jc w:val="both"/>
        <w:rPr>
          <w:rFonts w:hint="default"/>
          <w:lang w:val="en-US" w:eastAsia="zh-CN"/>
        </w:rPr>
      </w:pPr>
      <w:r>
        <w:drawing>
          <wp:inline distT="0" distB="0" distL="114300" distR="114300">
            <wp:extent cx="5269230" cy="2964815"/>
            <wp:effectExtent l="0" t="0" r="3810" b="6985"/>
            <wp:docPr id="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pic:cNvPicPr>
                      <a:picLocks noChangeAspect="1"/>
                    </pic:cNvPicPr>
                  </pic:nvPicPr>
                  <pic:blipFill>
                    <a:blip r:embed="rId46"/>
                    <a:stretch>
                      <a:fillRect/>
                    </a:stretch>
                  </pic:blipFill>
                  <pic:spPr>
                    <a:xfrm>
                      <a:off x="0" y="0"/>
                      <a:ext cx="5269230" cy="2964815"/>
                    </a:xfrm>
                    <a:prstGeom prst="rect">
                      <a:avLst/>
                    </a:prstGeom>
                    <a:noFill/>
                    <a:ln>
                      <a:noFill/>
                    </a:ln>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eastAsia"/>
          <w:lang w:val="en-US" w:eastAsia="zh-CN"/>
        </w:rPr>
      </w:pPr>
      <w:r>
        <w:rPr>
          <w:rFonts w:hint="eastAsia"/>
          <w:lang w:val="en-US" w:eastAsia="zh-CN"/>
        </w:rPr>
        <w:t>（4）结果展示</w:t>
      </w:r>
    </w:p>
    <w:p>
      <w:pPr>
        <w:widowControl w:val="0"/>
        <w:numPr>
          <w:numId w:val="0"/>
        </w:numPr>
        <w:jc w:val="both"/>
        <w:rPr>
          <w:rFonts w:hint="eastAsia"/>
          <w:lang w:val="en-US" w:eastAsia="zh-CN"/>
        </w:rPr>
      </w:pPr>
      <w:r>
        <w:rPr>
          <w:rFonts w:hint="eastAsia"/>
          <w:lang w:val="en-US" w:eastAsia="zh-CN"/>
        </w:rPr>
        <w:t>测试数据：</w:t>
      </w:r>
    </w:p>
    <w:p>
      <w:pPr>
        <w:widowControl w:val="0"/>
        <w:numPr>
          <w:numId w:val="0"/>
        </w:numPr>
        <w:jc w:val="both"/>
      </w:pPr>
      <w:r>
        <w:drawing>
          <wp:inline distT="0" distB="0" distL="114300" distR="114300">
            <wp:extent cx="5273040" cy="3954780"/>
            <wp:effectExtent l="0" t="0" r="0" b="762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47"/>
                    <a:stretch>
                      <a:fillRect/>
                    </a:stretch>
                  </pic:blipFill>
                  <pic:spPr>
                    <a:xfrm>
                      <a:off x="0" y="0"/>
                      <a:ext cx="5273040" cy="395478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模型预测的类别：</w:t>
      </w:r>
    </w:p>
    <w:p>
      <w:pPr>
        <w:widowControl w:val="0"/>
        <w:numPr>
          <w:numId w:val="0"/>
        </w:numPr>
        <w:jc w:val="both"/>
      </w:pPr>
      <w:r>
        <w:drawing>
          <wp:inline distT="0" distB="0" distL="114300" distR="114300">
            <wp:extent cx="5271770" cy="365125"/>
            <wp:effectExtent l="0" t="0" r="1270" b="635"/>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pic:cNvPicPr>
                  </pic:nvPicPr>
                  <pic:blipFill>
                    <a:blip r:embed="rId48"/>
                    <a:stretch>
                      <a:fillRect/>
                    </a:stretch>
                  </pic:blipFill>
                  <pic:spPr>
                    <a:xfrm>
                      <a:off x="0" y="0"/>
                      <a:ext cx="5271770" cy="365125"/>
                    </a:xfrm>
                    <a:prstGeom prst="rect">
                      <a:avLst/>
                    </a:prstGeom>
                    <a:noFill/>
                    <a:ln>
                      <a:noFill/>
                    </a:ln>
                  </pic:spPr>
                </pic:pic>
              </a:graphicData>
            </a:graphic>
          </wp:inline>
        </w:drawing>
      </w:r>
    </w:p>
    <w:p>
      <w:pPr>
        <w:widowControl w:val="0"/>
        <w:numPr>
          <w:numId w:val="0"/>
        </w:numPr>
        <w:jc w:val="both"/>
        <w:rPr>
          <w:rFonts w:hint="default" w:eastAsiaTheme="minorEastAsia"/>
          <w:lang w:val="en-US" w:eastAsia="zh-CN"/>
        </w:rPr>
      </w:pPr>
      <w:r>
        <w:rPr>
          <w:rFonts w:hint="eastAsia"/>
          <w:lang w:val="en-US" w:eastAsia="zh-CN"/>
        </w:rPr>
        <w:t>分析：我们可以从左到右，从上到下，一一比对，可以发现每一个图片都是预测正确，能够说明我们的模型成功学习到了MNIST数据集的样本特征</w:t>
      </w:r>
      <w:bookmarkStart w:id="0" w:name="_GoBack"/>
      <w:bookmarkEnd w:id="0"/>
    </w:p>
    <w:p>
      <w:pPr>
        <w:widowControl w:val="0"/>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0C23FA"/>
    <w:multiLevelType w:val="singleLevel"/>
    <w:tmpl w:val="8D0C23FA"/>
    <w:lvl w:ilvl="0" w:tentative="0">
      <w:start w:val="1"/>
      <w:numFmt w:val="decimal"/>
      <w:suff w:val="nothing"/>
      <w:lvlText w:val="%1、"/>
      <w:lvlJc w:val="left"/>
    </w:lvl>
  </w:abstractNum>
  <w:abstractNum w:abstractNumId="1">
    <w:nsid w:val="3F24D948"/>
    <w:multiLevelType w:val="singleLevel"/>
    <w:tmpl w:val="3F24D948"/>
    <w:lvl w:ilvl="0" w:tentative="0">
      <w:start w:val="2"/>
      <w:numFmt w:val="chineseCounting"/>
      <w:suff w:val="nothing"/>
      <w:lvlText w:val="%1、"/>
      <w:lvlJc w:val="left"/>
      <w:rPr>
        <w:rFonts w:hint="eastAsia"/>
      </w:rPr>
    </w:lvl>
  </w:abstractNum>
  <w:abstractNum w:abstractNumId="2">
    <w:nsid w:val="674B7B20"/>
    <w:multiLevelType w:val="singleLevel"/>
    <w:tmpl w:val="674B7B20"/>
    <w:lvl w:ilvl="0" w:tentative="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2MjAzMDQ3NDM2NjA2Yzg3N2UwM2ZkMTdlZDlhOTAifQ=="/>
  </w:docVars>
  <w:rsids>
    <w:rsidRoot w:val="00000000"/>
    <w:rsid w:val="025406EE"/>
    <w:rsid w:val="02F92A59"/>
    <w:rsid w:val="035A7085"/>
    <w:rsid w:val="041651F4"/>
    <w:rsid w:val="06C4362D"/>
    <w:rsid w:val="072B7F76"/>
    <w:rsid w:val="091135A8"/>
    <w:rsid w:val="0955056D"/>
    <w:rsid w:val="0A481E7F"/>
    <w:rsid w:val="0AB60A3E"/>
    <w:rsid w:val="0B6131F9"/>
    <w:rsid w:val="0DD85085"/>
    <w:rsid w:val="0E5B4877"/>
    <w:rsid w:val="0E8E7EF9"/>
    <w:rsid w:val="0EF6634E"/>
    <w:rsid w:val="0F404DE2"/>
    <w:rsid w:val="0F56469C"/>
    <w:rsid w:val="101C25EB"/>
    <w:rsid w:val="107C6D27"/>
    <w:rsid w:val="11AC3C17"/>
    <w:rsid w:val="12185725"/>
    <w:rsid w:val="158F4E06"/>
    <w:rsid w:val="159D7A52"/>
    <w:rsid w:val="17FD699F"/>
    <w:rsid w:val="18B8003B"/>
    <w:rsid w:val="191809C8"/>
    <w:rsid w:val="197E58BE"/>
    <w:rsid w:val="1A264035"/>
    <w:rsid w:val="1A8B4C12"/>
    <w:rsid w:val="1B1231F1"/>
    <w:rsid w:val="1B636B19"/>
    <w:rsid w:val="1D8A2A83"/>
    <w:rsid w:val="1D994426"/>
    <w:rsid w:val="1DC36DFC"/>
    <w:rsid w:val="1DE00F6E"/>
    <w:rsid w:val="1E152F6A"/>
    <w:rsid w:val="1F933745"/>
    <w:rsid w:val="1FB12181"/>
    <w:rsid w:val="20812FC8"/>
    <w:rsid w:val="20987265"/>
    <w:rsid w:val="218F3253"/>
    <w:rsid w:val="21E64000"/>
    <w:rsid w:val="234762B5"/>
    <w:rsid w:val="234B506B"/>
    <w:rsid w:val="23586A43"/>
    <w:rsid w:val="23D507D0"/>
    <w:rsid w:val="24853FA4"/>
    <w:rsid w:val="24FF3D57"/>
    <w:rsid w:val="26B24DF9"/>
    <w:rsid w:val="279F712B"/>
    <w:rsid w:val="28814D6B"/>
    <w:rsid w:val="2A294BCA"/>
    <w:rsid w:val="2B724B56"/>
    <w:rsid w:val="2BE76410"/>
    <w:rsid w:val="2DD91A0E"/>
    <w:rsid w:val="2F971030"/>
    <w:rsid w:val="30201025"/>
    <w:rsid w:val="31264419"/>
    <w:rsid w:val="31B91ABD"/>
    <w:rsid w:val="32081D71"/>
    <w:rsid w:val="329B01A9"/>
    <w:rsid w:val="33030EB6"/>
    <w:rsid w:val="345419D0"/>
    <w:rsid w:val="34B7016B"/>
    <w:rsid w:val="37425D25"/>
    <w:rsid w:val="388C7258"/>
    <w:rsid w:val="392E47B3"/>
    <w:rsid w:val="393D0552"/>
    <w:rsid w:val="39455658"/>
    <w:rsid w:val="3B8B3833"/>
    <w:rsid w:val="3C4C67D1"/>
    <w:rsid w:val="3CC33439"/>
    <w:rsid w:val="4128276B"/>
    <w:rsid w:val="414F448A"/>
    <w:rsid w:val="416A4164"/>
    <w:rsid w:val="41736541"/>
    <w:rsid w:val="43780B59"/>
    <w:rsid w:val="450908D0"/>
    <w:rsid w:val="45893144"/>
    <w:rsid w:val="46586D4B"/>
    <w:rsid w:val="46E22739"/>
    <w:rsid w:val="480306D6"/>
    <w:rsid w:val="48A407E6"/>
    <w:rsid w:val="4AE31F5D"/>
    <w:rsid w:val="4BF47196"/>
    <w:rsid w:val="4C275C3D"/>
    <w:rsid w:val="4D3857A8"/>
    <w:rsid w:val="4DB43081"/>
    <w:rsid w:val="4E176E93"/>
    <w:rsid w:val="4F4B1999"/>
    <w:rsid w:val="4FA64C4B"/>
    <w:rsid w:val="4FAA7E8F"/>
    <w:rsid w:val="50E27F05"/>
    <w:rsid w:val="514A3317"/>
    <w:rsid w:val="52493686"/>
    <w:rsid w:val="52B845F7"/>
    <w:rsid w:val="55046BF1"/>
    <w:rsid w:val="55D237CC"/>
    <w:rsid w:val="563A7E9B"/>
    <w:rsid w:val="569D5DE1"/>
    <w:rsid w:val="56FA770F"/>
    <w:rsid w:val="575930D9"/>
    <w:rsid w:val="58557AE4"/>
    <w:rsid w:val="59BB5DDF"/>
    <w:rsid w:val="59DE4FE1"/>
    <w:rsid w:val="5A6A4B79"/>
    <w:rsid w:val="5B5639C9"/>
    <w:rsid w:val="5B651DE4"/>
    <w:rsid w:val="5DAB6B79"/>
    <w:rsid w:val="5DFE5343"/>
    <w:rsid w:val="5F411581"/>
    <w:rsid w:val="5FAC4F16"/>
    <w:rsid w:val="60293DD6"/>
    <w:rsid w:val="60455DBA"/>
    <w:rsid w:val="616109D2"/>
    <w:rsid w:val="631B3DC6"/>
    <w:rsid w:val="642425D4"/>
    <w:rsid w:val="6560427E"/>
    <w:rsid w:val="67B6759E"/>
    <w:rsid w:val="687F5BE1"/>
    <w:rsid w:val="6A4F5F93"/>
    <w:rsid w:val="6A877632"/>
    <w:rsid w:val="6B5C337A"/>
    <w:rsid w:val="6BC221F0"/>
    <w:rsid w:val="6C021003"/>
    <w:rsid w:val="6C774787"/>
    <w:rsid w:val="6C8E204D"/>
    <w:rsid w:val="6D1E33AA"/>
    <w:rsid w:val="6ED30A35"/>
    <w:rsid w:val="6FB10D76"/>
    <w:rsid w:val="6FC36CFC"/>
    <w:rsid w:val="6FDC1B6B"/>
    <w:rsid w:val="7036571F"/>
    <w:rsid w:val="71462AE2"/>
    <w:rsid w:val="72031631"/>
    <w:rsid w:val="725E4ABA"/>
    <w:rsid w:val="729D1A86"/>
    <w:rsid w:val="72BF0496"/>
    <w:rsid w:val="737B0FAC"/>
    <w:rsid w:val="73FF21BF"/>
    <w:rsid w:val="74644DBD"/>
    <w:rsid w:val="74F811F5"/>
    <w:rsid w:val="752D15DC"/>
    <w:rsid w:val="75941C40"/>
    <w:rsid w:val="76183814"/>
    <w:rsid w:val="77921D7B"/>
    <w:rsid w:val="78E21CFE"/>
    <w:rsid w:val="7A5C0556"/>
    <w:rsid w:val="7AC57DCC"/>
    <w:rsid w:val="7AD3647C"/>
    <w:rsid w:val="7B0D2A85"/>
    <w:rsid w:val="7B6E2211"/>
    <w:rsid w:val="7C122B9D"/>
    <w:rsid w:val="7D5121CD"/>
    <w:rsid w:val="7F347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1827</Words>
  <Characters>2066</Characters>
  <Lines>0</Lines>
  <Paragraphs>0</Paragraphs>
  <TotalTime>7</TotalTime>
  <ScaleCrop>false</ScaleCrop>
  <LinksUpToDate>false</LinksUpToDate>
  <CharactersWithSpaces>2083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2023-04-18T15:22:00Z</dcterms:created>
  <dc:creator>sky</dc:creator>
  <cp:lastModifiedBy>sky</cp:lastModifiedBy>
  <dcterms:modified xsi:type="dcterms:W3CDTF">2023-04-19T04:17:35Z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04099B10ECF240E8A4F24651EB095C68_12</vt:lpwstr>
  </property>
</Properties>
</file>