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DD95" w14:textId="478FD044" w:rsidR="00045928" w:rsidRPr="005B4FEC" w:rsidRDefault="00740C38" w:rsidP="007D16FD">
      <w:pPr>
        <w:jc w:val="center"/>
        <w:rPr>
          <w:rFonts w:ascii="宋体" w:hAnsi="宋体"/>
          <w:sz w:val="56"/>
        </w:rPr>
      </w:pPr>
      <w:r w:rsidRPr="005B4FEC">
        <w:rPr>
          <w:rFonts w:ascii="宋体" w:hAnsi="宋体" w:hint="eastAsia"/>
          <w:sz w:val="56"/>
        </w:rPr>
        <w:t>PMIS</w:t>
      </w:r>
      <w:r w:rsidR="00737FB7">
        <w:rPr>
          <w:rFonts w:ascii="宋体" w:hAnsi="宋体" w:hint="eastAsia"/>
          <w:sz w:val="56"/>
        </w:rPr>
        <w:t>日常维护问题</w:t>
      </w:r>
    </w:p>
    <w:p w14:paraId="460B7AB7" w14:textId="77777777" w:rsidR="00045928" w:rsidRPr="005B4FEC" w:rsidRDefault="00045928" w:rsidP="005D36A4">
      <w:pPr>
        <w:pStyle w:val="Heading1"/>
      </w:pPr>
      <w:r w:rsidRPr="005B4FEC">
        <w:rPr>
          <w:rFonts w:hint="eastAsia"/>
        </w:rPr>
        <w:t>生产流程</w:t>
      </w:r>
    </w:p>
    <w:p w14:paraId="416F934D" w14:textId="77777777" w:rsidR="00045928" w:rsidRPr="005B4FEC" w:rsidRDefault="00045928" w:rsidP="007D16FD">
      <w:pPr>
        <w:pStyle w:val="Heading2"/>
        <w:keepNext w:val="0"/>
        <w:keepLines w:val="0"/>
        <w:rPr>
          <w:rFonts w:ascii="宋体" w:eastAsia="宋体" w:hAnsi="宋体"/>
          <w:szCs w:val="28"/>
        </w:rPr>
      </w:pPr>
      <w:r w:rsidRPr="005B4FEC">
        <w:rPr>
          <w:rFonts w:ascii="宋体" w:eastAsia="宋体" w:hAnsi="宋体" w:hint="eastAsia"/>
          <w:szCs w:val="28"/>
        </w:rPr>
        <w:t>项目准备</w:t>
      </w:r>
    </w:p>
    <w:p w14:paraId="7CA7F894" w14:textId="0417960C" w:rsidR="008719B6" w:rsidRPr="005B4FEC" w:rsidRDefault="008719B6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投资任务页面找不到项目进行指派</w:t>
      </w:r>
    </w:p>
    <w:p w14:paraId="52F847C4" w14:textId="77777777" w:rsidR="00514106" w:rsidRPr="00234B54" w:rsidRDefault="00720BFF" w:rsidP="0028619D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</w:t>
      </w:r>
      <w:r w:rsidR="008719B6" w:rsidRPr="00234B54">
        <w:rPr>
          <w:rFonts w:ascii="宋体" w:hAnsi="宋体"/>
        </w:rPr>
        <w:t>：</w:t>
      </w:r>
    </w:p>
    <w:p w14:paraId="19E609BD" w14:textId="77777777" w:rsidR="00514106" w:rsidRPr="00234B54" w:rsidRDefault="00514106" w:rsidP="00514106">
      <w:pPr>
        <w:rPr>
          <w:rFonts w:ascii="宋体" w:hAnsi="宋体"/>
        </w:rPr>
      </w:pPr>
      <w:r w:rsidRPr="00234B54">
        <w:rPr>
          <w:rFonts w:ascii="宋体" w:hAnsi="宋体" w:hint="eastAsia"/>
        </w:rPr>
        <w:t>①</w:t>
      </w:r>
      <w:r w:rsidR="005C6507" w:rsidRPr="00234B54">
        <w:rPr>
          <w:rFonts w:ascii="宋体" w:hAnsi="宋体" w:hint="eastAsia"/>
        </w:rPr>
        <w:t>先在3个标签页（待指派、已指派、历史库）都查询是否存在该项目，可能是项目被指派或者挂起到历史库。</w:t>
      </w:r>
    </w:p>
    <w:p w14:paraId="291061D7" w14:textId="77777777" w:rsidR="00514106" w:rsidRPr="00234B54" w:rsidRDefault="005C6507" w:rsidP="00514106">
      <w:pPr>
        <w:rPr>
          <w:rFonts w:ascii="宋体" w:hAnsi="宋体"/>
        </w:rPr>
      </w:pPr>
      <w:r w:rsidRPr="00234B54">
        <w:rPr>
          <w:rFonts w:ascii="宋体" w:hAnsi="宋体" w:hint="eastAsia"/>
        </w:rPr>
        <w:t>②如果页面找不到项目，则到数据库表查询是否有项目记录，查询投资任务表</w:t>
      </w:r>
      <w:r w:rsidR="0028619D" w:rsidRPr="00234B54">
        <w:rPr>
          <w:rFonts w:ascii="宋体" w:hAnsi="宋体"/>
        </w:rPr>
        <w:t>pmis_investment_task</w:t>
      </w:r>
      <w:r w:rsidRPr="00234B54">
        <w:rPr>
          <w:rFonts w:ascii="宋体" w:hAnsi="宋体" w:hint="eastAsia"/>
        </w:rPr>
        <w:t>，并查询计划任务书</w:t>
      </w:r>
      <w:r w:rsidRPr="00234B54">
        <w:rPr>
          <w:rFonts w:ascii="宋体" w:hAnsi="宋体"/>
        </w:rPr>
        <w:t>pmis_investment_taskplan</w:t>
      </w:r>
      <w:r w:rsidR="0028619D" w:rsidRPr="00234B54">
        <w:rPr>
          <w:rFonts w:ascii="宋体" w:hAnsi="宋体" w:hint="eastAsia"/>
        </w:rPr>
        <w:t>，注意计划任务书的类型必须是“新增”或者“调整”才能在界面上查到该项目，一般都是计划任务书缺少导致。</w:t>
      </w:r>
    </w:p>
    <w:p w14:paraId="74864833" w14:textId="77777777" w:rsidR="00514106" w:rsidRPr="00234B54" w:rsidRDefault="0028619D" w:rsidP="00514106">
      <w:pPr>
        <w:rPr>
          <w:rFonts w:ascii="宋体" w:hAnsi="宋体"/>
        </w:rPr>
      </w:pPr>
      <w:r w:rsidRPr="00234B54">
        <w:rPr>
          <w:rFonts w:ascii="宋体" w:hAnsi="宋体" w:hint="eastAsia"/>
        </w:rPr>
        <w:t>③</w:t>
      </w:r>
      <w:r w:rsidR="00514106" w:rsidRPr="00234B54">
        <w:rPr>
          <w:rFonts w:ascii="宋体" w:hAnsi="宋体" w:hint="eastAsia"/>
        </w:rPr>
        <w:t>生产数据未同步，可先</w:t>
      </w:r>
      <w:r w:rsidRPr="00234B54">
        <w:rPr>
          <w:rFonts w:ascii="宋体" w:hAnsi="宋体" w:hint="eastAsia"/>
        </w:rPr>
        <w:t>检查中间表，投资任务I</w:t>
      </w:r>
      <w:r w:rsidRPr="00234B54">
        <w:rPr>
          <w:rFonts w:ascii="宋体" w:hAnsi="宋体"/>
        </w:rPr>
        <w:t>NTERUSER.INT_PAGEINQUIRYPROJECTBASICINF</w:t>
      </w:r>
      <w:r w:rsidRPr="00234B54">
        <w:rPr>
          <w:rFonts w:ascii="宋体" w:hAnsi="宋体" w:hint="eastAsia"/>
        </w:rPr>
        <w:t>、计划任务书I</w:t>
      </w:r>
      <w:r w:rsidRPr="00234B54">
        <w:rPr>
          <w:rFonts w:ascii="宋体" w:hAnsi="宋体"/>
        </w:rPr>
        <w:t>NTERUSER.INT_PAGEINQUIRYTASKPLAN</w:t>
      </w:r>
      <w:r w:rsidR="00514106" w:rsidRPr="00234B54">
        <w:rPr>
          <w:rFonts w:ascii="宋体" w:hAnsi="宋体" w:hint="eastAsia"/>
        </w:rPr>
        <w:t>（使用I</w:t>
      </w:r>
      <w:r w:rsidR="00514106" w:rsidRPr="00234B54">
        <w:rPr>
          <w:rFonts w:ascii="宋体" w:hAnsi="宋体"/>
        </w:rPr>
        <w:t>D=INTERUSER.INT_TASK_PLAN_INFO.issuedtaskplan_id</w:t>
      </w:r>
      <w:r w:rsidR="00514106" w:rsidRPr="00234B54">
        <w:rPr>
          <w:rFonts w:ascii="宋体" w:hAnsi="宋体" w:hint="eastAsia"/>
        </w:rPr>
        <w:t>字段查询）</w:t>
      </w:r>
      <w:r w:rsidRPr="00234B54">
        <w:rPr>
          <w:rFonts w:ascii="宋体" w:hAnsi="宋体" w:hint="eastAsia"/>
        </w:rPr>
        <w:t>，如果中间表有数据，则需要检查J</w:t>
      </w:r>
      <w:r w:rsidRPr="00234B54">
        <w:rPr>
          <w:rFonts w:ascii="宋体" w:hAnsi="宋体"/>
        </w:rPr>
        <w:t>OB(</w:t>
      </w:r>
      <w:r w:rsidRPr="00234B54">
        <w:rPr>
          <w:rFonts w:ascii="宋体" w:hAnsi="宋体" w:hint="eastAsia"/>
        </w:rPr>
        <w:t>J</w:t>
      </w:r>
      <w:r w:rsidRPr="00234B54">
        <w:rPr>
          <w:rFonts w:ascii="宋体" w:hAnsi="宋体"/>
        </w:rPr>
        <w:t>OB= 83)</w:t>
      </w:r>
      <w:r w:rsidRPr="00234B54">
        <w:rPr>
          <w:rFonts w:ascii="宋体" w:hAnsi="宋体" w:hint="eastAsia"/>
        </w:rPr>
        <w:t>是否有正常运行。</w:t>
      </w:r>
    </w:p>
    <w:p w14:paraId="5E8CB739" w14:textId="77777777" w:rsidR="008719B6" w:rsidRPr="00234B54" w:rsidRDefault="0028619D" w:rsidP="00514106">
      <w:pPr>
        <w:rPr>
          <w:rFonts w:ascii="宋体" w:hAnsi="宋体"/>
        </w:rPr>
      </w:pPr>
      <w:r w:rsidRPr="00234B54">
        <w:rPr>
          <w:rFonts w:ascii="宋体" w:hAnsi="宋体" w:hint="eastAsia"/>
        </w:rPr>
        <w:t>④如果J</w:t>
      </w:r>
      <w:r w:rsidRPr="00234B54">
        <w:rPr>
          <w:rFonts w:ascii="宋体" w:hAnsi="宋体"/>
        </w:rPr>
        <w:t>OB</w:t>
      </w:r>
      <w:r w:rsidRPr="00234B54">
        <w:rPr>
          <w:rFonts w:ascii="宋体" w:hAnsi="宋体" w:hint="eastAsia"/>
        </w:rPr>
        <w:t>正常运行，则</w:t>
      </w:r>
      <w:r w:rsidR="00514106" w:rsidRPr="00234B54">
        <w:rPr>
          <w:rFonts w:ascii="宋体" w:hAnsi="宋体" w:hint="eastAsia"/>
        </w:rPr>
        <w:t>检查存储过程（</w:t>
      </w:r>
      <w:r w:rsidR="00514106" w:rsidRPr="00234B54">
        <w:rPr>
          <w:rFonts w:ascii="宋体" w:hAnsi="宋体"/>
        </w:rPr>
        <w:t>PROC_TRANSFORM_TASK_PLAN_T</w:t>
      </w:r>
      <w:r w:rsidR="00514106" w:rsidRPr="00234B54">
        <w:rPr>
          <w:rFonts w:ascii="宋体" w:hAnsi="宋体" w:hint="eastAsia"/>
        </w:rPr>
        <w:t>）处理是否正常，是否运行有报错的情况。</w:t>
      </w:r>
    </w:p>
    <w:p w14:paraId="575DF8B9" w14:textId="77777777" w:rsidR="008719B6" w:rsidRPr="00234B54" w:rsidRDefault="00514106" w:rsidP="008719B6">
      <w:pPr>
        <w:rPr>
          <w:rFonts w:ascii="宋体" w:hAnsi="宋体"/>
        </w:rPr>
      </w:pPr>
      <w:r w:rsidRPr="00234B54">
        <w:rPr>
          <w:rFonts w:ascii="宋体" w:hAnsi="宋体" w:hint="eastAsia"/>
        </w:rPr>
        <w:t>⑤如果中间表没有数据，则</w:t>
      </w:r>
      <w:r w:rsidR="00B323AC" w:rsidRPr="00234B54">
        <w:rPr>
          <w:rFonts w:ascii="宋体" w:hAnsi="宋体" w:hint="eastAsia"/>
        </w:rPr>
        <w:t>同③④的检查方法，</w:t>
      </w:r>
      <w:r w:rsidRPr="00234B54">
        <w:rPr>
          <w:rFonts w:ascii="宋体" w:hAnsi="宋体" w:hint="eastAsia"/>
        </w:rPr>
        <w:t>检查外系统视图</w:t>
      </w:r>
      <w:r w:rsidR="00B323AC" w:rsidRPr="00234B54">
        <w:rPr>
          <w:rFonts w:ascii="宋体" w:hAnsi="宋体" w:hint="eastAsia"/>
        </w:rPr>
        <w:t>同步情况、检查J</w:t>
      </w:r>
      <w:r w:rsidR="00B323AC" w:rsidRPr="00234B54">
        <w:rPr>
          <w:rFonts w:ascii="宋体" w:hAnsi="宋体"/>
        </w:rPr>
        <w:t>OB</w:t>
      </w:r>
      <w:r w:rsidR="00B323AC" w:rsidRPr="00234B54">
        <w:rPr>
          <w:rFonts w:ascii="宋体" w:hAnsi="宋体" w:hint="eastAsia"/>
        </w:rPr>
        <w:t>运行情况，检查存储过程的运行结果</w:t>
      </w:r>
      <w:r w:rsidR="00F40326" w:rsidRPr="00234B54">
        <w:rPr>
          <w:rFonts w:ascii="宋体" w:hAnsi="宋体" w:hint="eastAsia"/>
        </w:rPr>
        <w:t>进行处理。</w:t>
      </w:r>
    </w:p>
    <w:p w14:paraId="4B1BA414" w14:textId="77777777" w:rsidR="008719B6" w:rsidRPr="00234B54" w:rsidRDefault="00B2541D" w:rsidP="008719B6">
      <w:pPr>
        <w:rPr>
          <w:rFonts w:ascii="宋体" w:hAnsi="宋体"/>
        </w:rPr>
      </w:pPr>
      <w:r w:rsidRPr="00234B54">
        <w:rPr>
          <w:rFonts w:ascii="宋体" w:hAnsi="宋体" w:hint="eastAsia"/>
        </w:rPr>
        <w:t>外系统视图</w:t>
      </w:r>
      <w:r w:rsidR="00514106" w:rsidRPr="00234B54">
        <w:rPr>
          <w:rFonts w:ascii="宋体" w:hAnsi="宋体"/>
        </w:rPr>
        <w:t>v_ipm_ProjectBasicInfoSrv@Epms_To_Pmis</w:t>
      </w:r>
      <w:r w:rsidRPr="00234B54">
        <w:rPr>
          <w:rFonts w:ascii="宋体" w:hAnsi="宋体" w:hint="eastAsia"/>
        </w:rPr>
        <w:t>，对应的存储过程为</w:t>
      </w:r>
      <w:r w:rsidRPr="00234B54">
        <w:rPr>
          <w:rFonts w:ascii="宋体" w:hAnsi="宋体"/>
        </w:rPr>
        <w:t>PROC_ISP_PROJECTBASICINF</w:t>
      </w:r>
    </w:p>
    <w:p w14:paraId="7E72690E" w14:textId="77777777" w:rsidR="00B2541D" w:rsidRPr="00234B54" w:rsidRDefault="00B2541D" w:rsidP="008719B6">
      <w:pPr>
        <w:rPr>
          <w:rFonts w:ascii="宋体" w:hAnsi="宋体"/>
        </w:rPr>
      </w:pPr>
      <w:r w:rsidRPr="00234B54">
        <w:rPr>
          <w:rFonts w:ascii="宋体" w:hAnsi="宋体" w:hint="eastAsia"/>
        </w:rPr>
        <w:t>外系统视图</w:t>
      </w:r>
      <w:r w:rsidR="00514106" w:rsidRPr="00234B54">
        <w:rPr>
          <w:rFonts w:ascii="宋体" w:hAnsi="宋体"/>
        </w:rPr>
        <w:t>V_IPM_PROJECTASSIGNMEN@Epms_To_Pmis</w:t>
      </w:r>
      <w:r w:rsidRPr="00234B54">
        <w:rPr>
          <w:rFonts w:ascii="宋体" w:hAnsi="宋体"/>
        </w:rPr>
        <w:t>,</w:t>
      </w:r>
      <w:r w:rsidRPr="00234B54">
        <w:rPr>
          <w:rFonts w:ascii="宋体" w:hAnsi="宋体" w:hint="eastAsia"/>
        </w:rPr>
        <w:t xml:space="preserve"> 对应的存储过程为</w:t>
      </w:r>
      <w:r w:rsidRPr="00234B54">
        <w:rPr>
          <w:rFonts w:ascii="宋体" w:hAnsi="宋体"/>
        </w:rPr>
        <w:t>PROC_ISP_taskplan</w:t>
      </w:r>
    </w:p>
    <w:p w14:paraId="06353D78" w14:textId="77777777" w:rsidR="00B2541D" w:rsidRPr="00234B54" w:rsidRDefault="00B2541D" w:rsidP="008719B6">
      <w:pPr>
        <w:rPr>
          <w:rFonts w:ascii="宋体" w:hAnsi="宋体"/>
        </w:rPr>
      </w:pPr>
      <w:r w:rsidRPr="00234B54">
        <w:rPr>
          <w:rFonts w:ascii="宋体" w:hAnsi="宋体" w:hint="eastAsia"/>
        </w:rPr>
        <w:t>两个存储过程集合在存储过程</w:t>
      </w:r>
      <w:r w:rsidRPr="00234B54">
        <w:rPr>
          <w:rFonts w:ascii="宋体" w:hAnsi="宋体"/>
        </w:rPr>
        <w:t>PROC_JHXT_PACK</w:t>
      </w:r>
      <w:r w:rsidRPr="00234B54">
        <w:rPr>
          <w:rFonts w:ascii="宋体" w:hAnsi="宋体" w:hint="eastAsia"/>
        </w:rPr>
        <w:t>运行，job=</w:t>
      </w:r>
      <w:r w:rsidRPr="00234B54">
        <w:rPr>
          <w:rFonts w:ascii="宋体" w:hAnsi="宋体"/>
        </w:rPr>
        <w:t>381</w:t>
      </w:r>
    </w:p>
    <w:p w14:paraId="4383CFFA" w14:textId="77777777" w:rsidR="008719B6" w:rsidRPr="00234B54" w:rsidRDefault="00F40326" w:rsidP="008719B6">
      <w:pPr>
        <w:rPr>
          <w:rFonts w:ascii="宋体" w:hAnsi="宋体"/>
        </w:rPr>
      </w:pPr>
      <w:r w:rsidRPr="00234B54">
        <w:rPr>
          <w:rFonts w:ascii="宋体" w:hAnsi="宋体" w:hint="eastAsia"/>
        </w:rPr>
        <w:t>⑥如果外系统视图不存在数据，则在计划系统侧检查。</w:t>
      </w:r>
    </w:p>
    <w:p w14:paraId="32CE8A2E" w14:textId="77777777" w:rsidR="008719B6" w:rsidRPr="005B4FEC" w:rsidRDefault="008719B6" w:rsidP="008719B6">
      <w:pPr>
        <w:rPr>
          <w:rFonts w:ascii="宋体" w:hAnsi="宋体"/>
          <w:sz w:val="18"/>
          <w:szCs w:val="18"/>
        </w:rPr>
      </w:pPr>
    </w:p>
    <w:p w14:paraId="53D18130" w14:textId="77777777" w:rsidR="008719B6" w:rsidRPr="005B4FEC" w:rsidRDefault="008719B6" w:rsidP="008719B6">
      <w:pPr>
        <w:rPr>
          <w:rFonts w:ascii="宋体" w:hAnsi="宋体"/>
        </w:rPr>
      </w:pPr>
    </w:p>
    <w:p w14:paraId="52D6738E" w14:textId="17E3EE7A" w:rsidR="00F12C41" w:rsidRPr="005B4FEC" w:rsidRDefault="00F12C41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创建任务时批量站点导入提示：“存在错误数据，请勿关闭下载页面”</w:t>
      </w:r>
    </w:p>
    <w:p w14:paraId="081BF5B1" w14:textId="14F23C9C" w:rsidR="003F0E50" w:rsidRPr="00234B54" w:rsidRDefault="00F12C41" w:rsidP="00F12C41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  <w:r w:rsidR="00724228" w:rsidRPr="00234B54">
        <w:rPr>
          <w:rFonts w:ascii="宋体" w:hAnsi="宋体" w:hint="eastAsia"/>
        </w:rPr>
        <w:t>导出反馈信息，</w:t>
      </w:r>
      <w:r w:rsidRPr="00234B54">
        <w:rPr>
          <w:rFonts w:ascii="宋体" w:hAnsi="宋体" w:hint="eastAsia"/>
        </w:rPr>
        <w:t>检查附件中是否包含已经生成任务的站点，检查填写的单元格是否包含空格，检查站点是否有重复，检查项目编码是否填错（子项目和主项目），检查模板是否有误</w:t>
      </w:r>
      <w:r w:rsidR="003F0E50" w:rsidRPr="00234B54">
        <w:rPr>
          <w:rFonts w:ascii="宋体" w:hAnsi="宋体" w:hint="eastAsia"/>
        </w:rPr>
        <w:t>。</w:t>
      </w:r>
    </w:p>
    <w:p w14:paraId="0AF5D300" w14:textId="77777777" w:rsidR="008719B6" w:rsidRPr="005B4FEC" w:rsidRDefault="008719B6" w:rsidP="00F12C41">
      <w:pPr>
        <w:rPr>
          <w:rFonts w:ascii="宋体" w:hAnsi="宋体"/>
          <w:sz w:val="18"/>
          <w:szCs w:val="18"/>
        </w:rPr>
      </w:pPr>
    </w:p>
    <w:p w14:paraId="595F263A" w14:textId="77777777" w:rsidR="003F0E50" w:rsidRPr="005B4FEC" w:rsidRDefault="003F0E50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批量服务委托导入没有反应</w:t>
      </w:r>
    </w:p>
    <w:p w14:paraId="324A70BD" w14:textId="77777777" w:rsidR="003F0E50" w:rsidRPr="00234B54" w:rsidRDefault="003F0E50" w:rsidP="003F0E50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  <w:r w:rsidR="006F3A20" w:rsidRPr="00234B54">
        <w:rPr>
          <w:rFonts w:ascii="宋体" w:hAnsi="宋体" w:hint="eastAsia"/>
        </w:rPr>
        <w:t>有时候是因为用户使用的E</w:t>
      </w:r>
      <w:r w:rsidR="006F3A20" w:rsidRPr="00234B54">
        <w:rPr>
          <w:rFonts w:ascii="宋体" w:hAnsi="宋体"/>
        </w:rPr>
        <w:t>XCLE</w:t>
      </w:r>
      <w:r w:rsidR="006F3A20" w:rsidRPr="00234B54">
        <w:rPr>
          <w:rFonts w:ascii="宋体" w:hAnsi="宋体" w:hint="eastAsia"/>
        </w:rPr>
        <w:t>表格文件中，保留了太多空白行，导致系统一直在加载空白</w:t>
      </w:r>
      <w:r w:rsidR="006F3A20" w:rsidRPr="00234B54">
        <w:rPr>
          <w:rFonts w:ascii="宋体" w:hAnsi="宋体" w:hint="eastAsia"/>
        </w:rPr>
        <w:lastRenderedPageBreak/>
        <w:t>数据。删除多余空白行即可。</w:t>
      </w:r>
    </w:p>
    <w:p w14:paraId="6CD3CB30" w14:textId="77777777" w:rsidR="003F0E50" w:rsidRPr="005B4FEC" w:rsidRDefault="003F0E50" w:rsidP="007D16FD">
      <w:pPr>
        <w:rPr>
          <w:rFonts w:ascii="宋体" w:hAnsi="宋体"/>
          <w:sz w:val="18"/>
          <w:szCs w:val="18"/>
        </w:rPr>
      </w:pPr>
    </w:p>
    <w:p w14:paraId="1426EA0D" w14:textId="1E4086EE" w:rsidR="00096039" w:rsidRPr="005B4FEC" w:rsidRDefault="00096039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已经撤回</w:t>
      </w:r>
      <w:r w:rsidR="00440DE5" w:rsidRPr="005B4FEC">
        <w:rPr>
          <w:rFonts w:ascii="宋体" w:hAnsi="宋体" w:hint="eastAsia"/>
        </w:rPr>
        <w:t>服务</w:t>
      </w:r>
      <w:r w:rsidRPr="005B4FEC">
        <w:rPr>
          <w:rFonts w:ascii="宋体" w:hAnsi="宋体" w:hint="eastAsia"/>
        </w:rPr>
        <w:t>委托，重新委托时找不到站点</w:t>
      </w:r>
    </w:p>
    <w:p w14:paraId="5A570FF5" w14:textId="77777777" w:rsidR="00C91679" w:rsidRPr="00234B54" w:rsidRDefault="00096039" w:rsidP="00F42933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324D0929" w14:textId="77777777" w:rsidR="00C91679" w:rsidRPr="00234B54" w:rsidRDefault="00F86829" w:rsidP="000423D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234B54">
        <w:rPr>
          <w:rFonts w:ascii="宋体" w:hAnsi="宋体" w:hint="eastAsia"/>
        </w:rPr>
        <w:t>如果合作单位没有保留委托，此时可以直接撤回成功，完成委托撤回操作；</w:t>
      </w:r>
    </w:p>
    <w:p w14:paraId="678A83F8" w14:textId="77777777" w:rsidR="00C91679" w:rsidRPr="00234B54" w:rsidRDefault="00F86829" w:rsidP="000423D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234B54">
        <w:rPr>
          <w:rFonts w:ascii="宋体" w:hAnsi="宋体" w:hint="eastAsia"/>
        </w:rPr>
        <w:t>如果委托已经保留则需要室经理审核；</w:t>
      </w:r>
    </w:p>
    <w:p w14:paraId="33EDA0B5" w14:textId="47F5AFEA" w:rsidR="00F86829" w:rsidRPr="00234B54" w:rsidRDefault="00F86829" w:rsidP="000423D8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234B54">
        <w:rPr>
          <w:rFonts w:ascii="宋体" w:hAnsi="宋体" w:hint="eastAsia"/>
        </w:rPr>
        <w:t>如果合作单位已经做了保留，委托撤回提交后，会先将委托撤回待办流转到的合作单位负责人的待办里。根据这3点检查可知道站点是否已经完成撤回，如果找不到待办流程可查询数据库表流程情况</w:t>
      </w:r>
      <w:r w:rsidR="00307071" w:rsidRPr="00234B54">
        <w:rPr>
          <w:rFonts w:ascii="宋体" w:hAnsi="宋体" w:hint="eastAsia"/>
        </w:rPr>
        <w:t>，</w:t>
      </w:r>
      <w:r w:rsidRPr="00234B54">
        <w:rPr>
          <w:rFonts w:ascii="宋体" w:hAnsi="宋体" w:hint="eastAsia"/>
        </w:rPr>
        <w:t>根据</w:t>
      </w:r>
      <w:r w:rsidRPr="00234B54">
        <w:rPr>
          <w:rFonts w:ascii="宋体" w:hAnsi="宋体"/>
        </w:rPr>
        <w:t>PMIS_SERVER_WITHDRAW.proc_ins_id</w:t>
      </w:r>
      <w:r w:rsidR="00F42933" w:rsidRPr="00234B54">
        <w:rPr>
          <w:rFonts w:ascii="宋体" w:hAnsi="宋体" w:hint="eastAsia"/>
        </w:rPr>
        <w:t>去查询</w:t>
      </w:r>
      <w:r w:rsidRPr="00234B54">
        <w:rPr>
          <w:rFonts w:ascii="宋体" w:hAnsi="宋体"/>
        </w:rPr>
        <w:t>ACT_RU_TASK.assignee_</w:t>
      </w:r>
      <w:r w:rsidR="00F42933" w:rsidRPr="00234B54">
        <w:rPr>
          <w:rFonts w:ascii="宋体" w:hAnsi="宋体" w:hint="eastAsia"/>
        </w:rPr>
        <w:t>目前待办的当前处理人。</w:t>
      </w:r>
    </w:p>
    <w:p w14:paraId="538CEB15" w14:textId="03A554AA" w:rsidR="008E26AB" w:rsidRDefault="008E26AB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6A5D786B" w14:textId="77777777" w:rsidR="006458CB" w:rsidRDefault="006458CB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78ADB80D" w14:textId="12E29413" w:rsidR="006458CB" w:rsidRDefault="006458CB" w:rsidP="006458CB">
      <w:pPr>
        <w:pStyle w:val="Heading4"/>
        <w:rPr>
          <w:rFonts w:ascii="宋体" w:hAnsi="宋体"/>
        </w:rPr>
      </w:pPr>
      <w:r>
        <w:rPr>
          <w:rFonts w:ascii="宋体" w:hAnsi="宋体" w:hint="eastAsia"/>
        </w:rPr>
        <w:t>无线</w:t>
      </w:r>
      <w:r w:rsidRPr="006458CB">
        <w:rPr>
          <w:rFonts w:ascii="宋体" w:hAnsi="宋体" w:hint="eastAsia"/>
        </w:rPr>
        <w:t>任务名称修改</w:t>
      </w:r>
    </w:p>
    <w:p w14:paraId="195748E3" w14:textId="36384584" w:rsidR="006458CB" w:rsidRDefault="006458CB" w:rsidP="006458CB">
      <w:pPr>
        <w:rPr>
          <w:rFonts w:ascii="宋体" w:hAnsi="宋体"/>
        </w:rPr>
      </w:pPr>
      <w:r w:rsidRPr="006458CB">
        <w:rPr>
          <w:rFonts w:ascii="宋体" w:hAnsi="宋体" w:hint="eastAsia"/>
        </w:rPr>
        <w:t>解决方案：</w:t>
      </w:r>
    </w:p>
    <w:p w14:paraId="27CFB664" w14:textId="32CC014C" w:rsidR="006458CB" w:rsidRDefault="006458CB" w:rsidP="006458CB">
      <w:pPr>
        <w:rPr>
          <w:rFonts w:ascii="宋体" w:hAnsi="宋体"/>
        </w:rPr>
      </w:pPr>
      <w:r>
        <w:rPr>
          <w:rFonts w:ascii="宋体" w:hAnsi="宋体"/>
        </w:rPr>
        <w:object w:dxaOrig="1508" w:dyaOrig="1044" w14:anchorId="4C494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8" o:title=""/>
          </v:shape>
          <o:OLEObject Type="Embed" ProgID="Package" ShapeID="_x0000_i1025" DrawAspect="Icon" ObjectID="_1652795116" r:id="rId9"/>
        </w:object>
      </w:r>
    </w:p>
    <w:p w14:paraId="575A97FA" w14:textId="498523B7" w:rsidR="006458CB" w:rsidRDefault="006458CB" w:rsidP="006458CB">
      <w:pPr>
        <w:rPr>
          <w:rFonts w:ascii="宋体" w:hAnsi="宋体"/>
        </w:rPr>
      </w:pPr>
    </w:p>
    <w:p w14:paraId="13B811C7" w14:textId="77777777" w:rsidR="006458CB" w:rsidRDefault="006458CB" w:rsidP="006458CB">
      <w:pPr>
        <w:rPr>
          <w:rFonts w:ascii="宋体" w:hAnsi="宋体" w:hint="eastAsia"/>
        </w:rPr>
      </w:pPr>
    </w:p>
    <w:p w14:paraId="00577505" w14:textId="61594A58" w:rsidR="005F7F99" w:rsidRDefault="005F7F99" w:rsidP="005F7F99">
      <w:pPr>
        <w:pStyle w:val="Heading4"/>
        <w:rPr>
          <w:rFonts w:ascii="宋体" w:hAnsi="宋体"/>
        </w:rPr>
      </w:pPr>
      <w:r>
        <w:rPr>
          <w:rFonts w:ascii="宋体" w:hAnsi="宋体" w:hint="eastAsia"/>
        </w:rPr>
        <w:t>其他专业</w:t>
      </w:r>
      <w:r w:rsidRPr="006458CB">
        <w:rPr>
          <w:rFonts w:ascii="宋体" w:hAnsi="宋体" w:hint="eastAsia"/>
        </w:rPr>
        <w:t>任务名称修改</w:t>
      </w:r>
    </w:p>
    <w:p w14:paraId="7890A802" w14:textId="69260759" w:rsidR="006458CB" w:rsidRDefault="005F7F99" w:rsidP="006458CB">
      <w:pPr>
        <w:rPr>
          <w:rFonts w:ascii="宋体" w:hAnsi="宋体"/>
        </w:rPr>
      </w:pPr>
      <w:r>
        <w:rPr>
          <w:rFonts w:ascii="宋体" w:hAnsi="宋体" w:hint="eastAsia"/>
        </w:rPr>
        <w:t>解决方案：</w:t>
      </w:r>
    </w:p>
    <w:p w14:paraId="72F4D073" w14:textId="74D87D75" w:rsidR="005F7F99" w:rsidRDefault="005F7F99" w:rsidP="005F7F9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t>传输任务名修改：</w:t>
      </w:r>
      <w:r>
        <w:rPr>
          <w:rFonts w:ascii="宋体" w:hAnsi="宋体"/>
        </w:rPr>
        <w:object w:dxaOrig="1508" w:dyaOrig="1044" w14:anchorId="0D65335B">
          <v:shape id="_x0000_i1032" type="#_x0000_t75" style="width:75.5pt;height:52pt" o:ole="">
            <v:imagedata r:id="rId10" o:title=""/>
          </v:shape>
          <o:OLEObject Type="Embed" ProgID="Package" ShapeID="_x0000_i1032" DrawAspect="Icon" ObjectID="_1652795117" r:id="rId11"/>
        </w:object>
      </w:r>
    </w:p>
    <w:p w14:paraId="1EB22E11" w14:textId="57A6AAA3" w:rsidR="005F7F99" w:rsidRPr="005F7F99" w:rsidRDefault="005F7F99" w:rsidP="005F7F9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核心、数据任务名修改，参考传输任务名修改，将传输规划站表调整为核心规划站表</w:t>
      </w:r>
    </w:p>
    <w:p w14:paraId="6CD9A51B" w14:textId="0C44F127" w:rsidR="006458CB" w:rsidRDefault="005F7F99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5F7F99">
        <w:rPr>
          <w:rFonts w:ascii="宋体" w:hAnsi="宋体" w:cs="宋体"/>
          <w:color w:val="000000"/>
          <w:kern w:val="0"/>
          <w:sz w:val="18"/>
          <w:szCs w:val="18"/>
        </w:rPr>
        <w:t>PMIS_PLAN_KERNEL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    </w:t>
      </w:r>
      <w:r w:rsidRPr="005F7F99">
        <w:rPr>
          <w:rFonts w:ascii="宋体" w:hAnsi="宋体" w:cs="宋体" w:hint="eastAsia"/>
          <w:color w:val="000000"/>
          <w:kern w:val="0"/>
          <w:sz w:val="18"/>
          <w:szCs w:val="18"/>
        </w:rPr>
        <w:t>核心网工程规划站点</w:t>
      </w:r>
    </w:p>
    <w:p w14:paraId="6A40B54C" w14:textId="04561374" w:rsidR="005F7F99" w:rsidRDefault="005F7F99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  <w:r w:rsidRPr="005F7F99">
        <w:rPr>
          <w:rFonts w:ascii="宋体" w:hAnsi="宋体" w:cs="宋体"/>
          <w:color w:val="000000"/>
          <w:kern w:val="0"/>
          <w:sz w:val="18"/>
          <w:szCs w:val="18"/>
        </w:rPr>
        <w:t>PMIS_PLAN_DATA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      </w:t>
      </w:r>
      <w:r w:rsidRPr="005F7F99">
        <w:rPr>
          <w:rFonts w:ascii="宋体" w:hAnsi="宋体" w:cs="宋体" w:hint="eastAsia"/>
          <w:color w:val="000000"/>
          <w:kern w:val="0"/>
          <w:sz w:val="18"/>
          <w:szCs w:val="18"/>
        </w:rPr>
        <w:t>数据网工程规划站点</w:t>
      </w:r>
    </w:p>
    <w:p w14:paraId="502E9B78" w14:textId="4BE41A24" w:rsidR="005F7F99" w:rsidRDefault="005F7F99" w:rsidP="001B1064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5F7F99">
        <w:rPr>
          <w:rFonts w:ascii="宋体" w:hAnsi="宋体" w:cs="宋体"/>
          <w:color w:val="000000"/>
          <w:kern w:val="0"/>
          <w:sz w:val="18"/>
          <w:szCs w:val="18"/>
        </w:rPr>
        <w:t>PMIS_PLAN_TRANSPORT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传输网工程规划站点</w:t>
      </w:r>
    </w:p>
    <w:p w14:paraId="56F0F251" w14:textId="243AC8A0" w:rsidR="005F7F99" w:rsidRDefault="005F7F99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7E2F724B" w14:textId="7D171536" w:rsidR="00D83A7A" w:rsidRDefault="00D83A7A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7995A782" w14:textId="5EBCDCCF" w:rsidR="00D83A7A" w:rsidRDefault="00D83A7A" w:rsidP="00D83A7A">
      <w:pPr>
        <w:pStyle w:val="Heading4"/>
        <w:rPr>
          <w:rFonts w:ascii="宋体" w:hAnsi="宋体"/>
        </w:rPr>
      </w:pPr>
      <w:r w:rsidRPr="00D83A7A">
        <w:rPr>
          <w:rFonts w:ascii="宋体" w:hAnsi="宋体" w:hint="eastAsia"/>
        </w:rPr>
        <w:t>服务委托删除</w:t>
      </w:r>
    </w:p>
    <w:p w14:paraId="0E6FE351" w14:textId="248ADFAF" w:rsidR="00D83A7A" w:rsidRDefault="00D83A7A" w:rsidP="00D83A7A">
      <w:r w:rsidRPr="001348B3">
        <w:t>解决</w:t>
      </w:r>
      <w:r w:rsidRPr="001348B3">
        <w:rPr>
          <w:rFonts w:hint="eastAsia"/>
        </w:rPr>
        <w:t>方案</w:t>
      </w:r>
      <w:r>
        <w:rPr>
          <w:rFonts w:hint="eastAsia"/>
        </w:rPr>
        <w:t>：</w:t>
      </w:r>
    </w:p>
    <w:p w14:paraId="7EB4155C" w14:textId="622FDFB5" w:rsidR="00D83A7A" w:rsidRDefault="00D83A7A" w:rsidP="00D83A7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/>
        </w:rPr>
      </w:pPr>
      <w:r w:rsidRPr="00D83A7A">
        <w:rPr>
          <w:rFonts w:ascii="宋体" w:hAnsi="宋体" w:hint="eastAsia"/>
        </w:rPr>
        <w:t>删除委托第一步</w:t>
      </w:r>
    </w:p>
    <w:p w14:paraId="61A5FED7" w14:textId="60297F08" w:rsidR="00D83A7A" w:rsidRPr="00D83A7A" w:rsidRDefault="00D83A7A" w:rsidP="00D83A7A">
      <w:pPr>
        <w:autoSpaceDE w:val="0"/>
        <w:autoSpaceDN w:val="0"/>
        <w:adjustRightInd w:val="0"/>
        <w:jc w:val="left"/>
        <w:rPr>
          <w:rFonts w:ascii="宋体" w:hAnsi="宋体" w:hint="eastAsia"/>
        </w:rPr>
      </w:pPr>
      <w:r>
        <w:rPr>
          <w:rFonts w:ascii="宋体" w:hAnsi="宋体"/>
        </w:rPr>
        <w:object w:dxaOrig="1508" w:dyaOrig="1044" w14:anchorId="32FB4C12">
          <v:shape id="_x0000_i1033" type="#_x0000_t75" style="width:75.5pt;height:52pt" o:ole="">
            <v:imagedata r:id="rId12" o:title=""/>
          </v:shape>
          <o:OLEObject Type="Embed" ProgID="Package" ShapeID="_x0000_i1033" DrawAspect="Icon" ObjectID="_1652795118" r:id="rId13"/>
        </w:object>
      </w:r>
    </w:p>
    <w:p w14:paraId="1AFEE473" w14:textId="35E83C3A" w:rsidR="00D83A7A" w:rsidRPr="00D83A7A" w:rsidRDefault="00D83A7A" w:rsidP="00D83A7A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 w:hint="eastAsia"/>
        </w:rPr>
      </w:pPr>
      <w:r w:rsidRPr="00D83A7A">
        <w:rPr>
          <w:rFonts w:ascii="宋体" w:hAnsi="宋体" w:hint="eastAsia"/>
        </w:rPr>
        <w:t>删除委托第</w:t>
      </w:r>
      <w:r w:rsidRPr="00D83A7A">
        <w:rPr>
          <w:rFonts w:ascii="宋体" w:hAnsi="宋体" w:hint="eastAsia"/>
        </w:rPr>
        <w:t>二</w:t>
      </w:r>
      <w:r w:rsidRPr="00D83A7A">
        <w:rPr>
          <w:rFonts w:ascii="宋体" w:hAnsi="宋体" w:hint="eastAsia"/>
        </w:rPr>
        <w:t>步</w:t>
      </w:r>
    </w:p>
    <w:p w14:paraId="2FCED842" w14:textId="70E65D66" w:rsidR="00D83A7A" w:rsidRDefault="00D83A7A" w:rsidP="001B1064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5099FBB4">
          <v:shape id="_x0000_i1034" type="#_x0000_t75" style="width:75.5pt;height:52pt" o:ole="">
            <v:imagedata r:id="rId14" o:title=""/>
          </v:shape>
          <o:OLEObject Type="Embed" ProgID="Package" ShapeID="_x0000_i1034" DrawAspect="Icon" ObjectID="_1652795119" r:id="rId15"/>
        </w:object>
      </w:r>
    </w:p>
    <w:p w14:paraId="366FE0FD" w14:textId="2CE33124" w:rsidR="00D83A7A" w:rsidRDefault="00D83A7A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22E0F152" w14:textId="2A96ACF5" w:rsidR="007B02DE" w:rsidRDefault="007B02DE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7176087F" w14:textId="6DBA8B1D" w:rsidR="007B02DE" w:rsidRPr="001348B3" w:rsidRDefault="001815A7" w:rsidP="001348B3">
      <w:pPr>
        <w:pStyle w:val="Heading4"/>
        <w:rPr>
          <w:rFonts w:ascii="宋体" w:hAnsi="宋体"/>
        </w:rPr>
      </w:pPr>
      <w:r w:rsidRPr="001348B3">
        <w:rPr>
          <w:rFonts w:ascii="宋体" w:hAnsi="宋体" w:hint="eastAsia"/>
        </w:rPr>
        <w:t>地市自采配额添加</w:t>
      </w:r>
    </w:p>
    <w:p w14:paraId="2877D56B" w14:textId="0F26360B" w:rsidR="001815A7" w:rsidRDefault="001815A7" w:rsidP="001B1064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解决方案：</w:t>
      </w:r>
    </w:p>
    <w:p w14:paraId="47F3F081" w14:textId="25AC1C28" w:rsidR="001815A7" w:rsidRDefault="001815A7" w:rsidP="001815A7">
      <w:pPr>
        <w:pStyle w:val="ListParagraph"/>
        <w:numPr>
          <w:ilvl w:val="0"/>
          <w:numId w:val="21"/>
        </w:numPr>
        <w:ind w:firstLineChars="0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按照模板采集信息</w:t>
      </w:r>
    </w:p>
    <w:p w14:paraId="56C0EC64" w14:textId="4F62EDDF" w:rsidR="001815A7" w:rsidRDefault="00D831E6" w:rsidP="001815A7">
      <w:pPr>
        <w:pStyle w:val="ListParagraph"/>
        <w:ind w:left="360" w:firstLineChars="0" w:firstLine="0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214C76BB">
          <v:shape id="_x0000_i1041" type="#_x0000_t75" style="width:75.5pt;height:52pt" o:ole="">
            <v:imagedata r:id="rId16" o:title=""/>
          </v:shape>
          <o:OLEObject Type="Embed" ProgID="Excel.Sheet.12" ShapeID="_x0000_i1041" DrawAspect="Icon" ObjectID="_1652795120" r:id="rId17"/>
        </w:object>
      </w:r>
      <w:bookmarkStart w:id="0" w:name="_GoBack"/>
      <w:bookmarkEnd w:id="0"/>
    </w:p>
    <w:p w14:paraId="186EF8F4" w14:textId="579BEEEF" w:rsidR="001815A7" w:rsidRPr="001815A7" w:rsidRDefault="001815A7" w:rsidP="001815A7">
      <w:pPr>
        <w:pStyle w:val="ListParagraph"/>
        <w:numPr>
          <w:ilvl w:val="0"/>
          <w:numId w:val="21"/>
        </w:numPr>
        <w:ind w:firstLineChars="0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将模板采集信息导入P</w:t>
      </w:r>
      <w:r>
        <w:rPr>
          <w:rFonts w:ascii="宋体" w:hAnsi="宋体" w:cs="宋体"/>
          <w:color w:val="000000"/>
          <w:kern w:val="0"/>
          <w:sz w:val="18"/>
          <w:szCs w:val="18"/>
        </w:rPr>
        <w:t>MIS_QUOTA_QUOTA_AVAILABLE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配额表，注意R</w:t>
      </w:r>
      <w:r>
        <w:rPr>
          <w:rFonts w:ascii="宋体" w:hAnsi="宋体" w:cs="宋体"/>
          <w:color w:val="000000"/>
          <w:kern w:val="0"/>
          <w:sz w:val="18"/>
          <w:szCs w:val="18"/>
        </w:rPr>
        <w:t>EMARKS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字段需要不为空，可默认填入1。配额I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可使用日期格式自建。</w:t>
      </w:r>
    </w:p>
    <w:p w14:paraId="38510D10" w14:textId="36F3C6EF" w:rsidR="001815A7" w:rsidRPr="001815A7" w:rsidRDefault="001815A7" w:rsidP="001815A7">
      <w:pPr>
        <w:pStyle w:val="ListParagraph"/>
        <w:numPr>
          <w:ilvl w:val="0"/>
          <w:numId w:val="21"/>
        </w:numPr>
        <w:ind w:firstLineChars="0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创建服务标段信息</w:t>
      </w:r>
      <w:r w:rsidRPr="001815A7">
        <w:rPr>
          <w:rFonts w:ascii="宋体" w:hAnsi="宋体" w:cs="宋体"/>
          <w:color w:val="000000"/>
          <w:kern w:val="0"/>
          <w:sz w:val="18"/>
          <w:szCs w:val="18"/>
        </w:rPr>
        <w:t>PMIS_SERVICE_COLLECTION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标段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I</w:t>
      </w:r>
      <w:r w:rsidRPr="001815A7">
        <w:rPr>
          <w:rFonts w:ascii="宋体" w:hAnsi="宋体" w:cs="宋体"/>
          <w:color w:val="000000"/>
          <w:kern w:val="0"/>
          <w:sz w:val="18"/>
          <w:szCs w:val="18"/>
        </w:rPr>
        <w:t>D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同上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配额I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方法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使用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标段</w:t>
      </w: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名称可参考采集信息里面的内容</w:t>
      </w:r>
    </w:p>
    <w:p w14:paraId="334B265B" w14:textId="77777777" w:rsidR="001815A7" w:rsidRPr="001815A7" w:rsidRDefault="001815A7" w:rsidP="001815A7">
      <w:pPr>
        <w:pStyle w:val="ListParagraph"/>
        <w:ind w:firstLine="360"/>
        <w:rPr>
          <w:rFonts w:ascii="宋体" w:hAnsi="宋体" w:cs="宋体"/>
          <w:color w:val="000000"/>
          <w:kern w:val="0"/>
          <w:sz w:val="18"/>
          <w:szCs w:val="18"/>
        </w:rPr>
      </w:pPr>
      <w:r w:rsidRPr="001815A7">
        <w:rPr>
          <w:rFonts w:ascii="宋体" w:hAnsi="宋体" w:cs="宋体"/>
          <w:color w:val="000000"/>
          <w:kern w:val="0"/>
          <w:sz w:val="18"/>
          <w:szCs w:val="18"/>
        </w:rPr>
        <w:t>INSERT INTO PMIS_SERVICE_COLLECTION T (ID, name, CREATE_BY, CREATE_DATE, UPDATE_BY, UPDATE_DATE)</w:t>
      </w:r>
    </w:p>
    <w:p w14:paraId="27576DF8" w14:textId="4FEAA640" w:rsidR="001815A7" w:rsidRPr="001815A7" w:rsidRDefault="001815A7" w:rsidP="001815A7">
      <w:pPr>
        <w:pStyle w:val="ListParagraph"/>
        <w:ind w:firstLine="360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1815A7">
        <w:rPr>
          <w:rFonts w:ascii="宋体" w:hAnsi="宋体" w:cs="宋体" w:hint="eastAsia"/>
          <w:color w:val="000000"/>
          <w:kern w:val="0"/>
          <w:sz w:val="18"/>
          <w:szCs w:val="18"/>
        </w:rPr>
        <w:t>VALUES (标段ID,标段名称,'1',sysdate,'1',sysdate);</w:t>
      </w:r>
    </w:p>
    <w:p w14:paraId="2E4A7867" w14:textId="477FFB16" w:rsidR="001815A7" w:rsidRDefault="001815A7" w:rsidP="001815A7">
      <w:pPr>
        <w:pStyle w:val="ListParagraph"/>
        <w:numPr>
          <w:ilvl w:val="0"/>
          <w:numId w:val="21"/>
        </w:numPr>
        <w:ind w:firstLineChars="0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创建标段配额映射关系，将②③的I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进行映射</w:t>
      </w:r>
    </w:p>
    <w:p w14:paraId="1682B90D" w14:textId="77777777" w:rsidR="001815A7" w:rsidRPr="001815A7" w:rsidRDefault="001815A7" w:rsidP="001815A7">
      <w:pPr>
        <w:pStyle w:val="ListParagraph"/>
        <w:ind w:left="360" w:firstLineChars="0" w:firstLine="0"/>
        <w:rPr>
          <w:rFonts w:ascii="宋体" w:hAnsi="宋体" w:cs="宋体"/>
          <w:color w:val="000000"/>
          <w:kern w:val="0"/>
          <w:sz w:val="18"/>
          <w:szCs w:val="18"/>
        </w:rPr>
      </w:pPr>
      <w:r w:rsidRPr="001815A7">
        <w:rPr>
          <w:rFonts w:ascii="宋体" w:hAnsi="宋体" w:cs="宋体"/>
          <w:color w:val="000000"/>
          <w:kern w:val="0"/>
          <w:sz w:val="18"/>
          <w:szCs w:val="18"/>
        </w:rPr>
        <w:t>INSERT INTO PMIS_QUOTA_COLLECTION_MAP T (ID, collection_id,quota_id, CREATE_BY, CREATE_DATE, UPDATE_BY, UPDATE_DATE)</w:t>
      </w:r>
    </w:p>
    <w:p w14:paraId="13D06625" w14:textId="0C7EACE4" w:rsidR="001815A7" w:rsidRPr="001815A7" w:rsidRDefault="001815A7" w:rsidP="001815A7">
      <w:pPr>
        <w:pStyle w:val="ListParagraph"/>
        <w:ind w:left="360" w:firstLineChars="0" w:firstLine="0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1815A7">
        <w:rPr>
          <w:rFonts w:ascii="宋体" w:hAnsi="宋体" w:cs="宋体"/>
          <w:color w:val="000000"/>
          <w:kern w:val="0"/>
          <w:sz w:val="18"/>
          <w:szCs w:val="18"/>
        </w:rPr>
        <w:t>VALUES (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映射I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 w:rsidRPr="001815A7">
        <w:rPr>
          <w:rFonts w:ascii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标段I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 w:rsidRPr="001815A7">
        <w:rPr>
          <w:rFonts w:ascii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配额I</w:t>
      </w:r>
      <w:r>
        <w:rPr>
          <w:rFonts w:ascii="宋体" w:hAnsi="宋体" w:cs="宋体"/>
          <w:color w:val="000000"/>
          <w:kern w:val="0"/>
          <w:sz w:val="18"/>
          <w:szCs w:val="18"/>
        </w:rPr>
        <w:t>D</w:t>
      </w:r>
      <w:r w:rsidRPr="001815A7">
        <w:rPr>
          <w:rFonts w:ascii="宋体" w:hAnsi="宋体" w:cs="宋体"/>
          <w:color w:val="000000"/>
          <w:kern w:val="0"/>
          <w:sz w:val="18"/>
          <w:szCs w:val="18"/>
        </w:rPr>
        <w:t>, '1',  sysdate, '1', sysdate );</w:t>
      </w:r>
    </w:p>
    <w:p w14:paraId="46650A8E" w14:textId="77777777" w:rsidR="001815A7" w:rsidRPr="005F7F99" w:rsidRDefault="001815A7" w:rsidP="001B1064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14:paraId="24774D8B" w14:textId="1C9A5010" w:rsidR="00C74439" w:rsidRPr="005B4FEC" w:rsidRDefault="00045928" w:rsidP="007D16FD">
      <w:pPr>
        <w:pStyle w:val="Heading2"/>
        <w:keepNext w:val="0"/>
        <w:keepLines w:val="0"/>
        <w:rPr>
          <w:rFonts w:ascii="宋体" w:eastAsia="宋体" w:hAnsi="宋体"/>
          <w:szCs w:val="28"/>
        </w:rPr>
      </w:pPr>
      <w:r w:rsidRPr="005B4FEC">
        <w:rPr>
          <w:rFonts w:ascii="宋体" w:eastAsia="宋体" w:hAnsi="宋体" w:hint="eastAsia"/>
          <w:szCs w:val="28"/>
        </w:rPr>
        <w:t>项目设计</w:t>
      </w:r>
    </w:p>
    <w:p w14:paraId="0FE6A038" w14:textId="5BB2B919" w:rsidR="00DA0FE1" w:rsidRPr="005B4FEC" w:rsidRDefault="00092B16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1+</w:t>
      </w:r>
      <w:r w:rsidRPr="005B4FEC">
        <w:rPr>
          <w:rFonts w:ascii="宋体" w:hAnsi="宋体"/>
        </w:rPr>
        <w:t>N</w:t>
      </w:r>
      <w:r w:rsidR="00854BD5" w:rsidRPr="005B4FEC">
        <w:rPr>
          <w:rFonts w:ascii="宋体" w:hAnsi="宋体" w:hint="eastAsia"/>
        </w:rPr>
        <w:t>天线挂高</w:t>
      </w:r>
      <w:r w:rsidR="00BB0591" w:rsidRPr="005B4FEC">
        <w:rPr>
          <w:rFonts w:ascii="宋体" w:hAnsi="宋体" w:hint="eastAsia"/>
        </w:rPr>
        <w:t>未同步</w:t>
      </w:r>
    </w:p>
    <w:p w14:paraId="096276EA" w14:textId="77777777" w:rsidR="00C91679" w:rsidRPr="00234B54" w:rsidRDefault="00DA0FE1" w:rsidP="007D16FD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19D5226B" w14:textId="77777777" w:rsidR="00A051BA" w:rsidRPr="00234B54" w:rsidRDefault="00092B16" w:rsidP="000423D8">
      <w:pPr>
        <w:pStyle w:val="ListParagraph"/>
        <w:numPr>
          <w:ilvl w:val="0"/>
          <w:numId w:val="8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检查状态库同步的站点挂高信息是否同步,查询</w:t>
      </w:r>
      <w:r w:rsidRPr="00234B54">
        <w:rPr>
          <w:rFonts w:ascii="宋体" w:hAnsi="宋体"/>
        </w:rPr>
        <w:t>PMIS_PLAN_WIRELESS</w:t>
      </w:r>
      <w:r w:rsidRPr="00234B54">
        <w:rPr>
          <w:rFonts w:ascii="宋体" w:hAnsi="宋体" w:hint="eastAsia"/>
        </w:rPr>
        <w:t>（PLATFORM_LONG_ITUDE、PLATFORM_LAT_ITUDE、ROOM_LONG_ITUDE、ROOM_LAT_ITUDE、</w:t>
      </w:r>
      <w:r w:rsidRPr="00234B54">
        <w:rPr>
          <w:rFonts w:ascii="宋体" w:hAnsi="宋体"/>
        </w:rPr>
        <w:t>ANTENNA_CELL1</w:t>
      </w:r>
      <w:r w:rsidRPr="00234B54">
        <w:rPr>
          <w:rFonts w:ascii="宋体" w:hAnsi="宋体" w:hint="eastAsia"/>
        </w:rPr>
        <w:t>、</w:t>
      </w:r>
      <w:r w:rsidRPr="00234B54">
        <w:rPr>
          <w:rFonts w:ascii="宋体" w:hAnsi="宋体"/>
        </w:rPr>
        <w:t>ANTENNA_CELL2</w:t>
      </w:r>
      <w:r w:rsidRPr="00234B54">
        <w:rPr>
          <w:rFonts w:ascii="宋体" w:hAnsi="宋体" w:hint="eastAsia"/>
        </w:rPr>
        <w:t>、</w:t>
      </w:r>
      <w:r w:rsidRPr="00234B54">
        <w:rPr>
          <w:rFonts w:ascii="宋体" w:hAnsi="宋体"/>
        </w:rPr>
        <w:t>ANTENNA_CELL3</w:t>
      </w:r>
      <w:r w:rsidRPr="00234B54">
        <w:rPr>
          <w:rFonts w:ascii="宋体" w:hAnsi="宋体" w:hint="eastAsia"/>
        </w:rPr>
        <w:t>、</w:t>
      </w:r>
      <w:r w:rsidRPr="00234B54">
        <w:rPr>
          <w:rFonts w:ascii="宋体" w:hAnsi="宋体"/>
        </w:rPr>
        <w:t>ANTENNA_CELL4</w:t>
      </w:r>
      <w:r w:rsidRPr="00234B54">
        <w:rPr>
          <w:rFonts w:ascii="宋体" w:hAnsi="宋体" w:hint="eastAsia"/>
        </w:rPr>
        <w:t>），一般都是经纬度以及挂高工参同步问题检查；</w:t>
      </w:r>
    </w:p>
    <w:p w14:paraId="67F6B097" w14:textId="77777777" w:rsidR="00A051BA" w:rsidRPr="00234B54" w:rsidRDefault="00092B16" w:rsidP="000423D8">
      <w:pPr>
        <w:pStyle w:val="ListParagraph"/>
        <w:numPr>
          <w:ilvl w:val="0"/>
          <w:numId w:val="8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同步后检查</w:t>
      </w:r>
      <w:r w:rsidRPr="00234B54">
        <w:rPr>
          <w:rFonts w:ascii="宋体" w:hAnsi="宋体"/>
        </w:rPr>
        <w:t>PMIS_DESIGN_FILE_INFO</w:t>
      </w:r>
      <w:r w:rsidRPr="00234B54">
        <w:rPr>
          <w:rFonts w:ascii="宋体" w:hAnsi="宋体" w:hint="eastAsia"/>
        </w:rPr>
        <w:t>表的数据是否不一致；</w:t>
      </w:r>
    </w:p>
    <w:p w14:paraId="1D9D4C34" w14:textId="7DE17D20" w:rsidR="00DA0FE1" w:rsidRPr="00234B54" w:rsidRDefault="00092B16" w:rsidP="000423D8">
      <w:pPr>
        <w:pStyle w:val="ListParagraph"/>
        <w:numPr>
          <w:ilvl w:val="0"/>
          <w:numId w:val="8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如设计单位已经提交过1</w:t>
      </w:r>
      <w:r w:rsidRPr="00234B54">
        <w:rPr>
          <w:rFonts w:ascii="宋体" w:hAnsi="宋体"/>
        </w:rPr>
        <w:t>+N</w:t>
      </w:r>
      <w:r w:rsidRPr="00234B54">
        <w:rPr>
          <w:rFonts w:ascii="宋体" w:hAnsi="宋体" w:hint="eastAsia"/>
        </w:rPr>
        <w:t>方案设计退回后存在不一致的情况，需手工调整。</w:t>
      </w:r>
    </w:p>
    <w:p w14:paraId="41827689" w14:textId="450A3A83" w:rsidR="0063436D" w:rsidRPr="005B4FEC" w:rsidRDefault="0063436D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34739E24" w14:textId="77777777" w:rsidR="0063436D" w:rsidRPr="005B4FEC" w:rsidRDefault="0063436D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0E610BDD" w14:textId="26DF4BD8" w:rsidR="0063436D" w:rsidRPr="005B4FEC" w:rsidRDefault="0063436D" w:rsidP="00AF378C">
      <w:pPr>
        <w:pStyle w:val="Heading4"/>
        <w:rPr>
          <w:rFonts w:ascii="宋体" w:hAnsi="宋体"/>
        </w:rPr>
      </w:pPr>
      <w:r w:rsidRPr="005B4FEC">
        <w:rPr>
          <w:rFonts w:ascii="宋体" w:hAnsi="宋体"/>
        </w:rPr>
        <w:t>PMIS</w:t>
      </w:r>
      <w:r w:rsidRPr="005B4FEC">
        <w:rPr>
          <w:rFonts w:ascii="宋体" w:hAnsi="宋体" w:hint="eastAsia"/>
        </w:rPr>
        <w:t>已</w:t>
      </w:r>
      <w:r w:rsidR="00A138B2" w:rsidRPr="005B4FEC">
        <w:rPr>
          <w:rFonts w:ascii="宋体" w:hAnsi="宋体" w:hint="eastAsia"/>
        </w:rPr>
        <w:t>完成1+</w:t>
      </w:r>
      <w:r w:rsidR="00A138B2" w:rsidRPr="005B4FEC">
        <w:rPr>
          <w:rFonts w:ascii="宋体" w:hAnsi="宋体"/>
        </w:rPr>
        <w:t>N</w:t>
      </w:r>
      <w:r w:rsidR="00A138B2" w:rsidRPr="005B4FEC">
        <w:rPr>
          <w:rFonts w:ascii="宋体" w:hAnsi="宋体" w:hint="eastAsia"/>
        </w:rPr>
        <w:t>方案设计，但是状态库还是方案设计环节</w:t>
      </w:r>
    </w:p>
    <w:p w14:paraId="336855CE" w14:textId="0C30A417" w:rsidR="004E6E2F" w:rsidRPr="00234B54" w:rsidRDefault="00A138B2" w:rsidP="00A138B2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4113C944" w14:textId="0A17EB98" w:rsidR="004E6E2F" w:rsidRPr="00234B54" w:rsidRDefault="004E6E2F" w:rsidP="004E6E2F">
      <w:pPr>
        <w:pStyle w:val="ListParagraph"/>
        <w:ind w:left="360" w:firstLineChars="0" w:firstLine="0"/>
        <w:rPr>
          <w:rFonts w:ascii="宋体" w:hAnsi="宋体"/>
        </w:rPr>
      </w:pPr>
      <w:r w:rsidRPr="00234B54">
        <w:rPr>
          <w:rFonts w:ascii="宋体" w:hAnsi="宋体" w:hint="eastAsia"/>
        </w:rPr>
        <w:t>select * from PMIS_DESIGN_FILE_INFO I WHERE I.WF_NUMBER='状态库工单流水号';</w:t>
      </w:r>
    </w:p>
    <w:p w14:paraId="5F6D6074" w14:textId="55C86D25" w:rsidR="00A138B2" w:rsidRPr="00234B54" w:rsidRDefault="004E6E2F" w:rsidP="000423D8">
      <w:pPr>
        <w:pStyle w:val="ListParagraph"/>
        <w:numPr>
          <w:ilvl w:val="0"/>
          <w:numId w:val="2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检查站点方案设计的审批完成情况，audit</w:t>
      </w:r>
      <w:r w:rsidRPr="00234B54">
        <w:rPr>
          <w:rFonts w:ascii="宋体" w:hAnsi="宋体"/>
        </w:rPr>
        <w:t>_status</w:t>
      </w:r>
      <w:r w:rsidRPr="00234B54">
        <w:rPr>
          <w:rFonts w:ascii="宋体" w:hAnsi="宋体" w:hint="eastAsia"/>
        </w:rPr>
        <w:t>是否为4（</w:t>
      </w:r>
      <w:r w:rsidRPr="00234B54">
        <w:rPr>
          <w:rFonts w:ascii="宋体" w:hAnsi="宋体"/>
        </w:rPr>
        <w:t>0</w:t>
      </w:r>
      <w:r w:rsidRPr="00234B54">
        <w:rPr>
          <w:rFonts w:ascii="宋体" w:hAnsi="宋体" w:hint="eastAsia"/>
        </w:rPr>
        <w:t>：退回设计单位；1：市工程审批；2：市无优审批；3：省无优审批；4：完成审批）</w:t>
      </w:r>
    </w:p>
    <w:p w14:paraId="43AAF845" w14:textId="0167745D" w:rsidR="004E6E2F" w:rsidRPr="00234B54" w:rsidRDefault="004E6E2F" w:rsidP="000423D8">
      <w:pPr>
        <w:pStyle w:val="ListParagraph"/>
        <w:numPr>
          <w:ilvl w:val="0"/>
          <w:numId w:val="2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如果已经审批完成，则查看推送情况，push</w:t>
      </w:r>
      <w:r w:rsidRPr="00234B54">
        <w:rPr>
          <w:rFonts w:ascii="宋体" w:hAnsi="宋体"/>
        </w:rPr>
        <w:t>_status/push_number/push_flag</w:t>
      </w:r>
      <w:r w:rsidR="00993808" w:rsidRPr="00234B54">
        <w:rPr>
          <w:rFonts w:ascii="宋体" w:hAnsi="宋体" w:hint="eastAsia"/>
        </w:rPr>
        <w:t>，push</w:t>
      </w:r>
      <w:r w:rsidR="00993808" w:rsidRPr="00234B54">
        <w:rPr>
          <w:rFonts w:ascii="宋体" w:hAnsi="宋体"/>
        </w:rPr>
        <w:t>_status</w:t>
      </w:r>
      <w:r w:rsidR="00993808" w:rsidRPr="00234B54">
        <w:rPr>
          <w:rFonts w:ascii="宋体" w:hAnsi="宋体" w:hint="eastAsia"/>
        </w:rPr>
        <w:t>是否为1。</w:t>
      </w:r>
    </w:p>
    <w:p w14:paraId="78E7CA54" w14:textId="6BF58BE7" w:rsidR="00993808" w:rsidRPr="00234B54" w:rsidRDefault="00993808" w:rsidP="000423D8">
      <w:pPr>
        <w:pStyle w:val="ListParagraph"/>
        <w:numPr>
          <w:ilvl w:val="0"/>
          <w:numId w:val="2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如果推送失败可检查接口日志表的</w:t>
      </w:r>
      <w:r w:rsidR="00D37B42" w:rsidRPr="00234B54">
        <w:rPr>
          <w:rFonts w:ascii="宋体" w:hAnsi="宋体" w:hint="eastAsia"/>
        </w:rPr>
        <w:t>处理</w:t>
      </w:r>
      <w:r w:rsidRPr="00234B54">
        <w:rPr>
          <w:rFonts w:ascii="宋体" w:hAnsi="宋体" w:hint="eastAsia"/>
        </w:rPr>
        <w:t>情况。</w:t>
      </w:r>
      <w:r w:rsidRPr="00234B54">
        <w:rPr>
          <w:rFonts w:ascii="宋体" w:hAnsi="宋体"/>
        </w:rPr>
        <w:t>PMIS_WIRELESS_LOG</w:t>
      </w:r>
    </w:p>
    <w:p w14:paraId="460504C5" w14:textId="736EBB28" w:rsidR="00D37B42" w:rsidRDefault="00D37B42" w:rsidP="000423D8">
      <w:pPr>
        <w:pStyle w:val="ListParagraph"/>
        <w:numPr>
          <w:ilvl w:val="0"/>
          <w:numId w:val="2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如果推送失败，可联系状态库厂家检查。建议先尝试重推，修改PMIS_DESIGN_FILE_INFO的push</w:t>
      </w:r>
      <w:r w:rsidRPr="00234B54">
        <w:rPr>
          <w:rFonts w:ascii="宋体" w:hAnsi="宋体"/>
        </w:rPr>
        <w:t>_status</w:t>
      </w:r>
      <w:r w:rsidRPr="00234B54">
        <w:rPr>
          <w:rFonts w:ascii="宋体" w:hAnsi="宋体" w:hint="eastAsia"/>
        </w:rPr>
        <w:t>=</w:t>
      </w:r>
      <w:r w:rsidRPr="005B4FEC">
        <w:rPr>
          <w:rFonts w:ascii="宋体" w:hAnsi="宋体"/>
        </w:rPr>
        <w:t xml:space="preserve"> </w:t>
      </w:r>
      <w:r w:rsidRPr="00234B54">
        <w:rPr>
          <w:rFonts w:ascii="宋体" w:hAnsi="宋体"/>
        </w:rPr>
        <w:t>'0', push_number=1(</w:t>
      </w:r>
      <w:r w:rsidRPr="00234B54">
        <w:rPr>
          <w:rFonts w:ascii="宋体" w:hAnsi="宋体" w:hint="eastAsia"/>
        </w:rPr>
        <w:t>该值小于3即会重新推送</w:t>
      </w:r>
      <w:r w:rsidRPr="00234B54">
        <w:rPr>
          <w:rFonts w:ascii="宋体" w:hAnsi="宋体"/>
        </w:rPr>
        <w:t>)</w:t>
      </w:r>
      <w:r w:rsidRPr="00234B54">
        <w:rPr>
          <w:rFonts w:ascii="宋体" w:hAnsi="宋体" w:hint="eastAsia"/>
        </w:rPr>
        <w:t>，</w:t>
      </w:r>
      <w:r w:rsidRPr="00234B54">
        <w:rPr>
          <w:rFonts w:ascii="宋体" w:hAnsi="宋体"/>
        </w:rPr>
        <w:t>push_flag</w:t>
      </w:r>
      <w:r w:rsidRPr="00234B54">
        <w:rPr>
          <w:rFonts w:ascii="宋体" w:hAnsi="宋体" w:hint="eastAsia"/>
        </w:rPr>
        <w:t>＝</w:t>
      </w:r>
      <w:r w:rsidRPr="00234B54">
        <w:rPr>
          <w:rFonts w:ascii="宋体" w:hAnsi="宋体"/>
        </w:rPr>
        <w:t>'0'</w:t>
      </w:r>
      <w:r w:rsidRPr="00234B54">
        <w:rPr>
          <w:rFonts w:ascii="宋体" w:hAnsi="宋体" w:hint="eastAsia"/>
        </w:rPr>
        <w:t>。等待定时任务重新推送观察处理结果。</w:t>
      </w:r>
    </w:p>
    <w:p w14:paraId="7A0EE3C4" w14:textId="0D4F5C08" w:rsidR="00826853" w:rsidRDefault="00826853" w:rsidP="00826853">
      <w:pPr>
        <w:rPr>
          <w:rFonts w:ascii="宋体" w:hAnsi="宋体"/>
        </w:rPr>
      </w:pPr>
    </w:p>
    <w:p w14:paraId="388A4A2E" w14:textId="2C4C8970" w:rsidR="00826853" w:rsidRDefault="00826853" w:rsidP="00826853">
      <w:pPr>
        <w:rPr>
          <w:rFonts w:ascii="宋体" w:hAnsi="宋体"/>
        </w:rPr>
      </w:pPr>
    </w:p>
    <w:p w14:paraId="0F414AD5" w14:textId="38D329CF" w:rsidR="00826853" w:rsidRDefault="00826853" w:rsidP="00FC6869">
      <w:pPr>
        <w:pStyle w:val="Heading4"/>
        <w:rPr>
          <w:rFonts w:ascii="宋体" w:hAnsi="宋体"/>
        </w:rPr>
      </w:pPr>
      <w:r>
        <w:rPr>
          <w:rFonts w:ascii="宋体" w:hAnsi="宋体" w:hint="eastAsia"/>
        </w:rPr>
        <w:t>无线单站会审删除</w:t>
      </w:r>
    </w:p>
    <w:p w14:paraId="7C9B552A" w14:textId="77777777" w:rsidR="00FC6869" w:rsidRDefault="00FC6869" w:rsidP="00826853">
      <w:pPr>
        <w:rPr>
          <w:rFonts w:ascii="宋体" w:hAnsi="宋体"/>
        </w:rPr>
      </w:pPr>
      <w:r>
        <w:rPr>
          <w:rFonts w:ascii="宋体" w:hAnsi="宋体" w:hint="eastAsia"/>
        </w:rPr>
        <w:t>解决方案：</w:t>
      </w:r>
    </w:p>
    <w:p w14:paraId="17F7B3A2" w14:textId="41FF5CE3" w:rsidR="00826853" w:rsidRPr="00826853" w:rsidRDefault="00FC6869" w:rsidP="00826853">
      <w:pPr>
        <w:rPr>
          <w:rFonts w:ascii="宋体" w:hAnsi="宋体" w:hint="eastAsia"/>
        </w:rPr>
      </w:pPr>
      <w:r>
        <w:rPr>
          <w:rFonts w:ascii="宋体" w:hAnsi="宋体"/>
        </w:rPr>
        <w:object w:dxaOrig="1508" w:dyaOrig="1044" w14:anchorId="1661D399">
          <v:shape id="_x0000_i1039" type="#_x0000_t75" style="width:75.5pt;height:52pt" o:ole="">
            <v:imagedata r:id="rId18" o:title=""/>
          </v:shape>
          <o:OLEObject Type="Embed" ProgID="Package" ShapeID="_x0000_i1039" DrawAspect="Icon" ObjectID="_1652795121" r:id="rId19"/>
        </w:object>
      </w:r>
    </w:p>
    <w:p w14:paraId="368121C9" w14:textId="6E1F3141" w:rsidR="00C74439" w:rsidRDefault="00C74439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3DB17456" w14:textId="299D7B3A" w:rsidR="00FC6869" w:rsidRPr="00FC6869" w:rsidRDefault="00FC6869" w:rsidP="00FC6869">
      <w:pPr>
        <w:pStyle w:val="Heading4"/>
        <w:rPr>
          <w:rFonts w:ascii="宋体" w:hAnsi="宋体" w:hint="eastAsia"/>
        </w:rPr>
      </w:pPr>
      <w:r w:rsidRPr="00FC6869">
        <w:rPr>
          <w:rFonts w:ascii="宋体" w:hAnsi="宋体" w:hint="eastAsia"/>
        </w:rPr>
        <w:t>补1+N审批记录</w:t>
      </w:r>
    </w:p>
    <w:p w14:paraId="4624A0A5" w14:textId="17CD20B7" w:rsidR="00FC6869" w:rsidRDefault="00FC6869" w:rsidP="007D16FD">
      <w:pPr>
        <w:rPr>
          <w:rFonts w:ascii="宋体" w:hAnsi="宋体"/>
        </w:rPr>
      </w:pPr>
      <w:r w:rsidRPr="00FC6869">
        <w:rPr>
          <w:rFonts w:ascii="宋体" w:hAnsi="宋体" w:hint="eastAsia"/>
        </w:rPr>
        <w:t>解决方案：</w:t>
      </w:r>
    </w:p>
    <w:p w14:paraId="336CC534" w14:textId="60604E42" w:rsidR="00FC6869" w:rsidRPr="00FC6869" w:rsidRDefault="00FC6869" w:rsidP="007D16FD">
      <w:pPr>
        <w:rPr>
          <w:rFonts w:ascii="宋体" w:hAnsi="宋体" w:hint="eastAsia"/>
        </w:rPr>
      </w:pPr>
      <w:r>
        <w:rPr>
          <w:rFonts w:ascii="宋体" w:hAnsi="宋体"/>
        </w:rPr>
        <w:object w:dxaOrig="1508" w:dyaOrig="1044" w14:anchorId="69A730BC">
          <v:shape id="_x0000_i1040" type="#_x0000_t75" style="width:75.5pt;height:52pt" o:ole="">
            <v:imagedata r:id="rId20" o:title=""/>
          </v:shape>
          <o:OLEObject Type="Embed" ProgID="Package" ShapeID="_x0000_i1040" DrawAspect="Icon" ObjectID="_1652795122" r:id="rId21"/>
        </w:object>
      </w:r>
    </w:p>
    <w:p w14:paraId="1E8D0B98" w14:textId="77777777" w:rsidR="00FC6869" w:rsidRDefault="00FC6869" w:rsidP="007D16FD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14:paraId="083F34E2" w14:textId="77777777" w:rsidR="00FC6869" w:rsidRPr="005B4FEC" w:rsidRDefault="00FC6869" w:rsidP="007D16FD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14:paraId="2D493383" w14:textId="7DA0F20F" w:rsidR="005E2593" w:rsidRPr="005B4FEC" w:rsidRDefault="005E2593" w:rsidP="007D16FD">
      <w:pPr>
        <w:pStyle w:val="Heading2"/>
        <w:keepNext w:val="0"/>
        <w:keepLines w:val="0"/>
        <w:rPr>
          <w:rFonts w:ascii="宋体" w:eastAsia="宋体" w:hAnsi="宋体"/>
          <w:szCs w:val="28"/>
        </w:rPr>
      </w:pPr>
      <w:r w:rsidRPr="005B4FEC">
        <w:rPr>
          <w:rFonts w:ascii="宋体" w:eastAsia="宋体" w:hAnsi="宋体" w:hint="eastAsia"/>
          <w:szCs w:val="28"/>
        </w:rPr>
        <w:t>项目</w:t>
      </w:r>
      <w:r w:rsidR="00D83BD9" w:rsidRPr="005B4FEC">
        <w:rPr>
          <w:rFonts w:ascii="宋体" w:eastAsia="宋体" w:hAnsi="宋体" w:hint="eastAsia"/>
          <w:szCs w:val="28"/>
        </w:rPr>
        <w:t>物资</w:t>
      </w:r>
    </w:p>
    <w:p w14:paraId="41E7B694" w14:textId="52BE9A6B" w:rsidR="00D83BD9" w:rsidRPr="005B4FEC" w:rsidRDefault="00D83BD9" w:rsidP="00AF378C">
      <w:pPr>
        <w:pStyle w:val="Heading4"/>
        <w:rPr>
          <w:rFonts w:ascii="宋体" w:hAnsi="宋体" w:cs="宋体"/>
          <w:color w:val="000000"/>
          <w:kern w:val="0"/>
          <w:sz w:val="18"/>
          <w:szCs w:val="18"/>
        </w:rPr>
      </w:pPr>
      <w:r w:rsidRPr="005B4FEC">
        <w:rPr>
          <w:rFonts w:ascii="宋体" w:hAnsi="宋体" w:hint="eastAsia"/>
        </w:rPr>
        <w:t>L</w:t>
      </w:r>
      <w:r w:rsidRPr="005B4FEC">
        <w:rPr>
          <w:rFonts w:ascii="宋体" w:hAnsi="宋体"/>
        </w:rPr>
        <w:t>IS</w:t>
      </w:r>
      <w:r w:rsidRPr="005B4FEC">
        <w:rPr>
          <w:rFonts w:ascii="宋体" w:hAnsi="宋体" w:hint="eastAsia"/>
        </w:rPr>
        <w:t>出库单已经完成出库，但是P</w:t>
      </w:r>
      <w:r w:rsidRPr="005B4FEC">
        <w:rPr>
          <w:rFonts w:ascii="宋体" w:hAnsi="宋体"/>
        </w:rPr>
        <w:t>MIS</w:t>
      </w:r>
      <w:r w:rsidRPr="005B4FEC">
        <w:rPr>
          <w:rFonts w:ascii="宋体" w:hAnsi="宋体" w:hint="eastAsia"/>
        </w:rPr>
        <w:t>验货指派没有查询到</w:t>
      </w:r>
    </w:p>
    <w:p w14:paraId="0A6CD858" w14:textId="0169F4F7" w:rsidR="00D83BD9" w:rsidRPr="00234B54" w:rsidRDefault="00D83BD9" w:rsidP="00D83BD9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58E749BF" w14:textId="24BDEF2B" w:rsidR="00D83BD9" w:rsidRPr="00234B54" w:rsidRDefault="00D83BD9" w:rsidP="000423D8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</w:t>
      </w:r>
      <w:r w:rsidRPr="00234B54">
        <w:rPr>
          <w:rFonts w:ascii="宋体" w:hAnsi="宋体"/>
        </w:rPr>
        <w:t>LIS</w:t>
      </w:r>
      <w:r w:rsidRPr="00234B54">
        <w:rPr>
          <w:rFonts w:ascii="宋体" w:hAnsi="宋体" w:hint="eastAsia"/>
        </w:rPr>
        <w:t>出库单表是否存在数据</w:t>
      </w:r>
      <w:r w:rsidR="00F275F9" w:rsidRPr="00234B54">
        <w:rPr>
          <w:rFonts w:ascii="宋体" w:hAnsi="宋体" w:hint="eastAsia"/>
        </w:rPr>
        <w:t>，如果有数据可让用户重新查看是否任务负责人，并重新查询验证</w:t>
      </w:r>
    </w:p>
    <w:p w14:paraId="6B6B58A9" w14:textId="139D3E66" w:rsidR="00F275F9" w:rsidRPr="00234B54" w:rsidRDefault="00F275F9" w:rsidP="00F275F9">
      <w:pPr>
        <w:pStyle w:val="ListParagraph"/>
        <w:ind w:left="360" w:firstLineChars="0" w:firstLine="0"/>
        <w:rPr>
          <w:rFonts w:ascii="宋体" w:hAnsi="宋体"/>
        </w:rPr>
      </w:pPr>
      <w:r w:rsidRPr="00234B54">
        <w:rPr>
          <w:rFonts w:ascii="宋体" w:hAnsi="宋体"/>
        </w:rPr>
        <w:t>SELECT * FROM PMIS_LIS_OUTBOUND WHERE ID</w:t>
      </w:r>
      <w:r w:rsidRPr="00234B54">
        <w:rPr>
          <w:rFonts w:ascii="宋体" w:hAnsi="宋体" w:hint="eastAsia"/>
        </w:rPr>
        <w:t>=</w:t>
      </w:r>
      <w:r w:rsidRPr="005B4FEC">
        <w:rPr>
          <w:rFonts w:ascii="宋体" w:hAnsi="宋体"/>
        </w:rPr>
        <w:t xml:space="preserve"> </w:t>
      </w:r>
      <w:r w:rsidRPr="00234B54">
        <w:rPr>
          <w:rFonts w:ascii="宋体" w:hAnsi="宋体"/>
        </w:rPr>
        <w:t>'LIS</w:t>
      </w:r>
      <w:r w:rsidRPr="00234B54">
        <w:rPr>
          <w:rFonts w:ascii="宋体" w:hAnsi="宋体" w:hint="eastAsia"/>
        </w:rPr>
        <w:t>出库单据号</w:t>
      </w:r>
      <w:r w:rsidRPr="00234B54">
        <w:rPr>
          <w:rFonts w:ascii="宋体" w:hAnsi="宋体"/>
        </w:rPr>
        <w:t>'</w:t>
      </w:r>
      <w:r w:rsidR="00DE5FA5" w:rsidRPr="005B4FEC">
        <w:rPr>
          <w:rFonts w:ascii="宋体" w:hAnsi="宋体"/>
        </w:rPr>
        <w:t xml:space="preserve"> </w:t>
      </w:r>
      <w:r w:rsidR="00DE5FA5" w:rsidRPr="00234B54">
        <w:rPr>
          <w:rFonts w:ascii="宋体" w:hAnsi="宋体"/>
        </w:rPr>
        <w:t>;</w:t>
      </w:r>
    </w:p>
    <w:p w14:paraId="1D14BA65" w14:textId="105226CD" w:rsidR="00D83BD9" w:rsidRPr="00234B54" w:rsidRDefault="00D83BD9" w:rsidP="000423D8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lastRenderedPageBreak/>
        <w:t>如不存在数据则检查接口表是否有数据</w:t>
      </w:r>
      <w:r w:rsidR="00DE5FA5" w:rsidRPr="00234B54">
        <w:rPr>
          <w:rFonts w:ascii="宋体" w:hAnsi="宋体" w:hint="eastAsia"/>
        </w:rPr>
        <w:t>，如果有数据可检查存储过程</w:t>
      </w:r>
      <w:r w:rsidR="00DE5FA5" w:rsidRPr="00234B54">
        <w:rPr>
          <w:rFonts w:ascii="宋体" w:hAnsi="宋体"/>
        </w:rPr>
        <w:t>PROC_SYNC_LIS_OUTBOUND</w:t>
      </w:r>
      <w:r w:rsidR="00DE5FA5" w:rsidRPr="00234B54">
        <w:rPr>
          <w:rFonts w:ascii="宋体" w:hAnsi="宋体" w:hint="eastAsia"/>
        </w:rPr>
        <w:t>以及J</w:t>
      </w:r>
      <w:r w:rsidR="00DE5FA5" w:rsidRPr="00234B54">
        <w:rPr>
          <w:rFonts w:ascii="宋体" w:hAnsi="宋体"/>
        </w:rPr>
        <w:t>OB</w:t>
      </w:r>
      <w:r w:rsidR="00DE5FA5" w:rsidRPr="00234B54">
        <w:rPr>
          <w:rFonts w:ascii="宋体" w:hAnsi="宋体" w:hint="eastAsia"/>
        </w:rPr>
        <w:t>=</w:t>
      </w:r>
      <w:r w:rsidR="00DE5FA5" w:rsidRPr="00234B54">
        <w:rPr>
          <w:rFonts w:ascii="宋体" w:hAnsi="宋体"/>
        </w:rPr>
        <w:t>465</w:t>
      </w:r>
    </w:p>
    <w:p w14:paraId="2A00C39C" w14:textId="2C4490A7" w:rsidR="00F275F9" w:rsidRPr="00234B54" w:rsidRDefault="00F275F9" w:rsidP="00A26576">
      <w:pPr>
        <w:pStyle w:val="ListParagraph"/>
        <w:ind w:left="360" w:firstLineChars="0" w:firstLine="0"/>
        <w:rPr>
          <w:rFonts w:ascii="宋体" w:hAnsi="宋体"/>
        </w:rPr>
      </w:pPr>
      <w:r w:rsidRPr="00234B54">
        <w:rPr>
          <w:rFonts w:ascii="宋体" w:hAnsi="宋体"/>
        </w:rPr>
        <w:t>SELECT * FROM LIS_REALPROJECTREQUISITION WHERE ORDER_ID</w:t>
      </w:r>
      <w:r w:rsidRPr="00234B54">
        <w:rPr>
          <w:rFonts w:ascii="宋体" w:hAnsi="宋体" w:hint="eastAsia"/>
        </w:rPr>
        <w:t>=</w:t>
      </w:r>
      <w:r w:rsidRPr="005B4FEC">
        <w:rPr>
          <w:rFonts w:ascii="宋体" w:hAnsi="宋体"/>
        </w:rPr>
        <w:t xml:space="preserve"> </w:t>
      </w:r>
      <w:r w:rsidRPr="00234B54">
        <w:rPr>
          <w:rFonts w:ascii="宋体" w:hAnsi="宋体"/>
        </w:rPr>
        <w:t>'LIS</w:t>
      </w:r>
      <w:r w:rsidRPr="00234B54">
        <w:rPr>
          <w:rFonts w:ascii="宋体" w:hAnsi="宋体" w:hint="eastAsia"/>
        </w:rPr>
        <w:t>出库单据号</w:t>
      </w:r>
      <w:r w:rsidRPr="00234B54">
        <w:rPr>
          <w:rFonts w:ascii="宋体" w:hAnsi="宋体"/>
        </w:rPr>
        <w:t>'</w:t>
      </w:r>
      <w:r w:rsidR="00DE5FA5" w:rsidRPr="005B4FEC">
        <w:rPr>
          <w:rFonts w:ascii="宋体" w:hAnsi="宋体"/>
        </w:rPr>
        <w:t xml:space="preserve"> </w:t>
      </w:r>
      <w:r w:rsidR="00DE5FA5" w:rsidRPr="00234B54">
        <w:rPr>
          <w:rFonts w:ascii="宋体" w:hAnsi="宋体"/>
        </w:rPr>
        <w:t>;</w:t>
      </w:r>
    </w:p>
    <w:p w14:paraId="1D1B21BC" w14:textId="1AAE183C" w:rsidR="00D83BD9" w:rsidRPr="00234B54" w:rsidRDefault="00D83BD9" w:rsidP="000423D8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如果接口表没有数据，则调用webservice服务，查询L</w:t>
      </w:r>
      <w:r w:rsidRPr="00234B54">
        <w:rPr>
          <w:rFonts w:ascii="宋体" w:hAnsi="宋体"/>
        </w:rPr>
        <w:t>IS</w:t>
      </w:r>
      <w:r w:rsidRPr="00234B54">
        <w:rPr>
          <w:rFonts w:ascii="宋体" w:hAnsi="宋体" w:hint="eastAsia"/>
        </w:rPr>
        <w:t>系统接口是否有相关单据</w:t>
      </w:r>
      <w:r w:rsidR="00D02BA5" w:rsidRPr="00234B54">
        <w:rPr>
          <w:rFonts w:ascii="宋体" w:hAnsi="宋体" w:hint="eastAsia"/>
        </w:rPr>
        <w:t>，order</w:t>
      </w:r>
      <w:r w:rsidR="00D02BA5" w:rsidRPr="00234B54">
        <w:rPr>
          <w:rFonts w:ascii="宋体" w:hAnsi="宋体"/>
        </w:rPr>
        <w:t>id</w:t>
      </w:r>
      <w:r w:rsidR="00D02BA5" w:rsidRPr="00234B54">
        <w:rPr>
          <w:rFonts w:ascii="宋体" w:hAnsi="宋体" w:hint="eastAsia"/>
        </w:rPr>
        <w:t>的参数调整为需要查询的L</w:t>
      </w:r>
      <w:r w:rsidR="00D02BA5" w:rsidRPr="00234B54">
        <w:rPr>
          <w:rFonts w:ascii="宋体" w:hAnsi="宋体"/>
        </w:rPr>
        <w:t>IS</w:t>
      </w:r>
      <w:r w:rsidR="00D02BA5" w:rsidRPr="00234B54">
        <w:rPr>
          <w:rFonts w:ascii="宋体" w:hAnsi="宋体" w:hint="eastAsia"/>
        </w:rPr>
        <w:t>出库单据号，timenode录入出库单据的出库完成时间进行查询（可查询P</w:t>
      </w:r>
      <w:r w:rsidR="00D02BA5" w:rsidRPr="00234B54">
        <w:rPr>
          <w:rFonts w:ascii="宋体" w:hAnsi="宋体"/>
        </w:rPr>
        <w:t>MIS_PICK_DATA</w:t>
      </w:r>
      <w:r w:rsidR="00D02BA5" w:rsidRPr="00234B54">
        <w:rPr>
          <w:rFonts w:ascii="宋体" w:hAnsi="宋体" w:hint="eastAsia"/>
        </w:rPr>
        <w:t>的</w:t>
      </w:r>
      <w:r w:rsidR="00D02BA5" w:rsidRPr="00234B54">
        <w:rPr>
          <w:rFonts w:ascii="宋体" w:hAnsi="宋体"/>
        </w:rPr>
        <w:t>REF1</w:t>
      </w:r>
      <w:r w:rsidR="00D02BA5" w:rsidRPr="00234B54">
        <w:rPr>
          <w:rFonts w:ascii="宋体" w:hAnsi="宋体" w:hint="eastAsia"/>
        </w:rPr>
        <w:t>字段或者咨询用户提供）。</w:t>
      </w:r>
    </w:p>
    <w:p w14:paraId="0DAF8142" w14:textId="5B68CB1A" w:rsidR="00DE5FA5" w:rsidRPr="00234B54" w:rsidRDefault="00D02BA5" w:rsidP="00A374F0">
      <w:pPr>
        <w:ind w:left="360"/>
        <w:rPr>
          <w:rFonts w:ascii="宋体" w:hAnsi="宋体"/>
        </w:rPr>
      </w:pPr>
      <w:r w:rsidRPr="00234B54">
        <w:rPr>
          <w:rFonts w:ascii="宋体" w:hAnsi="宋体" w:hint="eastAsia"/>
          <w:noProof/>
        </w:rPr>
        <w:drawing>
          <wp:inline distT="0" distB="0" distL="0" distR="0" wp14:anchorId="5E447D62" wp14:editId="0AC3F899">
            <wp:extent cx="5943600" cy="30137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281622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2A8" w14:textId="07D85161" w:rsidR="00D83BD9" w:rsidRPr="00234B54" w:rsidRDefault="00D83BD9" w:rsidP="000423D8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如果L</w:t>
      </w:r>
      <w:r w:rsidRPr="00234B54">
        <w:rPr>
          <w:rFonts w:ascii="宋体" w:hAnsi="宋体"/>
        </w:rPr>
        <w:t>IS</w:t>
      </w:r>
      <w:r w:rsidRPr="00234B54">
        <w:rPr>
          <w:rFonts w:ascii="宋体" w:hAnsi="宋体" w:hint="eastAsia"/>
        </w:rPr>
        <w:t>接口有单据，则重新执行同步服务处理</w:t>
      </w:r>
      <w:r w:rsidR="00000267" w:rsidRPr="00234B54">
        <w:rPr>
          <w:rFonts w:ascii="宋体" w:hAnsi="宋体" w:hint="eastAsia"/>
        </w:rPr>
        <w:t>，选择接口能查询到数据的日期</w:t>
      </w:r>
      <w:r w:rsidR="00C64D3B" w:rsidRPr="00234B54">
        <w:rPr>
          <w:rFonts w:ascii="宋体" w:hAnsi="宋体" w:hint="eastAsia"/>
        </w:rPr>
        <w:t>进行同步，同步完检查接口表有数据入库，即可等J</w:t>
      </w:r>
      <w:r w:rsidR="00C64D3B" w:rsidRPr="00234B54">
        <w:rPr>
          <w:rFonts w:ascii="宋体" w:hAnsi="宋体"/>
        </w:rPr>
        <w:t>OB</w:t>
      </w:r>
      <w:r w:rsidR="00C64D3B" w:rsidRPr="00234B54">
        <w:rPr>
          <w:rFonts w:ascii="宋体" w:hAnsi="宋体" w:hint="eastAsia"/>
        </w:rPr>
        <w:t>重跑或者手工处理存储过程同步到生产库表。</w:t>
      </w:r>
    </w:p>
    <w:p w14:paraId="4018A667" w14:textId="695557B5" w:rsidR="00073B25" w:rsidRPr="00234B54" w:rsidRDefault="00D02BA5" w:rsidP="00073B25">
      <w:pPr>
        <w:rPr>
          <w:rFonts w:ascii="宋体" w:hAnsi="宋体"/>
        </w:rPr>
      </w:pPr>
      <w:r w:rsidRPr="00234B54">
        <w:rPr>
          <w:rFonts w:ascii="宋体" w:hAnsi="宋体" w:hint="eastAsia"/>
          <w:noProof/>
        </w:rPr>
        <w:drawing>
          <wp:inline distT="0" distB="0" distL="0" distR="0" wp14:anchorId="0A12AB86" wp14:editId="1720C09E">
            <wp:extent cx="5943600" cy="30518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281622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1C9" w14:textId="461A46F1" w:rsidR="00D83BD9" w:rsidRPr="00234B54" w:rsidRDefault="00F275F9" w:rsidP="000423D8">
      <w:pPr>
        <w:pStyle w:val="ListParagraph"/>
        <w:numPr>
          <w:ilvl w:val="0"/>
          <w:numId w:val="3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如果L</w:t>
      </w:r>
      <w:r w:rsidRPr="00234B54">
        <w:rPr>
          <w:rFonts w:ascii="宋体" w:hAnsi="宋体"/>
        </w:rPr>
        <w:t>IS</w:t>
      </w:r>
      <w:r w:rsidRPr="00234B54">
        <w:rPr>
          <w:rFonts w:ascii="宋体" w:hAnsi="宋体" w:hint="eastAsia"/>
        </w:rPr>
        <w:t>接口没有单据，则联系L</w:t>
      </w:r>
      <w:r w:rsidRPr="00234B54">
        <w:rPr>
          <w:rFonts w:ascii="宋体" w:hAnsi="宋体"/>
        </w:rPr>
        <w:t>IS</w:t>
      </w:r>
      <w:r w:rsidRPr="00234B54">
        <w:rPr>
          <w:rFonts w:ascii="宋体" w:hAnsi="宋体" w:hint="eastAsia"/>
        </w:rPr>
        <w:t>厂家检查</w:t>
      </w:r>
    </w:p>
    <w:p w14:paraId="7F194B17" w14:textId="6B41CD77" w:rsidR="00D83BD9" w:rsidRPr="00234B54" w:rsidRDefault="00D83BD9" w:rsidP="00D83BD9">
      <w:pPr>
        <w:rPr>
          <w:rFonts w:ascii="宋体" w:hAnsi="宋体"/>
        </w:rPr>
      </w:pPr>
    </w:p>
    <w:p w14:paraId="4D10EE05" w14:textId="158505B7" w:rsidR="00D83BD9" w:rsidRPr="00234B54" w:rsidRDefault="00AE3BF5" w:rsidP="007D16FD">
      <w:pPr>
        <w:rPr>
          <w:rFonts w:ascii="宋体" w:hAnsi="宋体"/>
        </w:rPr>
      </w:pPr>
      <w:r w:rsidRPr="00234B54">
        <w:rPr>
          <w:rFonts w:ascii="宋体" w:hAnsi="宋体" w:hint="eastAsia"/>
        </w:rPr>
        <w:t>附加说明：如果是有争议物资出库单据的物资明细数量、单位等信息的问题，同上检查方法，检查</w:t>
      </w:r>
      <w:r w:rsidRPr="00234B54">
        <w:rPr>
          <w:rFonts w:ascii="宋体" w:hAnsi="宋体"/>
        </w:rPr>
        <w:t>LIS</w:t>
      </w:r>
      <w:r w:rsidRPr="00234B54">
        <w:rPr>
          <w:rFonts w:ascii="宋体" w:hAnsi="宋体" w:hint="eastAsia"/>
        </w:rPr>
        <w:t>提供数据的情况。出库单据明细表</w:t>
      </w:r>
      <w:r w:rsidRPr="00234B54">
        <w:rPr>
          <w:rFonts w:ascii="宋体" w:hAnsi="宋体"/>
        </w:rPr>
        <w:t>PMIS_LIS_OUTBOUND_DETAIL</w:t>
      </w:r>
      <w:r w:rsidRPr="00234B54">
        <w:rPr>
          <w:rFonts w:ascii="宋体" w:hAnsi="宋体" w:hint="eastAsia"/>
        </w:rPr>
        <w:t>，接口表</w:t>
      </w:r>
      <w:r w:rsidRPr="00234B54">
        <w:rPr>
          <w:rFonts w:ascii="宋体" w:hAnsi="宋体"/>
        </w:rPr>
        <w:t>LIS_REALPROJECTREQUISITIONITEM</w:t>
      </w:r>
      <w:r w:rsidRPr="00234B54">
        <w:rPr>
          <w:rFonts w:ascii="宋体" w:hAnsi="宋体" w:hint="eastAsia"/>
        </w:rPr>
        <w:t>。</w:t>
      </w:r>
    </w:p>
    <w:p w14:paraId="64E2821B" w14:textId="60A6286A" w:rsidR="00992A6F" w:rsidRPr="005B4FEC" w:rsidRDefault="00992A6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616945D8" w14:textId="1E13D16F" w:rsidR="00992A6F" w:rsidRPr="005B4FEC" w:rsidRDefault="00992A6F" w:rsidP="00AF378C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物资数据与L</w:t>
      </w:r>
      <w:r w:rsidRPr="005B4FEC">
        <w:rPr>
          <w:rFonts w:ascii="宋体" w:hAnsi="宋体"/>
        </w:rPr>
        <w:t>IS</w:t>
      </w:r>
      <w:r w:rsidRPr="005B4FEC">
        <w:rPr>
          <w:rFonts w:ascii="宋体" w:hAnsi="宋体" w:hint="eastAsia"/>
        </w:rPr>
        <w:t>物资数据不一致，L</w:t>
      </w:r>
      <w:r w:rsidRPr="005B4FEC">
        <w:rPr>
          <w:rFonts w:ascii="宋体" w:hAnsi="宋体"/>
        </w:rPr>
        <w:t>IS</w:t>
      </w:r>
      <w:r w:rsidRPr="005B4FEC">
        <w:rPr>
          <w:rFonts w:ascii="宋体" w:hAnsi="宋体" w:hint="eastAsia"/>
        </w:rPr>
        <w:t>物资数量是0</w:t>
      </w:r>
      <w:r w:rsidRPr="005B4FEC">
        <w:rPr>
          <w:rFonts w:ascii="宋体" w:hAnsi="宋体"/>
        </w:rPr>
        <w:t>.01</w:t>
      </w:r>
      <w:r w:rsidRPr="005B4FEC">
        <w:rPr>
          <w:rFonts w:ascii="宋体" w:hAnsi="宋体" w:hint="eastAsia"/>
        </w:rPr>
        <w:t>，P</w:t>
      </w:r>
      <w:r w:rsidRPr="005B4FEC">
        <w:rPr>
          <w:rFonts w:ascii="宋体" w:hAnsi="宋体"/>
        </w:rPr>
        <w:t>MIS</w:t>
      </w:r>
      <w:r w:rsidRPr="005B4FEC">
        <w:rPr>
          <w:rFonts w:ascii="宋体" w:hAnsi="宋体" w:hint="eastAsia"/>
        </w:rPr>
        <w:t>页面显示数量是1</w:t>
      </w:r>
    </w:p>
    <w:p w14:paraId="0A8EAC46" w14:textId="77777777" w:rsidR="00C91679" w:rsidRPr="00234B54" w:rsidRDefault="00992A6F" w:rsidP="007D16FD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3639E3B8" w14:textId="77777777" w:rsidR="00C91679" w:rsidRPr="00234B54" w:rsidRDefault="00992A6F" w:rsidP="000423D8">
      <w:pPr>
        <w:pStyle w:val="ListParagraph"/>
        <w:numPr>
          <w:ilvl w:val="0"/>
          <w:numId w:val="6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查询后台数据库表</w:t>
      </w:r>
      <w:r w:rsidRPr="00234B54">
        <w:rPr>
          <w:rFonts w:ascii="宋体" w:hAnsi="宋体"/>
        </w:rPr>
        <w:t>PMIS_LIS_OUTBOUND_DETAIL</w:t>
      </w:r>
      <w:r w:rsidRPr="00234B54">
        <w:rPr>
          <w:rFonts w:ascii="宋体" w:hAnsi="宋体" w:hint="eastAsia"/>
        </w:rPr>
        <w:t>，显示的物资数量L</w:t>
      </w:r>
      <w:r w:rsidRPr="00234B54">
        <w:rPr>
          <w:rFonts w:ascii="宋体" w:hAnsi="宋体"/>
        </w:rPr>
        <w:t>IS</w:t>
      </w:r>
      <w:r w:rsidRPr="00234B54">
        <w:rPr>
          <w:rFonts w:ascii="宋体" w:hAnsi="宋体" w:hint="eastAsia"/>
        </w:rPr>
        <w:t>的物资数量一致。</w:t>
      </w:r>
    </w:p>
    <w:p w14:paraId="2059A420" w14:textId="65E1D632" w:rsidR="00D83BD9" w:rsidRPr="00234B54" w:rsidRDefault="00992A6F" w:rsidP="000423D8">
      <w:pPr>
        <w:pStyle w:val="ListParagraph"/>
        <w:numPr>
          <w:ilvl w:val="0"/>
          <w:numId w:val="6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此问题一般是由于物资单位没有配置支持小数导致，检查字典表</w:t>
      </w:r>
      <w:r w:rsidR="00772873" w:rsidRPr="00234B54">
        <w:rPr>
          <w:rFonts w:ascii="宋体" w:hAnsi="宋体" w:hint="eastAsia"/>
        </w:rPr>
        <w:t>记录，如果有新增物资单位，参考其他数据对其进行配置即可。</w:t>
      </w:r>
    </w:p>
    <w:p w14:paraId="5A432F33" w14:textId="09682A25" w:rsidR="00992A6F" w:rsidRPr="00234B54" w:rsidRDefault="00992A6F" w:rsidP="007D16FD">
      <w:pPr>
        <w:rPr>
          <w:rFonts w:ascii="宋体" w:hAnsi="宋体"/>
        </w:rPr>
      </w:pPr>
      <w:r w:rsidRPr="00234B54">
        <w:rPr>
          <w:rFonts w:ascii="宋体" w:hAnsi="宋体"/>
        </w:rPr>
        <w:t>select * from sys_dict where type='pmis_decimal3_unit_type';</w:t>
      </w:r>
    </w:p>
    <w:p w14:paraId="7A961449" w14:textId="695FB0AC" w:rsidR="00D83BD9" w:rsidRPr="005B4FEC" w:rsidRDefault="00D83BD9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1709A229" w14:textId="36D8D076" w:rsidR="00374243" w:rsidRDefault="00374243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C214D0" w14:textId="5AFB6A51" w:rsidR="009C512F" w:rsidRPr="009C512F" w:rsidRDefault="009C512F" w:rsidP="009C512F">
      <w:pPr>
        <w:pStyle w:val="Heading4"/>
        <w:rPr>
          <w:rFonts w:ascii="宋体" w:hAnsi="宋体"/>
        </w:rPr>
      </w:pPr>
      <w:r w:rsidRPr="009C512F">
        <w:rPr>
          <w:rFonts w:ascii="宋体" w:hAnsi="宋体" w:hint="eastAsia"/>
        </w:rPr>
        <w:t>安装单删除</w:t>
      </w:r>
    </w:p>
    <w:p w14:paraId="0FE4B8BC" w14:textId="77777777" w:rsidR="00ED1C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解决方案：删除安装单时，如果存在工程量签证，需要先执行工程量签证删除的操作。</w:t>
      </w:r>
    </w:p>
    <w:p w14:paraId="7A2A8ACD" w14:textId="0B3F2114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13EE5F24">
          <v:shape id="_x0000_i1035" type="#_x0000_t75" style="width:75.5pt;height:52pt" o:ole="">
            <v:imagedata r:id="rId24" o:title=""/>
          </v:shape>
          <o:OLEObject Type="Embed" ProgID="Package" ShapeID="_x0000_i1035" DrawAspect="Icon" ObjectID="_1652795123" r:id="rId25"/>
        </w:object>
      </w:r>
    </w:p>
    <w:p w14:paraId="3F3F606D" w14:textId="7D631727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5D7C200A" w14:textId="7DE5F69F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7A332D8A" w14:textId="46CF4178" w:rsidR="009C512F" w:rsidRPr="009C512F" w:rsidRDefault="009C512F" w:rsidP="009C512F">
      <w:pPr>
        <w:pStyle w:val="Heading4"/>
        <w:rPr>
          <w:rFonts w:ascii="宋体" w:hAnsi="宋体"/>
        </w:rPr>
      </w:pPr>
      <w:r w:rsidRPr="009C512F">
        <w:rPr>
          <w:rFonts w:ascii="宋体" w:hAnsi="宋体" w:hint="eastAsia"/>
        </w:rPr>
        <w:t>工程量签证删除</w:t>
      </w:r>
    </w:p>
    <w:p w14:paraId="4BDD7E32" w14:textId="77777777" w:rsidR="00ED1C2F" w:rsidRDefault="009C512F" w:rsidP="009C512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解决方案：</w:t>
      </w:r>
    </w:p>
    <w:p w14:paraId="5702BDE1" w14:textId="53890DA6" w:rsidR="009C512F" w:rsidRDefault="009C512F" w:rsidP="009C512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19F08CFE">
          <v:shape id="_x0000_i1036" type="#_x0000_t75" style="width:75.5pt;height:52pt" o:ole="">
            <v:imagedata r:id="rId26" o:title=""/>
          </v:shape>
          <o:OLEObject Type="Embed" ProgID="Package" ShapeID="_x0000_i1036" DrawAspect="Icon" ObjectID="_1652795124" r:id="rId27"/>
        </w:object>
      </w:r>
    </w:p>
    <w:p w14:paraId="180F7F66" w14:textId="259727A0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32D7E81D" w14:textId="1FF062D9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640CEF27" w14:textId="5F3FA094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27003FCF" w14:textId="79F490DC" w:rsidR="009C512F" w:rsidRPr="009C512F" w:rsidRDefault="009C512F" w:rsidP="009C512F">
      <w:pPr>
        <w:pStyle w:val="Heading4"/>
        <w:rPr>
          <w:rFonts w:ascii="宋体" w:hAnsi="宋体"/>
        </w:rPr>
      </w:pPr>
      <w:r w:rsidRPr="009C512F">
        <w:rPr>
          <w:rFonts w:ascii="宋体" w:hAnsi="宋体" w:hint="eastAsia"/>
        </w:rPr>
        <w:t>旧物资退库</w:t>
      </w:r>
      <w:r w:rsidRPr="009C512F">
        <w:rPr>
          <w:rFonts w:ascii="宋体" w:hAnsi="宋体" w:hint="eastAsia"/>
        </w:rPr>
        <w:t>删除</w:t>
      </w:r>
    </w:p>
    <w:p w14:paraId="13663843" w14:textId="77777777" w:rsidR="00ED1C2F" w:rsidRDefault="009C512F" w:rsidP="009C512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解决方案：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仅可对旧物资退库流程的操作进行删除释放物资。</w:t>
      </w:r>
    </w:p>
    <w:p w14:paraId="1F3B4931" w14:textId="0114BB68" w:rsidR="009C512F" w:rsidRDefault="009C512F" w:rsidP="009C512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678806BE">
          <v:shape id="_x0000_i1037" type="#_x0000_t75" style="width:75.5pt;height:52pt" o:ole="">
            <v:imagedata r:id="rId28" o:title=""/>
          </v:shape>
          <o:OLEObject Type="Embed" ProgID="Package" ShapeID="_x0000_i1037" DrawAspect="Icon" ObjectID="_1652795125" r:id="rId29"/>
        </w:object>
      </w:r>
    </w:p>
    <w:p w14:paraId="36664128" w14:textId="0BDE717A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6FB415E8" w14:textId="2759D691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3C895297" w14:textId="52543468" w:rsidR="009C512F" w:rsidRPr="009C512F" w:rsidRDefault="009C512F" w:rsidP="009C512F">
      <w:pPr>
        <w:pStyle w:val="Heading4"/>
        <w:rPr>
          <w:rFonts w:ascii="宋体" w:hAnsi="宋体" w:hint="eastAsia"/>
        </w:rPr>
      </w:pPr>
      <w:r w:rsidRPr="009C512F">
        <w:rPr>
          <w:rFonts w:ascii="宋体" w:hAnsi="宋体" w:hint="eastAsia"/>
        </w:rPr>
        <w:lastRenderedPageBreak/>
        <w:t>整单退库</w:t>
      </w:r>
    </w:p>
    <w:p w14:paraId="5BAFC490" w14:textId="77777777" w:rsidR="00ED1C2F" w:rsidRDefault="009C512F" w:rsidP="009C512F"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解决方案：</w:t>
      </w:r>
      <w:r w:rsidR="00ED1C2F">
        <w:rPr>
          <w:rFonts w:ascii="宋体" w:hAnsi="宋体" w:cs="宋体" w:hint="eastAsia"/>
          <w:color w:val="000000"/>
          <w:kern w:val="0"/>
          <w:sz w:val="18"/>
          <w:szCs w:val="18"/>
        </w:rPr>
        <w:t>针对整张L</w:t>
      </w:r>
      <w:r w:rsidR="00ED1C2F">
        <w:rPr>
          <w:rFonts w:ascii="宋体" w:hAnsi="宋体" w:cs="宋体"/>
          <w:color w:val="000000"/>
          <w:kern w:val="0"/>
          <w:sz w:val="18"/>
          <w:szCs w:val="18"/>
        </w:rPr>
        <w:t>IS</w:t>
      </w:r>
      <w:r w:rsidR="00ED1C2F">
        <w:rPr>
          <w:rFonts w:ascii="宋体" w:hAnsi="宋体" w:cs="宋体" w:hint="eastAsia"/>
          <w:color w:val="000000"/>
          <w:kern w:val="0"/>
          <w:sz w:val="18"/>
          <w:szCs w:val="18"/>
        </w:rPr>
        <w:t>出库单据没有关联任务的情况，进行整单退库。</w:t>
      </w:r>
    </w:p>
    <w:p w14:paraId="7D44BA7A" w14:textId="0B371866" w:rsidR="009C512F" w:rsidRDefault="00ED1C2F" w:rsidP="009C512F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object w:dxaOrig="1508" w:dyaOrig="1044" w14:anchorId="3327716C">
          <v:shape id="_x0000_i1038" type="#_x0000_t75" style="width:75.5pt;height:52pt" o:ole="">
            <v:imagedata r:id="rId30" o:title=""/>
          </v:shape>
          <o:OLEObject Type="Embed" ProgID="Package" ShapeID="_x0000_i1038" DrawAspect="Icon" ObjectID="_1652795126" r:id="rId31"/>
        </w:object>
      </w:r>
    </w:p>
    <w:p w14:paraId="630473FC" w14:textId="3CE27AF1" w:rsidR="009C512F" w:rsidRDefault="009C512F" w:rsidP="007D16FD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579334B5" w14:textId="77777777" w:rsidR="009C512F" w:rsidRDefault="009C512F" w:rsidP="007D16FD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14:paraId="323511AC" w14:textId="77777777" w:rsidR="009C512F" w:rsidRPr="005B4FEC" w:rsidRDefault="009C512F" w:rsidP="007D16FD">
      <w:pPr>
        <w:rPr>
          <w:rFonts w:ascii="宋体" w:hAnsi="宋体" w:cs="宋体" w:hint="eastAsia"/>
          <w:color w:val="000000"/>
          <w:kern w:val="0"/>
          <w:sz w:val="18"/>
          <w:szCs w:val="18"/>
        </w:rPr>
      </w:pPr>
    </w:p>
    <w:p w14:paraId="5B302CD6" w14:textId="77777777" w:rsidR="00D83BD9" w:rsidRPr="005B4FEC" w:rsidRDefault="00D83BD9" w:rsidP="00D83BD9">
      <w:pPr>
        <w:pStyle w:val="Heading2"/>
        <w:keepNext w:val="0"/>
        <w:keepLines w:val="0"/>
        <w:rPr>
          <w:rFonts w:ascii="宋体" w:eastAsia="宋体" w:hAnsi="宋体"/>
          <w:szCs w:val="28"/>
        </w:rPr>
      </w:pPr>
      <w:r w:rsidRPr="005B4FEC">
        <w:rPr>
          <w:rFonts w:ascii="宋体" w:eastAsia="宋体" w:hAnsi="宋体" w:hint="eastAsia"/>
          <w:szCs w:val="28"/>
        </w:rPr>
        <w:t>项目实施</w:t>
      </w:r>
    </w:p>
    <w:p w14:paraId="3CF98673" w14:textId="5D80E900" w:rsidR="00374243" w:rsidRPr="005B4FEC" w:rsidRDefault="0031205B" w:rsidP="00374243">
      <w:pPr>
        <w:pStyle w:val="Heading3"/>
      </w:pPr>
      <w:r w:rsidRPr="005B4FEC">
        <w:rPr>
          <w:rFonts w:hint="eastAsia"/>
        </w:rPr>
        <w:t>工程签证</w:t>
      </w:r>
    </w:p>
    <w:p w14:paraId="35778236" w14:textId="6087DAAE" w:rsidR="00265AA1" w:rsidRPr="005B4FEC" w:rsidRDefault="00265AA1" w:rsidP="00265AA1">
      <w:pPr>
        <w:pStyle w:val="Heading4"/>
        <w:rPr>
          <w:rFonts w:ascii="宋体" w:hAnsi="宋体"/>
        </w:rPr>
      </w:pPr>
      <w:r w:rsidRPr="005B4FEC">
        <w:rPr>
          <w:rFonts w:ascii="宋体" w:hAnsi="宋体"/>
        </w:rPr>
        <w:t>PMIS</w:t>
      </w:r>
      <w:r w:rsidRPr="005B4FEC">
        <w:rPr>
          <w:rFonts w:ascii="宋体" w:hAnsi="宋体" w:hint="eastAsia"/>
        </w:rPr>
        <w:t>已经完成工程量签证，但是状态库一直停留等待工程量签证环节</w:t>
      </w:r>
    </w:p>
    <w:p w14:paraId="30B870C7" w14:textId="77777777" w:rsidR="00C91679" w:rsidRDefault="008F3A4A" w:rsidP="00265AA1">
      <w:pPr>
        <w:rPr>
          <w:rFonts w:ascii="宋体" w:hAnsi="宋体"/>
        </w:rPr>
      </w:pPr>
      <w:r>
        <w:rPr>
          <w:rFonts w:ascii="宋体" w:hAnsi="宋体" w:hint="eastAsia"/>
        </w:rPr>
        <w:t>解决方案：</w:t>
      </w:r>
    </w:p>
    <w:p w14:paraId="51AE8894" w14:textId="77777777" w:rsidR="00AB4E87" w:rsidRDefault="008F3A4A" w:rsidP="000423D8">
      <w:pPr>
        <w:pStyle w:val="ListParagraph"/>
        <w:numPr>
          <w:ilvl w:val="0"/>
          <w:numId w:val="5"/>
        </w:numPr>
        <w:ind w:firstLineChars="0"/>
        <w:rPr>
          <w:rFonts w:ascii="宋体" w:hAnsi="宋体"/>
        </w:rPr>
      </w:pPr>
      <w:r w:rsidRPr="00AB4E87">
        <w:rPr>
          <w:rFonts w:ascii="宋体" w:hAnsi="宋体" w:hint="eastAsia"/>
        </w:rPr>
        <w:t>确认状态库站点工单流水号对应的</w:t>
      </w:r>
      <w:r w:rsidRPr="00AB4E87">
        <w:rPr>
          <w:rFonts w:ascii="宋体" w:hAnsi="宋体"/>
        </w:rPr>
        <w:t>PMIS</w:t>
      </w:r>
      <w:r w:rsidRPr="00AB4E87">
        <w:rPr>
          <w:rFonts w:ascii="宋体" w:hAnsi="宋体" w:hint="eastAsia"/>
        </w:rPr>
        <w:t>项目任务，检查任务与用户提供任务是否一致，经常是因为用户使用主工单进行了签证，而状态库是子工单需要过单；</w:t>
      </w:r>
    </w:p>
    <w:p w14:paraId="0EC22CB6" w14:textId="50EA904C" w:rsidR="00C91679" w:rsidRPr="00AB4E87" w:rsidRDefault="008F3A4A" w:rsidP="000423D8">
      <w:pPr>
        <w:pStyle w:val="ListParagraph"/>
        <w:numPr>
          <w:ilvl w:val="0"/>
          <w:numId w:val="5"/>
        </w:numPr>
        <w:ind w:firstLineChars="0"/>
        <w:rPr>
          <w:rFonts w:ascii="宋体" w:hAnsi="宋体"/>
        </w:rPr>
      </w:pPr>
      <w:r w:rsidRPr="00AB4E87">
        <w:rPr>
          <w:rFonts w:ascii="宋体" w:hAnsi="宋体" w:hint="eastAsia"/>
        </w:rPr>
        <w:t>如果是工单对应任务没有问题，在工程量签证页面查询任务的签证状态</w:t>
      </w:r>
      <w:r w:rsidR="008C7D9A" w:rsidRPr="00AB4E87">
        <w:rPr>
          <w:rFonts w:ascii="宋体" w:hAnsi="宋体" w:hint="eastAsia"/>
        </w:rPr>
        <w:t>是否为“已完成”，如未完成则让用户重新确认签证情况；</w:t>
      </w:r>
    </w:p>
    <w:p w14:paraId="7E12DEF9" w14:textId="77777777" w:rsidR="00C91679" w:rsidRDefault="008C7D9A" w:rsidP="000423D8">
      <w:pPr>
        <w:pStyle w:val="ListParagraph"/>
        <w:numPr>
          <w:ilvl w:val="0"/>
          <w:numId w:val="5"/>
        </w:numPr>
        <w:ind w:firstLineChars="0"/>
        <w:rPr>
          <w:rFonts w:ascii="宋体" w:hAnsi="宋体"/>
        </w:rPr>
      </w:pPr>
      <w:r w:rsidRPr="00C91679">
        <w:rPr>
          <w:rFonts w:ascii="宋体" w:hAnsi="宋体" w:hint="eastAsia"/>
        </w:rPr>
        <w:t>如果签证已经完成则检查推送状态库的情况</w:t>
      </w:r>
      <w:r w:rsidR="00171CCE" w:rsidRPr="00C91679">
        <w:rPr>
          <w:rFonts w:ascii="宋体" w:hAnsi="宋体" w:hint="eastAsia"/>
        </w:rPr>
        <w:t>，</w:t>
      </w:r>
      <w:r w:rsidR="00171CCE" w:rsidRPr="00C91679">
        <w:rPr>
          <w:rFonts w:ascii="宋体" w:hAnsi="宋体"/>
        </w:rPr>
        <w:t>PMIS_SITECODE_WY</w:t>
      </w:r>
      <w:r w:rsidR="00171CCE" w:rsidRPr="00C91679">
        <w:rPr>
          <w:rFonts w:ascii="宋体" w:hAnsi="宋体" w:hint="eastAsia"/>
        </w:rPr>
        <w:t>表，以及接口日志表</w:t>
      </w:r>
      <w:r w:rsidR="00171CCE" w:rsidRPr="00C91679">
        <w:rPr>
          <w:rFonts w:ascii="宋体" w:hAnsi="宋体"/>
        </w:rPr>
        <w:t>PMIS_WIRELESS_LOG(</w:t>
      </w:r>
      <w:r w:rsidR="00171CCE" w:rsidRPr="00C91679">
        <w:rPr>
          <w:rFonts w:ascii="宋体" w:hAnsi="宋体" w:hint="eastAsia"/>
        </w:rPr>
        <w:t>其中T</w:t>
      </w:r>
      <w:r w:rsidR="00171CCE" w:rsidRPr="00C91679">
        <w:rPr>
          <w:rFonts w:ascii="宋体" w:hAnsi="宋体"/>
        </w:rPr>
        <w:t>YPE</w:t>
      </w:r>
      <w:r w:rsidR="00171CCE" w:rsidRPr="00C91679">
        <w:rPr>
          <w:rFonts w:ascii="宋体" w:hAnsi="宋体" w:hint="eastAsia"/>
        </w:rPr>
        <w:t>=</w:t>
      </w:r>
      <w:r w:rsidR="00171CCE" w:rsidRPr="00C91679">
        <w:rPr>
          <w:rFonts w:ascii="宋体" w:hAnsi="宋体"/>
        </w:rPr>
        <w:t>16</w:t>
      </w:r>
      <w:r w:rsidR="00171CCE" w:rsidRPr="00C91679">
        <w:rPr>
          <w:rFonts w:ascii="宋体" w:hAnsi="宋体" w:hint="eastAsia"/>
        </w:rPr>
        <w:t>的就是推送工程量签证完成的日志记录</w:t>
      </w:r>
      <w:r w:rsidR="00171CCE" w:rsidRPr="00C91679">
        <w:rPr>
          <w:rFonts w:ascii="宋体" w:hAnsi="宋体"/>
        </w:rPr>
        <w:t>)</w:t>
      </w:r>
      <w:r w:rsidR="00171CCE" w:rsidRPr="00C91679">
        <w:rPr>
          <w:rFonts w:ascii="宋体" w:hAnsi="宋体" w:hint="eastAsia"/>
        </w:rPr>
        <w:t>。</w:t>
      </w:r>
    </w:p>
    <w:p w14:paraId="41157BC3" w14:textId="3500F83C" w:rsidR="00265AA1" w:rsidRPr="00C91679" w:rsidRDefault="00171CCE" w:rsidP="000423D8">
      <w:pPr>
        <w:pStyle w:val="ListParagraph"/>
        <w:numPr>
          <w:ilvl w:val="0"/>
          <w:numId w:val="5"/>
        </w:numPr>
        <w:ind w:firstLineChars="0"/>
        <w:rPr>
          <w:rFonts w:ascii="宋体" w:hAnsi="宋体"/>
        </w:rPr>
      </w:pPr>
      <w:r w:rsidRPr="00C91679">
        <w:rPr>
          <w:rFonts w:ascii="宋体" w:hAnsi="宋体" w:hint="eastAsia"/>
        </w:rPr>
        <w:t>如果推送有问题可修改</w:t>
      </w:r>
      <w:r w:rsidRPr="00C91679">
        <w:rPr>
          <w:rFonts w:ascii="宋体" w:hAnsi="宋体"/>
        </w:rPr>
        <w:t>PMIS_SITECODE_WY</w:t>
      </w:r>
      <w:r w:rsidRPr="00C91679">
        <w:rPr>
          <w:rFonts w:ascii="宋体" w:hAnsi="宋体" w:hint="eastAsia"/>
        </w:rPr>
        <w:t>的S</w:t>
      </w:r>
      <w:r w:rsidRPr="00C91679">
        <w:rPr>
          <w:rFonts w:ascii="宋体" w:hAnsi="宋体"/>
        </w:rPr>
        <w:t>TATUS='0',SEND_NUM</w:t>
      </w:r>
      <w:r w:rsidRPr="00C91679">
        <w:rPr>
          <w:rFonts w:ascii="宋体" w:hAnsi="宋体" w:hint="eastAsia"/>
        </w:rPr>
        <w:t>=</w:t>
      </w:r>
      <w:r w:rsidRPr="00C91679">
        <w:rPr>
          <w:rFonts w:ascii="宋体" w:hAnsi="宋体"/>
        </w:rPr>
        <w:t>0</w:t>
      </w:r>
      <w:r w:rsidRPr="00C91679">
        <w:rPr>
          <w:rFonts w:ascii="宋体" w:hAnsi="宋体" w:hint="eastAsia"/>
        </w:rPr>
        <w:t>（小于3即可）进行重推，或者推送报错提供接口日志的报文给状态库检查。</w:t>
      </w:r>
    </w:p>
    <w:p w14:paraId="7A8A5E4A" w14:textId="77777777" w:rsidR="00374243" w:rsidRPr="005B4FEC" w:rsidRDefault="00374243" w:rsidP="00374243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02CC0EC8" w14:textId="77777777" w:rsidR="00374243" w:rsidRPr="005B4FEC" w:rsidRDefault="00374243" w:rsidP="00374243">
      <w:pPr>
        <w:rPr>
          <w:rFonts w:ascii="宋体" w:hAnsi="宋体" w:cs="宋体"/>
          <w:color w:val="000000"/>
          <w:kern w:val="0"/>
          <w:sz w:val="18"/>
          <w:szCs w:val="18"/>
        </w:rPr>
      </w:pPr>
    </w:p>
    <w:p w14:paraId="0776EF80" w14:textId="295025EF" w:rsidR="0031205B" w:rsidRPr="005B4FEC" w:rsidRDefault="0031205B" w:rsidP="00374243">
      <w:pPr>
        <w:pStyle w:val="Heading3"/>
      </w:pPr>
      <w:r w:rsidRPr="005B4FEC">
        <w:rPr>
          <w:rFonts w:hint="eastAsia"/>
        </w:rPr>
        <w:t>无</w:t>
      </w:r>
      <w:r w:rsidR="007D0AB2" w:rsidRPr="005B4FEC">
        <w:rPr>
          <w:rFonts w:hint="eastAsia"/>
        </w:rPr>
        <w:t>线</w:t>
      </w:r>
      <w:r w:rsidRPr="005B4FEC">
        <w:rPr>
          <w:rFonts w:hint="eastAsia"/>
        </w:rPr>
        <w:t>开站</w:t>
      </w:r>
    </w:p>
    <w:p w14:paraId="6B4D1BB3" w14:textId="5CCDBCA6" w:rsidR="003A54CD" w:rsidRPr="005B4FEC" w:rsidRDefault="00355053" w:rsidP="00355053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状态库站点已经到整改综资环节，但是P</w:t>
      </w:r>
      <w:r w:rsidRPr="005B4FEC">
        <w:rPr>
          <w:rFonts w:ascii="宋体" w:hAnsi="宋体"/>
        </w:rPr>
        <w:t>MIS</w:t>
      </w:r>
      <w:r w:rsidRPr="005B4FEC">
        <w:rPr>
          <w:rFonts w:ascii="宋体" w:hAnsi="宋体" w:hint="eastAsia"/>
        </w:rPr>
        <w:t>无线开站一直无法处理，没有提交按钮。</w:t>
      </w:r>
    </w:p>
    <w:p w14:paraId="18CF44DE" w14:textId="77777777" w:rsidR="00C91679" w:rsidRPr="00234B54" w:rsidRDefault="00362FDF" w:rsidP="005B4FEC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673511D0" w14:textId="77777777" w:rsidR="00C91679" w:rsidRPr="00234B54" w:rsidRDefault="00362FDF" w:rsidP="000423D8">
      <w:pPr>
        <w:pStyle w:val="ListParagraph"/>
        <w:numPr>
          <w:ilvl w:val="0"/>
          <w:numId w:val="4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检查状态库工单在</w:t>
      </w:r>
      <w:r w:rsidRPr="00234B54">
        <w:rPr>
          <w:rFonts w:ascii="宋体" w:hAnsi="宋体"/>
        </w:rPr>
        <w:t>PMIS</w:t>
      </w:r>
      <w:r w:rsidRPr="00234B54">
        <w:rPr>
          <w:rFonts w:ascii="宋体" w:hAnsi="宋体" w:hint="eastAsia"/>
        </w:rPr>
        <w:t>的当前状态是否为“工程整改综资”，使用状态库工单流水号代入</w:t>
      </w:r>
      <w:r w:rsidRPr="00234B54">
        <w:rPr>
          <w:rFonts w:ascii="宋体" w:hAnsi="宋体"/>
        </w:rPr>
        <w:t>SITEREPOS_CODE</w:t>
      </w:r>
      <w:r w:rsidRPr="00234B54">
        <w:rPr>
          <w:rFonts w:ascii="宋体" w:hAnsi="宋体" w:hint="eastAsia"/>
        </w:rPr>
        <w:t>，查询P</w:t>
      </w:r>
      <w:r w:rsidRPr="00234B54">
        <w:rPr>
          <w:rFonts w:ascii="宋体" w:hAnsi="宋体"/>
        </w:rPr>
        <w:t>MIS_PLAN_WIRELESS</w:t>
      </w:r>
      <w:r w:rsidRPr="00234B54">
        <w:rPr>
          <w:rFonts w:ascii="宋体" w:hAnsi="宋体" w:hint="eastAsia"/>
        </w:rPr>
        <w:t>表的</w:t>
      </w:r>
      <w:r w:rsidRPr="00234B54">
        <w:rPr>
          <w:rFonts w:ascii="宋体" w:hAnsi="宋体"/>
        </w:rPr>
        <w:t>SITEREPOS_STASUS</w:t>
      </w:r>
      <w:r w:rsidRPr="00234B54">
        <w:rPr>
          <w:rFonts w:ascii="宋体" w:hAnsi="宋体" w:hint="eastAsia"/>
        </w:rPr>
        <w:t>字段</w:t>
      </w:r>
      <w:r w:rsidR="007C4C44" w:rsidRPr="00234B54">
        <w:rPr>
          <w:rFonts w:ascii="宋体" w:hAnsi="宋体" w:hint="eastAsia"/>
        </w:rPr>
        <w:t>。</w:t>
      </w:r>
      <w:r w:rsidR="007B4B48" w:rsidRPr="00234B54">
        <w:rPr>
          <w:rFonts w:ascii="宋体" w:hAnsi="宋体" w:hint="eastAsia"/>
        </w:rPr>
        <w:t>如果状态未同步，按照站点同步核查。</w:t>
      </w:r>
    </w:p>
    <w:p w14:paraId="00919F2A" w14:textId="77777777" w:rsidR="00C91679" w:rsidRPr="00234B54" w:rsidRDefault="007B4B48" w:rsidP="000423D8">
      <w:pPr>
        <w:pStyle w:val="ListParagraph"/>
        <w:numPr>
          <w:ilvl w:val="0"/>
          <w:numId w:val="4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如果已是工程整改综资，需要状态库推送整改综资的通知才能进行整改综资操作，检查接口推送情况</w:t>
      </w:r>
      <w:r w:rsidR="005B4FEC" w:rsidRPr="00234B54">
        <w:rPr>
          <w:rFonts w:ascii="宋体" w:hAnsi="宋体" w:hint="eastAsia"/>
        </w:rPr>
        <w:t>：</w:t>
      </w:r>
      <w:r w:rsidR="005B4FEC" w:rsidRPr="00234B54">
        <w:rPr>
          <w:rFonts w:ascii="宋体" w:hAnsi="宋体"/>
        </w:rPr>
        <w:t>select * from interface_log t where t.int_sys = 'WXKZ' and t.int_code = 'syncRectifyResourceToPmis'</w:t>
      </w:r>
      <w:r w:rsidR="005B4FEC" w:rsidRPr="00234B54">
        <w:rPr>
          <w:rFonts w:ascii="宋体" w:hAnsi="宋体" w:hint="eastAsia"/>
        </w:rPr>
        <w:t xml:space="preserve"> and instr(t.ref1,'状态库工单流水号')&gt;0;</w:t>
      </w:r>
    </w:p>
    <w:p w14:paraId="47BCE2C5" w14:textId="77777777" w:rsidR="00C91679" w:rsidRPr="00234B54" w:rsidRDefault="005B4FEC" w:rsidP="000423D8">
      <w:pPr>
        <w:pStyle w:val="ListParagraph"/>
        <w:numPr>
          <w:ilvl w:val="0"/>
          <w:numId w:val="4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如果有推送结果，则检查</w:t>
      </w:r>
      <w:r w:rsidRPr="00234B54">
        <w:rPr>
          <w:rFonts w:ascii="宋体" w:hAnsi="宋体"/>
        </w:rPr>
        <w:t>PMIS_WIRELESS_PROCESS_STATION</w:t>
      </w:r>
      <w:r w:rsidRPr="00234B54">
        <w:rPr>
          <w:rFonts w:ascii="宋体" w:hAnsi="宋体" w:hint="eastAsia"/>
        </w:rPr>
        <w:t>的</w:t>
      </w:r>
      <w:r w:rsidRPr="00234B54">
        <w:rPr>
          <w:rFonts w:ascii="宋体" w:hAnsi="宋体"/>
        </w:rPr>
        <w:t>IS_ZGZZ</w:t>
      </w:r>
      <w:r w:rsidR="00127641" w:rsidRPr="00234B54">
        <w:rPr>
          <w:rFonts w:ascii="宋体" w:hAnsi="宋体" w:hint="eastAsia"/>
        </w:rPr>
        <w:t>字段是否为0（待提交），可能是同一个站点在多个项目下创建任务，目前待提交的项目任务与用户查询的不一致。</w:t>
      </w:r>
    </w:p>
    <w:p w14:paraId="1F8DE58D" w14:textId="34548D1D" w:rsidR="00127641" w:rsidRPr="00234B54" w:rsidRDefault="00127641" w:rsidP="000423D8">
      <w:pPr>
        <w:pStyle w:val="ListParagraph"/>
        <w:numPr>
          <w:ilvl w:val="0"/>
          <w:numId w:val="4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lastRenderedPageBreak/>
        <w:t>如果没有推送结果，则联系状态库重新检查推送。</w:t>
      </w:r>
    </w:p>
    <w:p w14:paraId="518E3105" w14:textId="77777777" w:rsidR="00C15A9F" w:rsidRPr="005B4FEC" w:rsidRDefault="00C15A9F" w:rsidP="003A54CD">
      <w:pPr>
        <w:rPr>
          <w:rFonts w:ascii="宋体" w:hAnsi="宋体"/>
        </w:rPr>
      </w:pPr>
    </w:p>
    <w:p w14:paraId="51631668" w14:textId="77777777" w:rsidR="00045928" w:rsidRPr="005B4FEC" w:rsidRDefault="00045928" w:rsidP="005D36A4">
      <w:pPr>
        <w:pStyle w:val="Heading1"/>
      </w:pPr>
      <w:r w:rsidRPr="005B4FEC">
        <w:rPr>
          <w:rFonts w:hint="eastAsia"/>
        </w:rPr>
        <w:t>合作单位管理</w:t>
      </w:r>
    </w:p>
    <w:p w14:paraId="615F6E85" w14:textId="77777777" w:rsidR="00045928" w:rsidRPr="005B4FEC" w:rsidRDefault="00045928" w:rsidP="007D16FD">
      <w:pPr>
        <w:pStyle w:val="Heading2"/>
        <w:keepNext w:val="0"/>
        <w:keepLines w:val="0"/>
        <w:rPr>
          <w:rFonts w:ascii="宋体" w:eastAsia="宋体" w:hAnsi="宋体"/>
          <w:szCs w:val="28"/>
        </w:rPr>
      </w:pPr>
      <w:r w:rsidRPr="005B4FEC">
        <w:rPr>
          <w:rFonts w:ascii="宋体" w:eastAsia="宋体" w:hAnsi="宋体" w:hint="eastAsia"/>
          <w:szCs w:val="28"/>
        </w:rPr>
        <w:t>合作单位管理</w:t>
      </w:r>
    </w:p>
    <w:p w14:paraId="12EE5E0C" w14:textId="74DD32DB" w:rsidR="00112000" w:rsidRPr="005B4FEC" w:rsidRDefault="0067718E" w:rsidP="0067718E">
      <w:pPr>
        <w:pStyle w:val="Heading4"/>
        <w:rPr>
          <w:rFonts w:ascii="宋体" w:hAnsi="宋体"/>
        </w:rPr>
      </w:pPr>
      <w:r w:rsidRPr="005B4FEC">
        <w:rPr>
          <w:rFonts w:ascii="宋体" w:hAnsi="宋体" w:hint="eastAsia"/>
        </w:rPr>
        <w:t>综合员已经协助配置合作单位人员的项目负责人角色，但是登陆后仍未有菜单权限</w:t>
      </w:r>
    </w:p>
    <w:p w14:paraId="64F4F95C" w14:textId="523A3481" w:rsidR="0067718E" w:rsidRPr="005B4FEC" w:rsidRDefault="0067718E" w:rsidP="0067718E">
      <w:pPr>
        <w:rPr>
          <w:rFonts w:ascii="宋体" w:hAnsi="宋体"/>
        </w:rPr>
      </w:pPr>
      <w:r w:rsidRPr="005B4FEC">
        <w:rPr>
          <w:rFonts w:ascii="宋体" w:hAnsi="宋体" w:hint="eastAsia"/>
        </w:rPr>
        <w:t>解决方案：此时因为合作单位同时具备多种单位属性导致，例如同时具备设计和施工单位属性，在配置时系统默认都配置成设计项目负责人，导致合作单位账号无法配置成施工项目负责人的角色。目前只能从由有系统配置权限的管理员，在管理后台配置成相应的角色处理。</w:t>
      </w:r>
    </w:p>
    <w:p w14:paraId="7A2D5ECF" w14:textId="399B1CA4" w:rsidR="0067718E" w:rsidRPr="005B4FEC" w:rsidRDefault="0067718E" w:rsidP="00112000">
      <w:pPr>
        <w:rPr>
          <w:rFonts w:ascii="宋体" w:hAnsi="宋体"/>
        </w:rPr>
      </w:pPr>
    </w:p>
    <w:p w14:paraId="0EA699B8" w14:textId="77777777" w:rsidR="0067718E" w:rsidRPr="005B4FEC" w:rsidRDefault="0067718E" w:rsidP="00112000">
      <w:pPr>
        <w:rPr>
          <w:rFonts w:ascii="宋体" w:hAnsi="宋体"/>
        </w:rPr>
      </w:pPr>
    </w:p>
    <w:p w14:paraId="7F832A3E" w14:textId="77777777" w:rsidR="00031736" w:rsidRPr="005B4FEC" w:rsidRDefault="00031736" w:rsidP="005D36A4">
      <w:pPr>
        <w:pStyle w:val="Heading1"/>
      </w:pPr>
      <w:r w:rsidRPr="005B4FEC">
        <w:rPr>
          <w:rFonts w:hint="eastAsia"/>
        </w:rPr>
        <w:t>站点管理</w:t>
      </w:r>
    </w:p>
    <w:p w14:paraId="42C460A3" w14:textId="0A89AF12" w:rsidR="004C58FF" w:rsidRDefault="00DC7CBB" w:rsidP="00DC7CBB">
      <w:pPr>
        <w:pStyle w:val="Heading4"/>
        <w:ind w:left="0" w:firstLine="0"/>
        <w:rPr>
          <w:rFonts w:ascii="宋体" w:hAnsi="宋体"/>
        </w:rPr>
      </w:pPr>
      <w:r w:rsidRPr="005B4FEC">
        <w:rPr>
          <w:rFonts w:ascii="宋体" w:hAnsi="宋体" w:hint="eastAsia"/>
        </w:rPr>
        <w:t>状态库站点未同步问题</w:t>
      </w:r>
    </w:p>
    <w:p w14:paraId="7FFB087E" w14:textId="77777777" w:rsidR="00411AB4" w:rsidRPr="00234B54" w:rsidRDefault="00FE6601" w:rsidP="00FE6601">
      <w:pPr>
        <w:rPr>
          <w:rFonts w:ascii="宋体" w:hAnsi="宋体"/>
        </w:rPr>
      </w:pPr>
      <w:r w:rsidRPr="00234B54">
        <w:rPr>
          <w:rFonts w:ascii="宋体" w:hAnsi="宋体" w:hint="eastAsia"/>
        </w:rPr>
        <w:t>解决方案：</w:t>
      </w:r>
    </w:p>
    <w:p w14:paraId="47E24458" w14:textId="77777777" w:rsidR="00AB4E87" w:rsidRPr="00234B54" w:rsidRDefault="00FE6601" w:rsidP="000423D8">
      <w:pPr>
        <w:pStyle w:val="ListParagraph"/>
        <w:numPr>
          <w:ilvl w:val="0"/>
          <w:numId w:val="9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检查无线规划库表（P</w:t>
      </w:r>
      <w:r w:rsidRPr="00234B54">
        <w:rPr>
          <w:rFonts w:ascii="宋体" w:hAnsi="宋体"/>
        </w:rPr>
        <w:t>MIS_PLAN_WIRELESS</w:t>
      </w:r>
      <w:r w:rsidRPr="00234B54">
        <w:rPr>
          <w:rFonts w:ascii="宋体" w:hAnsi="宋体" w:hint="eastAsia"/>
        </w:rPr>
        <w:t>）的站点信息是否未同步；</w:t>
      </w:r>
    </w:p>
    <w:p w14:paraId="67B5002C" w14:textId="77777777" w:rsidR="00AB4E87" w:rsidRPr="00234B54" w:rsidRDefault="00FE6601" w:rsidP="000423D8">
      <w:pPr>
        <w:pStyle w:val="ListParagraph"/>
        <w:numPr>
          <w:ilvl w:val="0"/>
          <w:numId w:val="9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检查中间表的站点信息是否未同步，一般都是宏站的</w:t>
      </w:r>
      <w:r w:rsidR="00411AB4" w:rsidRPr="00234B54">
        <w:rPr>
          <w:rFonts w:ascii="宋体" w:hAnsi="宋体" w:hint="eastAsia"/>
        </w:rPr>
        <w:t>站点查询，检查中间表</w:t>
      </w:r>
      <w:r w:rsidR="00411AB4" w:rsidRPr="00234B54">
        <w:rPr>
          <w:rFonts w:ascii="宋体" w:hAnsi="宋体"/>
        </w:rPr>
        <w:t>INTERUSER.planlib_macro_sites</w:t>
      </w:r>
      <w:r w:rsidR="00411AB4" w:rsidRPr="00234B54">
        <w:rPr>
          <w:rFonts w:ascii="宋体" w:hAnsi="宋体" w:hint="eastAsia"/>
        </w:rPr>
        <w:t>；如果有数据可检查存储过程</w:t>
      </w:r>
      <w:r w:rsidR="00411AB4" w:rsidRPr="00234B54">
        <w:rPr>
          <w:rFonts w:ascii="宋体" w:hAnsi="宋体"/>
        </w:rPr>
        <w:t>PROC_PLANLIB_DATA_PROD</w:t>
      </w:r>
      <w:r w:rsidR="00411AB4" w:rsidRPr="00234B54">
        <w:rPr>
          <w:rFonts w:ascii="宋体" w:hAnsi="宋体" w:hint="eastAsia"/>
        </w:rPr>
        <w:t>，定时job=</w:t>
      </w:r>
      <w:r w:rsidR="00411AB4" w:rsidRPr="00234B54">
        <w:rPr>
          <w:rFonts w:ascii="宋体" w:hAnsi="宋体"/>
        </w:rPr>
        <w:t>43</w:t>
      </w:r>
      <w:r w:rsidR="00411AB4" w:rsidRPr="00234B54">
        <w:rPr>
          <w:rFonts w:ascii="宋体" w:hAnsi="宋体" w:hint="eastAsia"/>
        </w:rPr>
        <w:t>；</w:t>
      </w:r>
    </w:p>
    <w:p w14:paraId="7C0C278A" w14:textId="77777777" w:rsidR="00AB4E87" w:rsidRPr="00234B54" w:rsidRDefault="00411AB4" w:rsidP="000423D8">
      <w:pPr>
        <w:pStyle w:val="ListParagraph"/>
        <w:numPr>
          <w:ilvl w:val="0"/>
          <w:numId w:val="9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如果中间表没有数据，需要检查状态库推送的F</w:t>
      </w:r>
      <w:r w:rsidRPr="00234B54">
        <w:rPr>
          <w:rFonts w:ascii="宋体" w:hAnsi="宋体"/>
        </w:rPr>
        <w:t>TP</w:t>
      </w:r>
      <w:r w:rsidRPr="00234B54">
        <w:rPr>
          <w:rFonts w:ascii="宋体" w:hAnsi="宋体" w:hint="eastAsia"/>
        </w:rPr>
        <w:t>文件是否包含该站点，F</w:t>
      </w:r>
      <w:r w:rsidRPr="00234B54">
        <w:rPr>
          <w:rFonts w:ascii="宋体" w:hAnsi="宋体"/>
        </w:rPr>
        <w:t>TP</w:t>
      </w:r>
      <w:r w:rsidRPr="00234B54">
        <w:rPr>
          <w:rFonts w:ascii="宋体" w:hAnsi="宋体" w:hint="eastAsia"/>
        </w:rPr>
        <w:t>文件服务器地址（IP:10.243.167.193    port:21     userid:jk_gongcheng    userpwd:jk_pmis），根据站点的生成日期检查，或者检查全量文件的信息；</w:t>
      </w:r>
    </w:p>
    <w:p w14:paraId="5F2358FA" w14:textId="77777777" w:rsidR="00AB4E87" w:rsidRPr="00234B54" w:rsidRDefault="00411AB4" w:rsidP="000423D8">
      <w:pPr>
        <w:pStyle w:val="ListParagraph"/>
        <w:numPr>
          <w:ilvl w:val="0"/>
          <w:numId w:val="9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如果文件中包含站点信息，可检查同步服务日志是否正常，服务是否正常运行，如果存在挂死情况，需要重启服务。</w:t>
      </w:r>
    </w:p>
    <w:p w14:paraId="15B93E4E" w14:textId="735D58C4" w:rsidR="00411AB4" w:rsidRPr="00234B54" w:rsidRDefault="00411AB4" w:rsidP="000423D8">
      <w:pPr>
        <w:pStyle w:val="ListParagraph"/>
        <w:numPr>
          <w:ilvl w:val="0"/>
          <w:numId w:val="9"/>
        </w:numPr>
        <w:ind w:firstLineChars="0"/>
        <w:rPr>
          <w:rFonts w:ascii="宋体" w:hAnsi="宋体"/>
        </w:rPr>
      </w:pPr>
      <w:r w:rsidRPr="00234B54">
        <w:rPr>
          <w:rFonts w:ascii="宋体" w:hAnsi="宋体" w:hint="eastAsia"/>
        </w:rPr>
        <w:t>如果状态库未推送该站点，则联系状态库厂家检查推送情况。</w:t>
      </w:r>
    </w:p>
    <w:p w14:paraId="2E8F99D3" w14:textId="560CEE05" w:rsidR="00411AB4" w:rsidRPr="00234B54" w:rsidRDefault="00411AB4" w:rsidP="00411AB4">
      <w:pPr>
        <w:rPr>
          <w:rFonts w:ascii="宋体" w:hAnsi="宋体"/>
        </w:rPr>
      </w:pPr>
    </w:p>
    <w:p w14:paraId="491422C3" w14:textId="248670BA" w:rsidR="00411AB4" w:rsidRDefault="00411AB4" w:rsidP="00411AB4"/>
    <w:p w14:paraId="549F59E6" w14:textId="0048AD97" w:rsidR="00411AB4" w:rsidRDefault="00411AB4" w:rsidP="00411AB4"/>
    <w:p w14:paraId="7F3835F2" w14:textId="2A7A78AE" w:rsidR="00411AB4" w:rsidRDefault="00411AB4" w:rsidP="00411AB4"/>
    <w:p w14:paraId="37748580" w14:textId="77777777" w:rsidR="00411AB4" w:rsidRPr="00411AB4" w:rsidRDefault="00411AB4" w:rsidP="00411AB4"/>
    <w:sectPr w:rsidR="00411AB4" w:rsidRPr="00411AB4" w:rsidSect="00992BF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0738" w14:textId="77777777" w:rsidR="00C511B7" w:rsidRDefault="00C511B7" w:rsidP="0056493C">
      <w:r>
        <w:separator/>
      </w:r>
    </w:p>
  </w:endnote>
  <w:endnote w:type="continuationSeparator" w:id="0">
    <w:p w14:paraId="09654427" w14:textId="77777777" w:rsidR="00C511B7" w:rsidRDefault="00C511B7" w:rsidP="0056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D2A6" w14:textId="77777777" w:rsidR="00C511B7" w:rsidRDefault="00C511B7" w:rsidP="0056493C">
      <w:r>
        <w:separator/>
      </w:r>
    </w:p>
  </w:footnote>
  <w:footnote w:type="continuationSeparator" w:id="0">
    <w:p w14:paraId="45AD9D54" w14:textId="77777777" w:rsidR="00C511B7" w:rsidRDefault="00C511B7" w:rsidP="0056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634E"/>
    <w:multiLevelType w:val="hybridMultilevel"/>
    <w:tmpl w:val="F73C547C"/>
    <w:lvl w:ilvl="0" w:tplc="AA6A47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81425"/>
    <w:multiLevelType w:val="multilevel"/>
    <w:tmpl w:val="A8B0F6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3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832E1C"/>
    <w:multiLevelType w:val="hybridMultilevel"/>
    <w:tmpl w:val="946A4042"/>
    <w:lvl w:ilvl="0" w:tplc="A176B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0529C"/>
    <w:multiLevelType w:val="hybridMultilevel"/>
    <w:tmpl w:val="F4F633B6"/>
    <w:lvl w:ilvl="0" w:tplc="5B38E6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A6551"/>
    <w:multiLevelType w:val="hybridMultilevel"/>
    <w:tmpl w:val="6F72FF1A"/>
    <w:lvl w:ilvl="0" w:tplc="EA4AB2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90A79"/>
    <w:multiLevelType w:val="hybridMultilevel"/>
    <w:tmpl w:val="946A4042"/>
    <w:lvl w:ilvl="0" w:tplc="A176B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F0AB9"/>
    <w:multiLevelType w:val="hybridMultilevel"/>
    <w:tmpl w:val="1DC21476"/>
    <w:lvl w:ilvl="0" w:tplc="50C85C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A25ABA"/>
    <w:multiLevelType w:val="hybridMultilevel"/>
    <w:tmpl w:val="946A4042"/>
    <w:lvl w:ilvl="0" w:tplc="A176B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602677"/>
    <w:multiLevelType w:val="hybridMultilevel"/>
    <w:tmpl w:val="6C0C9E1E"/>
    <w:lvl w:ilvl="0" w:tplc="E4644F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E2EE5"/>
    <w:multiLevelType w:val="hybridMultilevel"/>
    <w:tmpl w:val="2CA66500"/>
    <w:lvl w:ilvl="0" w:tplc="D082A2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82244"/>
    <w:multiLevelType w:val="hybridMultilevel"/>
    <w:tmpl w:val="C63EBB30"/>
    <w:lvl w:ilvl="0" w:tplc="A176B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2C265E"/>
    <w:multiLevelType w:val="hybridMultilevel"/>
    <w:tmpl w:val="9DF40E9A"/>
    <w:lvl w:ilvl="0" w:tplc="F76EEE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7F0BC8"/>
    <w:multiLevelType w:val="hybridMultilevel"/>
    <w:tmpl w:val="D7F0B712"/>
    <w:lvl w:ilvl="0" w:tplc="B9F20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0"/>
  </w:num>
  <w:num w:numId="2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28"/>
    <w:rsid w:val="00000267"/>
    <w:rsid w:val="00031736"/>
    <w:rsid w:val="000423D8"/>
    <w:rsid w:val="00045928"/>
    <w:rsid w:val="00054D7D"/>
    <w:rsid w:val="00067523"/>
    <w:rsid w:val="00073B25"/>
    <w:rsid w:val="000866AC"/>
    <w:rsid w:val="00092B16"/>
    <w:rsid w:val="00096039"/>
    <w:rsid w:val="000B3E57"/>
    <w:rsid w:val="000C26F3"/>
    <w:rsid w:val="000C7C6F"/>
    <w:rsid w:val="000D3684"/>
    <w:rsid w:val="000D39C8"/>
    <w:rsid w:val="000E67BE"/>
    <w:rsid w:val="00102A75"/>
    <w:rsid w:val="00112000"/>
    <w:rsid w:val="001200AE"/>
    <w:rsid w:val="001212E9"/>
    <w:rsid w:val="00127641"/>
    <w:rsid w:val="00133191"/>
    <w:rsid w:val="001348B3"/>
    <w:rsid w:val="0016166D"/>
    <w:rsid w:val="00167830"/>
    <w:rsid w:val="0017130C"/>
    <w:rsid w:val="00171CCE"/>
    <w:rsid w:val="001815A7"/>
    <w:rsid w:val="0019680F"/>
    <w:rsid w:val="001968FD"/>
    <w:rsid w:val="001B1064"/>
    <w:rsid w:val="001C705D"/>
    <w:rsid w:val="001E2624"/>
    <w:rsid w:val="001E7C03"/>
    <w:rsid w:val="001F4790"/>
    <w:rsid w:val="00207796"/>
    <w:rsid w:val="00215058"/>
    <w:rsid w:val="00215098"/>
    <w:rsid w:val="00224D09"/>
    <w:rsid w:val="00234B54"/>
    <w:rsid w:val="002479BB"/>
    <w:rsid w:val="00265AA1"/>
    <w:rsid w:val="0028046F"/>
    <w:rsid w:val="0028619D"/>
    <w:rsid w:val="002973F4"/>
    <w:rsid w:val="002D0220"/>
    <w:rsid w:val="002D073C"/>
    <w:rsid w:val="002D4A33"/>
    <w:rsid w:val="002E14E7"/>
    <w:rsid w:val="002E7E66"/>
    <w:rsid w:val="00307071"/>
    <w:rsid w:val="0031205B"/>
    <w:rsid w:val="00355053"/>
    <w:rsid w:val="00360D13"/>
    <w:rsid w:val="00361224"/>
    <w:rsid w:val="00362FDF"/>
    <w:rsid w:val="00365B67"/>
    <w:rsid w:val="003672D9"/>
    <w:rsid w:val="00374243"/>
    <w:rsid w:val="00380C00"/>
    <w:rsid w:val="00381815"/>
    <w:rsid w:val="0038682E"/>
    <w:rsid w:val="003A54CD"/>
    <w:rsid w:val="003B7ED6"/>
    <w:rsid w:val="003E3222"/>
    <w:rsid w:val="003F0E50"/>
    <w:rsid w:val="003F1545"/>
    <w:rsid w:val="00402027"/>
    <w:rsid w:val="004065FC"/>
    <w:rsid w:val="00411AB4"/>
    <w:rsid w:val="00411D0F"/>
    <w:rsid w:val="00415C9F"/>
    <w:rsid w:val="00424045"/>
    <w:rsid w:val="004322C2"/>
    <w:rsid w:val="00432E37"/>
    <w:rsid w:val="00440DE5"/>
    <w:rsid w:val="0048793C"/>
    <w:rsid w:val="00496EEF"/>
    <w:rsid w:val="004B1A2F"/>
    <w:rsid w:val="004C58FF"/>
    <w:rsid w:val="004E6E2F"/>
    <w:rsid w:val="00514106"/>
    <w:rsid w:val="00522587"/>
    <w:rsid w:val="00543B1C"/>
    <w:rsid w:val="0056493C"/>
    <w:rsid w:val="0057133E"/>
    <w:rsid w:val="00586539"/>
    <w:rsid w:val="005B4FEC"/>
    <w:rsid w:val="005B5993"/>
    <w:rsid w:val="005C6507"/>
    <w:rsid w:val="005C7413"/>
    <w:rsid w:val="005D36A4"/>
    <w:rsid w:val="005E2593"/>
    <w:rsid w:val="005F1EAC"/>
    <w:rsid w:val="005F3F14"/>
    <w:rsid w:val="005F7F99"/>
    <w:rsid w:val="0061045B"/>
    <w:rsid w:val="00616EE9"/>
    <w:rsid w:val="0063436D"/>
    <w:rsid w:val="006458CB"/>
    <w:rsid w:val="0065187A"/>
    <w:rsid w:val="0067718E"/>
    <w:rsid w:val="006774E7"/>
    <w:rsid w:val="006800F9"/>
    <w:rsid w:val="00693D24"/>
    <w:rsid w:val="00693F5F"/>
    <w:rsid w:val="006B0585"/>
    <w:rsid w:val="006B46B0"/>
    <w:rsid w:val="006B5EB2"/>
    <w:rsid w:val="006C3943"/>
    <w:rsid w:val="006F3A20"/>
    <w:rsid w:val="007068C5"/>
    <w:rsid w:val="00720BFF"/>
    <w:rsid w:val="00722652"/>
    <w:rsid w:val="00724228"/>
    <w:rsid w:val="00730618"/>
    <w:rsid w:val="007311EC"/>
    <w:rsid w:val="00737FB7"/>
    <w:rsid w:val="00740C38"/>
    <w:rsid w:val="0075205E"/>
    <w:rsid w:val="00755788"/>
    <w:rsid w:val="00772873"/>
    <w:rsid w:val="0079347C"/>
    <w:rsid w:val="007B02DE"/>
    <w:rsid w:val="007B4B48"/>
    <w:rsid w:val="007C4C44"/>
    <w:rsid w:val="007D0AB2"/>
    <w:rsid w:val="007D16FD"/>
    <w:rsid w:val="007E48E0"/>
    <w:rsid w:val="007F4806"/>
    <w:rsid w:val="00825133"/>
    <w:rsid w:val="00826853"/>
    <w:rsid w:val="00830F88"/>
    <w:rsid w:val="0083791A"/>
    <w:rsid w:val="00854BD5"/>
    <w:rsid w:val="008719B6"/>
    <w:rsid w:val="008823F0"/>
    <w:rsid w:val="00886237"/>
    <w:rsid w:val="008942CA"/>
    <w:rsid w:val="008B0CCC"/>
    <w:rsid w:val="008C7D9A"/>
    <w:rsid w:val="008D210D"/>
    <w:rsid w:val="008E26AB"/>
    <w:rsid w:val="008E2796"/>
    <w:rsid w:val="008F3A4A"/>
    <w:rsid w:val="0090444C"/>
    <w:rsid w:val="00923D2C"/>
    <w:rsid w:val="00957E41"/>
    <w:rsid w:val="00975384"/>
    <w:rsid w:val="00992A6F"/>
    <w:rsid w:val="00992BF8"/>
    <w:rsid w:val="00993808"/>
    <w:rsid w:val="00993E47"/>
    <w:rsid w:val="009A18FC"/>
    <w:rsid w:val="009A5D01"/>
    <w:rsid w:val="009C512F"/>
    <w:rsid w:val="009E1A4B"/>
    <w:rsid w:val="009F6FD7"/>
    <w:rsid w:val="00A051BA"/>
    <w:rsid w:val="00A138B2"/>
    <w:rsid w:val="00A17201"/>
    <w:rsid w:val="00A26576"/>
    <w:rsid w:val="00A3486F"/>
    <w:rsid w:val="00A374F0"/>
    <w:rsid w:val="00A623A9"/>
    <w:rsid w:val="00A67F92"/>
    <w:rsid w:val="00A9422E"/>
    <w:rsid w:val="00AA060F"/>
    <w:rsid w:val="00AB4E87"/>
    <w:rsid w:val="00AC24D9"/>
    <w:rsid w:val="00AC5B16"/>
    <w:rsid w:val="00AD75F4"/>
    <w:rsid w:val="00AE3BF5"/>
    <w:rsid w:val="00AF331C"/>
    <w:rsid w:val="00AF378C"/>
    <w:rsid w:val="00B2541D"/>
    <w:rsid w:val="00B31F8A"/>
    <w:rsid w:val="00B323AC"/>
    <w:rsid w:val="00B4569C"/>
    <w:rsid w:val="00B75DD7"/>
    <w:rsid w:val="00B8775C"/>
    <w:rsid w:val="00B9746B"/>
    <w:rsid w:val="00BA7A5D"/>
    <w:rsid w:val="00BB0591"/>
    <w:rsid w:val="00BB7BB2"/>
    <w:rsid w:val="00BC7DAF"/>
    <w:rsid w:val="00BD0EBA"/>
    <w:rsid w:val="00BD1FA1"/>
    <w:rsid w:val="00BD5ADC"/>
    <w:rsid w:val="00BF3FAE"/>
    <w:rsid w:val="00BF4448"/>
    <w:rsid w:val="00C12457"/>
    <w:rsid w:val="00C1402D"/>
    <w:rsid w:val="00C15A9F"/>
    <w:rsid w:val="00C224D6"/>
    <w:rsid w:val="00C2316E"/>
    <w:rsid w:val="00C471EF"/>
    <w:rsid w:val="00C511B7"/>
    <w:rsid w:val="00C64D3B"/>
    <w:rsid w:val="00C67E75"/>
    <w:rsid w:val="00C74439"/>
    <w:rsid w:val="00C76268"/>
    <w:rsid w:val="00C87B09"/>
    <w:rsid w:val="00C91679"/>
    <w:rsid w:val="00C91FB2"/>
    <w:rsid w:val="00C94023"/>
    <w:rsid w:val="00CA416A"/>
    <w:rsid w:val="00CE3BF7"/>
    <w:rsid w:val="00D02BA5"/>
    <w:rsid w:val="00D23981"/>
    <w:rsid w:val="00D37B42"/>
    <w:rsid w:val="00D637BA"/>
    <w:rsid w:val="00D831E6"/>
    <w:rsid w:val="00D83A7A"/>
    <w:rsid w:val="00D83BD9"/>
    <w:rsid w:val="00DA0CAB"/>
    <w:rsid w:val="00DA0FE1"/>
    <w:rsid w:val="00DC4F76"/>
    <w:rsid w:val="00DC7CBB"/>
    <w:rsid w:val="00DD1B6E"/>
    <w:rsid w:val="00DE5FA5"/>
    <w:rsid w:val="00E021AF"/>
    <w:rsid w:val="00E12FF5"/>
    <w:rsid w:val="00E2292D"/>
    <w:rsid w:val="00E65E11"/>
    <w:rsid w:val="00EB3817"/>
    <w:rsid w:val="00ED1C2F"/>
    <w:rsid w:val="00EE17E6"/>
    <w:rsid w:val="00EE6D92"/>
    <w:rsid w:val="00EF697C"/>
    <w:rsid w:val="00F02A3D"/>
    <w:rsid w:val="00F11D2B"/>
    <w:rsid w:val="00F12C41"/>
    <w:rsid w:val="00F275F9"/>
    <w:rsid w:val="00F40326"/>
    <w:rsid w:val="00F42933"/>
    <w:rsid w:val="00F7279F"/>
    <w:rsid w:val="00F762BE"/>
    <w:rsid w:val="00F86829"/>
    <w:rsid w:val="00F875C6"/>
    <w:rsid w:val="00F948C6"/>
    <w:rsid w:val="00FC6869"/>
    <w:rsid w:val="00FC7310"/>
    <w:rsid w:val="00FD03F4"/>
    <w:rsid w:val="00FD4552"/>
    <w:rsid w:val="00FD58AB"/>
    <w:rsid w:val="00FE6601"/>
    <w:rsid w:val="00FF17F5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C9A63"/>
  <w15:chartTrackingRefBased/>
  <w15:docId w15:val="{67564F77-00F0-4EAF-9572-BE9E088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48B3"/>
    <w:rPr>
      <w:rFonts w:eastAsia="宋体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36A4"/>
    <w:pPr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9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378C"/>
    <w:pPr>
      <w:numPr>
        <w:ilvl w:val="2"/>
        <w:numId w:val="1"/>
      </w:numPr>
      <w:spacing w:before="120" w:line="360" w:lineRule="auto"/>
      <w:ind w:left="0" w:firstLine="0"/>
      <w:jc w:val="left"/>
      <w:outlineLvl w:val="2"/>
    </w:pPr>
    <w:rPr>
      <w:rFonts w:ascii="宋体" w:hAnsi="宋体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78C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59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9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9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9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9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A4"/>
    <w:rPr>
      <w:rFonts w:ascii="宋体" w:eastAsia="宋体" w:hAnsi="宋体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92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78C"/>
    <w:rPr>
      <w:rFonts w:ascii="宋体" w:eastAsia="宋体" w:hAnsi="宋体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378C"/>
    <w:rPr>
      <w:rFonts w:asciiTheme="majorHAnsi" w:eastAsia="宋体" w:hAnsiTheme="majorHAnsi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4592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9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92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92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928"/>
    <w:rPr>
      <w:rFonts w:asciiTheme="majorHAnsi" w:eastAsiaTheme="majorEastAsia" w:hAnsiTheme="majorHAnsi" w:cstheme="maj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E2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.xlsx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CA16-13DB-458F-88F9-EB662A4B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Mu</dc:creator>
  <cp:keywords/>
  <dc:description/>
  <cp:lastModifiedBy>Lai, Mu</cp:lastModifiedBy>
  <cp:revision>109</cp:revision>
  <dcterms:created xsi:type="dcterms:W3CDTF">2020-05-26T06:50:00Z</dcterms:created>
  <dcterms:modified xsi:type="dcterms:W3CDTF">2020-06-04T08:57:00Z</dcterms:modified>
</cp:coreProperties>
</file>