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67297" w14:textId="2380F760" w:rsidR="00206B0A" w:rsidRDefault="00425FE2" w:rsidP="00425FE2">
      <w:pPr>
        <w:pStyle w:val="Title"/>
        <w:jc w:val="center"/>
      </w:pPr>
      <w:r>
        <w:t>How to choose Azure Cloud Platforms</w:t>
      </w:r>
    </w:p>
    <w:p w14:paraId="259EE0DD" w14:textId="5B254098" w:rsidR="00425FE2" w:rsidRDefault="00425FE2" w:rsidP="00425FE2"/>
    <w:p w14:paraId="3F2BFDE8" w14:textId="1CF56338" w:rsidR="00425FE2" w:rsidRDefault="00425FE2" w:rsidP="00425FE2">
      <w:hyperlink r:id="rId4" w:history="1">
        <w:r w:rsidRPr="00811FE5">
          <w:rPr>
            <w:rStyle w:val="Hyperlink"/>
          </w:rPr>
          <w:t>https://learn.microsoft.com/en-us/azure/architecture/guide/technology-choices/compute-decision-tree</w:t>
        </w:r>
      </w:hyperlink>
    </w:p>
    <w:p w14:paraId="029A69FB" w14:textId="770D1DD5" w:rsidR="00425FE2" w:rsidRDefault="00425FE2" w:rsidP="00425FE2">
      <w:r>
        <w:rPr>
          <w:noProof/>
        </w:rPr>
        <w:drawing>
          <wp:inline distT="0" distB="0" distL="0" distR="0" wp14:anchorId="16F4F858" wp14:editId="278B2BED">
            <wp:extent cx="5943600" cy="566610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5B15C" w14:textId="77777777" w:rsidR="00F340A6" w:rsidRDefault="00F340A6" w:rsidP="00F340A6">
      <w:r>
        <w:t>Definitions:</w:t>
      </w:r>
    </w:p>
    <w:p w14:paraId="5D11E22C" w14:textId="77777777" w:rsidR="00F340A6" w:rsidRDefault="00F340A6" w:rsidP="00F340A6"/>
    <w:p w14:paraId="121EA454" w14:textId="77777777" w:rsidR="00F340A6" w:rsidRDefault="00F340A6" w:rsidP="00F340A6">
      <w:r>
        <w:t>"Lift and shift" is a strategy for migrating a workload to the cloud without redesigning the application or making code changes. Also called rehosting. For more information, see Azure migration and modernization center.</w:t>
      </w:r>
    </w:p>
    <w:p w14:paraId="4D3E7C99" w14:textId="6A695EC9" w:rsidR="00F340A6" w:rsidRDefault="00F340A6" w:rsidP="00F340A6">
      <w:r>
        <w:lastRenderedPageBreak/>
        <w:t>Cloud optimized is a strategy for migrating to the cloud by refactoring an application to take advantage of cloud-native features and capabilities.</w:t>
      </w:r>
    </w:p>
    <w:p w14:paraId="67664106" w14:textId="07197F9C" w:rsidR="00F340A6" w:rsidRDefault="00F340A6" w:rsidP="00F340A6"/>
    <w:p w14:paraId="784128FC" w14:textId="0B096541" w:rsidR="00F340A6" w:rsidRDefault="00F340A6" w:rsidP="00F340A6">
      <w:r>
        <w:t>Comparing Container Apps with other Azure container options:</w:t>
      </w:r>
    </w:p>
    <w:p w14:paraId="295BD1C1" w14:textId="1B4C21D0" w:rsidR="00F340A6" w:rsidRDefault="00F340A6" w:rsidP="00F340A6">
      <w:hyperlink r:id="rId6" w:history="1">
        <w:r w:rsidRPr="00811FE5">
          <w:rPr>
            <w:rStyle w:val="Hyperlink"/>
          </w:rPr>
          <w:t>https://learn.microsoft.com/en-us/azure/container-apps/compare-options</w:t>
        </w:r>
      </w:hyperlink>
    </w:p>
    <w:p w14:paraId="36C29E64" w14:textId="77777777" w:rsidR="00F340A6" w:rsidRPr="00425FE2" w:rsidRDefault="00F340A6" w:rsidP="00F340A6"/>
    <w:sectPr w:rsidR="00F340A6" w:rsidRPr="00425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FE2"/>
    <w:rsid w:val="00206B0A"/>
    <w:rsid w:val="0037789B"/>
    <w:rsid w:val="00425FE2"/>
    <w:rsid w:val="00963F14"/>
    <w:rsid w:val="00F34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6E579"/>
  <w15:chartTrackingRefBased/>
  <w15:docId w15:val="{B2753A64-16A0-4336-8199-E7CD7E05D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5F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5F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425F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5F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arn.microsoft.com/en-us/azure/container-apps/compare-options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learn.microsoft.com/en-us/azure/architecture/guide/technology-choices/compute-decision-tre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John (External Consultant)</dc:creator>
  <cp:keywords/>
  <dc:description/>
  <cp:lastModifiedBy>Li, John (External Consultant)</cp:lastModifiedBy>
  <cp:revision>2</cp:revision>
  <dcterms:created xsi:type="dcterms:W3CDTF">2022-10-14T18:53:00Z</dcterms:created>
  <dcterms:modified xsi:type="dcterms:W3CDTF">2022-10-14T19:10:00Z</dcterms:modified>
</cp:coreProperties>
</file>