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1AA5" w:rsidRPr="005072F1" w:rsidRDefault="00671D26" w:rsidP="000E05F2">
      <w:pPr>
        <w:spacing w:line="240" w:lineRule="auto"/>
        <w:jc w:val="center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My Fancy Bank</w:t>
      </w:r>
      <w:r w:rsidR="00D71AA5" w:rsidRPr="00C244A7">
        <w:rPr>
          <w:rFonts w:cstheme="minorHAnsi"/>
          <w:sz w:val="36"/>
          <w:szCs w:val="36"/>
        </w:rPr>
        <w:t xml:space="preserve"> </w:t>
      </w:r>
      <w:r w:rsidR="00D71AA5" w:rsidRPr="005072F1">
        <w:rPr>
          <w:rFonts w:cstheme="minorHAnsi"/>
          <w:sz w:val="36"/>
          <w:szCs w:val="36"/>
        </w:rPr>
        <w:t>Documentation</w:t>
      </w:r>
    </w:p>
    <w:p w:rsidR="00D71AA5" w:rsidRPr="005072F1" w:rsidRDefault="00D71AA5" w:rsidP="000E05F2">
      <w:pPr>
        <w:spacing w:line="240" w:lineRule="auto"/>
        <w:jc w:val="center"/>
        <w:rPr>
          <w:rFonts w:cstheme="minorHAnsi"/>
          <w:sz w:val="20"/>
          <w:szCs w:val="20"/>
        </w:rPr>
      </w:pPr>
      <w:r w:rsidRPr="005072F1">
        <w:rPr>
          <w:rFonts w:cstheme="minorHAnsi"/>
          <w:sz w:val="20"/>
          <w:szCs w:val="20"/>
        </w:rPr>
        <w:t>Yufeng Chen, yufeng72@bu.edu</w:t>
      </w:r>
    </w:p>
    <w:p w:rsidR="00D71AA5" w:rsidRPr="00D633C3" w:rsidRDefault="00D71AA5" w:rsidP="000E05F2">
      <w:pPr>
        <w:spacing w:after="120" w:line="240" w:lineRule="auto"/>
        <w:jc w:val="both"/>
        <w:rPr>
          <w:rFonts w:cstheme="minorHAnsi"/>
          <w:sz w:val="24"/>
          <w:szCs w:val="28"/>
        </w:rPr>
      </w:pPr>
      <w:r w:rsidRPr="00D633C3">
        <w:rPr>
          <w:rFonts w:cstheme="minorHAnsi"/>
          <w:sz w:val="24"/>
          <w:szCs w:val="28"/>
        </w:rPr>
        <w:t xml:space="preserve">- </w:t>
      </w:r>
      <w:r w:rsidR="004A6208">
        <w:rPr>
          <w:rFonts w:cstheme="minorHAnsi"/>
          <w:sz w:val="24"/>
          <w:szCs w:val="28"/>
        </w:rPr>
        <w:t xml:space="preserve">Main </w:t>
      </w:r>
      <w:r w:rsidR="000957B4">
        <w:rPr>
          <w:rFonts w:cstheme="minorHAnsi"/>
          <w:sz w:val="24"/>
          <w:szCs w:val="28"/>
        </w:rPr>
        <w:t>Class L</w:t>
      </w:r>
      <w:r w:rsidRPr="00D633C3">
        <w:rPr>
          <w:rFonts w:cstheme="minorHAnsi"/>
          <w:sz w:val="24"/>
          <w:szCs w:val="28"/>
        </w:rPr>
        <w:t>ist</w:t>
      </w:r>
    </w:p>
    <w:p w:rsidR="0092773C" w:rsidRDefault="00150063" w:rsidP="000E05F2">
      <w:pPr>
        <w:spacing w:after="120" w:line="240" w:lineRule="auto"/>
        <w:jc w:val="both"/>
        <w:rPr>
          <w:rFonts w:cstheme="minorHAnsi"/>
          <w:sz w:val="20"/>
          <w:szCs w:val="20"/>
        </w:rPr>
      </w:pPr>
      <w:r w:rsidRPr="00F87037">
        <w:rPr>
          <w:rFonts w:ascii="Consolas" w:hAnsi="Consolas" w:cstheme="minorHAnsi"/>
          <w:color w:val="4472C4" w:themeColor="accent5"/>
          <w:sz w:val="20"/>
          <w:szCs w:val="20"/>
        </w:rPr>
        <w:t>Account.java</w:t>
      </w:r>
      <w:r w:rsidR="00DC3EC7">
        <w:rPr>
          <w:rFonts w:cstheme="minorHAnsi"/>
          <w:sz w:val="20"/>
          <w:szCs w:val="20"/>
        </w:rPr>
        <w:t xml:space="preserve">: </w:t>
      </w:r>
      <w:r w:rsidR="003120DB">
        <w:rPr>
          <w:rFonts w:cstheme="minorHAnsi"/>
          <w:sz w:val="20"/>
          <w:szCs w:val="20"/>
        </w:rPr>
        <w:t>the abstract class to represent a bank account</w:t>
      </w:r>
      <w:r w:rsidR="00A60628">
        <w:rPr>
          <w:rFonts w:cstheme="minorHAnsi"/>
          <w:sz w:val="20"/>
          <w:szCs w:val="20"/>
        </w:rPr>
        <w:t>.</w:t>
      </w:r>
      <w:r w:rsidR="004E4F02">
        <w:rPr>
          <w:rFonts w:cstheme="minorHAnsi"/>
          <w:sz w:val="20"/>
          <w:szCs w:val="20"/>
        </w:rPr>
        <w:t xml:space="preserve"> It can be extended to implement more accounts like </w:t>
      </w:r>
      <w:r w:rsidR="00135434">
        <w:rPr>
          <w:rFonts w:cstheme="minorHAnsi"/>
          <w:sz w:val="20"/>
          <w:szCs w:val="20"/>
        </w:rPr>
        <w:t>student account or company account.</w:t>
      </w:r>
      <w:r w:rsidR="006D1688">
        <w:rPr>
          <w:rFonts w:cstheme="minorHAnsi"/>
          <w:sz w:val="20"/>
          <w:szCs w:val="20"/>
        </w:rPr>
        <w:t xml:space="preserve"> It has variables like balance and account type, and some abstract methods for its subclass to implement.</w:t>
      </w:r>
    </w:p>
    <w:p w:rsidR="00150063" w:rsidRDefault="00EF2FEC" w:rsidP="000E05F2">
      <w:pPr>
        <w:spacing w:after="120" w:line="240" w:lineRule="auto"/>
        <w:jc w:val="both"/>
        <w:rPr>
          <w:rFonts w:cstheme="minorHAnsi"/>
          <w:sz w:val="20"/>
          <w:szCs w:val="20"/>
        </w:rPr>
      </w:pPr>
      <w:r w:rsidRPr="00F87037">
        <w:rPr>
          <w:rFonts w:ascii="Consolas" w:hAnsi="Consolas" w:cstheme="minorHAnsi"/>
          <w:color w:val="4472C4" w:themeColor="accent5"/>
          <w:sz w:val="20"/>
          <w:szCs w:val="20"/>
        </w:rPr>
        <w:t>AccountChecking.java</w:t>
      </w:r>
      <w:r w:rsidR="00DC3EC7">
        <w:rPr>
          <w:rFonts w:cstheme="minorHAnsi"/>
          <w:sz w:val="20"/>
          <w:szCs w:val="20"/>
        </w:rPr>
        <w:t xml:space="preserve">: </w:t>
      </w:r>
      <w:r w:rsidR="00DB0094">
        <w:rPr>
          <w:rFonts w:cstheme="minorHAnsi"/>
          <w:sz w:val="20"/>
          <w:szCs w:val="20"/>
        </w:rPr>
        <w:t xml:space="preserve">extends Account, </w:t>
      </w:r>
      <w:r w:rsidR="00490E99">
        <w:rPr>
          <w:rFonts w:cstheme="minorHAnsi"/>
          <w:sz w:val="20"/>
          <w:szCs w:val="20"/>
        </w:rPr>
        <w:t>class t</w:t>
      </w:r>
      <w:r w:rsidR="009C7C54">
        <w:rPr>
          <w:rFonts w:cstheme="minorHAnsi"/>
          <w:sz w:val="20"/>
          <w:szCs w:val="20"/>
        </w:rPr>
        <w:t>o represent a checking account.</w:t>
      </w:r>
    </w:p>
    <w:p w:rsidR="00EF2FEC" w:rsidRDefault="00EF2FEC" w:rsidP="000E05F2">
      <w:pPr>
        <w:spacing w:after="120" w:line="240" w:lineRule="auto"/>
        <w:jc w:val="both"/>
        <w:rPr>
          <w:rFonts w:cstheme="minorHAnsi"/>
          <w:sz w:val="20"/>
          <w:szCs w:val="20"/>
        </w:rPr>
      </w:pPr>
      <w:r w:rsidRPr="00F87037">
        <w:rPr>
          <w:rFonts w:ascii="Consolas" w:hAnsi="Consolas" w:cstheme="minorHAnsi"/>
          <w:color w:val="4472C4" w:themeColor="accent5"/>
          <w:sz w:val="20"/>
          <w:szCs w:val="20"/>
        </w:rPr>
        <w:t>AccountSaving.java</w:t>
      </w:r>
      <w:r w:rsidR="00DC3EC7">
        <w:rPr>
          <w:rFonts w:cstheme="minorHAnsi"/>
          <w:sz w:val="20"/>
          <w:szCs w:val="20"/>
        </w:rPr>
        <w:t xml:space="preserve">: </w:t>
      </w:r>
      <w:r w:rsidR="00A51CBF">
        <w:rPr>
          <w:rFonts w:cstheme="minorHAnsi"/>
          <w:sz w:val="20"/>
          <w:szCs w:val="20"/>
        </w:rPr>
        <w:t xml:space="preserve">extends Account, </w:t>
      </w:r>
      <w:r w:rsidR="004A2BC4">
        <w:rPr>
          <w:rFonts w:cstheme="minorHAnsi"/>
          <w:sz w:val="20"/>
          <w:szCs w:val="20"/>
        </w:rPr>
        <w:t>class to represent a basic saving account. It can be extended to implement more kind of saving accounts like CD saving account or IRA saving account.</w:t>
      </w:r>
    </w:p>
    <w:p w:rsidR="00EF2FEC" w:rsidRDefault="00EF2FEC" w:rsidP="000E05F2">
      <w:pPr>
        <w:spacing w:after="120" w:line="240" w:lineRule="auto"/>
        <w:jc w:val="both"/>
        <w:rPr>
          <w:rFonts w:cstheme="minorHAnsi"/>
          <w:sz w:val="20"/>
          <w:szCs w:val="20"/>
        </w:rPr>
      </w:pPr>
      <w:r w:rsidRPr="00F87037">
        <w:rPr>
          <w:rFonts w:ascii="Consolas" w:hAnsi="Consolas" w:cstheme="minorHAnsi"/>
          <w:color w:val="4472C4" w:themeColor="accent5"/>
          <w:sz w:val="20"/>
          <w:szCs w:val="20"/>
        </w:rPr>
        <w:t>BankDataBase.java</w:t>
      </w:r>
      <w:r w:rsidR="00DC3EC7">
        <w:rPr>
          <w:rFonts w:cstheme="minorHAnsi"/>
          <w:sz w:val="20"/>
          <w:szCs w:val="20"/>
        </w:rPr>
        <w:t xml:space="preserve">: </w:t>
      </w:r>
      <w:r w:rsidR="00EC4F3E">
        <w:rPr>
          <w:rFonts w:cstheme="minorHAnsi"/>
          <w:sz w:val="20"/>
          <w:szCs w:val="20"/>
        </w:rPr>
        <w:t>I use this class</w:t>
      </w:r>
      <w:r w:rsidR="00D96375">
        <w:rPr>
          <w:rFonts w:cstheme="minorHAnsi"/>
          <w:sz w:val="20"/>
          <w:szCs w:val="20"/>
        </w:rPr>
        <w:t xml:space="preserve"> as a database</w:t>
      </w:r>
      <w:r w:rsidR="00EC4F3E">
        <w:rPr>
          <w:rFonts w:cstheme="minorHAnsi"/>
          <w:sz w:val="20"/>
          <w:szCs w:val="20"/>
        </w:rPr>
        <w:t xml:space="preserve"> to store all </w:t>
      </w:r>
      <w:r w:rsidR="00A44014">
        <w:rPr>
          <w:rFonts w:cstheme="minorHAnsi"/>
          <w:sz w:val="20"/>
          <w:szCs w:val="20"/>
        </w:rPr>
        <w:t>bank data.</w:t>
      </w:r>
      <w:r w:rsidR="00ED12C6">
        <w:rPr>
          <w:rFonts w:cstheme="minorHAnsi"/>
          <w:sz w:val="20"/>
          <w:szCs w:val="20"/>
        </w:rPr>
        <w:t xml:space="preserve"> All </w:t>
      </w:r>
      <w:r w:rsidR="00D41E61">
        <w:rPr>
          <w:rFonts w:cstheme="minorHAnsi"/>
          <w:sz w:val="20"/>
          <w:szCs w:val="20"/>
        </w:rPr>
        <w:t>client operations</w:t>
      </w:r>
      <w:r w:rsidR="00ED12C6">
        <w:rPr>
          <w:rFonts w:cstheme="minorHAnsi"/>
          <w:sz w:val="20"/>
          <w:szCs w:val="20"/>
        </w:rPr>
        <w:t xml:space="preserve"> </w:t>
      </w:r>
      <w:r w:rsidR="00312DB8">
        <w:rPr>
          <w:rFonts w:cstheme="minorHAnsi"/>
          <w:sz w:val="20"/>
          <w:szCs w:val="20"/>
        </w:rPr>
        <w:t xml:space="preserve">will go through this class and </w:t>
      </w:r>
      <w:r w:rsidR="006F4A9C">
        <w:rPr>
          <w:rFonts w:cstheme="minorHAnsi"/>
          <w:sz w:val="20"/>
          <w:szCs w:val="20"/>
        </w:rPr>
        <w:t xml:space="preserve">it will generate a record </w:t>
      </w:r>
      <w:r w:rsidR="00312DB8">
        <w:rPr>
          <w:rFonts w:cstheme="minorHAnsi"/>
          <w:sz w:val="20"/>
          <w:szCs w:val="20"/>
        </w:rPr>
        <w:t xml:space="preserve">for </w:t>
      </w:r>
      <w:r w:rsidR="006F4A9C">
        <w:rPr>
          <w:rFonts w:cstheme="minorHAnsi"/>
          <w:sz w:val="20"/>
          <w:szCs w:val="20"/>
        </w:rPr>
        <w:t>every transaction</w:t>
      </w:r>
      <w:r w:rsidR="00312DB8">
        <w:rPr>
          <w:rFonts w:cstheme="minorHAnsi"/>
          <w:sz w:val="20"/>
          <w:szCs w:val="20"/>
        </w:rPr>
        <w:t xml:space="preserve"> like </w:t>
      </w:r>
      <w:r w:rsidR="0003301A">
        <w:rPr>
          <w:rFonts w:cstheme="minorHAnsi"/>
          <w:sz w:val="20"/>
          <w:szCs w:val="20"/>
        </w:rPr>
        <w:t>registration</w:t>
      </w:r>
      <w:r w:rsidR="00AB3115">
        <w:rPr>
          <w:rFonts w:cstheme="minorHAnsi"/>
          <w:sz w:val="20"/>
          <w:szCs w:val="20"/>
        </w:rPr>
        <w:t xml:space="preserve">, </w:t>
      </w:r>
      <w:r w:rsidR="005F1A0D">
        <w:rPr>
          <w:rFonts w:cstheme="minorHAnsi"/>
          <w:sz w:val="20"/>
          <w:szCs w:val="20"/>
        </w:rPr>
        <w:t>deposit/withdraw or</w:t>
      </w:r>
      <w:r w:rsidR="00911C3F">
        <w:rPr>
          <w:rFonts w:cstheme="minorHAnsi"/>
          <w:sz w:val="20"/>
          <w:szCs w:val="20"/>
        </w:rPr>
        <w:t xml:space="preserve"> transfer.</w:t>
      </w:r>
    </w:p>
    <w:p w:rsidR="00EF2FEC" w:rsidRDefault="00010ECE" w:rsidP="000E05F2">
      <w:pPr>
        <w:spacing w:after="120" w:line="240" w:lineRule="auto"/>
        <w:jc w:val="both"/>
        <w:rPr>
          <w:rFonts w:cstheme="minorHAnsi"/>
          <w:sz w:val="20"/>
          <w:szCs w:val="20"/>
        </w:rPr>
      </w:pPr>
      <w:r w:rsidRPr="00F87037">
        <w:rPr>
          <w:rFonts w:ascii="Consolas" w:hAnsi="Consolas" w:cstheme="minorHAnsi"/>
          <w:color w:val="4472C4" w:themeColor="accent5"/>
          <w:sz w:val="20"/>
          <w:szCs w:val="20"/>
        </w:rPr>
        <w:t>Client.java</w:t>
      </w:r>
      <w:r w:rsidR="00DC3EC7">
        <w:rPr>
          <w:rFonts w:cstheme="minorHAnsi"/>
          <w:sz w:val="20"/>
          <w:szCs w:val="20"/>
        </w:rPr>
        <w:t xml:space="preserve">: </w:t>
      </w:r>
      <w:r w:rsidR="00B83EAE">
        <w:rPr>
          <w:rFonts w:cstheme="minorHAnsi"/>
          <w:sz w:val="20"/>
          <w:szCs w:val="20"/>
        </w:rPr>
        <w:t xml:space="preserve">class to represent a </w:t>
      </w:r>
      <w:r w:rsidR="00D40E6F">
        <w:rPr>
          <w:rFonts w:cstheme="minorHAnsi"/>
          <w:sz w:val="20"/>
          <w:szCs w:val="20"/>
        </w:rPr>
        <w:t>client. A client</w:t>
      </w:r>
      <w:r w:rsidR="006A4BB2">
        <w:rPr>
          <w:rFonts w:cstheme="minorHAnsi"/>
          <w:sz w:val="20"/>
          <w:szCs w:val="20"/>
        </w:rPr>
        <w:t xml:space="preserve"> can have </w:t>
      </w:r>
      <w:r w:rsidR="0067656F">
        <w:rPr>
          <w:rFonts w:cstheme="minorHAnsi"/>
          <w:sz w:val="20"/>
          <w:szCs w:val="20"/>
        </w:rPr>
        <w:t>several accounts</w:t>
      </w:r>
      <w:r w:rsidR="007E0F24">
        <w:rPr>
          <w:rFonts w:cstheme="minorHAnsi"/>
          <w:sz w:val="20"/>
          <w:szCs w:val="20"/>
        </w:rPr>
        <w:t xml:space="preserve"> of different account type, and </w:t>
      </w:r>
      <w:r w:rsidR="001D1E01">
        <w:rPr>
          <w:rFonts w:cstheme="minorHAnsi"/>
          <w:sz w:val="20"/>
          <w:szCs w:val="20"/>
        </w:rPr>
        <w:t>supports all kinds of transactions</w:t>
      </w:r>
      <w:r w:rsidR="00A24AC6">
        <w:rPr>
          <w:rFonts w:cstheme="minorHAnsi"/>
          <w:sz w:val="20"/>
          <w:szCs w:val="20"/>
        </w:rPr>
        <w:t xml:space="preserve">: </w:t>
      </w:r>
      <w:r w:rsidR="00D55F88">
        <w:rPr>
          <w:rFonts w:cstheme="minorHAnsi"/>
          <w:sz w:val="20"/>
          <w:szCs w:val="20"/>
        </w:rPr>
        <w:t xml:space="preserve">deposit, withdraw, </w:t>
      </w:r>
      <w:r w:rsidR="00B92152">
        <w:rPr>
          <w:rFonts w:cstheme="minorHAnsi"/>
          <w:sz w:val="20"/>
          <w:szCs w:val="20"/>
        </w:rPr>
        <w:t>transfer</w:t>
      </w:r>
      <w:r w:rsidR="00176E5A">
        <w:rPr>
          <w:rFonts w:cstheme="minorHAnsi"/>
          <w:sz w:val="20"/>
          <w:szCs w:val="20"/>
        </w:rPr>
        <w:t>, ma</w:t>
      </w:r>
      <w:r w:rsidR="00336A8A">
        <w:rPr>
          <w:rFonts w:cstheme="minorHAnsi"/>
          <w:sz w:val="20"/>
          <w:szCs w:val="20"/>
        </w:rPr>
        <w:t>nage loans, and manage accounts using the ATM interface.</w:t>
      </w:r>
    </w:p>
    <w:p w:rsidR="00010ECE" w:rsidRDefault="00010ECE" w:rsidP="000E05F2">
      <w:pPr>
        <w:spacing w:after="120" w:line="240" w:lineRule="auto"/>
        <w:jc w:val="both"/>
        <w:rPr>
          <w:rFonts w:cstheme="minorHAnsi"/>
          <w:sz w:val="20"/>
          <w:szCs w:val="20"/>
        </w:rPr>
      </w:pPr>
      <w:r w:rsidRPr="00F87037">
        <w:rPr>
          <w:rFonts w:ascii="Consolas" w:hAnsi="Consolas" w:cstheme="minorHAnsi"/>
          <w:color w:val="4472C4" w:themeColor="accent5"/>
          <w:sz w:val="20"/>
          <w:szCs w:val="20"/>
        </w:rPr>
        <w:t>Currency.java</w:t>
      </w:r>
      <w:r w:rsidR="00DC3EC7">
        <w:rPr>
          <w:rFonts w:cstheme="minorHAnsi"/>
          <w:sz w:val="20"/>
          <w:szCs w:val="20"/>
        </w:rPr>
        <w:t xml:space="preserve">: </w:t>
      </w:r>
      <w:r w:rsidR="002E5A5A">
        <w:rPr>
          <w:rFonts w:cstheme="minorHAnsi"/>
          <w:sz w:val="20"/>
          <w:szCs w:val="20"/>
        </w:rPr>
        <w:t>class to support multiple currenci</w:t>
      </w:r>
      <w:r w:rsidR="00F665EA">
        <w:rPr>
          <w:rFonts w:cstheme="minorHAnsi"/>
          <w:sz w:val="20"/>
          <w:szCs w:val="20"/>
        </w:rPr>
        <w:t>es.</w:t>
      </w:r>
    </w:p>
    <w:p w:rsidR="0066030D" w:rsidRDefault="0066030D" w:rsidP="000E05F2">
      <w:pPr>
        <w:spacing w:after="120" w:line="240" w:lineRule="auto"/>
        <w:jc w:val="both"/>
        <w:rPr>
          <w:rFonts w:cstheme="minorHAnsi"/>
          <w:sz w:val="20"/>
          <w:szCs w:val="20"/>
        </w:rPr>
      </w:pPr>
      <w:r w:rsidRPr="00F87037">
        <w:rPr>
          <w:rFonts w:ascii="Consolas" w:hAnsi="Consolas" w:cstheme="minorHAnsi"/>
          <w:color w:val="4472C4" w:themeColor="accent5"/>
          <w:sz w:val="20"/>
          <w:szCs w:val="20"/>
        </w:rPr>
        <w:t>Loan.java</w:t>
      </w:r>
      <w:r w:rsidR="00DC3EC7">
        <w:rPr>
          <w:rFonts w:cstheme="minorHAnsi"/>
          <w:sz w:val="20"/>
          <w:szCs w:val="20"/>
        </w:rPr>
        <w:t xml:space="preserve">: </w:t>
      </w:r>
      <w:r w:rsidR="0097236A">
        <w:rPr>
          <w:rFonts w:cstheme="minorHAnsi"/>
          <w:sz w:val="20"/>
          <w:szCs w:val="20"/>
        </w:rPr>
        <w:t xml:space="preserve">class to represent a loan. A client </w:t>
      </w:r>
      <w:r w:rsidR="00EC07F5">
        <w:rPr>
          <w:rFonts w:cstheme="minorHAnsi"/>
          <w:sz w:val="20"/>
          <w:szCs w:val="20"/>
        </w:rPr>
        <w:t>can maintain several loans.</w:t>
      </w:r>
    </w:p>
    <w:p w:rsidR="0066030D" w:rsidRDefault="0066030D" w:rsidP="000E05F2">
      <w:pPr>
        <w:spacing w:after="120" w:line="240" w:lineRule="auto"/>
        <w:jc w:val="both"/>
        <w:rPr>
          <w:rFonts w:cstheme="minorHAnsi"/>
          <w:sz w:val="20"/>
          <w:szCs w:val="20"/>
        </w:rPr>
      </w:pPr>
      <w:r w:rsidRPr="00F87037">
        <w:rPr>
          <w:rFonts w:ascii="Consolas" w:hAnsi="Consolas" w:cstheme="minorHAnsi"/>
          <w:color w:val="4472C4" w:themeColor="accent5"/>
          <w:sz w:val="20"/>
          <w:szCs w:val="20"/>
        </w:rPr>
        <w:t>TransactionRecord.java</w:t>
      </w:r>
      <w:r w:rsidR="00DC3EC7">
        <w:rPr>
          <w:rFonts w:cstheme="minorHAnsi"/>
          <w:sz w:val="20"/>
          <w:szCs w:val="20"/>
        </w:rPr>
        <w:t xml:space="preserve">: </w:t>
      </w:r>
      <w:r w:rsidR="00CD4225">
        <w:rPr>
          <w:rFonts w:cstheme="minorHAnsi"/>
          <w:sz w:val="20"/>
          <w:szCs w:val="20"/>
        </w:rPr>
        <w:t xml:space="preserve">class to represent a transaction record, used for </w:t>
      </w:r>
      <w:r w:rsidR="003F4528">
        <w:rPr>
          <w:rFonts w:cstheme="minorHAnsi"/>
          <w:sz w:val="20"/>
          <w:szCs w:val="20"/>
        </w:rPr>
        <w:t>the database</w:t>
      </w:r>
      <w:r w:rsidR="00CD4225">
        <w:rPr>
          <w:rFonts w:cstheme="minorHAnsi"/>
          <w:sz w:val="20"/>
          <w:szCs w:val="20"/>
        </w:rPr>
        <w:t xml:space="preserve"> to record all clients’ valid transactions.</w:t>
      </w:r>
      <w:r w:rsidR="000E10E6">
        <w:rPr>
          <w:rFonts w:cstheme="minorHAnsi"/>
          <w:sz w:val="20"/>
          <w:szCs w:val="20"/>
        </w:rPr>
        <w:t xml:space="preserve"> The </w:t>
      </w:r>
      <w:r w:rsidR="004803AB">
        <w:rPr>
          <w:rFonts w:cstheme="minorHAnsi"/>
          <w:sz w:val="20"/>
          <w:szCs w:val="20"/>
        </w:rPr>
        <w:t>Manager can view these</w:t>
      </w:r>
      <w:r w:rsidR="005C7F96">
        <w:rPr>
          <w:rFonts w:cstheme="minorHAnsi"/>
          <w:sz w:val="20"/>
          <w:szCs w:val="20"/>
        </w:rPr>
        <w:t xml:space="preserve"> records through Bank Management </w:t>
      </w:r>
      <w:r w:rsidR="0048674B">
        <w:rPr>
          <w:rFonts w:cstheme="minorHAnsi"/>
          <w:sz w:val="20"/>
          <w:szCs w:val="20"/>
        </w:rPr>
        <w:t>GUI</w:t>
      </w:r>
      <w:r w:rsidR="00D92FC9">
        <w:rPr>
          <w:rFonts w:cstheme="minorHAnsi"/>
          <w:sz w:val="20"/>
          <w:szCs w:val="20"/>
        </w:rPr>
        <w:t>.</w:t>
      </w:r>
    </w:p>
    <w:p w:rsidR="00522068" w:rsidRDefault="00522068" w:rsidP="00522068">
      <w:pPr>
        <w:spacing w:after="120" w:line="240" w:lineRule="auto"/>
        <w:jc w:val="both"/>
        <w:rPr>
          <w:rFonts w:cstheme="minorHAnsi"/>
          <w:sz w:val="20"/>
          <w:szCs w:val="20"/>
        </w:rPr>
      </w:pPr>
      <w:r w:rsidRPr="00F87037">
        <w:rPr>
          <w:rFonts w:ascii="Consolas" w:hAnsi="Consolas" w:cstheme="minorHAnsi"/>
          <w:color w:val="4472C4" w:themeColor="accent5"/>
          <w:sz w:val="20"/>
          <w:szCs w:val="20"/>
        </w:rPr>
        <w:t>FrameATM.java</w:t>
      </w:r>
      <w:r>
        <w:rPr>
          <w:rFonts w:cstheme="minorHAnsi"/>
          <w:sz w:val="20"/>
          <w:szCs w:val="20"/>
        </w:rPr>
        <w:t xml:space="preserve">: </w:t>
      </w:r>
      <w:r w:rsidR="002C059F">
        <w:rPr>
          <w:rFonts w:cstheme="minorHAnsi"/>
          <w:sz w:val="20"/>
          <w:szCs w:val="20"/>
        </w:rPr>
        <w:t xml:space="preserve">ATM GUI </w:t>
      </w:r>
      <w:r w:rsidR="00791F5D">
        <w:rPr>
          <w:rFonts w:cstheme="minorHAnsi"/>
          <w:sz w:val="20"/>
          <w:szCs w:val="20"/>
        </w:rPr>
        <w:t xml:space="preserve">designed for users. Users can </w:t>
      </w:r>
      <w:r w:rsidR="00A819AC">
        <w:rPr>
          <w:rFonts w:cstheme="minorHAnsi"/>
          <w:sz w:val="20"/>
          <w:szCs w:val="20"/>
        </w:rPr>
        <w:t xml:space="preserve">register, login, </w:t>
      </w:r>
      <w:r w:rsidR="00FF0E03">
        <w:rPr>
          <w:rFonts w:cstheme="minorHAnsi"/>
          <w:sz w:val="20"/>
          <w:szCs w:val="20"/>
        </w:rPr>
        <w:t>deposit, withdraw, transfer</w:t>
      </w:r>
      <w:r w:rsidR="00B36032">
        <w:rPr>
          <w:rFonts w:cstheme="minorHAnsi"/>
          <w:sz w:val="20"/>
          <w:szCs w:val="20"/>
        </w:rPr>
        <w:t xml:space="preserve">, request a loan, repay a loan, view accounts, </w:t>
      </w:r>
      <w:r w:rsidR="00486BAE">
        <w:rPr>
          <w:rFonts w:cstheme="minorHAnsi"/>
          <w:sz w:val="20"/>
          <w:szCs w:val="20"/>
        </w:rPr>
        <w:t>and add</w:t>
      </w:r>
      <w:r w:rsidR="00B36032">
        <w:rPr>
          <w:rFonts w:cstheme="minorHAnsi"/>
          <w:sz w:val="20"/>
          <w:szCs w:val="20"/>
        </w:rPr>
        <w:t xml:space="preserve"> new accounts here.</w:t>
      </w:r>
      <w:r w:rsidR="003B39AF">
        <w:rPr>
          <w:rFonts w:cstheme="minorHAnsi"/>
          <w:sz w:val="20"/>
          <w:szCs w:val="20"/>
        </w:rPr>
        <w:t xml:space="preserve"> I design several sub frame</w:t>
      </w:r>
      <w:r w:rsidR="00EB1595">
        <w:rPr>
          <w:rFonts w:cstheme="minorHAnsi"/>
          <w:sz w:val="20"/>
          <w:szCs w:val="20"/>
        </w:rPr>
        <w:t>s for these operations each.</w:t>
      </w:r>
      <w:r w:rsidR="00253B42">
        <w:rPr>
          <w:rFonts w:cstheme="minorHAnsi"/>
          <w:sz w:val="20"/>
          <w:szCs w:val="20"/>
        </w:rPr>
        <w:t xml:space="preserve"> All </w:t>
      </w:r>
      <w:r w:rsidR="007D3C9C">
        <w:rPr>
          <w:rFonts w:cstheme="minorHAnsi"/>
          <w:sz w:val="20"/>
          <w:szCs w:val="20"/>
        </w:rPr>
        <w:t xml:space="preserve">client </w:t>
      </w:r>
      <w:r w:rsidR="00253B42">
        <w:rPr>
          <w:rFonts w:cstheme="minorHAnsi"/>
          <w:sz w:val="20"/>
          <w:szCs w:val="20"/>
        </w:rPr>
        <w:t xml:space="preserve">operation logic are implemented in these </w:t>
      </w:r>
      <w:r w:rsidR="0095388D">
        <w:rPr>
          <w:rFonts w:cstheme="minorHAnsi"/>
          <w:sz w:val="20"/>
          <w:szCs w:val="20"/>
        </w:rPr>
        <w:t xml:space="preserve">frame </w:t>
      </w:r>
      <w:r w:rsidR="00357A9B">
        <w:rPr>
          <w:rFonts w:cstheme="minorHAnsi"/>
          <w:sz w:val="20"/>
          <w:szCs w:val="20"/>
        </w:rPr>
        <w:t>classes</w:t>
      </w:r>
      <w:r w:rsidR="00253B42">
        <w:rPr>
          <w:rFonts w:cstheme="minorHAnsi"/>
          <w:sz w:val="20"/>
          <w:szCs w:val="20"/>
        </w:rPr>
        <w:t>.</w:t>
      </w:r>
    </w:p>
    <w:p w:rsidR="00EF2FEC" w:rsidRDefault="00522068" w:rsidP="000E05F2">
      <w:pPr>
        <w:spacing w:after="120" w:line="240" w:lineRule="auto"/>
        <w:jc w:val="both"/>
        <w:rPr>
          <w:rFonts w:cstheme="minorHAnsi"/>
          <w:sz w:val="20"/>
          <w:szCs w:val="20"/>
        </w:rPr>
      </w:pPr>
      <w:r w:rsidRPr="00F87037">
        <w:rPr>
          <w:rFonts w:ascii="Consolas" w:hAnsi="Consolas" w:cstheme="minorHAnsi"/>
          <w:color w:val="4472C4" w:themeColor="accent5"/>
          <w:sz w:val="20"/>
          <w:szCs w:val="20"/>
        </w:rPr>
        <w:t>FrameBankManager.java</w:t>
      </w:r>
      <w:r>
        <w:rPr>
          <w:rFonts w:cstheme="minorHAnsi"/>
          <w:sz w:val="20"/>
          <w:szCs w:val="20"/>
        </w:rPr>
        <w:t xml:space="preserve">: </w:t>
      </w:r>
      <w:r w:rsidR="005E24D1">
        <w:rPr>
          <w:rFonts w:cstheme="minorHAnsi"/>
          <w:sz w:val="20"/>
          <w:szCs w:val="20"/>
        </w:rPr>
        <w:t xml:space="preserve">Bank Management GUI designed for </w:t>
      </w:r>
      <w:r w:rsidR="00A344CD">
        <w:rPr>
          <w:rFonts w:cstheme="minorHAnsi"/>
          <w:sz w:val="20"/>
          <w:szCs w:val="20"/>
        </w:rPr>
        <w:t>the manager to view all clients, their accounts, their loans</w:t>
      </w:r>
      <w:r w:rsidR="005E24D1">
        <w:rPr>
          <w:rFonts w:cstheme="minorHAnsi"/>
          <w:sz w:val="20"/>
          <w:szCs w:val="20"/>
        </w:rPr>
        <w:t xml:space="preserve"> and all transactions</w:t>
      </w:r>
      <w:r w:rsidR="007B53E0">
        <w:rPr>
          <w:rFonts w:cstheme="minorHAnsi"/>
          <w:sz w:val="20"/>
          <w:szCs w:val="20"/>
        </w:rPr>
        <w:t xml:space="preserve"> the bank database generated</w:t>
      </w:r>
      <w:r w:rsidR="005E24D1">
        <w:rPr>
          <w:rFonts w:cstheme="minorHAnsi"/>
          <w:sz w:val="20"/>
          <w:szCs w:val="20"/>
        </w:rPr>
        <w:t>.</w:t>
      </w:r>
      <w:r w:rsidR="00C56223" w:rsidRPr="00C56223">
        <w:rPr>
          <w:rFonts w:cstheme="minorHAnsi"/>
          <w:sz w:val="20"/>
          <w:szCs w:val="20"/>
        </w:rPr>
        <w:t xml:space="preserve"> </w:t>
      </w:r>
      <w:r w:rsidR="00C56223">
        <w:rPr>
          <w:rFonts w:cstheme="minorHAnsi"/>
          <w:sz w:val="20"/>
          <w:szCs w:val="20"/>
        </w:rPr>
        <w:t xml:space="preserve">All manager operation logic are implemented in </w:t>
      </w:r>
      <w:r w:rsidR="00110965">
        <w:rPr>
          <w:rFonts w:cstheme="minorHAnsi"/>
          <w:sz w:val="20"/>
          <w:szCs w:val="20"/>
        </w:rPr>
        <w:t>this</w:t>
      </w:r>
      <w:r w:rsidR="00872D11">
        <w:rPr>
          <w:rFonts w:cstheme="minorHAnsi"/>
          <w:sz w:val="20"/>
          <w:szCs w:val="20"/>
        </w:rPr>
        <w:t xml:space="preserve"> </w:t>
      </w:r>
      <w:r w:rsidR="00EE00DE">
        <w:rPr>
          <w:rFonts w:cstheme="minorHAnsi"/>
          <w:sz w:val="20"/>
          <w:szCs w:val="20"/>
        </w:rPr>
        <w:t>class</w:t>
      </w:r>
      <w:r w:rsidR="00C56223">
        <w:rPr>
          <w:rFonts w:cstheme="minorHAnsi"/>
          <w:sz w:val="20"/>
          <w:szCs w:val="20"/>
        </w:rPr>
        <w:t>.</w:t>
      </w:r>
    </w:p>
    <w:p w:rsidR="00B33223" w:rsidRDefault="00B33223" w:rsidP="000E05F2">
      <w:pPr>
        <w:spacing w:after="120" w:line="240" w:lineRule="auto"/>
        <w:jc w:val="both"/>
        <w:rPr>
          <w:rFonts w:cstheme="minorHAnsi"/>
          <w:sz w:val="20"/>
          <w:szCs w:val="20"/>
        </w:rPr>
      </w:pPr>
      <w:r w:rsidRPr="00F87037">
        <w:rPr>
          <w:rFonts w:ascii="Consolas" w:hAnsi="Consolas" w:cstheme="minorHAnsi"/>
          <w:color w:val="4472C4" w:themeColor="accent5"/>
          <w:sz w:val="20"/>
          <w:szCs w:val="20"/>
        </w:rPr>
        <w:t>FrameTest.java</w:t>
      </w:r>
      <w:r w:rsidR="007E1FB9">
        <w:rPr>
          <w:rFonts w:cstheme="minorHAnsi"/>
          <w:sz w:val="20"/>
          <w:szCs w:val="20"/>
        </w:rPr>
        <w:t>: because no data storage</w:t>
      </w:r>
      <w:r w:rsidR="0007436E">
        <w:rPr>
          <w:rFonts w:cstheme="minorHAnsi"/>
          <w:sz w:val="20"/>
          <w:szCs w:val="20"/>
        </w:rPr>
        <w:t xml:space="preserve"> is applied for this design, I write </w:t>
      </w:r>
      <w:r w:rsidR="001F091B">
        <w:rPr>
          <w:rFonts w:cstheme="minorHAnsi"/>
          <w:sz w:val="20"/>
          <w:szCs w:val="20"/>
        </w:rPr>
        <w:t>this class as a</w:t>
      </w:r>
      <w:r w:rsidR="000D7D54">
        <w:rPr>
          <w:rFonts w:cstheme="minorHAnsi"/>
          <w:sz w:val="20"/>
          <w:szCs w:val="20"/>
        </w:rPr>
        <w:t xml:space="preserve"> backend to mainta</w:t>
      </w:r>
      <w:r w:rsidR="00FB6E04">
        <w:rPr>
          <w:rFonts w:cstheme="minorHAnsi"/>
          <w:sz w:val="20"/>
          <w:szCs w:val="20"/>
        </w:rPr>
        <w:t>i</w:t>
      </w:r>
      <w:r w:rsidR="00894979">
        <w:rPr>
          <w:rFonts w:cstheme="minorHAnsi"/>
          <w:sz w:val="20"/>
          <w:szCs w:val="20"/>
        </w:rPr>
        <w:t>n all data in memory when testing</w:t>
      </w:r>
      <w:r w:rsidR="002A06D6">
        <w:rPr>
          <w:rFonts w:cstheme="minorHAnsi"/>
          <w:sz w:val="20"/>
          <w:szCs w:val="20"/>
        </w:rPr>
        <w:t xml:space="preserve">. As </w:t>
      </w:r>
      <w:r w:rsidR="000300E0">
        <w:rPr>
          <w:rFonts w:cstheme="minorHAnsi"/>
          <w:sz w:val="20"/>
          <w:szCs w:val="20"/>
        </w:rPr>
        <w:t>result</w:t>
      </w:r>
      <w:r w:rsidR="00FB6E04">
        <w:rPr>
          <w:rFonts w:cstheme="minorHAnsi"/>
          <w:sz w:val="20"/>
          <w:szCs w:val="20"/>
        </w:rPr>
        <w:t xml:space="preserve"> you can open </w:t>
      </w:r>
      <w:r w:rsidR="008757C2">
        <w:rPr>
          <w:rFonts w:cstheme="minorHAnsi"/>
          <w:sz w:val="20"/>
          <w:szCs w:val="20"/>
        </w:rPr>
        <w:t>and</w:t>
      </w:r>
      <w:r w:rsidR="00FB6E04">
        <w:rPr>
          <w:rFonts w:cstheme="minorHAnsi"/>
          <w:sz w:val="20"/>
          <w:szCs w:val="20"/>
        </w:rPr>
        <w:t xml:space="preserve"> close ATM </w:t>
      </w:r>
      <w:r w:rsidR="00452964">
        <w:rPr>
          <w:rFonts w:cstheme="minorHAnsi"/>
          <w:sz w:val="20"/>
          <w:szCs w:val="20"/>
        </w:rPr>
        <w:t>GUI</w:t>
      </w:r>
      <w:r w:rsidR="00FB6E04">
        <w:rPr>
          <w:rFonts w:cstheme="minorHAnsi"/>
          <w:sz w:val="20"/>
          <w:szCs w:val="20"/>
        </w:rPr>
        <w:t xml:space="preserve"> </w:t>
      </w:r>
      <w:r w:rsidR="00DE3F64">
        <w:rPr>
          <w:rFonts w:cstheme="minorHAnsi"/>
          <w:sz w:val="20"/>
          <w:szCs w:val="20"/>
        </w:rPr>
        <w:t xml:space="preserve">or Bank </w:t>
      </w:r>
      <w:r w:rsidR="00885613">
        <w:rPr>
          <w:rFonts w:cstheme="minorHAnsi"/>
          <w:sz w:val="20"/>
          <w:szCs w:val="20"/>
        </w:rPr>
        <w:t xml:space="preserve">Management </w:t>
      </w:r>
      <w:r w:rsidR="008A16C8">
        <w:rPr>
          <w:rFonts w:cstheme="minorHAnsi"/>
          <w:sz w:val="20"/>
          <w:szCs w:val="20"/>
        </w:rPr>
        <w:t xml:space="preserve">GUI </w:t>
      </w:r>
      <w:r w:rsidR="00FB6E04">
        <w:rPr>
          <w:rFonts w:cstheme="minorHAnsi"/>
          <w:sz w:val="20"/>
          <w:szCs w:val="20"/>
        </w:rPr>
        <w:t xml:space="preserve">several times </w:t>
      </w:r>
      <w:r w:rsidR="006B2FAD">
        <w:rPr>
          <w:rFonts w:cstheme="minorHAnsi"/>
          <w:sz w:val="20"/>
          <w:szCs w:val="20"/>
        </w:rPr>
        <w:t>when testing</w:t>
      </w:r>
      <w:r w:rsidR="00801C8F">
        <w:rPr>
          <w:rFonts w:cstheme="minorHAnsi"/>
          <w:sz w:val="20"/>
          <w:szCs w:val="20"/>
        </w:rPr>
        <w:t xml:space="preserve"> as long as you keep this frame open</w:t>
      </w:r>
      <w:r w:rsidR="006B2FAD">
        <w:rPr>
          <w:rFonts w:cstheme="minorHAnsi"/>
          <w:sz w:val="20"/>
          <w:szCs w:val="20"/>
        </w:rPr>
        <w:t>.</w:t>
      </w:r>
    </w:p>
    <w:p w:rsidR="00B33223" w:rsidRDefault="00B33223" w:rsidP="000E05F2">
      <w:pPr>
        <w:spacing w:after="120" w:line="240" w:lineRule="auto"/>
        <w:jc w:val="both"/>
        <w:rPr>
          <w:rFonts w:cstheme="minorHAnsi"/>
          <w:sz w:val="20"/>
          <w:szCs w:val="20"/>
        </w:rPr>
      </w:pPr>
      <w:r w:rsidRPr="00F87037">
        <w:rPr>
          <w:rFonts w:ascii="Consolas" w:hAnsi="Consolas" w:cstheme="minorHAnsi"/>
          <w:color w:val="4472C4" w:themeColor="accent5"/>
          <w:sz w:val="20"/>
          <w:szCs w:val="20"/>
        </w:rPr>
        <w:t>Test.java</w:t>
      </w:r>
      <w:r>
        <w:rPr>
          <w:rFonts w:cstheme="minorHAnsi"/>
          <w:sz w:val="20"/>
          <w:szCs w:val="20"/>
        </w:rPr>
        <w:t xml:space="preserve">: </w:t>
      </w:r>
      <w:r w:rsidR="00FF2092">
        <w:rPr>
          <w:rFonts w:cstheme="minorHAnsi"/>
          <w:sz w:val="20"/>
          <w:szCs w:val="20"/>
        </w:rPr>
        <w:t>entry</w:t>
      </w:r>
      <w:r w:rsidR="001D455D">
        <w:rPr>
          <w:rFonts w:cstheme="minorHAnsi"/>
          <w:sz w:val="20"/>
          <w:szCs w:val="20"/>
        </w:rPr>
        <w:t xml:space="preserve"> class</w:t>
      </w:r>
      <w:r w:rsidR="00FF2092">
        <w:rPr>
          <w:rFonts w:cstheme="minorHAnsi"/>
          <w:sz w:val="20"/>
          <w:szCs w:val="20"/>
        </w:rPr>
        <w:t xml:space="preserve"> to </w:t>
      </w:r>
      <w:r>
        <w:rPr>
          <w:rFonts w:cstheme="minorHAnsi"/>
          <w:sz w:val="20"/>
          <w:szCs w:val="20"/>
        </w:rPr>
        <w:t>test all my code.</w:t>
      </w:r>
    </w:p>
    <w:p w:rsidR="00B22333" w:rsidRDefault="00B22333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br w:type="page"/>
      </w:r>
    </w:p>
    <w:p w:rsidR="00D71AA5" w:rsidRDefault="00D71AA5" w:rsidP="000E05F2">
      <w:pPr>
        <w:snapToGrid w:val="0"/>
        <w:spacing w:after="120" w:line="240" w:lineRule="auto"/>
        <w:jc w:val="both"/>
        <w:rPr>
          <w:rFonts w:cstheme="minorHAnsi"/>
          <w:sz w:val="24"/>
          <w:szCs w:val="20"/>
        </w:rPr>
      </w:pPr>
      <w:r w:rsidRPr="00D633C3">
        <w:rPr>
          <w:rFonts w:cstheme="minorHAnsi"/>
          <w:sz w:val="24"/>
          <w:szCs w:val="20"/>
        </w:rPr>
        <w:lastRenderedPageBreak/>
        <w:t xml:space="preserve">- </w:t>
      </w:r>
      <w:r w:rsidR="00871429">
        <w:rPr>
          <w:rFonts w:cstheme="minorHAnsi"/>
          <w:sz w:val="24"/>
          <w:szCs w:val="20"/>
        </w:rPr>
        <w:t>Statement</w:t>
      </w:r>
      <w:r w:rsidR="00A91431">
        <w:rPr>
          <w:rFonts w:cstheme="minorHAnsi"/>
          <w:sz w:val="24"/>
          <w:szCs w:val="20"/>
        </w:rPr>
        <w:t>s</w:t>
      </w:r>
      <w:r w:rsidRPr="00D633C3">
        <w:rPr>
          <w:rFonts w:cstheme="minorHAnsi"/>
          <w:sz w:val="24"/>
          <w:szCs w:val="20"/>
        </w:rPr>
        <w:t>:</w:t>
      </w:r>
    </w:p>
    <w:p w:rsidR="00690084" w:rsidRDefault="00D71AA5" w:rsidP="000E05F2">
      <w:pPr>
        <w:snapToGrid w:val="0"/>
        <w:spacing w:after="120" w:line="240" w:lineRule="auto"/>
        <w:jc w:val="both"/>
        <w:rPr>
          <w:rFonts w:cstheme="minorHAnsi"/>
          <w:sz w:val="20"/>
          <w:szCs w:val="20"/>
        </w:rPr>
      </w:pPr>
      <w:r w:rsidRPr="00CD5CE0">
        <w:rPr>
          <w:rFonts w:cstheme="minorHAnsi"/>
          <w:sz w:val="20"/>
          <w:szCs w:val="20"/>
        </w:rPr>
        <w:t xml:space="preserve">The </w:t>
      </w:r>
      <w:r w:rsidR="004A714E">
        <w:rPr>
          <w:rFonts w:cstheme="minorHAnsi"/>
          <w:sz w:val="20"/>
          <w:szCs w:val="20"/>
        </w:rPr>
        <w:t xml:space="preserve">bank </w:t>
      </w:r>
      <w:r w:rsidRPr="00CD5CE0">
        <w:rPr>
          <w:rFonts w:cstheme="minorHAnsi"/>
          <w:sz w:val="20"/>
          <w:szCs w:val="20"/>
        </w:rPr>
        <w:t xml:space="preserve">rules provided in the pdf is not very clear so I add some </w:t>
      </w:r>
      <w:r w:rsidR="00C54885">
        <w:rPr>
          <w:rFonts w:cstheme="minorHAnsi"/>
          <w:sz w:val="20"/>
          <w:szCs w:val="20"/>
        </w:rPr>
        <w:t>statements</w:t>
      </w:r>
      <w:r w:rsidRPr="00CD5CE0">
        <w:rPr>
          <w:rFonts w:cstheme="minorHAnsi"/>
          <w:sz w:val="20"/>
          <w:szCs w:val="20"/>
        </w:rPr>
        <w:t xml:space="preserve"> </w:t>
      </w:r>
      <w:r w:rsidR="00E81064">
        <w:rPr>
          <w:rFonts w:cstheme="minorHAnsi"/>
          <w:sz w:val="20"/>
          <w:szCs w:val="20"/>
        </w:rPr>
        <w:t>myself</w:t>
      </w:r>
      <w:r w:rsidR="00690084">
        <w:rPr>
          <w:rFonts w:cstheme="minorHAnsi"/>
          <w:sz w:val="20"/>
          <w:szCs w:val="20"/>
        </w:rPr>
        <w:t>.</w:t>
      </w:r>
    </w:p>
    <w:p w:rsidR="00D71AA5" w:rsidRPr="00CD5CE0" w:rsidRDefault="00D71AA5" w:rsidP="000E05F2">
      <w:pPr>
        <w:snapToGrid w:val="0"/>
        <w:spacing w:after="120" w:line="240" w:lineRule="auto"/>
        <w:jc w:val="both"/>
        <w:rPr>
          <w:rFonts w:cstheme="minorHAnsi"/>
          <w:sz w:val="20"/>
          <w:szCs w:val="20"/>
        </w:rPr>
      </w:pPr>
      <w:r w:rsidRPr="00CD5CE0">
        <w:rPr>
          <w:rFonts w:cstheme="minorHAnsi"/>
          <w:sz w:val="20"/>
          <w:szCs w:val="20"/>
        </w:rPr>
        <w:t xml:space="preserve">1. </w:t>
      </w:r>
      <w:r w:rsidR="00093495">
        <w:rPr>
          <w:rFonts w:cstheme="minorHAnsi"/>
          <w:sz w:val="20"/>
          <w:szCs w:val="20"/>
        </w:rPr>
        <w:t>T</w:t>
      </w:r>
      <w:r w:rsidR="00286354">
        <w:rPr>
          <w:rFonts w:cstheme="minorHAnsi"/>
          <w:sz w:val="20"/>
          <w:szCs w:val="20"/>
        </w:rPr>
        <w:t xml:space="preserve">o </w:t>
      </w:r>
      <w:r w:rsidR="00D43923">
        <w:rPr>
          <w:rFonts w:cstheme="minorHAnsi"/>
          <w:sz w:val="20"/>
          <w:szCs w:val="20"/>
        </w:rPr>
        <w:t>make</w:t>
      </w:r>
      <w:r w:rsidR="00286354">
        <w:rPr>
          <w:rFonts w:cstheme="minorHAnsi"/>
          <w:sz w:val="20"/>
          <w:szCs w:val="20"/>
        </w:rPr>
        <w:t xml:space="preserve"> test easier, I didn’t set </w:t>
      </w:r>
      <w:r w:rsidR="003C4273">
        <w:rPr>
          <w:rFonts w:cstheme="minorHAnsi"/>
          <w:sz w:val="20"/>
          <w:szCs w:val="20"/>
        </w:rPr>
        <w:t xml:space="preserve">login </w:t>
      </w:r>
      <w:r w:rsidR="00286354">
        <w:rPr>
          <w:rFonts w:cstheme="minorHAnsi"/>
          <w:sz w:val="20"/>
          <w:szCs w:val="20"/>
        </w:rPr>
        <w:t>password limit</w:t>
      </w:r>
      <w:r w:rsidR="00860688">
        <w:rPr>
          <w:rFonts w:cstheme="minorHAnsi"/>
          <w:sz w:val="20"/>
          <w:szCs w:val="20"/>
        </w:rPr>
        <w:t>, so you can just use any simple String as password (</w:t>
      </w:r>
      <w:r w:rsidR="00614177">
        <w:rPr>
          <w:rFonts w:cstheme="minorHAnsi"/>
          <w:sz w:val="20"/>
          <w:szCs w:val="20"/>
        </w:rPr>
        <w:t>b</w:t>
      </w:r>
      <w:r w:rsidR="00707933">
        <w:rPr>
          <w:rFonts w:cstheme="minorHAnsi"/>
          <w:sz w:val="20"/>
          <w:szCs w:val="20"/>
        </w:rPr>
        <w:t>ut</w:t>
      </w:r>
      <w:r w:rsidR="00860688">
        <w:rPr>
          <w:rFonts w:cstheme="minorHAnsi"/>
          <w:sz w:val="20"/>
          <w:szCs w:val="20"/>
        </w:rPr>
        <w:t xml:space="preserve"> make sure you re</w:t>
      </w:r>
      <w:r w:rsidR="00971F0A">
        <w:rPr>
          <w:rFonts w:cstheme="minorHAnsi"/>
          <w:sz w:val="20"/>
          <w:szCs w:val="20"/>
        </w:rPr>
        <w:t>-</w:t>
      </w:r>
      <w:r w:rsidR="00860688">
        <w:rPr>
          <w:rFonts w:cstheme="minorHAnsi"/>
          <w:sz w:val="20"/>
          <w:szCs w:val="20"/>
        </w:rPr>
        <w:t>enter the password right when registration</w:t>
      </w:r>
      <w:r w:rsidR="001A22F6">
        <w:rPr>
          <w:rFonts w:cstheme="minorHAnsi"/>
          <w:sz w:val="20"/>
          <w:szCs w:val="20"/>
        </w:rPr>
        <w:t>!</w:t>
      </w:r>
      <w:r w:rsidR="00860688">
        <w:rPr>
          <w:rFonts w:cstheme="minorHAnsi"/>
          <w:sz w:val="20"/>
          <w:szCs w:val="20"/>
        </w:rPr>
        <w:t>).</w:t>
      </w:r>
      <w:r w:rsidR="00F12FDD">
        <w:rPr>
          <w:rFonts w:cstheme="minorHAnsi"/>
          <w:sz w:val="20"/>
          <w:szCs w:val="20"/>
        </w:rPr>
        <w:t xml:space="preserve"> For the same reason I didn’t implement transaction password </w:t>
      </w:r>
      <w:r w:rsidR="005247BF">
        <w:rPr>
          <w:rFonts w:cstheme="minorHAnsi"/>
          <w:sz w:val="20"/>
          <w:szCs w:val="20"/>
        </w:rPr>
        <w:t>which is required in real life.</w:t>
      </w:r>
      <w:r w:rsidR="00D52108">
        <w:rPr>
          <w:rFonts w:cstheme="minorHAnsi"/>
          <w:sz w:val="20"/>
          <w:szCs w:val="20"/>
        </w:rPr>
        <w:t xml:space="preserve"> Other information like address and phone number is not necessary in this so I didn’t record them at all (but I </w:t>
      </w:r>
      <w:r w:rsidR="0005361E">
        <w:rPr>
          <w:rFonts w:cstheme="minorHAnsi"/>
          <w:sz w:val="20"/>
          <w:szCs w:val="20"/>
        </w:rPr>
        <w:t xml:space="preserve">do </w:t>
      </w:r>
      <w:r w:rsidR="009B7951">
        <w:rPr>
          <w:rFonts w:cstheme="minorHAnsi"/>
          <w:sz w:val="20"/>
          <w:szCs w:val="20"/>
        </w:rPr>
        <w:t xml:space="preserve">add input for these information when registration to make </w:t>
      </w:r>
      <w:r w:rsidR="00D25696">
        <w:rPr>
          <w:rFonts w:cstheme="minorHAnsi"/>
          <w:sz w:val="20"/>
          <w:szCs w:val="20"/>
        </w:rPr>
        <w:t>the process</w:t>
      </w:r>
      <w:r w:rsidR="009B7951">
        <w:rPr>
          <w:rFonts w:cstheme="minorHAnsi"/>
          <w:sz w:val="20"/>
          <w:szCs w:val="20"/>
        </w:rPr>
        <w:t xml:space="preserve"> looks </w:t>
      </w:r>
      <w:r w:rsidR="008C4B18">
        <w:rPr>
          <w:rFonts w:cstheme="minorHAnsi"/>
          <w:sz w:val="20"/>
          <w:szCs w:val="20"/>
        </w:rPr>
        <w:t>more real</w:t>
      </w:r>
      <w:r w:rsidR="00DD61BD">
        <w:rPr>
          <w:rFonts w:cstheme="minorHAnsi"/>
          <w:sz w:val="20"/>
          <w:szCs w:val="20"/>
        </w:rPr>
        <w:t xml:space="preserve"> XD</w:t>
      </w:r>
      <w:r w:rsidR="00D52108">
        <w:rPr>
          <w:rFonts w:cstheme="minorHAnsi"/>
          <w:sz w:val="20"/>
          <w:szCs w:val="20"/>
        </w:rPr>
        <w:t>)</w:t>
      </w:r>
      <w:r w:rsidR="00DD61BD">
        <w:rPr>
          <w:rFonts w:cstheme="minorHAnsi"/>
          <w:sz w:val="20"/>
          <w:szCs w:val="20"/>
        </w:rPr>
        <w:t>.</w:t>
      </w:r>
    </w:p>
    <w:p w:rsidR="00D71AA5" w:rsidRPr="00CD5CE0" w:rsidRDefault="00D71AA5" w:rsidP="000E05F2">
      <w:pPr>
        <w:snapToGrid w:val="0"/>
        <w:spacing w:after="120" w:line="240" w:lineRule="auto"/>
        <w:jc w:val="both"/>
        <w:rPr>
          <w:rFonts w:cstheme="minorHAnsi"/>
          <w:sz w:val="20"/>
          <w:szCs w:val="20"/>
        </w:rPr>
      </w:pPr>
      <w:r w:rsidRPr="00CD5CE0">
        <w:rPr>
          <w:rFonts w:cstheme="minorHAnsi"/>
          <w:sz w:val="20"/>
          <w:szCs w:val="20"/>
        </w:rPr>
        <w:t xml:space="preserve">2. </w:t>
      </w:r>
      <w:r w:rsidR="00874206">
        <w:rPr>
          <w:rFonts w:cstheme="minorHAnsi"/>
          <w:sz w:val="20"/>
          <w:szCs w:val="20"/>
        </w:rPr>
        <w:t>I didn’t implement account delete function beca</w:t>
      </w:r>
      <w:r w:rsidR="00E112CA">
        <w:rPr>
          <w:rFonts w:cstheme="minorHAnsi"/>
          <w:sz w:val="20"/>
          <w:szCs w:val="20"/>
        </w:rPr>
        <w:t xml:space="preserve">use </w:t>
      </w:r>
      <w:r w:rsidR="00E7549D">
        <w:rPr>
          <w:rFonts w:cstheme="minorHAnsi"/>
          <w:sz w:val="20"/>
          <w:szCs w:val="20"/>
        </w:rPr>
        <w:t xml:space="preserve">it is associated with balance and </w:t>
      </w:r>
      <w:r w:rsidR="003F0725">
        <w:rPr>
          <w:rFonts w:cstheme="minorHAnsi"/>
          <w:sz w:val="20"/>
          <w:szCs w:val="20"/>
        </w:rPr>
        <w:t xml:space="preserve">it is not required for this </w:t>
      </w:r>
      <w:r w:rsidR="008B4BF4">
        <w:rPr>
          <w:rFonts w:cstheme="minorHAnsi"/>
          <w:sz w:val="20"/>
          <w:szCs w:val="20"/>
        </w:rPr>
        <w:t>assignment</w:t>
      </w:r>
      <w:r w:rsidRPr="00CD5CE0">
        <w:rPr>
          <w:rFonts w:cstheme="minorHAnsi"/>
          <w:sz w:val="20"/>
          <w:szCs w:val="20"/>
        </w:rPr>
        <w:t>.</w:t>
      </w:r>
    </w:p>
    <w:p w:rsidR="008C22B5" w:rsidRDefault="00D71AA5" w:rsidP="00243ADC">
      <w:pPr>
        <w:snapToGrid w:val="0"/>
        <w:spacing w:after="120" w:line="240" w:lineRule="auto"/>
        <w:jc w:val="both"/>
        <w:rPr>
          <w:rFonts w:cstheme="minorHAnsi"/>
          <w:sz w:val="20"/>
          <w:szCs w:val="20"/>
        </w:rPr>
      </w:pPr>
      <w:r w:rsidRPr="00CD5CE0">
        <w:rPr>
          <w:rFonts w:cstheme="minorHAnsi"/>
          <w:sz w:val="20"/>
          <w:szCs w:val="20"/>
        </w:rPr>
        <w:t xml:space="preserve">3. </w:t>
      </w:r>
      <w:r w:rsidR="00243ADC">
        <w:rPr>
          <w:rFonts w:cstheme="minorHAnsi"/>
          <w:sz w:val="20"/>
          <w:szCs w:val="20"/>
        </w:rPr>
        <w:t xml:space="preserve">I think the bank manager </w:t>
      </w:r>
      <w:r w:rsidR="00282BBC">
        <w:rPr>
          <w:rFonts w:cstheme="minorHAnsi"/>
          <w:sz w:val="20"/>
          <w:szCs w:val="20"/>
        </w:rPr>
        <w:t>shouldn’</w:t>
      </w:r>
      <w:r w:rsidR="00073334">
        <w:rPr>
          <w:rFonts w:cstheme="minorHAnsi"/>
          <w:sz w:val="20"/>
          <w:szCs w:val="20"/>
        </w:rPr>
        <w:t xml:space="preserve">t </w:t>
      </w:r>
      <w:r w:rsidR="001D2512">
        <w:rPr>
          <w:rFonts w:cstheme="minorHAnsi"/>
          <w:sz w:val="20"/>
          <w:szCs w:val="20"/>
        </w:rPr>
        <w:t xml:space="preserve">do anything to the bank data so in my design </w:t>
      </w:r>
      <w:r w:rsidR="001D395C">
        <w:rPr>
          <w:rFonts w:cstheme="minorHAnsi"/>
          <w:sz w:val="20"/>
          <w:szCs w:val="20"/>
        </w:rPr>
        <w:t xml:space="preserve">the </w:t>
      </w:r>
      <w:r w:rsidR="001D2512">
        <w:rPr>
          <w:rFonts w:cstheme="minorHAnsi"/>
          <w:sz w:val="20"/>
          <w:szCs w:val="20"/>
        </w:rPr>
        <w:t xml:space="preserve">manager can only </w:t>
      </w:r>
      <w:r w:rsidR="00086F6E">
        <w:rPr>
          <w:rFonts w:cstheme="minorHAnsi"/>
          <w:sz w:val="20"/>
          <w:szCs w:val="20"/>
        </w:rPr>
        <w:t>view</w:t>
      </w:r>
      <w:r w:rsidR="001D2512">
        <w:rPr>
          <w:rFonts w:cstheme="minorHAnsi"/>
          <w:sz w:val="20"/>
          <w:szCs w:val="20"/>
        </w:rPr>
        <w:t xml:space="preserve"> </w:t>
      </w:r>
      <w:r w:rsidR="004D66D9">
        <w:rPr>
          <w:rFonts w:cstheme="minorHAnsi"/>
          <w:sz w:val="20"/>
          <w:szCs w:val="20"/>
        </w:rPr>
        <w:t xml:space="preserve">some </w:t>
      </w:r>
      <w:r w:rsidR="001D2512">
        <w:rPr>
          <w:rFonts w:cstheme="minorHAnsi"/>
          <w:sz w:val="20"/>
          <w:szCs w:val="20"/>
        </w:rPr>
        <w:t>data in the database</w:t>
      </w:r>
      <w:r w:rsidR="00FB31D9">
        <w:rPr>
          <w:rFonts w:cstheme="minorHAnsi"/>
          <w:sz w:val="20"/>
          <w:szCs w:val="20"/>
        </w:rPr>
        <w:t xml:space="preserve"> like a client’s accounts and loans</w:t>
      </w:r>
      <w:r w:rsidR="001D2512">
        <w:rPr>
          <w:rFonts w:cstheme="minorHAnsi"/>
          <w:sz w:val="20"/>
          <w:szCs w:val="20"/>
        </w:rPr>
        <w:t>, and cannot change them.</w:t>
      </w:r>
      <w:r w:rsidR="003C4273">
        <w:rPr>
          <w:rFonts w:cstheme="minorHAnsi"/>
          <w:sz w:val="20"/>
          <w:szCs w:val="20"/>
        </w:rPr>
        <w:t xml:space="preserve"> The manager is not able to see the client’s</w:t>
      </w:r>
      <w:r w:rsidR="00E12597">
        <w:rPr>
          <w:rFonts w:cstheme="minorHAnsi"/>
          <w:sz w:val="20"/>
          <w:szCs w:val="20"/>
        </w:rPr>
        <w:t xml:space="preserve"> login password</w:t>
      </w:r>
      <w:r w:rsidR="00224B58">
        <w:rPr>
          <w:rFonts w:cstheme="minorHAnsi"/>
          <w:sz w:val="20"/>
          <w:szCs w:val="20"/>
        </w:rPr>
        <w:t xml:space="preserve"> </w:t>
      </w:r>
      <w:r w:rsidR="00073334">
        <w:rPr>
          <w:rFonts w:cstheme="minorHAnsi"/>
          <w:sz w:val="20"/>
          <w:szCs w:val="20"/>
        </w:rPr>
        <w:t xml:space="preserve">because </w:t>
      </w:r>
      <w:r w:rsidR="00294F5E">
        <w:rPr>
          <w:rFonts w:cstheme="minorHAnsi"/>
          <w:sz w:val="20"/>
          <w:szCs w:val="20"/>
        </w:rPr>
        <w:t>he</w:t>
      </w:r>
      <w:r w:rsidR="00F33425">
        <w:rPr>
          <w:rFonts w:cstheme="minorHAnsi"/>
          <w:sz w:val="20"/>
          <w:szCs w:val="20"/>
        </w:rPr>
        <w:t>/</w:t>
      </w:r>
      <w:r w:rsidR="00294F5E">
        <w:rPr>
          <w:rFonts w:cstheme="minorHAnsi"/>
          <w:sz w:val="20"/>
          <w:szCs w:val="20"/>
        </w:rPr>
        <w:t xml:space="preserve">she </w:t>
      </w:r>
      <w:r w:rsidR="006164E4">
        <w:rPr>
          <w:rFonts w:cstheme="minorHAnsi"/>
          <w:sz w:val="20"/>
          <w:szCs w:val="20"/>
        </w:rPr>
        <w:t>doesn’t need to know that to manage the bank</w:t>
      </w:r>
      <w:r w:rsidR="00E12597">
        <w:rPr>
          <w:rFonts w:cstheme="minorHAnsi"/>
          <w:sz w:val="20"/>
          <w:szCs w:val="20"/>
        </w:rPr>
        <w:t>.</w:t>
      </w:r>
    </w:p>
    <w:p w:rsidR="00D71AA5" w:rsidRDefault="008C22B5" w:rsidP="00243ADC">
      <w:pPr>
        <w:snapToGrid w:val="0"/>
        <w:spacing w:after="12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4.</w:t>
      </w:r>
      <w:r w:rsidRPr="008C22B5">
        <w:rPr>
          <w:rFonts w:cstheme="minorHAnsi"/>
          <w:sz w:val="20"/>
          <w:szCs w:val="20"/>
        </w:rPr>
        <w:t xml:space="preserve"> </w:t>
      </w:r>
      <w:r w:rsidR="00DD697A">
        <w:rPr>
          <w:rFonts w:cstheme="minorHAnsi"/>
          <w:sz w:val="20"/>
          <w:szCs w:val="20"/>
        </w:rPr>
        <w:t xml:space="preserve">Only deposit, withdraw and transfer support multiple currencies. </w:t>
      </w:r>
      <w:r>
        <w:rPr>
          <w:rFonts w:cstheme="minorHAnsi"/>
          <w:sz w:val="20"/>
          <w:szCs w:val="20"/>
        </w:rPr>
        <w:t xml:space="preserve">My implementation supports </w:t>
      </w:r>
      <w:r w:rsidR="00EC240C">
        <w:rPr>
          <w:rFonts w:cstheme="minorHAnsi"/>
          <w:sz w:val="20"/>
          <w:szCs w:val="20"/>
        </w:rPr>
        <w:t xml:space="preserve">three currencies: </w:t>
      </w:r>
      <w:r>
        <w:rPr>
          <w:rFonts w:cstheme="minorHAnsi"/>
          <w:sz w:val="20"/>
          <w:szCs w:val="20"/>
        </w:rPr>
        <w:t>USD, EUR and CNY.</w:t>
      </w:r>
      <w:r w:rsidR="003C4273">
        <w:rPr>
          <w:rFonts w:cstheme="minorHAnsi"/>
          <w:sz w:val="20"/>
          <w:szCs w:val="20"/>
        </w:rPr>
        <w:t xml:space="preserve"> </w:t>
      </w:r>
      <w:r w:rsidR="00EB66C9">
        <w:rPr>
          <w:rFonts w:cstheme="minorHAnsi"/>
          <w:sz w:val="20"/>
          <w:szCs w:val="20"/>
        </w:rPr>
        <w:t>For easier management, t</w:t>
      </w:r>
      <w:r w:rsidR="00462325">
        <w:rPr>
          <w:rFonts w:cstheme="minorHAnsi"/>
          <w:sz w:val="20"/>
          <w:szCs w:val="20"/>
        </w:rPr>
        <w:t>he balance in the account</w:t>
      </w:r>
      <w:r w:rsidR="003F19D8">
        <w:rPr>
          <w:rFonts w:cstheme="minorHAnsi"/>
          <w:sz w:val="20"/>
          <w:szCs w:val="20"/>
        </w:rPr>
        <w:t xml:space="preserve"> is saved as USD</w:t>
      </w:r>
      <w:r w:rsidR="00D705F1">
        <w:rPr>
          <w:rFonts w:cstheme="minorHAnsi"/>
          <w:sz w:val="20"/>
          <w:szCs w:val="20"/>
        </w:rPr>
        <w:t xml:space="preserve"> in the </w:t>
      </w:r>
      <w:r w:rsidR="004B5B54">
        <w:rPr>
          <w:rFonts w:cstheme="minorHAnsi"/>
          <w:sz w:val="20"/>
          <w:szCs w:val="20"/>
        </w:rPr>
        <w:t>database.</w:t>
      </w:r>
      <w:r w:rsidR="00D705F1">
        <w:rPr>
          <w:rFonts w:cstheme="minorHAnsi"/>
          <w:sz w:val="20"/>
          <w:szCs w:val="20"/>
        </w:rPr>
        <w:t xml:space="preserve"> </w:t>
      </w:r>
      <w:r w:rsidR="009F6483">
        <w:rPr>
          <w:rFonts w:cstheme="minorHAnsi"/>
          <w:sz w:val="20"/>
          <w:szCs w:val="20"/>
        </w:rPr>
        <w:t>The</w:t>
      </w:r>
      <w:r w:rsidR="00D705F1">
        <w:rPr>
          <w:rFonts w:cstheme="minorHAnsi"/>
          <w:sz w:val="20"/>
          <w:szCs w:val="20"/>
        </w:rPr>
        <w:t xml:space="preserve"> </w:t>
      </w:r>
      <w:r w:rsidR="008C4245">
        <w:rPr>
          <w:rFonts w:cstheme="minorHAnsi"/>
          <w:sz w:val="20"/>
          <w:szCs w:val="20"/>
        </w:rPr>
        <w:t xml:space="preserve">amount </w:t>
      </w:r>
      <w:r w:rsidR="00DD7FAE">
        <w:rPr>
          <w:rFonts w:cstheme="minorHAnsi"/>
          <w:sz w:val="20"/>
          <w:szCs w:val="20"/>
        </w:rPr>
        <w:t>occurred</w:t>
      </w:r>
      <w:r w:rsidR="008C4245">
        <w:rPr>
          <w:rFonts w:cstheme="minorHAnsi"/>
          <w:sz w:val="20"/>
          <w:szCs w:val="20"/>
        </w:rPr>
        <w:t xml:space="preserve"> </w:t>
      </w:r>
      <w:r w:rsidR="00E3198D">
        <w:rPr>
          <w:rFonts w:cstheme="minorHAnsi"/>
          <w:sz w:val="20"/>
          <w:szCs w:val="20"/>
        </w:rPr>
        <w:t xml:space="preserve">in </w:t>
      </w:r>
      <w:r w:rsidR="008C4245">
        <w:rPr>
          <w:rFonts w:cstheme="minorHAnsi"/>
          <w:sz w:val="20"/>
          <w:szCs w:val="20"/>
        </w:rPr>
        <w:t xml:space="preserve">the </w:t>
      </w:r>
      <w:r w:rsidR="00D705F1">
        <w:rPr>
          <w:rFonts w:cstheme="minorHAnsi"/>
          <w:sz w:val="20"/>
          <w:szCs w:val="20"/>
        </w:rPr>
        <w:t xml:space="preserve">transaction </w:t>
      </w:r>
      <w:r w:rsidR="00721107">
        <w:rPr>
          <w:rFonts w:cstheme="minorHAnsi"/>
          <w:sz w:val="20"/>
          <w:szCs w:val="20"/>
        </w:rPr>
        <w:t xml:space="preserve">record </w:t>
      </w:r>
      <w:r w:rsidR="00E41653">
        <w:rPr>
          <w:rFonts w:cstheme="minorHAnsi"/>
          <w:sz w:val="20"/>
          <w:szCs w:val="20"/>
        </w:rPr>
        <w:t xml:space="preserve">which will be </w:t>
      </w:r>
      <w:r w:rsidR="004D0518">
        <w:rPr>
          <w:rFonts w:cstheme="minorHAnsi"/>
          <w:sz w:val="20"/>
          <w:szCs w:val="20"/>
        </w:rPr>
        <w:t xml:space="preserve">presented to the manager </w:t>
      </w:r>
      <w:r w:rsidR="00397C53">
        <w:rPr>
          <w:rFonts w:cstheme="minorHAnsi"/>
          <w:sz w:val="20"/>
          <w:szCs w:val="20"/>
        </w:rPr>
        <w:t xml:space="preserve">is exchanged to USD too </w:t>
      </w:r>
      <w:r w:rsidR="0022172B">
        <w:rPr>
          <w:rFonts w:cstheme="minorHAnsi"/>
          <w:sz w:val="20"/>
          <w:szCs w:val="20"/>
        </w:rPr>
        <w:t xml:space="preserve">so that the manager can have a more clear sense of the </w:t>
      </w:r>
      <w:r w:rsidR="009570C8">
        <w:rPr>
          <w:rFonts w:cstheme="minorHAnsi"/>
          <w:sz w:val="20"/>
          <w:szCs w:val="20"/>
        </w:rPr>
        <w:t>amount value</w:t>
      </w:r>
      <w:r w:rsidR="0022172B">
        <w:rPr>
          <w:rFonts w:cstheme="minorHAnsi"/>
          <w:sz w:val="20"/>
          <w:szCs w:val="20"/>
        </w:rPr>
        <w:t>.</w:t>
      </w:r>
    </w:p>
    <w:p w:rsidR="00FA23C9" w:rsidRDefault="00FA23C9" w:rsidP="00243ADC">
      <w:pPr>
        <w:snapToGrid w:val="0"/>
        <w:spacing w:after="12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5. For every </w:t>
      </w:r>
      <w:r w:rsidR="00B74791">
        <w:rPr>
          <w:rFonts w:cstheme="minorHAnsi"/>
          <w:sz w:val="20"/>
          <w:szCs w:val="20"/>
        </w:rPr>
        <w:t xml:space="preserve">registered </w:t>
      </w:r>
      <w:r>
        <w:rPr>
          <w:rFonts w:cstheme="minorHAnsi"/>
          <w:sz w:val="20"/>
          <w:szCs w:val="20"/>
        </w:rPr>
        <w:t xml:space="preserve">client (with a unique username), </w:t>
      </w:r>
      <w:r w:rsidR="00B74791">
        <w:rPr>
          <w:rFonts w:cstheme="minorHAnsi"/>
          <w:sz w:val="20"/>
          <w:szCs w:val="20"/>
        </w:rPr>
        <w:t>we will create a checking account</w:t>
      </w:r>
      <w:r w:rsidR="00A548E6">
        <w:rPr>
          <w:rFonts w:cstheme="minorHAnsi"/>
          <w:sz w:val="20"/>
          <w:szCs w:val="20"/>
        </w:rPr>
        <w:t xml:space="preserve"> (with balance $100)</w:t>
      </w:r>
      <w:r w:rsidR="00B74791">
        <w:rPr>
          <w:rFonts w:cstheme="minorHAnsi"/>
          <w:sz w:val="20"/>
          <w:szCs w:val="20"/>
        </w:rPr>
        <w:t xml:space="preserve"> and a saving</w:t>
      </w:r>
      <w:r w:rsidR="008A6AE6">
        <w:rPr>
          <w:rFonts w:cstheme="minorHAnsi"/>
          <w:sz w:val="20"/>
          <w:szCs w:val="20"/>
        </w:rPr>
        <w:t xml:space="preserve"> account </w:t>
      </w:r>
      <w:r w:rsidR="00692B0F">
        <w:rPr>
          <w:rFonts w:cstheme="minorHAnsi"/>
          <w:sz w:val="20"/>
          <w:szCs w:val="20"/>
        </w:rPr>
        <w:t xml:space="preserve">(with balance $0) </w:t>
      </w:r>
      <w:r w:rsidR="008A6AE6">
        <w:rPr>
          <w:rFonts w:cstheme="minorHAnsi"/>
          <w:sz w:val="20"/>
          <w:szCs w:val="20"/>
        </w:rPr>
        <w:t>as default accounts</w:t>
      </w:r>
      <w:r w:rsidR="0032415C">
        <w:rPr>
          <w:rFonts w:cstheme="minorHAnsi"/>
          <w:sz w:val="20"/>
          <w:szCs w:val="20"/>
        </w:rPr>
        <w:t xml:space="preserve"> </w:t>
      </w:r>
      <w:r w:rsidR="00FE7674">
        <w:rPr>
          <w:rFonts w:cstheme="minorHAnsi"/>
          <w:sz w:val="20"/>
          <w:szCs w:val="20"/>
        </w:rPr>
        <w:t xml:space="preserve">right </w:t>
      </w:r>
      <w:r w:rsidR="0032415C">
        <w:rPr>
          <w:rFonts w:cstheme="minorHAnsi"/>
          <w:sz w:val="20"/>
          <w:szCs w:val="20"/>
        </w:rPr>
        <w:t>after registration</w:t>
      </w:r>
      <w:r w:rsidR="008A6AE6">
        <w:rPr>
          <w:rFonts w:cstheme="minorHAnsi"/>
          <w:sz w:val="20"/>
          <w:szCs w:val="20"/>
        </w:rPr>
        <w:t>.</w:t>
      </w:r>
      <w:r w:rsidR="00060900">
        <w:rPr>
          <w:rFonts w:cstheme="minorHAnsi"/>
          <w:sz w:val="20"/>
          <w:szCs w:val="20"/>
        </w:rPr>
        <w:t xml:space="preserve"> That means you </w:t>
      </w:r>
      <w:r w:rsidR="008B0AF6">
        <w:rPr>
          <w:rFonts w:cstheme="minorHAnsi"/>
          <w:sz w:val="20"/>
          <w:szCs w:val="20"/>
        </w:rPr>
        <w:t>need to</w:t>
      </w:r>
      <w:r w:rsidR="00060900">
        <w:rPr>
          <w:rFonts w:cstheme="minorHAnsi"/>
          <w:sz w:val="20"/>
          <w:szCs w:val="20"/>
        </w:rPr>
        <w:t xml:space="preserve"> pay $100 to register as a client.</w:t>
      </w:r>
    </w:p>
    <w:p w:rsidR="00C278B5" w:rsidRDefault="00C278B5" w:rsidP="00243ADC">
      <w:pPr>
        <w:snapToGrid w:val="0"/>
        <w:spacing w:after="12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6.</w:t>
      </w:r>
      <w:r w:rsidR="00940F72">
        <w:rPr>
          <w:rFonts w:cstheme="minorHAnsi"/>
          <w:sz w:val="20"/>
          <w:szCs w:val="20"/>
        </w:rPr>
        <w:t xml:space="preserve"> </w:t>
      </w:r>
      <w:r w:rsidR="00760ACC">
        <w:rPr>
          <w:rFonts w:cstheme="minorHAnsi"/>
          <w:sz w:val="20"/>
          <w:szCs w:val="20"/>
        </w:rPr>
        <w:t xml:space="preserve">I used account ID instead of account number in real life as a unique </w:t>
      </w:r>
      <w:r w:rsidR="00383727">
        <w:rPr>
          <w:rFonts w:cstheme="minorHAnsi" w:hint="eastAsia"/>
          <w:sz w:val="20"/>
          <w:szCs w:val="20"/>
        </w:rPr>
        <w:t>identification</w:t>
      </w:r>
      <w:r w:rsidR="00760ACC">
        <w:rPr>
          <w:rFonts w:cstheme="minorHAnsi"/>
          <w:sz w:val="20"/>
          <w:szCs w:val="20"/>
        </w:rPr>
        <w:t xml:space="preserve">. </w:t>
      </w:r>
      <w:r w:rsidR="00940F72">
        <w:rPr>
          <w:rFonts w:cstheme="minorHAnsi"/>
          <w:sz w:val="20"/>
          <w:szCs w:val="20"/>
        </w:rPr>
        <w:t>When an account is creat</w:t>
      </w:r>
      <w:r w:rsidR="00FC0ED7">
        <w:rPr>
          <w:rFonts w:cstheme="minorHAnsi"/>
          <w:sz w:val="20"/>
          <w:szCs w:val="20"/>
        </w:rPr>
        <w:t>ed, its unique account ID</w:t>
      </w:r>
      <w:r w:rsidR="00940F72">
        <w:rPr>
          <w:rFonts w:cstheme="minorHAnsi"/>
          <w:sz w:val="20"/>
          <w:szCs w:val="20"/>
        </w:rPr>
        <w:t xml:space="preserve"> </w:t>
      </w:r>
      <w:r w:rsidR="00906C8C">
        <w:rPr>
          <w:rFonts w:cstheme="minorHAnsi"/>
          <w:sz w:val="20"/>
          <w:szCs w:val="20"/>
        </w:rPr>
        <w:t>[</w:t>
      </w:r>
      <w:r w:rsidR="00940F72">
        <w:rPr>
          <w:rFonts w:cstheme="minorHAnsi"/>
          <w:sz w:val="20"/>
          <w:szCs w:val="20"/>
        </w:rPr>
        <w:t>username + “Acc” + account number</w:t>
      </w:r>
      <w:r w:rsidR="00906C8C">
        <w:rPr>
          <w:rFonts w:cstheme="minorHAnsi"/>
          <w:sz w:val="20"/>
          <w:szCs w:val="20"/>
        </w:rPr>
        <w:t>]</w:t>
      </w:r>
      <w:r w:rsidR="00FC0ED7">
        <w:rPr>
          <w:rFonts w:cstheme="minorHAnsi"/>
          <w:sz w:val="20"/>
          <w:szCs w:val="20"/>
        </w:rPr>
        <w:t xml:space="preserve"> is created too</w:t>
      </w:r>
      <w:r w:rsidR="00AC11F7">
        <w:rPr>
          <w:rFonts w:cstheme="minorHAnsi"/>
          <w:sz w:val="20"/>
          <w:szCs w:val="20"/>
        </w:rPr>
        <w:t xml:space="preserve"> and not </w:t>
      </w:r>
      <w:r w:rsidR="001A5653">
        <w:rPr>
          <w:rFonts w:cstheme="minorHAnsi"/>
          <w:sz w:val="20"/>
          <w:szCs w:val="20"/>
        </w:rPr>
        <w:t>changeable</w:t>
      </w:r>
      <w:r w:rsidR="00940F72">
        <w:rPr>
          <w:rFonts w:cstheme="minorHAnsi"/>
          <w:sz w:val="20"/>
          <w:szCs w:val="20"/>
        </w:rPr>
        <w:t>.</w:t>
      </w:r>
      <w:r w:rsidR="00906C8C">
        <w:rPr>
          <w:rFonts w:cstheme="minorHAnsi"/>
          <w:sz w:val="20"/>
          <w:szCs w:val="20"/>
        </w:rPr>
        <w:t xml:space="preserve"> For example, </w:t>
      </w:r>
      <w:r w:rsidR="00454D50">
        <w:rPr>
          <w:rFonts w:cstheme="minorHAnsi"/>
          <w:sz w:val="20"/>
          <w:szCs w:val="20"/>
        </w:rPr>
        <w:t xml:space="preserve">if </w:t>
      </w:r>
      <w:r w:rsidR="00906C8C">
        <w:rPr>
          <w:rFonts w:cstheme="minorHAnsi"/>
          <w:sz w:val="20"/>
          <w:szCs w:val="20"/>
        </w:rPr>
        <w:t xml:space="preserve">my username is </w:t>
      </w:r>
      <w:r w:rsidR="00454D50">
        <w:rPr>
          <w:rFonts w:cstheme="minorHAnsi"/>
          <w:sz w:val="20"/>
          <w:szCs w:val="20"/>
        </w:rPr>
        <w:t>Allen,</w:t>
      </w:r>
      <w:r w:rsidR="00E126B7">
        <w:rPr>
          <w:rFonts w:cstheme="minorHAnsi"/>
          <w:sz w:val="20"/>
          <w:szCs w:val="20"/>
        </w:rPr>
        <w:t xml:space="preserve"> then my </w:t>
      </w:r>
      <w:r w:rsidR="008E7006">
        <w:rPr>
          <w:rFonts w:cstheme="minorHAnsi"/>
          <w:sz w:val="20"/>
          <w:szCs w:val="20"/>
        </w:rPr>
        <w:t>default</w:t>
      </w:r>
      <w:r w:rsidR="00170468">
        <w:rPr>
          <w:rFonts w:cstheme="minorHAnsi"/>
          <w:sz w:val="20"/>
          <w:szCs w:val="20"/>
        </w:rPr>
        <w:t xml:space="preserve"> </w:t>
      </w:r>
      <w:r w:rsidR="00E126B7">
        <w:rPr>
          <w:rFonts w:cstheme="minorHAnsi"/>
          <w:sz w:val="20"/>
          <w:szCs w:val="20"/>
        </w:rPr>
        <w:t>accounts should have ID “AllenAcc1”</w:t>
      </w:r>
      <w:r w:rsidR="006D1707">
        <w:rPr>
          <w:rFonts w:cstheme="minorHAnsi"/>
          <w:sz w:val="20"/>
          <w:szCs w:val="20"/>
        </w:rPr>
        <w:t xml:space="preserve"> and </w:t>
      </w:r>
      <w:r w:rsidR="00E126B7">
        <w:rPr>
          <w:rFonts w:cstheme="minorHAnsi"/>
          <w:sz w:val="20"/>
          <w:szCs w:val="20"/>
        </w:rPr>
        <w:t>“AllenAcc2”</w:t>
      </w:r>
      <w:r w:rsidR="000E2A44">
        <w:rPr>
          <w:rFonts w:cstheme="minorHAnsi"/>
          <w:sz w:val="20"/>
          <w:szCs w:val="20"/>
        </w:rPr>
        <w:t>, and</w:t>
      </w:r>
      <w:r w:rsidR="00AE3A30">
        <w:rPr>
          <w:rFonts w:cstheme="minorHAnsi"/>
          <w:sz w:val="20"/>
          <w:szCs w:val="20"/>
        </w:rPr>
        <w:t xml:space="preserve"> my next</w:t>
      </w:r>
      <w:r w:rsidR="00EC5741">
        <w:rPr>
          <w:rFonts w:cstheme="minorHAnsi"/>
          <w:sz w:val="20"/>
          <w:szCs w:val="20"/>
        </w:rPr>
        <w:t xml:space="preserve"> new</w:t>
      </w:r>
      <w:r w:rsidR="00B37343">
        <w:rPr>
          <w:rFonts w:cstheme="minorHAnsi"/>
          <w:sz w:val="20"/>
          <w:szCs w:val="20"/>
        </w:rPr>
        <w:t xml:space="preserve"> account’s ID will</w:t>
      </w:r>
      <w:r w:rsidR="00EC5741">
        <w:rPr>
          <w:rFonts w:cstheme="minorHAnsi"/>
          <w:sz w:val="20"/>
          <w:szCs w:val="20"/>
        </w:rPr>
        <w:t xml:space="preserve"> be</w:t>
      </w:r>
      <w:r w:rsidR="00DB1C3A">
        <w:rPr>
          <w:rFonts w:cstheme="minorHAnsi"/>
          <w:sz w:val="20"/>
          <w:szCs w:val="20"/>
        </w:rPr>
        <w:t xml:space="preserve"> </w:t>
      </w:r>
      <w:r w:rsidR="000E2A44">
        <w:rPr>
          <w:rFonts w:cstheme="minorHAnsi"/>
          <w:sz w:val="20"/>
          <w:szCs w:val="20"/>
        </w:rPr>
        <w:t>“</w:t>
      </w:r>
      <w:r w:rsidR="0089591D">
        <w:rPr>
          <w:rFonts w:cstheme="minorHAnsi"/>
          <w:sz w:val="20"/>
          <w:szCs w:val="20"/>
        </w:rPr>
        <w:t>AllenAcc</w:t>
      </w:r>
      <w:r w:rsidR="000E2A44">
        <w:rPr>
          <w:rFonts w:cstheme="minorHAnsi"/>
          <w:sz w:val="20"/>
          <w:szCs w:val="20"/>
        </w:rPr>
        <w:t>3</w:t>
      </w:r>
      <w:r w:rsidR="0089591D">
        <w:rPr>
          <w:rFonts w:cstheme="minorHAnsi"/>
          <w:sz w:val="20"/>
          <w:szCs w:val="20"/>
        </w:rPr>
        <w:t>”</w:t>
      </w:r>
      <w:r w:rsidR="000E2A44">
        <w:rPr>
          <w:rFonts w:cstheme="minorHAnsi"/>
          <w:sz w:val="20"/>
          <w:szCs w:val="20"/>
        </w:rPr>
        <w:t>.</w:t>
      </w:r>
      <w:r w:rsidR="00105F52">
        <w:rPr>
          <w:rFonts w:cstheme="minorHAnsi"/>
          <w:sz w:val="20"/>
          <w:szCs w:val="20"/>
        </w:rPr>
        <w:t xml:space="preserve"> You will need</w:t>
      </w:r>
      <w:r w:rsidR="00161B87">
        <w:rPr>
          <w:rFonts w:cstheme="minorHAnsi"/>
          <w:sz w:val="20"/>
          <w:szCs w:val="20"/>
        </w:rPr>
        <w:t xml:space="preserve"> </w:t>
      </w:r>
      <w:r w:rsidR="009B65C1">
        <w:rPr>
          <w:rFonts w:cstheme="minorHAnsi"/>
          <w:sz w:val="20"/>
          <w:szCs w:val="20"/>
        </w:rPr>
        <w:t xml:space="preserve">to enter that </w:t>
      </w:r>
      <w:r w:rsidR="00105F52">
        <w:rPr>
          <w:rFonts w:cstheme="minorHAnsi"/>
          <w:sz w:val="20"/>
          <w:szCs w:val="20"/>
        </w:rPr>
        <w:t xml:space="preserve">ID </w:t>
      </w:r>
      <w:r w:rsidR="009B65C1">
        <w:rPr>
          <w:rFonts w:cstheme="minorHAnsi"/>
          <w:sz w:val="20"/>
          <w:szCs w:val="20"/>
        </w:rPr>
        <w:t xml:space="preserve">if you want to transfer </w:t>
      </w:r>
      <w:r w:rsidR="00875250">
        <w:rPr>
          <w:rFonts w:cstheme="minorHAnsi"/>
          <w:sz w:val="20"/>
          <w:szCs w:val="20"/>
        </w:rPr>
        <w:t xml:space="preserve">money </w:t>
      </w:r>
      <w:r w:rsidR="009B65C1">
        <w:rPr>
          <w:rFonts w:cstheme="minorHAnsi"/>
          <w:sz w:val="20"/>
          <w:szCs w:val="20"/>
        </w:rPr>
        <w:t xml:space="preserve">to </w:t>
      </w:r>
      <w:r w:rsidR="00AC0B30">
        <w:rPr>
          <w:rFonts w:cstheme="minorHAnsi" w:hint="eastAsia"/>
          <w:sz w:val="20"/>
          <w:szCs w:val="20"/>
        </w:rPr>
        <w:t>some</w:t>
      </w:r>
      <w:r w:rsidR="00AC0B30">
        <w:rPr>
          <w:rFonts w:cstheme="minorHAnsi"/>
          <w:sz w:val="20"/>
          <w:szCs w:val="20"/>
        </w:rPr>
        <w:t>one</w:t>
      </w:r>
      <w:r w:rsidR="009B65C1">
        <w:rPr>
          <w:rFonts w:cstheme="minorHAnsi"/>
          <w:sz w:val="20"/>
          <w:szCs w:val="20"/>
        </w:rPr>
        <w:t>.</w:t>
      </w:r>
    </w:p>
    <w:p w:rsidR="00053BFC" w:rsidRDefault="00053BFC" w:rsidP="00243ADC">
      <w:pPr>
        <w:snapToGrid w:val="0"/>
        <w:spacing w:after="12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7. You can only open one sub window at the same time.</w:t>
      </w:r>
      <w:r w:rsidR="00410D88">
        <w:rPr>
          <w:rFonts w:cstheme="minorHAnsi"/>
          <w:sz w:val="20"/>
          <w:szCs w:val="20"/>
        </w:rPr>
        <w:t xml:space="preserve"> When you click on the parent window when there exist a sub window, nothing will happen.</w:t>
      </w:r>
    </w:p>
    <w:p w:rsidR="003B1A3E" w:rsidRDefault="00523E28" w:rsidP="00243ADC">
      <w:pPr>
        <w:snapToGrid w:val="0"/>
        <w:spacing w:after="12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8.</w:t>
      </w:r>
      <w:r w:rsidR="00B33A6F">
        <w:rPr>
          <w:rFonts w:cstheme="minorHAnsi"/>
          <w:sz w:val="20"/>
          <w:szCs w:val="20"/>
        </w:rPr>
        <w:t xml:space="preserve"> Withdraw and transfer made from a checking account will be charged a fee.</w:t>
      </w:r>
      <w:r w:rsidR="00506D2D">
        <w:rPr>
          <w:rFonts w:cstheme="minorHAnsi"/>
          <w:sz w:val="20"/>
          <w:szCs w:val="20"/>
        </w:rPr>
        <w:t xml:space="preserve"> A loan’s repayment will increase every month.</w:t>
      </w:r>
    </w:p>
    <w:p w:rsidR="00523E28" w:rsidRDefault="000B7F5F" w:rsidP="00243ADC">
      <w:pPr>
        <w:snapToGrid w:val="0"/>
        <w:spacing w:after="12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9. Because there is no data storage in this assignment, I set all loans’ time period as one month</w:t>
      </w:r>
      <w:r w:rsidR="00E2585C">
        <w:rPr>
          <w:rFonts w:cstheme="minorHAnsi"/>
          <w:sz w:val="20"/>
          <w:szCs w:val="20"/>
        </w:rPr>
        <w:t xml:space="preserve"> for </w:t>
      </w:r>
      <w:r w:rsidR="004E6287">
        <w:rPr>
          <w:rFonts w:cstheme="minorHAnsi"/>
          <w:sz w:val="20"/>
          <w:szCs w:val="20"/>
        </w:rPr>
        <w:t>you</w:t>
      </w:r>
      <w:r w:rsidR="00B162B4">
        <w:rPr>
          <w:rFonts w:cstheme="minorHAnsi"/>
          <w:sz w:val="20"/>
          <w:szCs w:val="20"/>
        </w:rPr>
        <w:t xml:space="preserve"> to </w:t>
      </w:r>
      <w:r w:rsidR="00E2585C">
        <w:rPr>
          <w:rFonts w:cstheme="minorHAnsi"/>
          <w:sz w:val="20"/>
          <w:szCs w:val="20"/>
        </w:rPr>
        <w:t>test</w:t>
      </w:r>
      <w:r w:rsidR="00B162B4">
        <w:rPr>
          <w:rFonts w:cstheme="minorHAnsi"/>
          <w:sz w:val="20"/>
          <w:szCs w:val="20"/>
        </w:rPr>
        <w:t xml:space="preserve"> transaction “</w:t>
      </w:r>
      <w:r w:rsidR="0034393C">
        <w:rPr>
          <w:rFonts w:cstheme="minorHAnsi"/>
          <w:sz w:val="20"/>
          <w:szCs w:val="20"/>
        </w:rPr>
        <w:t>repay a loan</w:t>
      </w:r>
      <w:r w:rsidR="00B162B4">
        <w:rPr>
          <w:rFonts w:cstheme="minorHAnsi"/>
          <w:sz w:val="20"/>
          <w:szCs w:val="20"/>
        </w:rPr>
        <w:t>”</w:t>
      </w:r>
      <w:r>
        <w:rPr>
          <w:rFonts w:cstheme="minorHAnsi"/>
          <w:sz w:val="20"/>
          <w:szCs w:val="20"/>
        </w:rPr>
        <w:t>.</w:t>
      </w:r>
      <w:r w:rsidR="0034393C">
        <w:rPr>
          <w:rFonts w:cstheme="minorHAnsi"/>
          <w:sz w:val="20"/>
          <w:szCs w:val="20"/>
        </w:rPr>
        <w:t xml:space="preserve"> </w:t>
      </w:r>
      <w:r w:rsidR="00D32C08">
        <w:rPr>
          <w:rFonts w:cstheme="minorHAnsi"/>
          <w:sz w:val="20"/>
          <w:szCs w:val="20"/>
        </w:rPr>
        <w:t>But I didn’t set time period for the saving accounts to calculate interest (only implemented some methods in the class).</w:t>
      </w:r>
    </w:p>
    <w:p w:rsidR="00D67ABE" w:rsidRDefault="00D67ABE" w:rsidP="00D67ABE">
      <w:pPr>
        <w:snapToGrid w:val="0"/>
        <w:spacing w:after="12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10. I </w:t>
      </w:r>
      <w:r w:rsidR="00267CC7">
        <w:rPr>
          <w:rFonts w:cstheme="minorHAnsi"/>
          <w:sz w:val="20"/>
          <w:szCs w:val="20"/>
        </w:rPr>
        <w:t xml:space="preserve">think it’s </w:t>
      </w:r>
      <w:r>
        <w:rPr>
          <w:rFonts w:cstheme="minorHAnsi"/>
          <w:sz w:val="20"/>
          <w:szCs w:val="20"/>
        </w:rPr>
        <w:t xml:space="preserve">the bank manager’s job to calculate how much </w:t>
      </w:r>
      <w:r w:rsidR="004C2500">
        <w:rPr>
          <w:rFonts w:cstheme="minorHAnsi"/>
          <w:sz w:val="20"/>
          <w:szCs w:val="20"/>
        </w:rPr>
        <w:t>the bank</w:t>
      </w:r>
      <w:r>
        <w:rPr>
          <w:rFonts w:cstheme="minorHAnsi"/>
          <w:sz w:val="20"/>
          <w:szCs w:val="20"/>
        </w:rPr>
        <w:t xml:space="preserve"> earned </w:t>
      </w:r>
      <w:r w:rsidR="00A22CD2">
        <w:rPr>
          <w:rFonts w:cstheme="minorHAnsi"/>
          <w:sz w:val="20"/>
          <w:szCs w:val="20"/>
        </w:rPr>
        <w:t>when he</w:t>
      </w:r>
      <w:r w:rsidR="00AB15C7">
        <w:rPr>
          <w:rFonts w:cstheme="minorHAnsi"/>
          <w:sz w:val="20"/>
          <w:szCs w:val="20"/>
        </w:rPr>
        <w:t>/she</w:t>
      </w:r>
      <w:r w:rsidR="00A22CD2">
        <w:rPr>
          <w:rFonts w:cstheme="minorHAnsi"/>
          <w:sz w:val="20"/>
          <w:szCs w:val="20"/>
        </w:rPr>
        <w:t xml:space="preserve"> decide</w:t>
      </w:r>
      <w:r w:rsidR="004D3F9B">
        <w:rPr>
          <w:rFonts w:cstheme="minorHAnsi"/>
          <w:sz w:val="20"/>
          <w:szCs w:val="20"/>
        </w:rPr>
        <w:t>s</w:t>
      </w:r>
      <w:r w:rsidR="00A22CD2">
        <w:rPr>
          <w:rFonts w:cstheme="minorHAnsi"/>
          <w:sz w:val="20"/>
          <w:szCs w:val="20"/>
        </w:rPr>
        <w:t xml:space="preserve"> to do so (maybe after all loans have been repaid) </w:t>
      </w:r>
      <w:r>
        <w:rPr>
          <w:rFonts w:cstheme="minorHAnsi"/>
          <w:sz w:val="20"/>
          <w:szCs w:val="20"/>
        </w:rPr>
        <w:t>according to all records</w:t>
      </w:r>
      <w:r w:rsidR="00314DB3">
        <w:rPr>
          <w:rFonts w:cstheme="minorHAnsi"/>
          <w:sz w:val="20"/>
          <w:szCs w:val="20"/>
        </w:rPr>
        <w:t>,</w:t>
      </w:r>
      <w:r>
        <w:rPr>
          <w:rFonts w:cstheme="minorHAnsi"/>
          <w:sz w:val="20"/>
          <w:szCs w:val="20"/>
        </w:rPr>
        <w:t xml:space="preserve"> </w:t>
      </w:r>
      <w:r w:rsidR="00A22CD2">
        <w:rPr>
          <w:rFonts w:cstheme="minorHAnsi"/>
          <w:sz w:val="20"/>
          <w:szCs w:val="20"/>
        </w:rPr>
        <w:t>so I didn’t cal</w:t>
      </w:r>
      <w:r w:rsidR="006C71A3">
        <w:rPr>
          <w:rFonts w:cstheme="minorHAnsi"/>
          <w:sz w:val="20"/>
          <w:szCs w:val="20"/>
        </w:rPr>
        <w:t>culate it in the database.</w:t>
      </w:r>
    </w:p>
    <w:p w:rsidR="00D71AA5" w:rsidRPr="005072F1" w:rsidRDefault="00D71AA5" w:rsidP="000E05F2">
      <w:pPr>
        <w:spacing w:after="120" w:line="240" w:lineRule="auto"/>
        <w:jc w:val="both"/>
        <w:rPr>
          <w:rFonts w:cstheme="minorHAnsi"/>
          <w:sz w:val="20"/>
          <w:szCs w:val="20"/>
        </w:rPr>
      </w:pPr>
    </w:p>
    <w:p w:rsidR="00B22333" w:rsidRDefault="00B22333">
      <w:pPr>
        <w:rPr>
          <w:rFonts w:cstheme="minorHAnsi"/>
          <w:sz w:val="24"/>
          <w:szCs w:val="20"/>
        </w:rPr>
      </w:pPr>
      <w:r>
        <w:rPr>
          <w:rFonts w:cstheme="minorHAnsi"/>
          <w:sz w:val="24"/>
          <w:szCs w:val="20"/>
        </w:rPr>
        <w:br w:type="page"/>
      </w:r>
    </w:p>
    <w:p w:rsidR="00FB5557" w:rsidRDefault="00D71AA5" w:rsidP="000E05F2">
      <w:pPr>
        <w:snapToGrid w:val="0"/>
        <w:spacing w:after="120" w:line="240" w:lineRule="auto"/>
        <w:jc w:val="both"/>
        <w:rPr>
          <w:rFonts w:cstheme="minorHAnsi"/>
          <w:sz w:val="24"/>
          <w:szCs w:val="20"/>
        </w:rPr>
      </w:pPr>
      <w:r w:rsidRPr="00D633C3">
        <w:rPr>
          <w:rFonts w:cstheme="minorHAnsi"/>
          <w:sz w:val="24"/>
          <w:szCs w:val="20"/>
        </w:rPr>
        <w:lastRenderedPageBreak/>
        <w:t xml:space="preserve">- </w:t>
      </w:r>
      <w:r w:rsidR="001C200E">
        <w:rPr>
          <w:rFonts w:cstheme="minorHAnsi"/>
          <w:sz w:val="24"/>
          <w:szCs w:val="20"/>
        </w:rPr>
        <w:t xml:space="preserve">Some </w:t>
      </w:r>
      <w:r w:rsidRPr="00D633C3">
        <w:rPr>
          <w:rFonts w:cstheme="minorHAnsi"/>
          <w:sz w:val="24"/>
          <w:szCs w:val="20"/>
        </w:rPr>
        <w:t>Run</w:t>
      </w:r>
      <w:r w:rsidR="00B97BE3">
        <w:rPr>
          <w:rFonts w:cstheme="minorHAnsi"/>
          <w:sz w:val="24"/>
          <w:szCs w:val="20"/>
        </w:rPr>
        <w:t>ning</w:t>
      </w:r>
      <w:r w:rsidRPr="00D633C3">
        <w:rPr>
          <w:rFonts w:cstheme="minorHAnsi"/>
          <w:sz w:val="24"/>
          <w:szCs w:val="20"/>
        </w:rPr>
        <w:t xml:space="preserve"> example</w:t>
      </w:r>
      <w:r w:rsidR="007F1AAF">
        <w:rPr>
          <w:rFonts w:cstheme="minorHAnsi"/>
          <w:sz w:val="24"/>
          <w:szCs w:val="20"/>
        </w:rPr>
        <w:t>s</w:t>
      </w:r>
      <w:r w:rsidRPr="00D633C3">
        <w:rPr>
          <w:rFonts w:cstheme="minorHAnsi"/>
          <w:sz w:val="24"/>
          <w:szCs w:val="20"/>
        </w:rPr>
        <w:t>:</w:t>
      </w:r>
    </w:p>
    <w:p w:rsidR="00D07802" w:rsidRDefault="00D07802" w:rsidP="00B22333">
      <w:pPr>
        <w:snapToGrid w:val="0"/>
        <w:spacing w:after="120" w:line="240" w:lineRule="auto"/>
        <w:jc w:val="center"/>
        <w:rPr>
          <w:rFonts w:cstheme="minorHAnsi"/>
          <w:sz w:val="24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2292539" cy="1280160"/>
            <wp:effectExtent l="0" t="0" r="0" b="0"/>
            <wp:docPr id="2" name="图片 2" descr="C:\Users\Allen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llen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249" cy="129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333" w:rsidRPr="00325ADB" w:rsidRDefault="00B22333" w:rsidP="00325ADB">
      <w:pPr>
        <w:snapToGrid w:val="0"/>
        <w:spacing w:after="120" w:line="24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2001600" cy="3326400"/>
            <wp:effectExtent l="0" t="0" r="0" b="7620"/>
            <wp:docPr id="4" name="图片 4" descr="C:\Users\Allen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llen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600" cy="332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20"/>
          <w:szCs w:val="20"/>
        </w:rPr>
        <w:t xml:space="preserve">  </w:t>
      </w: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2026800" cy="3362400"/>
            <wp:effectExtent l="0" t="0" r="0" b="0"/>
            <wp:docPr id="3" name="图片 3" descr="C:\Users\Allen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llen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800" cy="33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D8B" w:rsidRDefault="00DA0EBC" w:rsidP="000E05F2">
      <w:pPr>
        <w:snapToGrid w:val="0"/>
        <w:spacing w:after="12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L</w:t>
      </w:r>
      <w:r w:rsidR="00A81FC6">
        <w:rPr>
          <w:rFonts w:cstheme="minorHAnsi"/>
          <w:sz w:val="20"/>
          <w:szCs w:val="20"/>
        </w:rPr>
        <w:t>ogin</w:t>
      </w:r>
      <w:r>
        <w:rPr>
          <w:rFonts w:cstheme="minorHAnsi"/>
          <w:sz w:val="20"/>
          <w:szCs w:val="20"/>
        </w:rPr>
        <w:t xml:space="preserve">: </w:t>
      </w:r>
      <w:r w:rsidR="004F5D93">
        <w:rPr>
          <w:rFonts w:cstheme="minorHAnsi"/>
          <w:sz w:val="20"/>
          <w:szCs w:val="20"/>
        </w:rPr>
        <w:t>open ATM GUI, click</w:t>
      </w:r>
      <w:r w:rsidR="007F1AAF">
        <w:rPr>
          <w:rFonts w:cstheme="minorHAnsi"/>
          <w:sz w:val="20"/>
          <w:szCs w:val="20"/>
        </w:rPr>
        <w:t xml:space="preserve"> </w:t>
      </w:r>
      <w:r w:rsidR="008926C3">
        <w:rPr>
          <w:rFonts w:cstheme="minorHAnsi"/>
          <w:sz w:val="20"/>
          <w:szCs w:val="20"/>
        </w:rPr>
        <w:t>login button to open a new login window. E</w:t>
      </w:r>
      <w:r w:rsidR="00497662">
        <w:rPr>
          <w:rFonts w:cstheme="minorHAnsi"/>
          <w:sz w:val="20"/>
          <w:szCs w:val="20"/>
        </w:rPr>
        <w:t xml:space="preserve">nter username and </w:t>
      </w:r>
      <w:r w:rsidR="00BE3515">
        <w:rPr>
          <w:rFonts w:cstheme="minorHAnsi"/>
          <w:sz w:val="20"/>
          <w:szCs w:val="20"/>
        </w:rPr>
        <w:t xml:space="preserve">password then click </w:t>
      </w:r>
      <w:r w:rsidR="005668C9">
        <w:rPr>
          <w:rFonts w:cstheme="minorHAnsi"/>
          <w:sz w:val="20"/>
          <w:szCs w:val="20"/>
        </w:rPr>
        <w:t>login.</w:t>
      </w:r>
      <w:r w:rsidR="00B43D8B">
        <w:rPr>
          <w:rFonts w:cstheme="minorHAnsi"/>
          <w:sz w:val="20"/>
          <w:szCs w:val="20"/>
        </w:rPr>
        <w:t xml:space="preserve"> </w:t>
      </w:r>
      <w:r w:rsidR="00325ADB">
        <w:rPr>
          <w:rFonts w:cstheme="minorHAnsi"/>
          <w:sz w:val="20"/>
          <w:szCs w:val="20"/>
        </w:rPr>
        <w:t xml:space="preserve">After logged in you can click </w:t>
      </w:r>
      <w:r w:rsidR="00903BAE">
        <w:rPr>
          <w:rFonts w:cstheme="minorHAnsi"/>
          <w:sz w:val="20"/>
          <w:szCs w:val="20"/>
        </w:rPr>
        <w:t>the new</w:t>
      </w:r>
      <w:r w:rsidR="00B33D43">
        <w:rPr>
          <w:rFonts w:cstheme="minorHAnsi"/>
          <w:sz w:val="20"/>
          <w:szCs w:val="20"/>
        </w:rPr>
        <w:t xml:space="preserve"> logout </w:t>
      </w:r>
      <w:r w:rsidR="00F731E6">
        <w:rPr>
          <w:rFonts w:cstheme="minorHAnsi"/>
          <w:sz w:val="20"/>
          <w:szCs w:val="20"/>
        </w:rPr>
        <w:t xml:space="preserve">button </w:t>
      </w:r>
      <w:r w:rsidR="00325ADB">
        <w:rPr>
          <w:rFonts w:cstheme="minorHAnsi"/>
          <w:sz w:val="20"/>
          <w:szCs w:val="20"/>
        </w:rPr>
        <w:t>to log out.</w:t>
      </w:r>
    </w:p>
    <w:p w:rsidR="00574A4E" w:rsidRDefault="003A302B" w:rsidP="00574A4E">
      <w:pPr>
        <w:snapToGrid w:val="0"/>
        <w:spacing w:after="120" w:line="24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0pt;height:180.75pt;mso-position-horizontal:absolute">
            <v:imagedata r:id="rId9" o:title="4"/>
          </v:shape>
        </w:pict>
      </w:r>
    </w:p>
    <w:p w:rsidR="003B24B5" w:rsidRDefault="003B24B5" w:rsidP="009936DC">
      <w:pPr>
        <w:snapToGrid w:val="0"/>
        <w:spacing w:after="12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Transfer: click transfer button </w:t>
      </w:r>
      <w:r w:rsidR="00E035AB">
        <w:rPr>
          <w:rFonts w:cstheme="minorHAnsi"/>
          <w:sz w:val="20"/>
          <w:szCs w:val="20"/>
        </w:rPr>
        <w:t xml:space="preserve">on the ATM GUI </w:t>
      </w:r>
      <w:r>
        <w:rPr>
          <w:rFonts w:cstheme="minorHAnsi"/>
          <w:sz w:val="20"/>
          <w:szCs w:val="20"/>
        </w:rPr>
        <w:t xml:space="preserve">to open a new transfer window. </w:t>
      </w:r>
      <w:r w:rsidR="00EA1E9F">
        <w:rPr>
          <w:rFonts w:cstheme="minorHAnsi"/>
          <w:sz w:val="20"/>
          <w:szCs w:val="20"/>
        </w:rPr>
        <w:t xml:space="preserve">Select your account, enter amount, enter receiver account </w:t>
      </w:r>
      <w:r w:rsidR="00C154C4">
        <w:rPr>
          <w:rFonts w:cstheme="minorHAnsi"/>
          <w:sz w:val="20"/>
          <w:szCs w:val="20"/>
        </w:rPr>
        <w:t xml:space="preserve">ID, </w:t>
      </w:r>
      <w:r w:rsidR="00340BB1">
        <w:rPr>
          <w:rFonts w:cstheme="minorHAnsi"/>
          <w:sz w:val="20"/>
          <w:szCs w:val="20"/>
        </w:rPr>
        <w:t>choose currency, then click transfer button.</w:t>
      </w:r>
    </w:p>
    <w:p w:rsidR="00574A4E" w:rsidRDefault="003A302B" w:rsidP="00574A4E">
      <w:pPr>
        <w:snapToGrid w:val="0"/>
        <w:spacing w:after="120" w:line="24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lastRenderedPageBreak/>
        <w:pict>
          <v:shape id="_x0000_i1026" type="#_x0000_t75" style="width:198.75pt;height:198.75pt">
            <v:imagedata r:id="rId10" o:title="5"/>
          </v:shape>
        </w:pict>
      </w:r>
      <w:r w:rsidR="00574A4E">
        <w:rPr>
          <w:rFonts w:cstheme="minorHAnsi"/>
          <w:sz w:val="20"/>
          <w:szCs w:val="20"/>
        </w:rPr>
        <w:t xml:space="preserve">  </w:t>
      </w:r>
      <w:r>
        <w:rPr>
          <w:rFonts w:cstheme="minorHAnsi"/>
          <w:sz w:val="20"/>
          <w:szCs w:val="20"/>
        </w:rPr>
        <w:pict>
          <v:shape id="_x0000_i1027" type="#_x0000_t75" style="width:198.75pt;height:198.75pt">
            <v:imagedata r:id="rId11" o:title="6"/>
          </v:shape>
        </w:pict>
      </w:r>
    </w:p>
    <w:p w:rsidR="00CB1DA0" w:rsidRDefault="00624B19" w:rsidP="00EA1E9F">
      <w:pPr>
        <w:snapToGrid w:val="0"/>
        <w:spacing w:after="12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Request a loan: click </w:t>
      </w:r>
      <w:r w:rsidR="00831BA8">
        <w:rPr>
          <w:rFonts w:cstheme="minorHAnsi"/>
          <w:sz w:val="20"/>
          <w:szCs w:val="20"/>
        </w:rPr>
        <w:t>manage loan</w:t>
      </w:r>
      <w:r>
        <w:rPr>
          <w:rFonts w:cstheme="minorHAnsi"/>
          <w:sz w:val="20"/>
          <w:szCs w:val="20"/>
        </w:rPr>
        <w:t xml:space="preserve"> button on the ATM GUI to open a new </w:t>
      </w:r>
      <w:r w:rsidR="00E45818">
        <w:rPr>
          <w:rFonts w:cstheme="minorHAnsi"/>
          <w:sz w:val="20"/>
          <w:szCs w:val="20"/>
        </w:rPr>
        <w:t>loan management</w:t>
      </w:r>
      <w:r>
        <w:rPr>
          <w:rFonts w:cstheme="minorHAnsi"/>
          <w:sz w:val="20"/>
          <w:szCs w:val="20"/>
        </w:rPr>
        <w:t xml:space="preserve"> window. Select your account, enter amount, then click </w:t>
      </w:r>
      <w:r w:rsidR="00D76120">
        <w:rPr>
          <w:rFonts w:cstheme="minorHAnsi"/>
          <w:sz w:val="20"/>
          <w:szCs w:val="20"/>
        </w:rPr>
        <w:t>request loan</w:t>
      </w:r>
      <w:r>
        <w:rPr>
          <w:rFonts w:cstheme="minorHAnsi"/>
          <w:sz w:val="20"/>
          <w:szCs w:val="20"/>
        </w:rPr>
        <w:t xml:space="preserve"> button.</w:t>
      </w:r>
      <w:r w:rsidR="009179D1">
        <w:rPr>
          <w:rFonts w:cstheme="minorHAnsi"/>
          <w:sz w:val="20"/>
          <w:szCs w:val="20"/>
        </w:rPr>
        <w:t xml:space="preserve"> </w:t>
      </w:r>
      <w:r w:rsidR="00CB1DA0">
        <w:rPr>
          <w:rFonts w:cstheme="minorHAnsi"/>
          <w:sz w:val="20"/>
          <w:szCs w:val="20"/>
        </w:rPr>
        <w:t>Repay a loan</w:t>
      </w:r>
      <w:r w:rsidR="00220A44">
        <w:rPr>
          <w:rFonts w:cstheme="minorHAnsi"/>
          <w:sz w:val="20"/>
          <w:szCs w:val="20"/>
        </w:rPr>
        <w:t xml:space="preserve"> is</w:t>
      </w:r>
      <w:r w:rsidR="006E5F03">
        <w:rPr>
          <w:rFonts w:cstheme="minorHAnsi"/>
          <w:sz w:val="20"/>
          <w:szCs w:val="20"/>
        </w:rPr>
        <w:t xml:space="preserve"> similar</w:t>
      </w:r>
      <w:r w:rsidR="003264EE">
        <w:rPr>
          <w:rFonts w:cstheme="minorHAnsi"/>
          <w:sz w:val="20"/>
          <w:szCs w:val="20"/>
        </w:rPr>
        <w:t xml:space="preserve">: </w:t>
      </w:r>
      <w:r w:rsidR="006333E3">
        <w:rPr>
          <w:rFonts w:cstheme="minorHAnsi"/>
          <w:sz w:val="20"/>
          <w:szCs w:val="20"/>
        </w:rPr>
        <w:t xml:space="preserve">select a loan, </w:t>
      </w:r>
      <w:bookmarkStart w:id="0" w:name="_GoBack"/>
      <w:bookmarkEnd w:id="0"/>
      <w:r w:rsidR="006333E3">
        <w:rPr>
          <w:rFonts w:cstheme="minorHAnsi"/>
          <w:sz w:val="20"/>
          <w:szCs w:val="20"/>
        </w:rPr>
        <w:t>select one of your account, then click repay loan button.</w:t>
      </w:r>
    </w:p>
    <w:p w:rsidR="00DC097C" w:rsidRDefault="00DC097C" w:rsidP="00DC097C">
      <w:pPr>
        <w:snapToGrid w:val="0"/>
        <w:spacing w:after="120" w:line="24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2209800" cy="16573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.upgrad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272" cy="168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97C" w:rsidRDefault="00DC097C" w:rsidP="00DC097C">
      <w:pPr>
        <w:snapToGrid w:val="0"/>
        <w:spacing w:after="120" w:line="24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2286000" cy="308520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.buy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0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0"/>
          <w:szCs w:val="20"/>
        </w:rPr>
        <w:t xml:space="preserve">   </w:t>
      </w: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2286000" cy="308520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0.sell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0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97C" w:rsidRDefault="009F2333" w:rsidP="00EA1E9F">
      <w:pPr>
        <w:snapToGrid w:val="0"/>
        <w:spacing w:after="12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Upgrade saving account to securities account, buy/sell stocks: </w:t>
      </w:r>
      <w:r w:rsidR="00F77257">
        <w:rPr>
          <w:rFonts w:cstheme="minorHAnsi"/>
          <w:sz w:val="20"/>
          <w:szCs w:val="20"/>
        </w:rPr>
        <w:t>shown as above.</w:t>
      </w:r>
    </w:p>
    <w:p w:rsidR="00BD7706" w:rsidRDefault="003A302B" w:rsidP="00574A4E">
      <w:pPr>
        <w:snapToGrid w:val="0"/>
        <w:spacing w:after="120" w:line="24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lastRenderedPageBreak/>
        <w:pict>
          <v:shape id="_x0000_i1028" type="#_x0000_t75" style="width:6in;height:259.5pt">
            <v:imagedata r:id="rId15" o:title="7"/>
          </v:shape>
        </w:pict>
      </w:r>
    </w:p>
    <w:p w:rsidR="001C200E" w:rsidRDefault="009D7B92" w:rsidP="003441A6">
      <w:pPr>
        <w:snapToGrid w:val="0"/>
        <w:spacing w:after="12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Manager: open Manager GUI, just </w:t>
      </w:r>
      <w:r w:rsidR="00997ECE">
        <w:rPr>
          <w:rFonts w:cstheme="minorHAnsi"/>
          <w:sz w:val="20"/>
          <w:szCs w:val="20"/>
        </w:rPr>
        <w:t>click any entry</w:t>
      </w:r>
      <w:r>
        <w:rPr>
          <w:rFonts w:cstheme="minorHAnsi"/>
          <w:sz w:val="20"/>
          <w:szCs w:val="20"/>
        </w:rPr>
        <w:t xml:space="preserve"> you want to v</w:t>
      </w:r>
      <w:r w:rsidR="00C70A5B">
        <w:rPr>
          <w:rFonts w:cstheme="minorHAnsi"/>
          <w:sz w:val="20"/>
          <w:szCs w:val="20"/>
        </w:rPr>
        <w:t>iew</w:t>
      </w:r>
      <w:r w:rsidR="00E161BA">
        <w:rPr>
          <w:rFonts w:cstheme="minorHAnsi"/>
          <w:sz w:val="20"/>
          <w:szCs w:val="20"/>
        </w:rPr>
        <w:t xml:space="preserve"> (</w:t>
      </w:r>
      <w:r w:rsidR="00CB07E3">
        <w:rPr>
          <w:rFonts w:cstheme="minorHAnsi"/>
          <w:sz w:val="20"/>
          <w:szCs w:val="20"/>
        </w:rPr>
        <w:t xml:space="preserve">a </w:t>
      </w:r>
      <w:r w:rsidR="00E161BA">
        <w:rPr>
          <w:rFonts w:cstheme="minorHAnsi"/>
          <w:sz w:val="20"/>
          <w:szCs w:val="20"/>
        </w:rPr>
        <w:t xml:space="preserve">client, </w:t>
      </w:r>
      <w:r w:rsidR="00CB07E3">
        <w:rPr>
          <w:rFonts w:cstheme="minorHAnsi"/>
          <w:sz w:val="20"/>
          <w:szCs w:val="20"/>
        </w:rPr>
        <w:t xml:space="preserve">a </w:t>
      </w:r>
      <w:r w:rsidR="00642008">
        <w:rPr>
          <w:rFonts w:cstheme="minorHAnsi"/>
          <w:sz w:val="20"/>
          <w:szCs w:val="20"/>
        </w:rPr>
        <w:t xml:space="preserve">client’s </w:t>
      </w:r>
      <w:r w:rsidR="00E161BA">
        <w:rPr>
          <w:rFonts w:cstheme="minorHAnsi"/>
          <w:sz w:val="20"/>
          <w:szCs w:val="20"/>
        </w:rPr>
        <w:t>account</w:t>
      </w:r>
      <w:r w:rsidR="00C35C62">
        <w:rPr>
          <w:rFonts w:cstheme="minorHAnsi"/>
          <w:sz w:val="20"/>
          <w:szCs w:val="20"/>
        </w:rPr>
        <w:t>,</w:t>
      </w:r>
      <w:r w:rsidR="00476585">
        <w:rPr>
          <w:rFonts w:cstheme="minorHAnsi"/>
          <w:sz w:val="20"/>
          <w:szCs w:val="20"/>
        </w:rPr>
        <w:t xml:space="preserve"> a</w:t>
      </w:r>
      <w:r w:rsidR="00C35C62">
        <w:rPr>
          <w:rFonts w:cstheme="minorHAnsi"/>
          <w:sz w:val="20"/>
          <w:szCs w:val="20"/>
        </w:rPr>
        <w:t xml:space="preserve"> </w:t>
      </w:r>
      <w:r w:rsidR="00642008">
        <w:rPr>
          <w:rFonts w:cstheme="minorHAnsi"/>
          <w:sz w:val="20"/>
          <w:szCs w:val="20"/>
        </w:rPr>
        <w:t xml:space="preserve">client’s </w:t>
      </w:r>
      <w:r w:rsidR="00C35C62">
        <w:rPr>
          <w:rFonts w:cstheme="minorHAnsi"/>
          <w:sz w:val="20"/>
          <w:szCs w:val="20"/>
        </w:rPr>
        <w:t>loan,</w:t>
      </w:r>
      <w:r w:rsidR="00E161BA">
        <w:rPr>
          <w:rFonts w:cstheme="minorHAnsi"/>
          <w:sz w:val="20"/>
          <w:szCs w:val="20"/>
        </w:rPr>
        <w:t xml:space="preserve"> </w:t>
      </w:r>
      <w:r w:rsidR="00B80D08">
        <w:rPr>
          <w:rFonts w:cstheme="minorHAnsi"/>
          <w:sz w:val="20"/>
          <w:szCs w:val="20"/>
        </w:rPr>
        <w:t xml:space="preserve">a </w:t>
      </w:r>
      <w:r w:rsidR="00551736">
        <w:rPr>
          <w:rFonts w:cstheme="minorHAnsi"/>
          <w:sz w:val="20"/>
          <w:szCs w:val="20"/>
        </w:rPr>
        <w:t xml:space="preserve">transaction </w:t>
      </w:r>
      <w:r w:rsidR="00E161BA">
        <w:rPr>
          <w:rFonts w:cstheme="minorHAnsi"/>
          <w:sz w:val="20"/>
          <w:szCs w:val="20"/>
        </w:rPr>
        <w:t>record</w:t>
      </w:r>
      <w:r w:rsidR="00C35C62">
        <w:rPr>
          <w:rFonts w:cstheme="minorHAnsi"/>
          <w:sz w:val="20"/>
          <w:szCs w:val="20"/>
        </w:rPr>
        <w:t>…</w:t>
      </w:r>
      <w:r w:rsidR="00E161BA">
        <w:rPr>
          <w:rFonts w:cstheme="minorHAnsi"/>
          <w:sz w:val="20"/>
          <w:szCs w:val="20"/>
        </w:rPr>
        <w:t>)</w:t>
      </w:r>
      <w:r w:rsidR="00C70A5B">
        <w:rPr>
          <w:rFonts w:cstheme="minorHAnsi"/>
          <w:sz w:val="20"/>
          <w:szCs w:val="20"/>
        </w:rPr>
        <w:t xml:space="preserve">, the details will be printed in the </w:t>
      </w:r>
      <w:r w:rsidR="00E161BA">
        <w:rPr>
          <w:rFonts w:cstheme="minorHAnsi"/>
          <w:sz w:val="20"/>
          <w:szCs w:val="20"/>
        </w:rPr>
        <w:t>corresponding</w:t>
      </w:r>
      <w:r w:rsidR="00C70A5B">
        <w:rPr>
          <w:rFonts w:cstheme="minorHAnsi"/>
          <w:sz w:val="20"/>
          <w:szCs w:val="20"/>
        </w:rPr>
        <w:t xml:space="preserve"> area.</w:t>
      </w:r>
    </w:p>
    <w:p w:rsidR="00A8442B" w:rsidRDefault="00A8442B" w:rsidP="003441A6">
      <w:pPr>
        <w:snapToGrid w:val="0"/>
        <w:spacing w:after="120" w:line="240" w:lineRule="auto"/>
        <w:jc w:val="both"/>
        <w:rPr>
          <w:rFonts w:cstheme="minorHAnsi"/>
          <w:sz w:val="20"/>
          <w:szCs w:val="20"/>
        </w:rPr>
      </w:pPr>
    </w:p>
    <w:p w:rsidR="001C200E" w:rsidRPr="00A81FC6" w:rsidRDefault="001C200E" w:rsidP="003441A6">
      <w:pPr>
        <w:snapToGrid w:val="0"/>
        <w:spacing w:after="12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Other </w:t>
      </w:r>
      <w:r w:rsidR="000562C9">
        <w:rPr>
          <w:rFonts w:cstheme="minorHAnsi"/>
          <w:sz w:val="20"/>
          <w:szCs w:val="20"/>
        </w:rPr>
        <w:t>operations like</w:t>
      </w:r>
      <w:r w:rsidR="00EB7126">
        <w:rPr>
          <w:rFonts w:cstheme="minorHAnsi"/>
          <w:sz w:val="20"/>
          <w:szCs w:val="20"/>
        </w:rPr>
        <w:t xml:space="preserve"> register,</w:t>
      </w:r>
      <w:r w:rsidR="000562C9">
        <w:rPr>
          <w:rFonts w:cstheme="minorHAnsi"/>
          <w:sz w:val="20"/>
          <w:szCs w:val="20"/>
        </w:rPr>
        <w:t xml:space="preserve"> deposit/withdraw and add account are similar </w:t>
      </w:r>
      <w:r w:rsidR="00EF028C">
        <w:rPr>
          <w:rFonts w:cstheme="minorHAnsi"/>
          <w:sz w:val="20"/>
          <w:szCs w:val="20"/>
        </w:rPr>
        <w:t>with</w:t>
      </w:r>
      <w:r w:rsidR="000562C9">
        <w:rPr>
          <w:rFonts w:cstheme="minorHAnsi"/>
          <w:sz w:val="20"/>
          <w:szCs w:val="20"/>
        </w:rPr>
        <w:t xml:space="preserve"> operations </w:t>
      </w:r>
      <w:r w:rsidR="00245408">
        <w:rPr>
          <w:rFonts w:cstheme="minorHAnsi"/>
          <w:sz w:val="20"/>
          <w:szCs w:val="20"/>
        </w:rPr>
        <w:t>above.</w:t>
      </w:r>
    </w:p>
    <w:sectPr w:rsidR="001C200E" w:rsidRPr="00A81FC6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2AC5" w:rsidRDefault="00D92AC5" w:rsidP="00724F03">
      <w:pPr>
        <w:spacing w:after="0" w:line="240" w:lineRule="auto"/>
      </w:pPr>
      <w:r>
        <w:separator/>
      </w:r>
    </w:p>
  </w:endnote>
  <w:endnote w:type="continuationSeparator" w:id="0">
    <w:p w:rsidR="00D92AC5" w:rsidRDefault="00D92AC5" w:rsidP="00724F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2AC5" w:rsidRDefault="00D92AC5" w:rsidP="00724F03">
      <w:pPr>
        <w:spacing w:after="0" w:line="240" w:lineRule="auto"/>
      </w:pPr>
      <w:r>
        <w:separator/>
      </w:r>
    </w:p>
  </w:footnote>
  <w:footnote w:type="continuationSeparator" w:id="0">
    <w:p w:rsidR="00D92AC5" w:rsidRDefault="00D92AC5" w:rsidP="00724F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718"/>
    <w:rsid w:val="00004CDF"/>
    <w:rsid w:val="00010ECE"/>
    <w:rsid w:val="000122CD"/>
    <w:rsid w:val="000300E0"/>
    <w:rsid w:val="0003301A"/>
    <w:rsid w:val="0005361E"/>
    <w:rsid w:val="00053BFC"/>
    <w:rsid w:val="000562C9"/>
    <w:rsid w:val="00060900"/>
    <w:rsid w:val="00073334"/>
    <w:rsid w:val="0007436E"/>
    <w:rsid w:val="000861DC"/>
    <w:rsid w:val="00086F6E"/>
    <w:rsid w:val="00093495"/>
    <w:rsid w:val="000957B4"/>
    <w:rsid w:val="000B5EEA"/>
    <w:rsid w:val="000B7F5F"/>
    <w:rsid w:val="000D7D54"/>
    <w:rsid w:val="000E05F2"/>
    <w:rsid w:val="000E10E6"/>
    <w:rsid w:val="000E2A44"/>
    <w:rsid w:val="000F056D"/>
    <w:rsid w:val="00105F52"/>
    <w:rsid w:val="00107D93"/>
    <w:rsid w:val="00110965"/>
    <w:rsid w:val="001151C1"/>
    <w:rsid w:val="00130A17"/>
    <w:rsid w:val="00135434"/>
    <w:rsid w:val="0014664E"/>
    <w:rsid w:val="00150063"/>
    <w:rsid w:val="00150DFF"/>
    <w:rsid w:val="00161B87"/>
    <w:rsid w:val="0016700C"/>
    <w:rsid w:val="00170468"/>
    <w:rsid w:val="00176E5A"/>
    <w:rsid w:val="00180927"/>
    <w:rsid w:val="00180F0F"/>
    <w:rsid w:val="001A22F6"/>
    <w:rsid w:val="001A37A7"/>
    <w:rsid w:val="001A5653"/>
    <w:rsid w:val="001B0643"/>
    <w:rsid w:val="001C200E"/>
    <w:rsid w:val="001D1E01"/>
    <w:rsid w:val="001D2512"/>
    <w:rsid w:val="001D395C"/>
    <w:rsid w:val="001D43FF"/>
    <w:rsid w:val="001D455D"/>
    <w:rsid w:val="001D6FD3"/>
    <w:rsid w:val="001F091B"/>
    <w:rsid w:val="001F57E4"/>
    <w:rsid w:val="001F5E7A"/>
    <w:rsid w:val="00203D05"/>
    <w:rsid w:val="00212CA2"/>
    <w:rsid w:val="00214E15"/>
    <w:rsid w:val="0021623E"/>
    <w:rsid w:val="00217F53"/>
    <w:rsid w:val="00220A44"/>
    <w:rsid w:val="0022172B"/>
    <w:rsid w:val="002229C6"/>
    <w:rsid w:val="00224B58"/>
    <w:rsid w:val="00243ADC"/>
    <w:rsid w:val="00245408"/>
    <w:rsid w:val="00253B42"/>
    <w:rsid w:val="00260489"/>
    <w:rsid w:val="00261282"/>
    <w:rsid w:val="00267CC7"/>
    <w:rsid w:val="002776F5"/>
    <w:rsid w:val="00282BBC"/>
    <w:rsid w:val="00286354"/>
    <w:rsid w:val="002922BB"/>
    <w:rsid w:val="00294F5E"/>
    <w:rsid w:val="002A06D6"/>
    <w:rsid w:val="002B3836"/>
    <w:rsid w:val="002C059F"/>
    <w:rsid w:val="002E20E7"/>
    <w:rsid w:val="002E5A5A"/>
    <w:rsid w:val="002E678B"/>
    <w:rsid w:val="002E6DB9"/>
    <w:rsid w:val="003074ED"/>
    <w:rsid w:val="00310BBB"/>
    <w:rsid w:val="003120DB"/>
    <w:rsid w:val="00312DB8"/>
    <w:rsid w:val="00313BC6"/>
    <w:rsid w:val="00314DB3"/>
    <w:rsid w:val="0032415C"/>
    <w:rsid w:val="00325ADB"/>
    <w:rsid w:val="00325D06"/>
    <w:rsid w:val="003264EE"/>
    <w:rsid w:val="00334B60"/>
    <w:rsid w:val="0033683D"/>
    <w:rsid w:val="00336A8A"/>
    <w:rsid w:val="00340BB1"/>
    <w:rsid w:val="003429FC"/>
    <w:rsid w:val="0034393C"/>
    <w:rsid w:val="003441A6"/>
    <w:rsid w:val="00355B69"/>
    <w:rsid w:val="00357A9B"/>
    <w:rsid w:val="00366BC7"/>
    <w:rsid w:val="00374121"/>
    <w:rsid w:val="00383727"/>
    <w:rsid w:val="00384804"/>
    <w:rsid w:val="00397C53"/>
    <w:rsid w:val="003A302B"/>
    <w:rsid w:val="003B1A3E"/>
    <w:rsid w:val="003B24B5"/>
    <w:rsid w:val="003B39AF"/>
    <w:rsid w:val="003B5F62"/>
    <w:rsid w:val="003C4273"/>
    <w:rsid w:val="003C7285"/>
    <w:rsid w:val="003E1677"/>
    <w:rsid w:val="003E6D9D"/>
    <w:rsid w:val="003E6E5F"/>
    <w:rsid w:val="003F0725"/>
    <w:rsid w:val="003F19D8"/>
    <w:rsid w:val="003F1F7A"/>
    <w:rsid w:val="003F4528"/>
    <w:rsid w:val="003F4F15"/>
    <w:rsid w:val="004101EE"/>
    <w:rsid w:val="00410D88"/>
    <w:rsid w:val="00424B37"/>
    <w:rsid w:val="00424EEB"/>
    <w:rsid w:val="004445DC"/>
    <w:rsid w:val="00452964"/>
    <w:rsid w:val="00452998"/>
    <w:rsid w:val="00454D50"/>
    <w:rsid w:val="004573F1"/>
    <w:rsid w:val="004622F2"/>
    <w:rsid w:val="00462325"/>
    <w:rsid w:val="0047138B"/>
    <w:rsid w:val="00472A60"/>
    <w:rsid w:val="00476585"/>
    <w:rsid w:val="004803AB"/>
    <w:rsid w:val="0048321E"/>
    <w:rsid w:val="0048674B"/>
    <w:rsid w:val="00486BAE"/>
    <w:rsid w:val="00490E99"/>
    <w:rsid w:val="00491445"/>
    <w:rsid w:val="00491BC0"/>
    <w:rsid w:val="00497662"/>
    <w:rsid w:val="004A2BC4"/>
    <w:rsid w:val="004A5A43"/>
    <w:rsid w:val="004A6208"/>
    <w:rsid w:val="004A714E"/>
    <w:rsid w:val="004B39BE"/>
    <w:rsid w:val="004B5B54"/>
    <w:rsid w:val="004C2500"/>
    <w:rsid w:val="004D0518"/>
    <w:rsid w:val="004D3F9B"/>
    <w:rsid w:val="004D66D9"/>
    <w:rsid w:val="004D7D19"/>
    <w:rsid w:val="004E3552"/>
    <w:rsid w:val="004E4F02"/>
    <w:rsid w:val="004E6287"/>
    <w:rsid w:val="004F5D93"/>
    <w:rsid w:val="00506D2D"/>
    <w:rsid w:val="00506E3F"/>
    <w:rsid w:val="005167C8"/>
    <w:rsid w:val="00522068"/>
    <w:rsid w:val="00523E28"/>
    <w:rsid w:val="005247BF"/>
    <w:rsid w:val="00547A6C"/>
    <w:rsid w:val="00547D31"/>
    <w:rsid w:val="00551736"/>
    <w:rsid w:val="00562DA8"/>
    <w:rsid w:val="005668C9"/>
    <w:rsid w:val="00574A4E"/>
    <w:rsid w:val="00590FC7"/>
    <w:rsid w:val="005C5F7D"/>
    <w:rsid w:val="005C787B"/>
    <w:rsid w:val="005C7F96"/>
    <w:rsid w:val="005D14C3"/>
    <w:rsid w:val="005E24D1"/>
    <w:rsid w:val="005F1A0D"/>
    <w:rsid w:val="005F4227"/>
    <w:rsid w:val="006036A2"/>
    <w:rsid w:val="006140F7"/>
    <w:rsid w:val="00614177"/>
    <w:rsid w:val="006164E4"/>
    <w:rsid w:val="006230E3"/>
    <w:rsid w:val="00624B19"/>
    <w:rsid w:val="00630909"/>
    <w:rsid w:val="006323DE"/>
    <w:rsid w:val="006333E3"/>
    <w:rsid w:val="00642008"/>
    <w:rsid w:val="00642D29"/>
    <w:rsid w:val="00651018"/>
    <w:rsid w:val="00651F8F"/>
    <w:rsid w:val="00654BD6"/>
    <w:rsid w:val="0066030D"/>
    <w:rsid w:val="0066344B"/>
    <w:rsid w:val="006652EB"/>
    <w:rsid w:val="00671D26"/>
    <w:rsid w:val="00673003"/>
    <w:rsid w:val="0067656F"/>
    <w:rsid w:val="00690084"/>
    <w:rsid w:val="00692B0F"/>
    <w:rsid w:val="00693437"/>
    <w:rsid w:val="00697B26"/>
    <w:rsid w:val="006A4BB2"/>
    <w:rsid w:val="006B279A"/>
    <w:rsid w:val="006B2FAD"/>
    <w:rsid w:val="006C2DD7"/>
    <w:rsid w:val="006C2FEC"/>
    <w:rsid w:val="006C71A3"/>
    <w:rsid w:val="006D1688"/>
    <w:rsid w:val="006D1707"/>
    <w:rsid w:val="006D208A"/>
    <w:rsid w:val="006D4718"/>
    <w:rsid w:val="006D4CF7"/>
    <w:rsid w:val="006E5F03"/>
    <w:rsid w:val="006F36B4"/>
    <w:rsid w:val="006F4A9C"/>
    <w:rsid w:val="0070526B"/>
    <w:rsid w:val="00707933"/>
    <w:rsid w:val="0071267E"/>
    <w:rsid w:val="007127E0"/>
    <w:rsid w:val="007159A2"/>
    <w:rsid w:val="00721107"/>
    <w:rsid w:val="0072370A"/>
    <w:rsid w:val="00724F03"/>
    <w:rsid w:val="00731CD8"/>
    <w:rsid w:val="007428F8"/>
    <w:rsid w:val="00746F99"/>
    <w:rsid w:val="00760ACC"/>
    <w:rsid w:val="0077097D"/>
    <w:rsid w:val="007758F7"/>
    <w:rsid w:val="007775C6"/>
    <w:rsid w:val="0078306E"/>
    <w:rsid w:val="00785698"/>
    <w:rsid w:val="00786027"/>
    <w:rsid w:val="00791F5D"/>
    <w:rsid w:val="00796FAB"/>
    <w:rsid w:val="007B53E0"/>
    <w:rsid w:val="007D2093"/>
    <w:rsid w:val="007D3C9C"/>
    <w:rsid w:val="007E0F24"/>
    <w:rsid w:val="007E1FB9"/>
    <w:rsid w:val="007E604D"/>
    <w:rsid w:val="007F1AAF"/>
    <w:rsid w:val="00801C8F"/>
    <w:rsid w:val="00807236"/>
    <w:rsid w:val="00813FAF"/>
    <w:rsid w:val="00814AB1"/>
    <w:rsid w:val="00831BA8"/>
    <w:rsid w:val="00844AE0"/>
    <w:rsid w:val="008508BB"/>
    <w:rsid w:val="00860688"/>
    <w:rsid w:val="00871429"/>
    <w:rsid w:val="00872D11"/>
    <w:rsid w:val="00874206"/>
    <w:rsid w:val="00875250"/>
    <w:rsid w:val="008757C2"/>
    <w:rsid w:val="008835DB"/>
    <w:rsid w:val="00885613"/>
    <w:rsid w:val="00887495"/>
    <w:rsid w:val="008908CE"/>
    <w:rsid w:val="00890929"/>
    <w:rsid w:val="008926C3"/>
    <w:rsid w:val="00894979"/>
    <w:rsid w:val="0089591D"/>
    <w:rsid w:val="008A16C8"/>
    <w:rsid w:val="008A3A08"/>
    <w:rsid w:val="008A6AE6"/>
    <w:rsid w:val="008B0AF6"/>
    <w:rsid w:val="008B37FA"/>
    <w:rsid w:val="008B4BF4"/>
    <w:rsid w:val="008C0C06"/>
    <w:rsid w:val="008C22B5"/>
    <w:rsid w:val="008C4245"/>
    <w:rsid w:val="008C4B18"/>
    <w:rsid w:val="008E7006"/>
    <w:rsid w:val="008F1492"/>
    <w:rsid w:val="008F4672"/>
    <w:rsid w:val="00901259"/>
    <w:rsid w:val="0090204B"/>
    <w:rsid w:val="00903BAE"/>
    <w:rsid w:val="00906C8C"/>
    <w:rsid w:val="00911C3F"/>
    <w:rsid w:val="009179D1"/>
    <w:rsid w:val="0092174C"/>
    <w:rsid w:val="0092773C"/>
    <w:rsid w:val="009405A6"/>
    <w:rsid w:val="00940638"/>
    <w:rsid w:val="00940F72"/>
    <w:rsid w:val="00941AA1"/>
    <w:rsid w:val="00942C6C"/>
    <w:rsid w:val="00946251"/>
    <w:rsid w:val="0095388D"/>
    <w:rsid w:val="009570C8"/>
    <w:rsid w:val="00971F0A"/>
    <w:rsid w:val="0097236A"/>
    <w:rsid w:val="00980276"/>
    <w:rsid w:val="009936DC"/>
    <w:rsid w:val="00997ECE"/>
    <w:rsid w:val="009A00C7"/>
    <w:rsid w:val="009A220E"/>
    <w:rsid w:val="009B65C1"/>
    <w:rsid w:val="009B7951"/>
    <w:rsid w:val="009C7C54"/>
    <w:rsid w:val="009D2757"/>
    <w:rsid w:val="009D5337"/>
    <w:rsid w:val="009D7B92"/>
    <w:rsid w:val="009F2333"/>
    <w:rsid w:val="009F6483"/>
    <w:rsid w:val="00A0596D"/>
    <w:rsid w:val="00A15C40"/>
    <w:rsid w:val="00A22CD2"/>
    <w:rsid w:val="00A24AC6"/>
    <w:rsid w:val="00A24C21"/>
    <w:rsid w:val="00A2602E"/>
    <w:rsid w:val="00A344CD"/>
    <w:rsid w:val="00A44014"/>
    <w:rsid w:val="00A51CBF"/>
    <w:rsid w:val="00A548E6"/>
    <w:rsid w:val="00A57F94"/>
    <w:rsid w:val="00A60628"/>
    <w:rsid w:val="00A63F24"/>
    <w:rsid w:val="00A819AC"/>
    <w:rsid w:val="00A81FC6"/>
    <w:rsid w:val="00A83BF5"/>
    <w:rsid w:val="00A8442B"/>
    <w:rsid w:val="00A91431"/>
    <w:rsid w:val="00A927B8"/>
    <w:rsid w:val="00AB15C7"/>
    <w:rsid w:val="00AB3115"/>
    <w:rsid w:val="00AB3CDF"/>
    <w:rsid w:val="00AB5061"/>
    <w:rsid w:val="00AC0B30"/>
    <w:rsid w:val="00AC11F7"/>
    <w:rsid w:val="00AC1E31"/>
    <w:rsid w:val="00AC1E6D"/>
    <w:rsid w:val="00AD1C12"/>
    <w:rsid w:val="00AD222B"/>
    <w:rsid w:val="00AD3104"/>
    <w:rsid w:val="00AE1E42"/>
    <w:rsid w:val="00AE3A30"/>
    <w:rsid w:val="00AE73F8"/>
    <w:rsid w:val="00B14848"/>
    <w:rsid w:val="00B162B4"/>
    <w:rsid w:val="00B22333"/>
    <w:rsid w:val="00B33223"/>
    <w:rsid w:val="00B33A6F"/>
    <w:rsid w:val="00B33D43"/>
    <w:rsid w:val="00B36032"/>
    <w:rsid w:val="00B37343"/>
    <w:rsid w:val="00B43D8B"/>
    <w:rsid w:val="00B44885"/>
    <w:rsid w:val="00B55131"/>
    <w:rsid w:val="00B55838"/>
    <w:rsid w:val="00B5753E"/>
    <w:rsid w:val="00B74791"/>
    <w:rsid w:val="00B7522F"/>
    <w:rsid w:val="00B80D08"/>
    <w:rsid w:val="00B83EAE"/>
    <w:rsid w:val="00B91908"/>
    <w:rsid w:val="00B92152"/>
    <w:rsid w:val="00B97BE3"/>
    <w:rsid w:val="00BA20BC"/>
    <w:rsid w:val="00BA25DB"/>
    <w:rsid w:val="00BA38B4"/>
    <w:rsid w:val="00BC11EA"/>
    <w:rsid w:val="00BD2C77"/>
    <w:rsid w:val="00BD700B"/>
    <w:rsid w:val="00BD7706"/>
    <w:rsid w:val="00BE3515"/>
    <w:rsid w:val="00BE7FE9"/>
    <w:rsid w:val="00BF1A51"/>
    <w:rsid w:val="00C154C4"/>
    <w:rsid w:val="00C207C9"/>
    <w:rsid w:val="00C21BD6"/>
    <w:rsid w:val="00C278B5"/>
    <w:rsid w:val="00C358F0"/>
    <w:rsid w:val="00C35C62"/>
    <w:rsid w:val="00C47C6E"/>
    <w:rsid w:val="00C54885"/>
    <w:rsid w:val="00C56223"/>
    <w:rsid w:val="00C57AE8"/>
    <w:rsid w:val="00C6018B"/>
    <w:rsid w:val="00C64412"/>
    <w:rsid w:val="00C644A6"/>
    <w:rsid w:val="00C65F9F"/>
    <w:rsid w:val="00C70A5B"/>
    <w:rsid w:val="00C84351"/>
    <w:rsid w:val="00CA2112"/>
    <w:rsid w:val="00CB07E3"/>
    <w:rsid w:val="00CB07E5"/>
    <w:rsid w:val="00CB1DA0"/>
    <w:rsid w:val="00CB7AB8"/>
    <w:rsid w:val="00CD2CE7"/>
    <w:rsid w:val="00CD38D3"/>
    <w:rsid w:val="00CD4225"/>
    <w:rsid w:val="00CD6052"/>
    <w:rsid w:val="00CE0A8E"/>
    <w:rsid w:val="00CF1F4D"/>
    <w:rsid w:val="00D0161D"/>
    <w:rsid w:val="00D05746"/>
    <w:rsid w:val="00D07802"/>
    <w:rsid w:val="00D222CF"/>
    <w:rsid w:val="00D25696"/>
    <w:rsid w:val="00D32C08"/>
    <w:rsid w:val="00D40E6F"/>
    <w:rsid w:val="00D41E61"/>
    <w:rsid w:val="00D43923"/>
    <w:rsid w:val="00D52108"/>
    <w:rsid w:val="00D55F88"/>
    <w:rsid w:val="00D61866"/>
    <w:rsid w:val="00D67ABE"/>
    <w:rsid w:val="00D705F1"/>
    <w:rsid w:val="00D71AA5"/>
    <w:rsid w:val="00D76120"/>
    <w:rsid w:val="00D86CA3"/>
    <w:rsid w:val="00D90053"/>
    <w:rsid w:val="00D92AC5"/>
    <w:rsid w:val="00D92FC9"/>
    <w:rsid w:val="00D96375"/>
    <w:rsid w:val="00DA0EBC"/>
    <w:rsid w:val="00DA2B25"/>
    <w:rsid w:val="00DB0094"/>
    <w:rsid w:val="00DB1C3A"/>
    <w:rsid w:val="00DC097C"/>
    <w:rsid w:val="00DC3EC7"/>
    <w:rsid w:val="00DD4CCC"/>
    <w:rsid w:val="00DD61BD"/>
    <w:rsid w:val="00DD697A"/>
    <w:rsid w:val="00DD7FAE"/>
    <w:rsid w:val="00DE3491"/>
    <w:rsid w:val="00DE3F64"/>
    <w:rsid w:val="00DF7DEE"/>
    <w:rsid w:val="00E03168"/>
    <w:rsid w:val="00E035AB"/>
    <w:rsid w:val="00E06AC2"/>
    <w:rsid w:val="00E112CA"/>
    <w:rsid w:val="00E12597"/>
    <w:rsid w:val="00E126B7"/>
    <w:rsid w:val="00E134BC"/>
    <w:rsid w:val="00E15B7B"/>
    <w:rsid w:val="00E161BA"/>
    <w:rsid w:val="00E20CBA"/>
    <w:rsid w:val="00E2474C"/>
    <w:rsid w:val="00E2585C"/>
    <w:rsid w:val="00E3198D"/>
    <w:rsid w:val="00E41653"/>
    <w:rsid w:val="00E4462B"/>
    <w:rsid w:val="00E45818"/>
    <w:rsid w:val="00E676C4"/>
    <w:rsid w:val="00E70578"/>
    <w:rsid w:val="00E7549D"/>
    <w:rsid w:val="00E81064"/>
    <w:rsid w:val="00E86A3B"/>
    <w:rsid w:val="00EA1E9F"/>
    <w:rsid w:val="00EB1595"/>
    <w:rsid w:val="00EB66C9"/>
    <w:rsid w:val="00EB7126"/>
    <w:rsid w:val="00EC07F5"/>
    <w:rsid w:val="00EC240C"/>
    <w:rsid w:val="00EC4D37"/>
    <w:rsid w:val="00EC4F3E"/>
    <w:rsid w:val="00EC5741"/>
    <w:rsid w:val="00EC75D2"/>
    <w:rsid w:val="00ED12C6"/>
    <w:rsid w:val="00ED51A6"/>
    <w:rsid w:val="00EE0019"/>
    <w:rsid w:val="00EE00DE"/>
    <w:rsid w:val="00EE5367"/>
    <w:rsid w:val="00EF028C"/>
    <w:rsid w:val="00EF2FEC"/>
    <w:rsid w:val="00F04588"/>
    <w:rsid w:val="00F12FDD"/>
    <w:rsid w:val="00F13706"/>
    <w:rsid w:val="00F33425"/>
    <w:rsid w:val="00F34C04"/>
    <w:rsid w:val="00F4458B"/>
    <w:rsid w:val="00F60FC4"/>
    <w:rsid w:val="00F665EA"/>
    <w:rsid w:val="00F731E6"/>
    <w:rsid w:val="00F77257"/>
    <w:rsid w:val="00F77D7A"/>
    <w:rsid w:val="00F87037"/>
    <w:rsid w:val="00F957E7"/>
    <w:rsid w:val="00FA23C9"/>
    <w:rsid w:val="00FA5B20"/>
    <w:rsid w:val="00FB31D9"/>
    <w:rsid w:val="00FB5557"/>
    <w:rsid w:val="00FB6E04"/>
    <w:rsid w:val="00FC0ED7"/>
    <w:rsid w:val="00FE7674"/>
    <w:rsid w:val="00FF0A6C"/>
    <w:rsid w:val="00FF0E03"/>
    <w:rsid w:val="00FF2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ECEFDD7-73AE-4754-9815-24400C29C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24F0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724F03"/>
  </w:style>
  <w:style w:type="paragraph" w:styleId="a4">
    <w:name w:val="footer"/>
    <w:basedOn w:val="a"/>
    <w:link w:val="Char0"/>
    <w:uiPriority w:val="99"/>
    <w:unhideWhenUsed/>
    <w:rsid w:val="00724F0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724F03"/>
  </w:style>
  <w:style w:type="table" w:styleId="a5">
    <w:name w:val="Table Grid"/>
    <w:basedOn w:val="a1"/>
    <w:uiPriority w:val="39"/>
    <w:rsid w:val="00D71A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5</Pages>
  <Words>910</Words>
  <Characters>5191</Characters>
  <Application>Microsoft Office Word</Application>
  <DocSecurity>0</DocSecurity>
  <Lines>43</Lines>
  <Paragraphs>12</Paragraphs>
  <ScaleCrop>false</ScaleCrop>
  <Company/>
  <LinksUpToDate>false</LinksUpToDate>
  <CharactersWithSpaces>6089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Allen</dc:creator>
  <cp:keywords/>
  <dc:description/>
  <cp:lastModifiedBy>Allen Chen</cp:lastModifiedBy>
  <cp:revision>2627</cp:revision>
  <dcterms:created xsi:type="dcterms:W3CDTF">2019-10-21T14:55:00Z</dcterms:created>
  <dcterms:modified xsi:type="dcterms:W3CDTF">2019-11-10T10:07:00Z</dcterms:modified>
</cp:coreProperties>
</file>