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B245F" w14:textId="00767E1A" w:rsidR="002F0CFD" w:rsidRDefault="00743B9D" w:rsidP="00743B9D">
      <w:pPr>
        <w:pStyle w:val="ListParagraph"/>
        <w:numPr>
          <w:ilvl w:val="0"/>
          <w:numId w:val="9"/>
        </w:numPr>
      </w:pPr>
      <w:r>
        <w:t xml:space="preserve">Compare the problem with different sizes, because it’s hard to compare two different problems, like easy setup, medium set up and hard setup, 2-3 is probably </w:t>
      </w:r>
      <w:r w:rsidR="00DF0572">
        <w:t>enough</w:t>
      </w:r>
    </w:p>
    <w:p w14:paraId="7C2C3BB6" w14:textId="47FBA5F6" w:rsidR="00A21AEE" w:rsidRDefault="00A21AEE" w:rsidP="00743B9D">
      <w:pPr>
        <w:pStyle w:val="ListParagraph"/>
        <w:numPr>
          <w:ilvl w:val="0"/>
          <w:numId w:val="9"/>
        </w:numPr>
      </w:pPr>
      <w:r>
        <w:t>convergence</w:t>
      </w:r>
    </w:p>
    <w:p w14:paraId="15A71C82" w14:textId="1C1AA284" w:rsidR="00DF0572" w:rsidRDefault="00223D62" w:rsidP="00A21AEE">
      <w:pPr>
        <w:pStyle w:val="ListParagraph"/>
        <w:numPr>
          <w:ilvl w:val="1"/>
          <w:numId w:val="9"/>
        </w:numPr>
      </w:pPr>
      <w:r>
        <w:t xml:space="preserve">You expect your q value to increase, when they stop increasing, that’s when you </w:t>
      </w:r>
      <w:r w:rsidR="007C717B">
        <w:t>determine convergence</w:t>
      </w:r>
    </w:p>
    <w:p w14:paraId="52699516" w14:textId="6F198470" w:rsidR="00A21AEE" w:rsidRDefault="00A21AEE" w:rsidP="00A21AEE">
      <w:pPr>
        <w:pStyle w:val="ListParagraph"/>
        <w:numPr>
          <w:ilvl w:val="1"/>
          <w:numId w:val="9"/>
        </w:numPr>
      </w:pPr>
      <w:r>
        <w:t xml:space="preserve">Policy iteration looks at the point where policy not changing, </w:t>
      </w:r>
    </w:p>
    <w:p w14:paraId="40FAA942" w14:textId="52F2D63D" w:rsidR="00F03AAE" w:rsidRDefault="00F03AAE" w:rsidP="00A21AEE">
      <w:pPr>
        <w:pStyle w:val="ListParagraph"/>
        <w:numPr>
          <w:ilvl w:val="1"/>
          <w:numId w:val="9"/>
        </w:numPr>
      </w:pPr>
      <w:r>
        <w:t>Make the rule deterministic, set a rule</w:t>
      </w:r>
    </w:p>
    <w:p w14:paraId="26F32732" w14:textId="4CF596B8" w:rsidR="00223D62" w:rsidRDefault="0009777A" w:rsidP="00743B9D">
      <w:pPr>
        <w:pStyle w:val="ListParagraph"/>
        <w:numPr>
          <w:ilvl w:val="0"/>
          <w:numId w:val="9"/>
        </w:numPr>
      </w:pPr>
      <w:r>
        <w:rPr>
          <w:rFonts w:hint="eastAsia"/>
        </w:rPr>
        <w:t>Q</w:t>
      </w:r>
      <w:r>
        <w:t xml:space="preserve"> learning will work if it was possible to traverse all the state infinitely often, so if it’s not working, you can analysis if there is something not allow the algorithms to travel to some of the state</w:t>
      </w:r>
    </w:p>
    <w:p w14:paraId="04A3F2B4" w14:textId="1C19E9EF" w:rsidR="0009777A" w:rsidRDefault="00DB382C" w:rsidP="00743B9D">
      <w:pPr>
        <w:pStyle w:val="ListParagraph"/>
        <w:numPr>
          <w:ilvl w:val="0"/>
          <w:numId w:val="9"/>
        </w:numPr>
      </w:pPr>
      <w:r>
        <w:t>Scholastic dynamic is recommended, as deterministic is easy to converge</w:t>
      </w:r>
    </w:p>
    <w:p w14:paraId="293029E7" w14:textId="1E9E3491" w:rsidR="00DB382C" w:rsidRDefault="003B5E69" w:rsidP="00743B9D">
      <w:pPr>
        <w:pStyle w:val="ListParagraph"/>
        <w:numPr>
          <w:ilvl w:val="0"/>
          <w:numId w:val="9"/>
        </w:numPr>
      </w:pPr>
      <w:r>
        <w:t>Show some tunning hyperparameters</w:t>
      </w:r>
      <w:r w:rsidR="00714E34">
        <w:t xml:space="preserve">, and analysis of </w:t>
      </w:r>
      <w:r w:rsidR="007978D9">
        <w:t>its</w:t>
      </w:r>
      <w:r w:rsidR="00714E34">
        <w:t xml:space="preserve"> performance</w:t>
      </w:r>
      <w:r w:rsidR="00DC18B3">
        <w:t>, it’s to show that we understand the hyper parameters</w:t>
      </w:r>
      <w:r w:rsidR="007B30F8">
        <w:t xml:space="preserve"> is the goal</w:t>
      </w:r>
    </w:p>
    <w:p w14:paraId="4AE4A847" w14:textId="01B7B701" w:rsidR="00714E34" w:rsidRDefault="007E66A6" w:rsidP="00743B9D">
      <w:pPr>
        <w:pStyle w:val="ListParagraph"/>
        <w:numPr>
          <w:ilvl w:val="0"/>
          <w:numId w:val="9"/>
        </w:numPr>
      </w:pPr>
      <w:r>
        <w:t>Frozen lake problem</w:t>
      </w:r>
    </w:p>
    <w:p w14:paraId="7FF44C38" w14:textId="39CBC95D" w:rsidR="00021B7F" w:rsidRDefault="00021B7F" w:rsidP="00743B9D">
      <w:pPr>
        <w:pStyle w:val="ListParagraph"/>
        <w:numPr>
          <w:ilvl w:val="0"/>
          <w:numId w:val="9"/>
        </w:numPr>
        <w:rPr>
          <w:b/>
          <w:bCs/>
        </w:rPr>
      </w:pPr>
      <w:r w:rsidRPr="00021B7F">
        <w:rPr>
          <w:b/>
          <w:bCs/>
        </w:rPr>
        <w:t xml:space="preserve">Visualize the optimal problem, and original view of the problem, </w:t>
      </w:r>
      <w:r>
        <w:rPr>
          <w:b/>
          <w:bCs/>
        </w:rPr>
        <w:t xml:space="preserve">like the obstacle, goals and </w:t>
      </w:r>
      <w:proofErr w:type="spellStart"/>
      <w:r>
        <w:rPr>
          <w:b/>
          <w:bCs/>
        </w:rPr>
        <w:t>etc</w:t>
      </w:r>
      <w:proofErr w:type="spellEnd"/>
    </w:p>
    <w:p w14:paraId="5E89FCA6" w14:textId="77777777" w:rsidR="000370A9" w:rsidRDefault="000370A9" w:rsidP="000370A9">
      <w:pPr>
        <w:pStyle w:val="ListParagraph"/>
        <w:numPr>
          <w:ilvl w:val="0"/>
          <w:numId w:val="9"/>
        </w:numPr>
        <w:rPr>
          <w:b/>
          <w:bCs/>
        </w:rPr>
      </w:pPr>
      <w:r w:rsidRPr="000370A9">
        <w:rPr>
          <w:b/>
          <w:bCs/>
        </w:rPr>
        <w:t xml:space="preserve">Daniel </w:t>
      </w:r>
      <w:proofErr w:type="spellStart"/>
      <w:r w:rsidRPr="000370A9">
        <w:rPr>
          <w:b/>
          <w:bCs/>
        </w:rPr>
        <w:t>Boros</w:t>
      </w:r>
      <w:proofErr w:type="spellEnd"/>
    </w:p>
    <w:p w14:paraId="073D04B3" w14:textId="772B9898" w:rsidR="000370A9" w:rsidRPr="000370A9" w:rsidRDefault="000370A9" w:rsidP="000370A9">
      <w:pPr>
        <w:pStyle w:val="ListParagraph"/>
        <w:numPr>
          <w:ilvl w:val="1"/>
          <w:numId w:val="9"/>
        </w:numPr>
        <w:rPr>
          <w:b/>
          <w:bCs/>
        </w:rPr>
      </w:pPr>
      <w:r>
        <w:t>I've seen forest used before. Small may be... too small and uninteresting. May be worth a shot at least to set up your experiments (plots, et cetera), then you can switch that problem out.</w:t>
      </w:r>
    </w:p>
    <w:p w14:paraId="4AE9F02A" w14:textId="77777777" w:rsidR="000370A9" w:rsidRDefault="000370A9" w:rsidP="000370A9">
      <w:pPr>
        <w:pStyle w:val="NormalWeb"/>
        <w:numPr>
          <w:ilvl w:val="1"/>
          <w:numId w:val="9"/>
        </w:numPr>
      </w:pPr>
      <w:r>
        <w:t xml:space="preserve">There are a few discrete examples in </w:t>
      </w:r>
      <w:proofErr w:type="spellStart"/>
      <w:r>
        <w:t>OpenAI</w:t>
      </w:r>
      <w:proofErr w:type="spellEnd"/>
      <w:r>
        <w:t xml:space="preserve"> Gym that you can input into *</w:t>
      </w:r>
      <w:proofErr w:type="spellStart"/>
      <w:r>
        <w:t>mdptoolbox</w:t>
      </w:r>
      <w:proofErr w:type="spellEnd"/>
      <w:r>
        <w:t>.</w:t>
      </w:r>
    </w:p>
    <w:p w14:paraId="2AF30122" w14:textId="66CE6066" w:rsidR="000370A9" w:rsidRDefault="00F329A1" w:rsidP="00F329A1">
      <w:pPr>
        <w:pStyle w:val="ListParagraph"/>
        <w:numPr>
          <w:ilvl w:val="1"/>
          <w:numId w:val="9"/>
        </w:numPr>
        <w:rPr>
          <w:b/>
          <w:bCs/>
        </w:rPr>
      </w:pPr>
      <w:r w:rsidRPr="00F329A1">
        <w:rPr>
          <w:b/>
          <w:bCs/>
          <w:noProof/>
        </w:rPr>
        <w:drawing>
          <wp:inline distT="0" distB="0" distL="0" distR="0" wp14:anchorId="22A052EC" wp14:editId="107EA55B">
            <wp:extent cx="4870764" cy="2184558"/>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4874158" cy="2186080"/>
                    </a:xfrm>
                    <a:prstGeom prst="rect">
                      <a:avLst/>
                    </a:prstGeom>
                  </pic:spPr>
                </pic:pic>
              </a:graphicData>
            </a:graphic>
          </wp:inline>
        </w:drawing>
      </w:r>
    </w:p>
    <w:p w14:paraId="1655054B" w14:textId="37303051" w:rsidR="00681027" w:rsidRDefault="00681027" w:rsidP="00681027">
      <w:pPr>
        <w:pStyle w:val="ListParagraph"/>
        <w:numPr>
          <w:ilvl w:val="0"/>
          <w:numId w:val="9"/>
        </w:numPr>
        <w:rPr>
          <w:b/>
          <w:bCs/>
        </w:rPr>
      </w:pPr>
      <w:r>
        <w:rPr>
          <w:b/>
          <w:bCs/>
        </w:rPr>
        <w:t xml:space="preserve">Reward: </w:t>
      </w:r>
      <w:r>
        <w:rPr>
          <w:rFonts w:hint="eastAsia"/>
          <w:b/>
          <w:bCs/>
        </w:rPr>
        <w:t>在</w:t>
      </w:r>
      <w:r>
        <w:rPr>
          <w:rFonts w:hint="eastAsia"/>
          <w:b/>
          <w:bCs/>
        </w:rPr>
        <w:t>a</w:t>
      </w:r>
      <w:r>
        <w:rPr>
          <w:rFonts w:hint="eastAsia"/>
          <w:b/>
          <w:bCs/>
        </w:rPr>
        <w:t>点的时候</w:t>
      </w:r>
      <w:r>
        <w:rPr>
          <w:rFonts w:hint="eastAsia"/>
          <w:b/>
          <w:bCs/>
        </w:rPr>
        <w:t>take</w:t>
      </w:r>
      <w:r>
        <w:rPr>
          <w:b/>
          <w:bCs/>
        </w:rPr>
        <w:t xml:space="preserve"> </w:t>
      </w:r>
      <w:r>
        <w:rPr>
          <w:rFonts w:hint="eastAsia"/>
          <w:b/>
          <w:bCs/>
        </w:rPr>
        <w:t>action</w:t>
      </w:r>
      <w:r>
        <w:rPr>
          <w:b/>
          <w:bCs/>
        </w:rPr>
        <w:t xml:space="preserve"> I</w:t>
      </w:r>
      <w:r>
        <w:rPr>
          <w:rFonts w:hint="eastAsia"/>
          <w:b/>
          <w:bCs/>
        </w:rPr>
        <w:t>，</w:t>
      </w:r>
      <w:r>
        <w:rPr>
          <w:rFonts w:hint="eastAsia"/>
          <w:b/>
          <w:bCs/>
        </w:rPr>
        <w:t xml:space="preserve"> </w:t>
      </w:r>
      <w:r>
        <w:rPr>
          <w:rFonts w:hint="eastAsia"/>
          <w:b/>
          <w:bCs/>
        </w:rPr>
        <w:t>得到的</w:t>
      </w:r>
      <w:r>
        <w:rPr>
          <w:rFonts w:hint="eastAsia"/>
          <w:b/>
          <w:bCs/>
        </w:rPr>
        <w:t>reward</w:t>
      </w:r>
    </w:p>
    <w:p w14:paraId="4EBA5211" w14:textId="25E137DE" w:rsidR="0076221D" w:rsidRDefault="0076221D">
      <w:pPr>
        <w:rPr>
          <w:rFonts w:asciiTheme="minorHAnsi" w:eastAsiaTheme="minorEastAsia" w:hAnsiTheme="minorHAnsi" w:cstheme="minorBidi"/>
          <w:b/>
          <w:bCs/>
        </w:rPr>
      </w:pPr>
      <w:r>
        <w:rPr>
          <w:b/>
          <w:bCs/>
        </w:rPr>
        <w:br w:type="page"/>
      </w:r>
    </w:p>
    <w:p w14:paraId="4DFEE82F" w14:textId="77371B6D" w:rsidR="00931B15" w:rsidRDefault="0076221D" w:rsidP="0076221D">
      <w:pPr>
        <w:pStyle w:val="ListParagraph"/>
        <w:numPr>
          <w:ilvl w:val="0"/>
          <w:numId w:val="9"/>
        </w:numPr>
        <w:rPr>
          <w:b/>
          <w:bCs/>
        </w:rPr>
      </w:pPr>
      <w:r>
        <w:rPr>
          <w:rFonts w:hint="eastAsia"/>
          <w:b/>
          <w:bCs/>
        </w:rPr>
        <w:lastRenderedPageBreak/>
        <w:t>In</w:t>
      </w:r>
      <w:r>
        <w:rPr>
          <w:b/>
          <w:bCs/>
        </w:rPr>
        <w:t xml:space="preserve"> the beginning, there are absorbing state, “</w:t>
      </w:r>
      <w:proofErr w:type="spellStart"/>
      <w:r>
        <w:rPr>
          <w:b/>
          <w:bCs/>
        </w:rPr>
        <w:t>fronzen</w:t>
      </w:r>
      <w:proofErr w:type="spellEnd"/>
      <w:r>
        <w:rPr>
          <w:b/>
          <w:bCs/>
        </w:rPr>
        <w:t>”, so Q learning does not work because it was not able to explore all the state infinitely possible</w:t>
      </w:r>
    </w:p>
    <w:p w14:paraId="18242314" w14:textId="737B4F19" w:rsidR="0076221D" w:rsidRDefault="0076221D" w:rsidP="0076221D">
      <w:pPr>
        <w:pStyle w:val="ListParagraph"/>
        <w:numPr>
          <w:ilvl w:val="0"/>
          <w:numId w:val="9"/>
        </w:numPr>
        <w:rPr>
          <w:b/>
          <w:bCs/>
        </w:rPr>
      </w:pPr>
      <w:r>
        <w:rPr>
          <w:b/>
          <w:bCs/>
        </w:rPr>
        <w:t>The ending reward was small, this caused value iteration not optimal</w:t>
      </w:r>
    </w:p>
    <w:p w14:paraId="5C967535" w14:textId="50424D36" w:rsidR="00341A13" w:rsidRDefault="00341A13" w:rsidP="00341A13">
      <w:pPr>
        <w:rPr>
          <w:rFonts w:eastAsiaTheme="minorEastAsia"/>
          <w:b/>
          <w:bCs/>
        </w:rPr>
      </w:pPr>
    </w:p>
    <w:p w14:paraId="1A98ECB5" w14:textId="77BD984B" w:rsidR="00341A13" w:rsidRDefault="00341A13" w:rsidP="00341A13">
      <w:pPr>
        <w:rPr>
          <w:rFonts w:eastAsiaTheme="minorEastAsia"/>
          <w:b/>
          <w:bCs/>
        </w:rPr>
      </w:pPr>
    </w:p>
    <w:p w14:paraId="3F886C75" w14:textId="0ACA75EF" w:rsidR="00341A13" w:rsidRDefault="00341A13" w:rsidP="00341A13">
      <w:pPr>
        <w:pStyle w:val="ListParagraph"/>
        <w:numPr>
          <w:ilvl w:val="0"/>
          <w:numId w:val="9"/>
        </w:numPr>
        <w:rPr>
          <w:b/>
          <w:bCs/>
        </w:rPr>
      </w:pPr>
      <w:r>
        <w:rPr>
          <w:b/>
          <w:bCs/>
        </w:rPr>
        <w:t>F</w:t>
      </w:r>
      <w:r>
        <w:rPr>
          <w:rFonts w:hint="eastAsia"/>
          <w:b/>
          <w:bCs/>
        </w:rPr>
        <w:t>rozen</w:t>
      </w:r>
      <w:r>
        <w:rPr>
          <w:b/>
          <w:bCs/>
        </w:rPr>
        <w:t xml:space="preserve"> </w:t>
      </w:r>
      <w:r>
        <w:rPr>
          <w:rFonts w:hint="eastAsia"/>
          <w:b/>
          <w:bCs/>
        </w:rPr>
        <w:t>lake</w:t>
      </w:r>
      <w:r>
        <w:rPr>
          <w:rFonts w:hint="eastAsia"/>
          <w:b/>
          <w:bCs/>
        </w:rPr>
        <w:t>，四个实验</w:t>
      </w:r>
    </w:p>
    <w:p w14:paraId="141B0C32" w14:textId="209AF160" w:rsidR="00341A13" w:rsidRDefault="00341A13" w:rsidP="00341A13">
      <w:pPr>
        <w:pStyle w:val="ListParagraph"/>
        <w:numPr>
          <w:ilvl w:val="1"/>
          <w:numId w:val="9"/>
        </w:numPr>
        <w:rPr>
          <w:b/>
          <w:bCs/>
        </w:rPr>
      </w:pPr>
      <w:r>
        <w:rPr>
          <w:b/>
          <w:bCs/>
        </w:rPr>
        <w:t>D</w:t>
      </w:r>
      <w:r>
        <w:rPr>
          <w:rFonts w:hint="eastAsia"/>
          <w:b/>
          <w:bCs/>
        </w:rPr>
        <w:t>eterministic</w:t>
      </w:r>
    </w:p>
    <w:p w14:paraId="732AA96B" w14:textId="6AA6DDBE" w:rsidR="00341A13" w:rsidRDefault="00341A13" w:rsidP="00341A13">
      <w:pPr>
        <w:pStyle w:val="ListParagraph"/>
        <w:numPr>
          <w:ilvl w:val="2"/>
          <w:numId w:val="9"/>
        </w:numPr>
        <w:rPr>
          <w:b/>
          <w:bCs/>
        </w:rPr>
      </w:pPr>
      <w:r>
        <w:rPr>
          <w:rFonts w:hint="eastAsia"/>
          <w:b/>
          <w:bCs/>
        </w:rPr>
        <w:t>小</w:t>
      </w:r>
    </w:p>
    <w:p w14:paraId="1E95AE26" w14:textId="0324F5EF" w:rsidR="00341A13" w:rsidRDefault="00341A13" w:rsidP="00341A13">
      <w:pPr>
        <w:pStyle w:val="ListParagraph"/>
        <w:numPr>
          <w:ilvl w:val="2"/>
          <w:numId w:val="9"/>
        </w:numPr>
        <w:rPr>
          <w:b/>
          <w:bCs/>
        </w:rPr>
      </w:pPr>
      <w:r>
        <w:rPr>
          <w:rFonts w:hint="eastAsia"/>
          <w:b/>
          <w:bCs/>
        </w:rPr>
        <w:t>大</w:t>
      </w:r>
    </w:p>
    <w:p w14:paraId="3BFB76EA" w14:textId="4E798D04" w:rsidR="00341A13" w:rsidRDefault="00E8193D" w:rsidP="00341A13">
      <w:pPr>
        <w:pStyle w:val="ListParagraph"/>
        <w:numPr>
          <w:ilvl w:val="1"/>
          <w:numId w:val="9"/>
        </w:numPr>
        <w:rPr>
          <w:b/>
          <w:bCs/>
        </w:rPr>
      </w:pPr>
      <w:r>
        <w:rPr>
          <w:b/>
          <w:bCs/>
        </w:rPr>
        <w:t>S</w:t>
      </w:r>
      <w:r>
        <w:rPr>
          <w:rFonts w:hint="eastAsia"/>
          <w:b/>
          <w:bCs/>
        </w:rPr>
        <w:t>tochastic</w:t>
      </w:r>
    </w:p>
    <w:p w14:paraId="2823C22C" w14:textId="1610F958" w:rsidR="00E8193D" w:rsidRDefault="00E8193D" w:rsidP="00E8193D">
      <w:pPr>
        <w:pStyle w:val="ListParagraph"/>
        <w:numPr>
          <w:ilvl w:val="2"/>
          <w:numId w:val="9"/>
        </w:numPr>
        <w:rPr>
          <w:b/>
          <w:bCs/>
        </w:rPr>
      </w:pPr>
      <w:r>
        <w:rPr>
          <w:rFonts w:hint="eastAsia"/>
          <w:b/>
          <w:bCs/>
        </w:rPr>
        <w:t>小</w:t>
      </w:r>
    </w:p>
    <w:p w14:paraId="243A5872" w14:textId="3E15F86F" w:rsidR="00E8193D" w:rsidRPr="00341A13" w:rsidRDefault="00E8193D" w:rsidP="00E8193D">
      <w:pPr>
        <w:pStyle w:val="ListParagraph"/>
        <w:numPr>
          <w:ilvl w:val="2"/>
          <w:numId w:val="9"/>
        </w:numPr>
        <w:rPr>
          <w:b/>
          <w:bCs/>
        </w:rPr>
      </w:pPr>
      <w:r>
        <w:rPr>
          <w:rFonts w:hint="eastAsia"/>
          <w:b/>
          <w:bCs/>
        </w:rPr>
        <w:t>大</w:t>
      </w:r>
    </w:p>
    <w:sectPr w:rsidR="00E8193D" w:rsidRPr="00341A13" w:rsidSect="008E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5E25"/>
    <w:multiLevelType w:val="hybridMultilevel"/>
    <w:tmpl w:val="DF684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B5547"/>
    <w:multiLevelType w:val="hybridMultilevel"/>
    <w:tmpl w:val="7B6C5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1406B"/>
    <w:multiLevelType w:val="hybridMultilevel"/>
    <w:tmpl w:val="0D98F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4294B"/>
    <w:multiLevelType w:val="multilevel"/>
    <w:tmpl w:val="41360A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5357F0B"/>
    <w:multiLevelType w:val="hybridMultilevel"/>
    <w:tmpl w:val="A824F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30B93"/>
    <w:multiLevelType w:val="hybridMultilevel"/>
    <w:tmpl w:val="0C0C6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7920A0"/>
    <w:multiLevelType w:val="hybridMultilevel"/>
    <w:tmpl w:val="AF7E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1B6B95"/>
    <w:multiLevelType w:val="hybridMultilevel"/>
    <w:tmpl w:val="F2A89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8A081C"/>
    <w:multiLevelType w:val="hybridMultilevel"/>
    <w:tmpl w:val="7D7C6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8"/>
  </w:num>
  <w:num w:numId="5">
    <w:abstractNumId w:val="1"/>
  </w:num>
  <w:num w:numId="6">
    <w:abstractNumId w:val="6"/>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F06"/>
    <w:rsid w:val="00021B7F"/>
    <w:rsid w:val="000370A9"/>
    <w:rsid w:val="00040DB8"/>
    <w:rsid w:val="0009777A"/>
    <w:rsid w:val="000A305E"/>
    <w:rsid w:val="00153B98"/>
    <w:rsid w:val="001F193B"/>
    <w:rsid w:val="00223D62"/>
    <w:rsid w:val="00241F06"/>
    <w:rsid w:val="00251420"/>
    <w:rsid w:val="002D4370"/>
    <w:rsid w:val="002F0CFD"/>
    <w:rsid w:val="00310FC3"/>
    <w:rsid w:val="00313B68"/>
    <w:rsid w:val="00341A13"/>
    <w:rsid w:val="00382565"/>
    <w:rsid w:val="0038258F"/>
    <w:rsid w:val="003B5E69"/>
    <w:rsid w:val="00527BF3"/>
    <w:rsid w:val="00545C02"/>
    <w:rsid w:val="005B3CD0"/>
    <w:rsid w:val="005E67A3"/>
    <w:rsid w:val="00681027"/>
    <w:rsid w:val="00685B67"/>
    <w:rsid w:val="006979F0"/>
    <w:rsid w:val="00714E34"/>
    <w:rsid w:val="00736AA2"/>
    <w:rsid w:val="00743B9D"/>
    <w:rsid w:val="00750862"/>
    <w:rsid w:val="0076221D"/>
    <w:rsid w:val="007978D9"/>
    <w:rsid w:val="007B30F8"/>
    <w:rsid w:val="007C717B"/>
    <w:rsid w:val="007E66A6"/>
    <w:rsid w:val="00870E77"/>
    <w:rsid w:val="008E2A4E"/>
    <w:rsid w:val="008F0DD6"/>
    <w:rsid w:val="00931B15"/>
    <w:rsid w:val="00A21AEE"/>
    <w:rsid w:val="00A43BFE"/>
    <w:rsid w:val="00C041FE"/>
    <w:rsid w:val="00C35741"/>
    <w:rsid w:val="00C746F5"/>
    <w:rsid w:val="00CF7939"/>
    <w:rsid w:val="00D227E3"/>
    <w:rsid w:val="00DB382C"/>
    <w:rsid w:val="00DC18B3"/>
    <w:rsid w:val="00DF0572"/>
    <w:rsid w:val="00E1240C"/>
    <w:rsid w:val="00E666D9"/>
    <w:rsid w:val="00E75E7A"/>
    <w:rsid w:val="00E8193D"/>
    <w:rsid w:val="00F03AAE"/>
    <w:rsid w:val="00F329A1"/>
    <w:rsid w:val="00F8746D"/>
    <w:rsid w:val="00FA3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9D03"/>
  <w15:chartTrackingRefBased/>
  <w15:docId w15:val="{93C63690-9830-EA44-B281-E9ED8D9E3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DD6"/>
    <w:rPr>
      <w:rFonts w:ascii="Times New Roman" w:eastAsia="Times New Roman" w:hAnsi="Times New Roman" w:cs="Times New Roman"/>
    </w:rPr>
  </w:style>
  <w:style w:type="paragraph" w:styleId="Heading1">
    <w:name w:val="heading 1"/>
    <w:basedOn w:val="Normal"/>
    <w:next w:val="Normal"/>
    <w:link w:val="Heading1Char"/>
    <w:uiPriority w:val="9"/>
    <w:qFormat/>
    <w:rsid w:val="000A30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6D9"/>
    <w:rPr>
      <w:color w:val="0563C1" w:themeColor="hyperlink"/>
      <w:u w:val="single"/>
    </w:rPr>
  </w:style>
  <w:style w:type="character" w:styleId="UnresolvedMention">
    <w:name w:val="Unresolved Mention"/>
    <w:basedOn w:val="DefaultParagraphFont"/>
    <w:uiPriority w:val="99"/>
    <w:semiHidden/>
    <w:unhideWhenUsed/>
    <w:rsid w:val="00E666D9"/>
    <w:rPr>
      <w:color w:val="605E5C"/>
      <w:shd w:val="clear" w:color="auto" w:fill="E1DFDD"/>
    </w:rPr>
  </w:style>
  <w:style w:type="paragraph" w:styleId="Title">
    <w:name w:val="Title"/>
    <w:basedOn w:val="Normal"/>
    <w:next w:val="Normal"/>
    <w:link w:val="TitleChar"/>
    <w:uiPriority w:val="10"/>
    <w:qFormat/>
    <w:rsid w:val="000A30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0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30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4370"/>
    <w:pPr>
      <w:ind w:left="720"/>
      <w:contextualSpacing/>
    </w:pPr>
    <w:rPr>
      <w:rFonts w:asciiTheme="minorHAnsi" w:eastAsiaTheme="minorEastAsia" w:hAnsiTheme="minorHAnsi" w:cstheme="minorBidi"/>
    </w:rPr>
  </w:style>
  <w:style w:type="table" w:styleId="TableGrid">
    <w:name w:val="Table Grid"/>
    <w:basedOn w:val="TableNormal"/>
    <w:uiPriority w:val="39"/>
    <w:rsid w:val="002D4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tualreplytext">
    <w:name w:val="actual_reply_text"/>
    <w:basedOn w:val="DefaultParagraphFont"/>
    <w:rsid w:val="000370A9"/>
  </w:style>
  <w:style w:type="paragraph" w:styleId="NormalWeb">
    <w:name w:val="Normal (Web)"/>
    <w:basedOn w:val="Normal"/>
    <w:uiPriority w:val="99"/>
    <w:semiHidden/>
    <w:unhideWhenUsed/>
    <w:rsid w:val="000370A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769815">
      <w:bodyDiv w:val="1"/>
      <w:marLeft w:val="0"/>
      <w:marRight w:val="0"/>
      <w:marTop w:val="0"/>
      <w:marBottom w:val="0"/>
      <w:divBdr>
        <w:top w:val="none" w:sz="0" w:space="0" w:color="auto"/>
        <w:left w:val="none" w:sz="0" w:space="0" w:color="auto"/>
        <w:bottom w:val="none" w:sz="0" w:space="0" w:color="auto"/>
        <w:right w:val="none" w:sz="0" w:space="0" w:color="auto"/>
      </w:divBdr>
    </w:div>
    <w:div w:id="581987529">
      <w:bodyDiv w:val="1"/>
      <w:marLeft w:val="0"/>
      <w:marRight w:val="0"/>
      <w:marTop w:val="0"/>
      <w:marBottom w:val="0"/>
      <w:divBdr>
        <w:top w:val="none" w:sz="0" w:space="0" w:color="auto"/>
        <w:left w:val="none" w:sz="0" w:space="0" w:color="auto"/>
        <w:bottom w:val="none" w:sz="0" w:space="0" w:color="auto"/>
        <w:right w:val="none" w:sz="0" w:space="0" w:color="auto"/>
      </w:divBdr>
    </w:div>
    <w:div w:id="876546398">
      <w:bodyDiv w:val="1"/>
      <w:marLeft w:val="0"/>
      <w:marRight w:val="0"/>
      <w:marTop w:val="0"/>
      <w:marBottom w:val="0"/>
      <w:divBdr>
        <w:top w:val="none" w:sz="0" w:space="0" w:color="auto"/>
        <w:left w:val="none" w:sz="0" w:space="0" w:color="auto"/>
        <w:bottom w:val="none" w:sz="0" w:space="0" w:color="auto"/>
        <w:right w:val="none" w:sz="0" w:space="0" w:color="auto"/>
      </w:divBdr>
      <w:divsChild>
        <w:div w:id="2032221305">
          <w:marLeft w:val="0"/>
          <w:marRight w:val="0"/>
          <w:marTop w:val="0"/>
          <w:marBottom w:val="0"/>
          <w:divBdr>
            <w:top w:val="none" w:sz="0" w:space="0" w:color="auto"/>
            <w:left w:val="none" w:sz="0" w:space="0" w:color="auto"/>
            <w:bottom w:val="none" w:sz="0" w:space="0" w:color="auto"/>
            <w:right w:val="none" w:sz="0" w:space="0" w:color="auto"/>
          </w:divBdr>
        </w:div>
        <w:div w:id="2018772469">
          <w:marLeft w:val="0"/>
          <w:marRight w:val="0"/>
          <w:marTop w:val="0"/>
          <w:marBottom w:val="0"/>
          <w:divBdr>
            <w:top w:val="none" w:sz="0" w:space="0" w:color="auto"/>
            <w:left w:val="none" w:sz="0" w:space="0" w:color="auto"/>
            <w:bottom w:val="none" w:sz="0" w:space="0" w:color="auto"/>
            <w:right w:val="none" w:sz="0" w:space="0" w:color="auto"/>
          </w:divBdr>
        </w:div>
        <w:div w:id="199324688">
          <w:marLeft w:val="0"/>
          <w:marRight w:val="0"/>
          <w:marTop w:val="0"/>
          <w:marBottom w:val="0"/>
          <w:divBdr>
            <w:top w:val="none" w:sz="0" w:space="0" w:color="auto"/>
            <w:left w:val="none" w:sz="0" w:space="0" w:color="auto"/>
            <w:bottom w:val="none" w:sz="0" w:space="0" w:color="auto"/>
            <w:right w:val="none" w:sz="0" w:space="0" w:color="auto"/>
          </w:divBdr>
        </w:div>
      </w:divsChild>
    </w:div>
    <w:div w:id="890992819">
      <w:bodyDiv w:val="1"/>
      <w:marLeft w:val="0"/>
      <w:marRight w:val="0"/>
      <w:marTop w:val="0"/>
      <w:marBottom w:val="0"/>
      <w:divBdr>
        <w:top w:val="none" w:sz="0" w:space="0" w:color="auto"/>
        <w:left w:val="none" w:sz="0" w:space="0" w:color="auto"/>
        <w:bottom w:val="none" w:sz="0" w:space="0" w:color="auto"/>
        <w:right w:val="none" w:sz="0" w:space="0" w:color="auto"/>
      </w:divBdr>
    </w:div>
    <w:div w:id="1135835601">
      <w:bodyDiv w:val="1"/>
      <w:marLeft w:val="0"/>
      <w:marRight w:val="0"/>
      <w:marTop w:val="0"/>
      <w:marBottom w:val="0"/>
      <w:divBdr>
        <w:top w:val="none" w:sz="0" w:space="0" w:color="auto"/>
        <w:left w:val="none" w:sz="0" w:space="0" w:color="auto"/>
        <w:bottom w:val="none" w:sz="0" w:space="0" w:color="auto"/>
        <w:right w:val="none" w:sz="0" w:space="0" w:color="auto"/>
      </w:divBdr>
    </w:div>
    <w:div w:id="1221788420">
      <w:bodyDiv w:val="1"/>
      <w:marLeft w:val="0"/>
      <w:marRight w:val="0"/>
      <w:marTop w:val="0"/>
      <w:marBottom w:val="0"/>
      <w:divBdr>
        <w:top w:val="none" w:sz="0" w:space="0" w:color="auto"/>
        <w:left w:val="none" w:sz="0" w:space="0" w:color="auto"/>
        <w:bottom w:val="none" w:sz="0" w:space="0" w:color="auto"/>
        <w:right w:val="none" w:sz="0" w:space="0" w:color="auto"/>
      </w:divBdr>
    </w:div>
    <w:div w:id="1285113168">
      <w:bodyDiv w:val="1"/>
      <w:marLeft w:val="0"/>
      <w:marRight w:val="0"/>
      <w:marTop w:val="0"/>
      <w:marBottom w:val="0"/>
      <w:divBdr>
        <w:top w:val="none" w:sz="0" w:space="0" w:color="auto"/>
        <w:left w:val="none" w:sz="0" w:space="0" w:color="auto"/>
        <w:bottom w:val="none" w:sz="0" w:space="0" w:color="auto"/>
        <w:right w:val="none" w:sz="0" w:space="0" w:color="auto"/>
      </w:divBdr>
    </w:div>
    <w:div w:id="1592590731">
      <w:bodyDiv w:val="1"/>
      <w:marLeft w:val="0"/>
      <w:marRight w:val="0"/>
      <w:marTop w:val="0"/>
      <w:marBottom w:val="0"/>
      <w:divBdr>
        <w:top w:val="none" w:sz="0" w:space="0" w:color="auto"/>
        <w:left w:val="none" w:sz="0" w:space="0" w:color="auto"/>
        <w:bottom w:val="none" w:sz="0" w:space="0" w:color="auto"/>
        <w:right w:val="none" w:sz="0" w:space="0" w:color="auto"/>
      </w:divBdr>
      <w:divsChild>
        <w:div w:id="1748844674">
          <w:marLeft w:val="0"/>
          <w:marRight w:val="0"/>
          <w:marTop w:val="0"/>
          <w:marBottom w:val="0"/>
          <w:divBdr>
            <w:top w:val="none" w:sz="0" w:space="0" w:color="auto"/>
            <w:left w:val="none" w:sz="0" w:space="0" w:color="auto"/>
            <w:bottom w:val="none" w:sz="0" w:space="0" w:color="auto"/>
            <w:right w:val="none" w:sz="0" w:space="0" w:color="auto"/>
          </w:divBdr>
        </w:div>
      </w:divsChild>
    </w:div>
    <w:div w:id="1595434679">
      <w:bodyDiv w:val="1"/>
      <w:marLeft w:val="0"/>
      <w:marRight w:val="0"/>
      <w:marTop w:val="0"/>
      <w:marBottom w:val="0"/>
      <w:divBdr>
        <w:top w:val="none" w:sz="0" w:space="0" w:color="auto"/>
        <w:left w:val="none" w:sz="0" w:space="0" w:color="auto"/>
        <w:bottom w:val="none" w:sz="0" w:space="0" w:color="auto"/>
        <w:right w:val="none" w:sz="0" w:space="0" w:color="auto"/>
      </w:divBdr>
    </w:div>
    <w:div w:id="1696421469">
      <w:bodyDiv w:val="1"/>
      <w:marLeft w:val="0"/>
      <w:marRight w:val="0"/>
      <w:marTop w:val="0"/>
      <w:marBottom w:val="0"/>
      <w:divBdr>
        <w:top w:val="none" w:sz="0" w:space="0" w:color="auto"/>
        <w:left w:val="none" w:sz="0" w:space="0" w:color="auto"/>
        <w:bottom w:val="none" w:sz="0" w:space="0" w:color="auto"/>
        <w:right w:val="none" w:sz="0" w:space="0" w:color="auto"/>
      </w:divBdr>
    </w:div>
    <w:div w:id="1913196596">
      <w:bodyDiv w:val="1"/>
      <w:marLeft w:val="0"/>
      <w:marRight w:val="0"/>
      <w:marTop w:val="0"/>
      <w:marBottom w:val="0"/>
      <w:divBdr>
        <w:top w:val="none" w:sz="0" w:space="0" w:color="auto"/>
        <w:left w:val="none" w:sz="0" w:space="0" w:color="auto"/>
        <w:bottom w:val="none" w:sz="0" w:space="0" w:color="auto"/>
        <w:right w:val="none" w:sz="0" w:space="0" w:color="auto"/>
      </w:divBdr>
    </w:div>
    <w:div w:id="213787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Lijun</dc:creator>
  <cp:keywords/>
  <dc:description/>
  <cp:lastModifiedBy>Author</cp:lastModifiedBy>
  <cp:revision>44</cp:revision>
  <dcterms:created xsi:type="dcterms:W3CDTF">2021-02-17T17:26:00Z</dcterms:created>
  <dcterms:modified xsi:type="dcterms:W3CDTF">2021-04-24T02:54:00Z</dcterms:modified>
</cp:coreProperties>
</file>