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C218E" w14:textId="0CA1A27C" w:rsidR="00B376CD" w:rsidRPr="0068539E" w:rsidRDefault="0068539E" w:rsidP="0068539E">
      <w:pPr>
        <w:jc w:val="center"/>
        <w:rPr>
          <w:sz w:val="28"/>
          <w:szCs w:val="28"/>
        </w:rPr>
      </w:pPr>
      <w:r w:rsidRPr="0068539E">
        <w:rPr>
          <w:sz w:val="28"/>
          <w:szCs w:val="28"/>
        </w:rPr>
        <w:t>Correlation between greenhouse gas emission and various statistics for countries and continents</w:t>
      </w:r>
    </w:p>
    <w:p w14:paraId="0373FB4A" w14:textId="016B0786" w:rsidR="00E344D6" w:rsidRDefault="0068539E" w:rsidP="0068539E">
      <w:r>
        <w:tab/>
      </w:r>
      <w:r w:rsidR="00E344D6">
        <w:t>This investigation is done using data selected from a few countries in each continent in the timespan of less than 10 years from 2006 to 2015.</w:t>
      </w:r>
    </w:p>
    <w:p w14:paraId="2FE32CF0" w14:textId="12E8AE67" w:rsidR="0068539E" w:rsidRPr="0068539E" w:rsidRDefault="0068539E" w:rsidP="00E344D6">
      <w:pPr>
        <w:ind w:firstLine="720"/>
      </w:pPr>
      <w:r>
        <w:rPr>
          <w:rFonts w:ascii="Times New Roman" w:hAnsi="Times New Roman" w:cs="Times New Roman"/>
          <w:lang w:val="en-US"/>
        </w:rPr>
        <w:t>T</w:t>
      </w:r>
      <w:r>
        <w:rPr>
          <w:rFonts w:ascii="Times New Roman" w:hAnsi="Times New Roman" w:cs="Times New Roman"/>
          <w:lang w:val="en-US"/>
        </w:rPr>
        <w:t>he correlations of GDP</w:t>
      </w:r>
      <w:r w:rsidR="00E344D6">
        <w:rPr>
          <w:rFonts w:ascii="Times New Roman" w:hAnsi="Times New Roman" w:cs="Times New Roman"/>
          <w:lang w:val="en-US"/>
        </w:rPr>
        <w:t xml:space="preserve"> per capita</w:t>
      </w:r>
      <w:r>
        <w:rPr>
          <w:rFonts w:ascii="Times New Roman" w:hAnsi="Times New Roman" w:cs="Times New Roman"/>
          <w:lang w:val="en-US"/>
        </w:rPr>
        <w:t>,</w:t>
      </w:r>
      <w:r w:rsidR="00E344D6">
        <w:rPr>
          <w:rFonts w:ascii="Times New Roman" w:hAnsi="Times New Roman" w:cs="Times New Roman"/>
          <w:lang w:val="en-US"/>
        </w:rPr>
        <w:t xml:space="preserve"> GDP growth,</w:t>
      </w:r>
      <w:r>
        <w:rPr>
          <w:rFonts w:ascii="Times New Roman" w:hAnsi="Times New Roman" w:cs="Times New Roman"/>
          <w:lang w:val="en-US"/>
        </w:rPr>
        <w:t xml:space="preserve"> income</w:t>
      </w:r>
      <w:r w:rsidR="00E344D6">
        <w:rPr>
          <w:rFonts w:ascii="Times New Roman" w:hAnsi="Times New Roman" w:cs="Times New Roman"/>
          <w:lang w:val="en-US"/>
        </w:rPr>
        <w:t xml:space="preserve"> per capita</w:t>
      </w:r>
      <w:r>
        <w:rPr>
          <w:rFonts w:ascii="Times New Roman" w:hAnsi="Times New Roman" w:cs="Times New Roman"/>
          <w:lang w:val="en-US"/>
        </w:rPr>
        <w:t>, with temperature and greenhouse gas emission in each continent</w:t>
      </w:r>
      <w:r>
        <w:rPr>
          <w:rFonts w:ascii="Times New Roman" w:hAnsi="Times New Roman" w:cs="Times New Roman"/>
          <w:lang w:val="en-US"/>
        </w:rPr>
        <w:t xml:space="preserve"> is first investigated.</w:t>
      </w:r>
      <w:r w:rsidR="00E344D6">
        <w:rPr>
          <w:rFonts w:ascii="Times New Roman" w:hAnsi="Times New Roman" w:cs="Times New Roman"/>
          <w:lang w:val="en-US"/>
        </w:rPr>
        <w:t xml:space="preserve"> Looking at Q1_1 we discover that GDP per capita generally decreases from 2008 to 2010 and increases afterwards until the end of data which is the year of 2013 with the exception of Asia. This distracting factor is taken out. However, no clear correlation has been found between GDP per</w:t>
      </w:r>
      <w:r w:rsidR="00D921F8">
        <w:rPr>
          <w:rFonts w:ascii="Times New Roman" w:hAnsi="Times New Roman" w:cs="Times New Roman"/>
          <w:lang w:val="en-US"/>
        </w:rPr>
        <w:t xml:space="preserve"> </w:t>
      </w:r>
      <w:r w:rsidR="00E344D6">
        <w:rPr>
          <w:rFonts w:ascii="Times New Roman" w:hAnsi="Times New Roman" w:cs="Times New Roman"/>
          <w:lang w:val="en-US"/>
        </w:rPr>
        <w:t xml:space="preserve">capita and greenhouse gas emission for the globe. </w:t>
      </w:r>
      <w:r w:rsidR="00D921F8">
        <w:rPr>
          <w:rFonts w:ascii="Times New Roman" w:hAnsi="Times New Roman" w:cs="Times New Roman"/>
          <w:lang w:val="en-US"/>
        </w:rPr>
        <w:t>From Q1_3 we get the result about income per capita. Information retrived in Q1_2 on the other hand implies that a high GDP growth may correspond to a lower emission figure.</w:t>
      </w:r>
      <w:r w:rsidR="004B792D">
        <w:rPr>
          <w:rFonts w:ascii="Times New Roman" w:hAnsi="Times New Roman" w:cs="Times New Roman"/>
          <w:lang w:val="en-US"/>
        </w:rPr>
        <w:t xml:space="preserve"> To study the correlation between temperature and emission, Q1_4 is generated from our database and we found that a significant number of countries have temperature increase over the years, but short term emission over the course of a year cannot affect temperature.</w:t>
      </w:r>
      <w:r w:rsidR="00A85498">
        <w:rPr>
          <w:rFonts w:ascii="Times New Roman" w:hAnsi="Times New Roman" w:cs="Times New Roman"/>
          <w:lang w:val="en-US"/>
        </w:rPr>
        <w:t xml:space="preserve"> A common trend from all tables from question 1 is that emission and temperature are rising as time pass.</w:t>
      </w:r>
    </w:p>
    <w:sectPr w:rsidR="0068539E" w:rsidRPr="006853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CD"/>
    <w:rsid w:val="004B792D"/>
    <w:rsid w:val="0068539E"/>
    <w:rsid w:val="00A85498"/>
    <w:rsid w:val="00B376CD"/>
    <w:rsid w:val="00D921F8"/>
    <w:rsid w:val="00E344D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217611"/>
  <w15:chartTrackingRefBased/>
  <w15:docId w15:val="{949D5E6F-7B7F-D346-9A57-F33B366A3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Junyuan Li</dc:creator>
  <cp:keywords/>
  <dc:description/>
  <cp:lastModifiedBy>Junyuan Li</cp:lastModifiedBy>
  <cp:revision>4</cp:revision>
  <dcterms:created xsi:type="dcterms:W3CDTF">2020-11-23T01:45:00Z</dcterms:created>
  <dcterms:modified xsi:type="dcterms:W3CDTF">2020-11-23T02:17:00Z</dcterms:modified>
</cp:coreProperties>
</file>