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FBAC1" w14:textId="7B158421" w:rsidR="00306A53" w:rsidRDefault="00565DC6">
      <w:pPr>
        <w:rPr>
          <w:lang w:val="en-US"/>
        </w:rPr>
      </w:pPr>
      <w:r>
        <w:rPr>
          <w:lang w:val="en-US"/>
        </w:rPr>
        <w:t xml:space="preserve">Mysql-node </w:t>
      </w:r>
      <w:r>
        <w:rPr>
          <w:rFonts w:hint="eastAsia"/>
          <w:lang w:val="en-US"/>
        </w:rPr>
        <w:t>连接：</w:t>
      </w:r>
    </w:p>
    <w:p w14:paraId="037AE4FF" w14:textId="1CAFB99F" w:rsidR="00565DC6" w:rsidRDefault="00565DC6">
      <w:pPr>
        <w:rPr>
          <w:lang w:val="en-US"/>
        </w:rPr>
      </w:pPr>
    </w:p>
    <w:p w14:paraId="1C70B7F8" w14:textId="36415E81" w:rsidR="00565DC6" w:rsidRDefault="00565DC6" w:rsidP="00565D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pm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init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初始化</w:t>
      </w:r>
      <w:r>
        <w:rPr>
          <w:rFonts w:hint="eastAsia"/>
          <w:lang w:val="en-US"/>
        </w:rPr>
        <w:t>npm</w:t>
      </w:r>
      <w:r>
        <w:rPr>
          <w:rFonts w:hint="eastAsia"/>
          <w:lang w:val="en-US"/>
        </w:rPr>
        <w:t>数据保管包</w:t>
      </w:r>
    </w:p>
    <w:p w14:paraId="04D348B8" w14:textId="1E2ED1C6" w:rsidR="00565DC6" w:rsidRDefault="00565DC6" w:rsidP="00565DC6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pm</w:t>
      </w:r>
      <w:r>
        <w:rPr>
          <w:lang w:val="en-US"/>
        </w:rPr>
        <w:t xml:space="preserve"> </w:t>
      </w:r>
      <w:r>
        <w:rPr>
          <w:rFonts w:ascii="Cambria" w:hAnsi="Cambria" w:cs="Cambria" w:hint="eastAsia"/>
          <w:lang w:val="en-US"/>
        </w:rPr>
        <w:t>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express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mysql</w:t>
      </w:r>
      <w:r>
        <w:rPr>
          <w:lang w:val="en-US"/>
        </w:rPr>
        <w:t xml:space="preserve"> --</w:t>
      </w:r>
      <w:r>
        <w:rPr>
          <w:rFonts w:hint="eastAsia"/>
          <w:lang w:val="en-US"/>
        </w:rPr>
        <w:t>save</w:t>
      </w:r>
      <w:r w:rsidR="0038232A">
        <w:rPr>
          <w:rFonts w:hint="eastAsia"/>
          <w:lang w:val="en-US"/>
        </w:rPr>
        <w:t>：安装</w:t>
      </w:r>
      <w:r w:rsidR="0038232A">
        <w:rPr>
          <w:rFonts w:hint="eastAsia"/>
          <w:lang w:val="en-US"/>
        </w:rPr>
        <w:t>express</w:t>
      </w:r>
      <w:r w:rsidR="0038232A">
        <w:rPr>
          <w:rFonts w:hint="eastAsia"/>
          <w:lang w:val="en-US"/>
        </w:rPr>
        <w:t>，</w:t>
      </w:r>
      <w:r w:rsidR="0038232A">
        <w:rPr>
          <w:rFonts w:hint="eastAsia"/>
          <w:lang w:val="en-US"/>
        </w:rPr>
        <w:t xml:space="preserve"> mysql</w:t>
      </w:r>
      <w:r w:rsidR="0038232A">
        <w:rPr>
          <w:lang w:val="en-US"/>
        </w:rPr>
        <w:t xml:space="preserve"> </w:t>
      </w:r>
      <w:r w:rsidR="0038232A">
        <w:rPr>
          <w:rFonts w:hint="eastAsia"/>
          <w:lang w:val="en-US"/>
        </w:rPr>
        <w:t>第三方包</w:t>
      </w:r>
    </w:p>
    <w:p w14:paraId="59A434E9" w14:textId="6F84F938" w:rsidR="00565DC6" w:rsidRDefault="0038232A" w:rsidP="00382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创建文件</w:t>
      </w:r>
      <w:r>
        <w:rPr>
          <w:rFonts w:hint="eastAsia"/>
          <w:lang w:val="en-US"/>
        </w:rPr>
        <w:t xml:space="preserve"> app</w:t>
      </w:r>
      <w:r>
        <w:rPr>
          <w:lang w:val="en-US"/>
        </w:rPr>
        <w:t>.js</w:t>
      </w:r>
    </w:p>
    <w:p w14:paraId="5B59C696" w14:textId="31ED3CCD" w:rsidR="0038232A" w:rsidRDefault="0038232A" w:rsidP="00382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倒入包：</w:t>
      </w:r>
      <w:r>
        <w:rPr>
          <w:rFonts w:hint="eastAsia"/>
          <w:lang w:val="en-US"/>
        </w:rPr>
        <w:t xml:space="preserve"> express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mysql</w:t>
      </w:r>
    </w:p>
    <w:p w14:paraId="2326D921" w14:textId="7777777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8232A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F07178"/>
          <w:sz w:val="21"/>
          <w:szCs w:val="21"/>
        </w:rPr>
        <w:t>express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2AAFF"/>
          <w:sz w:val="21"/>
          <w:szCs w:val="21"/>
        </w:rPr>
        <w:t>require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C3E88D"/>
          <w:sz w:val="21"/>
          <w:szCs w:val="21"/>
        </w:rPr>
        <w:t>express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4647ED0" w14:textId="7777777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8232A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F07178"/>
          <w:sz w:val="21"/>
          <w:szCs w:val="21"/>
        </w:rPr>
        <w:t>mysql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2AAFF"/>
          <w:sz w:val="21"/>
          <w:szCs w:val="21"/>
        </w:rPr>
        <w:t>require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C3E88D"/>
          <w:sz w:val="21"/>
          <w:szCs w:val="21"/>
        </w:rPr>
        <w:t>mysql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342C24B" w14:textId="0A60D7F4" w:rsidR="0038232A" w:rsidRDefault="0038232A" w:rsidP="0038232A">
      <w:pPr>
        <w:rPr>
          <w:lang w:val="en-US"/>
        </w:rPr>
      </w:pPr>
    </w:p>
    <w:p w14:paraId="40497525" w14:textId="6426D2DC" w:rsidR="0038232A" w:rsidRDefault="0038232A" w:rsidP="00382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实例化</w:t>
      </w:r>
      <w:r>
        <w:rPr>
          <w:rFonts w:hint="eastAsia"/>
          <w:lang w:val="en-US"/>
        </w:rPr>
        <w:t xml:space="preserve"> app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对象</w:t>
      </w:r>
    </w:p>
    <w:p w14:paraId="7D0FCFDA" w14:textId="7777777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8232A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F07178"/>
          <w:sz w:val="21"/>
          <w:szCs w:val="21"/>
        </w:rPr>
        <w:t>app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2AAFF"/>
          <w:sz w:val="21"/>
          <w:szCs w:val="21"/>
        </w:rPr>
        <w:t>express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()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0743623" w14:textId="55A03577" w:rsidR="0038232A" w:rsidRDefault="0038232A" w:rsidP="0038232A">
      <w:pPr>
        <w:ind w:left="360"/>
        <w:rPr>
          <w:lang w:val="en-US"/>
        </w:rPr>
      </w:pPr>
    </w:p>
    <w:p w14:paraId="7E300798" w14:textId="6A57AB4A" w:rsidR="0038232A" w:rsidRDefault="0038232A" w:rsidP="003823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连接</w:t>
      </w:r>
      <w:r>
        <w:rPr>
          <w:rFonts w:hint="eastAsia"/>
          <w:lang w:val="en-US"/>
        </w:rPr>
        <w:t>mysql</w:t>
      </w:r>
    </w:p>
    <w:p w14:paraId="5D92B816" w14:textId="7777777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8232A">
        <w:rPr>
          <w:rFonts w:ascii="Menlo" w:eastAsia="Times New Roman" w:hAnsi="Menlo" w:cs="Menlo"/>
          <w:color w:val="C792EA"/>
          <w:sz w:val="21"/>
          <w:szCs w:val="21"/>
        </w:rPr>
        <w:t>const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F07178"/>
          <w:sz w:val="21"/>
          <w:szCs w:val="21"/>
        </w:rPr>
        <w:t>connection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mysql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38232A">
        <w:rPr>
          <w:rFonts w:ascii="Menlo" w:eastAsia="Times New Roman" w:hAnsi="Menlo" w:cs="Menlo"/>
          <w:color w:val="82AAFF"/>
          <w:sz w:val="21"/>
          <w:szCs w:val="21"/>
        </w:rPr>
        <w:t>createConnection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60AD1402" w14:textId="7777777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 host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C3E88D"/>
          <w:sz w:val="21"/>
          <w:szCs w:val="21"/>
        </w:rPr>
        <w:t>localhost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",</w:t>
      </w:r>
    </w:p>
    <w:p w14:paraId="6AE57FC5" w14:textId="7777777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 user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C3E88D"/>
          <w:sz w:val="21"/>
          <w:szCs w:val="21"/>
        </w:rPr>
        <w:t>root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",</w:t>
      </w:r>
    </w:p>
    <w:p w14:paraId="7B58E5CE" w14:textId="77777777" w:rsid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89DDFF"/>
          <w:sz w:val="21"/>
          <w:szCs w:val="21"/>
        </w:rPr>
      </w:pP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 password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C3E88D"/>
          <w:sz w:val="21"/>
          <w:szCs w:val="21"/>
        </w:rPr>
        <w:t>Jj89757123!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",</w:t>
      </w:r>
    </w:p>
    <w:p w14:paraId="62A854DA" w14:textId="580C3817" w:rsidR="0038232A" w:rsidRP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>
        <w:rPr>
          <w:rFonts w:ascii="Menlo" w:eastAsia="Times New Roman" w:hAnsi="Menlo" w:cs="Menlo"/>
          <w:color w:val="89DDFF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database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38232A">
        <w:rPr>
          <w:rFonts w:ascii="Menlo" w:eastAsia="Times New Roman" w:hAnsi="Menlo" w:cs="Menlo"/>
          <w:color w:val="C3E88D"/>
          <w:sz w:val="21"/>
          <w:szCs w:val="21"/>
        </w:rPr>
        <w:t>my_database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"</w:t>
      </w:r>
    </w:p>
    <w:p w14:paraId="6ECC21AF" w14:textId="7CE44542" w:rsidR="0038232A" w:rsidRDefault="0038232A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89DDFF"/>
          <w:sz w:val="21"/>
          <w:szCs w:val="21"/>
        </w:rPr>
      </w:pPr>
      <w:r w:rsidRPr="0038232A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38232A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38232A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C41F76D" w14:textId="77777777" w:rsidR="000538E9" w:rsidRDefault="000538E9" w:rsidP="0038232A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89DDFF"/>
          <w:sz w:val="21"/>
          <w:szCs w:val="21"/>
        </w:rPr>
      </w:pPr>
    </w:p>
    <w:p w14:paraId="787BA657" w14:textId="77777777" w:rsidR="000538E9" w:rsidRPr="000538E9" w:rsidRDefault="000538E9" w:rsidP="000538E9">
      <w:pPr>
        <w:shd w:val="clear" w:color="auto" w:fill="292D3E"/>
        <w:spacing w:line="315" w:lineRule="atLeast"/>
        <w:ind w:firstLine="720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connect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3AA955B6" w14:textId="6DA04EDB" w:rsidR="000538E9" w:rsidRPr="000538E9" w:rsidRDefault="000538E9" w:rsidP="000538E9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6ACCD"/>
          <w:sz w:val="21"/>
          <w:szCs w:val="21"/>
        </w:rPr>
        <w:tab/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D49F592" w14:textId="39FE0991" w:rsidR="000538E9" w:rsidRPr="000538E9" w:rsidRDefault="000538E9" w:rsidP="000538E9">
      <w:p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>
        <w:rPr>
          <w:rFonts w:ascii="Menlo" w:eastAsia="Times New Roman" w:hAnsi="Menlo" w:cs="Menlo"/>
          <w:color w:val="A6ACCD"/>
          <w:sz w:val="21"/>
          <w:szCs w:val="21"/>
        </w:rPr>
        <w:tab/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mysql is connected.....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F22E020" w14:textId="2097DC1F" w:rsidR="000538E9" w:rsidRPr="000538E9" w:rsidRDefault="000538E9" w:rsidP="000538E9">
      <w:pPr>
        <w:shd w:val="clear" w:color="auto" w:fill="292D3E"/>
        <w:spacing w:line="315" w:lineRule="atLeast"/>
        <w:ind w:firstLine="720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F8A3B83" w14:textId="77777777" w:rsidR="000538E9" w:rsidRPr="000538E9" w:rsidRDefault="000538E9" w:rsidP="000538E9">
      <w:pPr>
        <w:rPr>
          <w:lang w:val="en-US"/>
        </w:rPr>
      </w:pPr>
    </w:p>
    <w:p w14:paraId="73AC57FB" w14:textId="410FE108" w:rsidR="000538E9" w:rsidRDefault="000538E9" w:rsidP="00053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监听接口</w:t>
      </w:r>
    </w:p>
    <w:p w14:paraId="112471C5" w14:textId="77777777" w:rsidR="000538E9" w:rsidRPr="000538E9" w:rsidRDefault="000538E9" w:rsidP="000538E9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listen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59999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3E2D4644" w14:textId="65548C99" w:rsidR="000538E9" w:rsidRPr="000538E9" w:rsidRDefault="000538E9" w:rsidP="000538E9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server on port: localhost:59999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9ED8547" w14:textId="77777777" w:rsidR="000538E9" w:rsidRPr="000538E9" w:rsidRDefault="000538E9" w:rsidP="000538E9">
      <w:pPr>
        <w:pStyle w:val="ListParagraph"/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938BEE2" w14:textId="77777777" w:rsidR="000538E9" w:rsidRDefault="000538E9" w:rsidP="000538E9">
      <w:pPr>
        <w:pStyle w:val="ListParagraph"/>
        <w:rPr>
          <w:lang w:val="en-US"/>
        </w:rPr>
      </w:pPr>
    </w:p>
    <w:p w14:paraId="6E40BA87" w14:textId="77A2AD29" w:rsidR="000538E9" w:rsidRDefault="000538E9" w:rsidP="000538E9">
      <w:pPr>
        <w:pStyle w:val="ListParagraph"/>
        <w:rPr>
          <w:lang w:val="en-US"/>
        </w:rPr>
      </w:pPr>
    </w:p>
    <w:p w14:paraId="36D9E718" w14:textId="14C9B6BB" w:rsidR="000538E9" w:rsidRDefault="000538E9" w:rsidP="000538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基本操作</w:t>
      </w:r>
    </w:p>
    <w:p w14:paraId="271D832B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创建数据库请求</w:t>
      </w:r>
    </w:p>
    <w:p w14:paraId="323DC8C3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/createdb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74BA6E7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create database nodemysql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7C4E9905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6E51625A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3371B8B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34287F49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send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database created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0A7DA8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278348F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885038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11E61B81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创建表</w:t>
      </w:r>
    </w:p>
    <w:p w14:paraId="43B9F130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/createtable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4F66A9A9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</w:p>
    <w:p w14:paraId="30878F76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create table node(id int auto_increment not null primary key, title varchar(255), body varchar(255))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5B977E41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5DD35C07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07E5F46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B19B507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send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table is created.....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442BB04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F0D4A65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BEBB22D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6C1F25A3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插入语句</w:t>
      </w:r>
    </w:p>
    <w:p w14:paraId="01F3CE63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/addpost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1415C4C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post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title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post one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body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: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this is post one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};</w:t>
      </w:r>
    </w:p>
    <w:p w14:paraId="437E8928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insert into node set ?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6860A12F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post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5E14771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22A9B14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78C3EA8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send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data is created.....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A4C9E8D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86B7A2A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E3A6928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51E123CF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查询语句</w:t>
      </w:r>
    </w:p>
    <w:p w14:paraId="452794D7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/getpost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A85D160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select * from node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1ABE1E7A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AA3F68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F365CF5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739905C2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send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07ECCC0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B81C388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C3713D2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580029D7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查询单条语句</w:t>
      </w:r>
    </w:p>
    <w:p w14:paraId="1952130C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/getpost/:id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7CB16316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 xml:space="preserve">select * from node where id =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${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}`;</w:t>
      </w:r>
    </w:p>
    <w:p w14:paraId="3C3337E2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13F39A5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375C3A5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7DF4CF5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lastRenderedPageBreak/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send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2C983FCD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7D46B6B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B29E0C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0A21F1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跟新</w:t>
      </w: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·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内容</w:t>
      </w:r>
    </w:p>
    <w:p w14:paraId="1690AB66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/updatepost/:id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470C384E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updatePost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this is updated post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";</w:t>
      </w:r>
    </w:p>
    <w:p w14:paraId="3AD8D06B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update node set  body = '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${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updatePost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 xml:space="preserve">' where id =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${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}`;</w:t>
      </w:r>
    </w:p>
    <w:p w14:paraId="2AC068AC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327C531F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68D8E6C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5F9DADFC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json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icrosoft YaHei" w:eastAsia="Microsoft YaHei" w:hAnsi="Microsoft YaHei" w:cs="Microsoft YaHei"/>
          <w:color w:val="C3E88D"/>
          <w:sz w:val="21"/>
          <w:szCs w:val="21"/>
        </w:rPr>
        <w:t>更新成功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3F2873D7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DF0CA0A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69838752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</w:p>
    <w:p w14:paraId="75EB3CA3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i/>
          <w:iCs/>
          <w:color w:val="676E95"/>
          <w:sz w:val="21"/>
          <w:szCs w:val="21"/>
        </w:rPr>
        <w:t>//</w:t>
      </w:r>
      <w:r w:rsidRPr="000538E9">
        <w:rPr>
          <w:rFonts w:ascii="Microsoft YaHei" w:eastAsia="Microsoft YaHei" w:hAnsi="Microsoft YaHei" w:cs="Microsoft YaHei"/>
          <w:i/>
          <w:iCs/>
          <w:color w:val="676E95"/>
          <w:sz w:val="21"/>
          <w:szCs w:val="21"/>
        </w:rPr>
        <w:t>删除</w:t>
      </w:r>
    </w:p>
    <w:p w14:paraId="5C822FFA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>app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get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>/deletepost/:id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9775FEB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let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sql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`</w:t>
      </w:r>
      <w:r w:rsidRPr="000538E9">
        <w:rPr>
          <w:rFonts w:ascii="Menlo" w:eastAsia="Times New Roman" w:hAnsi="Menlo" w:cs="Menlo"/>
          <w:color w:val="C3E88D"/>
          <w:sz w:val="21"/>
          <w:szCs w:val="21"/>
        </w:rPr>
        <w:t xml:space="preserve">delete from node where id =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${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req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params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id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}`;</w:t>
      </w:r>
    </w:p>
    <w:p w14:paraId="43A76288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connection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query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(sql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,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FF5370"/>
          <w:sz w:val="21"/>
          <w:szCs w:val="21"/>
        </w:rPr>
        <w:t>result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C792EA"/>
          <w:sz w:val="21"/>
          <w:szCs w:val="21"/>
        </w:rPr>
        <w:t>=&gt;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{</w:t>
      </w:r>
    </w:p>
    <w:p w14:paraId="077BE309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if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(err) </w:t>
      </w:r>
      <w:r w:rsidRPr="000538E9">
        <w:rPr>
          <w:rFonts w:ascii="Menlo" w:eastAsia="Times New Roman" w:hAnsi="Menlo" w:cs="Menlo"/>
          <w:i/>
          <w:iCs/>
          <w:color w:val="89DDFF"/>
          <w:sz w:val="21"/>
          <w:szCs w:val="21"/>
        </w:rPr>
        <w:t>throw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err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36C18BC3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</w:t>
      </w:r>
      <w:r w:rsidRPr="000538E9">
        <w:rPr>
          <w:rFonts w:ascii="Menlo" w:eastAsia="Times New Roman" w:hAnsi="Menlo" w:cs="Menlo"/>
          <w:color w:val="FFCB6B"/>
          <w:sz w:val="21"/>
          <w:szCs w:val="21"/>
        </w:rPr>
        <w:t>console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log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(result)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3A1B9A39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  res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.</w:t>
      </w:r>
      <w:r w:rsidRPr="000538E9">
        <w:rPr>
          <w:rFonts w:ascii="Menlo" w:eastAsia="Times New Roman" w:hAnsi="Menlo" w:cs="Menlo"/>
          <w:color w:val="82AAFF"/>
          <w:sz w:val="21"/>
          <w:szCs w:val="21"/>
        </w:rPr>
        <w:t>json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(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icrosoft YaHei" w:eastAsia="Microsoft YaHei" w:hAnsi="Microsoft YaHei" w:cs="Microsoft YaHei"/>
          <w:color w:val="C3E88D"/>
          <w:sz w:val="21"/>
          <w:szCs w:val="21"/>
        </w:rPr>
        <w:t>删除成功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"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4FF84324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A6ACCD"/>
          <w:sz w:val="21"/>
          <w:szCs w:val="21"/>
        </w:rPr>
        <w:t xml:space="preserve">  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02348C08" w14:textId="77777777" w:rsidR="000538E9" w:rsidRPr="000538E9" w:rsidRDefault="000538E9" w:rsidP="000538E9">
      <w:pPr>
        <w:pStyle w:val="ListParagraph"/>
        <w:numPr>
          <w:ilvl w:val="0"/>
          <w:numId w:val="1"/>
        </w:numPr>
        <w:shd w:val="clear" w:color="auto" w:fill="292D3E"/>
        <w:spacing w:line="315" w:lineRule="atLeast"/>
        <w:rPr>
          <w:rFonts w:ascii="Menlo" w:eastAsia="Times New Roman" w:hAnsi="Menlo" w:cs="Menlo"/>
          <w:color w:val="A6ACCD"/>
          <w:sz w:val="21"/>
          <w:szCs w:val="21"/>
        </w:rPr>
      </w:pPr>
      <w:r w:rsidRPr="000538E9">
        <w:rPr>
          <w:rFonts w:ascii="Menlo" w:eastAsia="Times New Roman" w:hAnsi="Menlo" w:cs="Menlo"/>
          <w:color w:val="89DDFF"/>
          <w:sz w:val="21"/>
          <w:szCs w:val="21"/>
        </w:rPr>
        <w:t>}</w:t>
      </w:r>
      <w:r w:rsidRPr="000538E9">
        <w:rPr>
          <w:rFonts w:ascii="Menlo" w:eastAsia="Times New Roman" w:hAnsi="Menlo" w:cs="Menlo"/>
          <w:color w:val="A6ACCD"/>
          <w:sz w:val="21"/>
          <w:szCs w:val="21"/>
        </w:rPr>
        <w:t>)</w:t>
      </w:r>
      <w:r w:rsidRPr="000538E9">
        <w:rPr>
          <w:rFonts w:ascii="Menlo" w:eastAsia="Times New Roman" w:hAnsi="Menlo" w:cs="Menlo"/>
          <w:color w:val="89DDFF"/>
          <w:sz w:val="21"/>
          <w:szCs w:val="21"/>
        </w:rPr>
        <w:t>;</w:t>
      </w:r>
    </w:p>
    <w:p w14:paraId="1973E9C5" w14:textId="77777777" w:rsidR="000538E9" w:rsidRPr="0038232A" w:rsidRDefault="000538E9" w:rsidP="000538E9">
      <w:pPr>
        <w:pStyle w:val="ListParagraph"/>
        <w:rPr>
          <w:rFonts w:hint="eastAsia"/>
          <w:lang w:val="en-US"/>
        </w:rPr>
      </w:pPr>
      <w:bookmarkStart w:id="0" w:name="_GoBack"/>
      <w:bookmarkEnd w:id="0"/>
    </w:p>
    <w:sectPr w:rsidR="000538E9" w:rsidRPr="0038232A" w:rsidSect="009F2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A7A1E"/>
    <w:multiLevelType w:val="hybridMultilevel"/>
    <w:tmpl w:val="4D84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C6"/>
    <w:rsid w:val="000538E9"/>
    <w:rsid w:val="00306A53"/>
    <w:rsid w:val="0038232A"/>
    <w:rsid w:val="00565DC6"/>
    <w:rsid w:val="00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41D71"/>
  <w15:chartTrackingRefBased/>
  <w15:docId w15:val="{231569BE-9314-EE49-81F5-98A0DC56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2019-11-28T02:35:00Z</dcterms:created>
  <dcterms:modified xsi:type="dcterms:W3CDTF">2019-11-28T02:46:00Z</dcterms:modified>
</cp:coreProperties>
</file>