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8B2" w14:textId="3A0AE7D4" w:rsidR="00AE51B6" w:rsidRPr="0066194E" w:rsidRDefault="00177C22" w:rsidP="00181063">
      <w:pPr>
        <w:spacing w:after="320"/>
        <w:jc w:val="center"/>
        <w:rPr>
          <w:b/>
          <w:bCs/>
          <w:sz w:val="32"/>
          <w:szCs w:val="32"/>
        </w:rPr>
      </w:pPr>
      <w:r w:rsidRPr="0066194E">
        <w:rPr>
          <w:b/>
          <w:bCs/>
          <w:sz w:val="32"/>
          <w:szCs w:val="32"/>
        </w:rPr>
        <w:t>Lumify logistics</w:t>
      </w:r>
    </w:p>
    <w:p w14:paraId="4F6C9624" w14:textId="4D266DD0" w:rsidR="00177C22" w:rsidRDefault="00177C22" w:rsidP="00181063">
      <w:pPr>
        <w:jc w:val="center"/>
        <w:rPr>
          <w:i/>
          <w:iCs/>
          <w:sz w:val="24"/>
          <w:szCs w:val="24"/>
        </w:rPr>
      </w:pPr>
      <w:r w:rsidRPr="00181063">
        <w:rPr>
          <w:i/>
          <w:iCs/>
          <w:sz w:val="24"/>
          <w:szCs w:val="24"/>
        </w:rPr>
        <w:t xml:space="preserve">Rádi bychom Vám v tomto dokumentu představili naší webovou stránku pro fiktivní dopravní/logistickou </w:t>
      </w:r>
      <w:r w:rsidR="00D83C3F">
        <w:rPr>
          <w:i/>
          <w:iCs/>
          <w:sz w:val="24"/>
          <w:szCs w:val="24"/>
        </w:rPr>
        <w:t xml:space="preserve">firmu </w:t>
      </w:r>
      <w:r w:rsidRPr="00181063">
        <w:rPr>
          <w:i/>
          <w:iCs/>
          <w:sz w:val="24"/>
          <w:szCs w:val="24"/>
        </w:rPr>
        <w:t>Lumify logistics.</w:t>
      </w:r>
    </w:p>
    <w:p w14:paraId="7F7406FE" w14:textId="77777777" w:rsidR="00826323" w:rsidRDefault="00826323" w:rsidP="00826323">
      <w:pPr>
        <w:rPr>
          <w:sz w:val="24"/>
          <w:szCs w:val="24"/>
        </w:rPr>
      </w:pPr>
    </w:p>
    <w:p w14:paraId="213D29B9" w14:textId="27417CCD" w:rsidR="00826323" w:rsidRDefault="00D83C3F" w:rsidP="00826323">
      <w:pPr>
        <w:rPr>
          <w:sz w:val="24"/>
          <w:szCs w:val="24"/>
        </w:rPr>
      </w:pPr>
      <w:r>
        <w:rPr>
          <w:sz w:val="24"/>
          <w:szCs w:val="24"/>
        </w:rPr>
        <w:t>Naše</w:t>
      </w:r>
      <w:r w:rsidR="00826323">
        <w:rPr>
          <w:sz w:val="24"/>
          <w:szCs w:val="24"/>
        </w:rPr>
        <w:t xml:space="preserve"> 3 </w:t>
      </w:r>
      <w:r>
        <w:rPr>
          <w:sz w:val="24"/>
          <w:szCs w:val="24"/>
        </w:rPr>
        <w:t>priority, do který šlo nejvíce úsilí</w:t>
      </w:r>
      <w:r w:rsidR="00826323">
        <w:rPr>
          <w:sz w:val="24"/>
          <w:szCs w:val="24"/>
        </w:rPr>
        <w:t xml:space="preserve"> dělají </w:t>
      </w:r>
      <w:r w:rsidR="00826323">
        <w:rPr>
          <w:sz w:val="24"/>
          <w:szCs w:val="24"/>
        </w:rPr>
        <w:t>naši</w:t>
      </w:r>
      <w:r w:rsidR="00826323">
        <w:rPr>
          <w:sz w:val="24"/>
          <w:szCs w:val="24"/>
        </w:rPr>
        <w:t xml:space="preserve"> stránku funkčně i designově povedenou.</w:t>
      </w:r>
    </w:p>
    <w:p w14:paraId="3D5BA274" w14:textId="77777777" w:rsidR="00826323" w:rsidRPr="00181063" w:rsidRDefault="00826323" w:rsidP="00181063">
      <w:pPr>
        <w:jc w:val="center"/>
        <w:rPr>
          <w:i/>
          <w:iCs/>
          <w:sz w:val="24"/>
          <w:szCs w:val="24"/>
        </w:rPr>
      </w:pPr>
    </w:p>
    <w:p w14:paraId="0D7B74BD" w14:textId="1A591443" w:rsidR="00177C22" w:rsidRPr="005B0215" w:rsidRDefault="00177C22" w:rsidP="00177C22">
      <w:pPr>
        <w:rPr>
          <w:b/>
          <w:bCs/>
          <w:sz w:val="24"/>
          <w:szCs w:val="24"/>
        </w:rPr>
      </w:pPr>
      <w:r w:rsidRPr="005B0215">
        <w:rPr>
          <w:b/>
          <w:bCs/>
          <w:sz w:val="24"/>
          <w:szCs w:val="24"/>
        </w:rPr>
        <w:t>Rychlost</w:t>
      </w:r>
    </w:p>
    <w:p w14:paraId="4929C549" w14:textId="049D858D" w:rsidR="00CD5046" w:rsidRDefault="00177C22" w:rsidP="00177C22">
      <w:pPr>
        <w:rPr>
          <w:sz w:val="24"/>
          <w:szCs w:val="24"/>
        </w:rPr>
      </w:pPr>
      <w:r>
        <w:rPr>
          <w:sz w:val="24"/>
          <w:szCs w:val="24"/>
        </w:rPr>
        <w:t xml:space="preserve">Jednou z největších výhod naší stránky je velká rychlost při načítání. </w:t>
      </w:r>
      <w:r w:rsidR="00181063">
        <w:rPr>
          <w:sz w:val="24"/>
          <w:szCs w:val="24"/>
        </w:rPr>
        <w:t>Stránka je napsána čistě pomocí HTML, CSS a JavaScriptu. Za nás je rychlost stránky jeden z nejdůležitějších faktorů pro správné fungování a příjemné prostředí pro uživatele.</w:t>
      </w:r>
      <w:r w:rsidR="005B0215">
        <w:rPr>
          <w:sz w:val="24"/>
          <w:szCs w:val="24"/>
        </w:rPr>
        <w:t xml:space="preserve"> Toto umožňuje naprosto všem potenciálním zákazníkům se bez problémů dostat k našim službám.</w:t>
      </w:r>
    </w:p>
    <w:p w14:paraId="70FC505F" w14:textId="77777777" w:rsidR="005B0215" w:rsidRDefault="005B0215" w:rsidP="00177C22">
      <w:pPr>
        <w:rPr>
          <w:sz w:val="24"/>
          <w:szCs w:val="24"/>
        </w:rPr>
      </w:pPr>
    </w:p>
    <w:p w14:paraId="7779F450" w14:textId="04CC5EA8" w:rsidR="00181063" w:rsidRPr="005B0215" w:rsidRDefault="00181063" w:rsidP="00177C22">
      <w:pPr>
        <w:rPr>
          <w:b/>
          <w:bCs/>
          <w:sz w:val="24"/>
          <w:szCs w:val="24"/>
        </w:rPr>
      </w:pPr>
      <w:r w:rsidRPr="005B0215">
        <w:rPr>
          <w:b/>
          <w:bCs/>
          <w:sz w:val="24"/>
          <w:szCs w:val="24"/>
        </w:rPr>
        <w:t>Responzivní web</w:t>
      </w:r>
    </w:p>
    <w:p w14:paraId="1A1EFA29" w14:textId="1AA438A3" w:rsidR="001A3885" w:rsidRDefault="001A3885" w:rsidP="00177C22">
      <w:pPr>
        <w:rPr>
          <w:sz w:val="24"/>
          <w:szCs w:val="24"/>
        </w:rPr>
      </w:pPr>
      <w:r>
        <w:rPr>
          <w:sz w:val="24"/>
          <w:szCs w:val="24"/>
        </w:rPr>
        <w:t xml:space="preserve">Pro webové stránky různých institucí je obzvlášť důležité, aby byla stránka dostatečně responzivní kvůli velkému využití na telefonech či tabletech (e-shop, instituce atd.). Na naší stránce je responzibilita vyřešena </w:t>
      </w:r>
      <w:r w:rsidR="00CD5046">
        <w:rPr>
          <w:sz w:val="24"/>
          <w:szCs w:val="24"/>
        </w:rPr>
        <w:t>přes „2 módy“ zobrazení. Při zmenšení velikost stránky pod určitou úroveň se stránka automaticky přepne do „mobilního režimu“.</w:t>
      </w:r>
    </w:p>
    <w:p w14:paraId="291D7CE3" w14:textId="77777777" w:rsidR="005B0215" w:rsidRDefault="005B0215" w:rsidP="00177C22">
      <w:pPr>
        <w:rPr>
          <w:sz w:val="24"/>
          <w:szCs w:val="24"/>
        </w:rPr>
      </w:pPr>
    </w:p>
    <w:p w14:paraId="02F09960" w14:textId="59E37A61" w:rsidR="00CD5046" w:rsidRPr="005B0215" w:rsidRDefault="00CD5046" w:rsidP="00177C22">
      <w:pPr>
        <w:rPr>
          <w:b/>
          <w:bCs/>
          <w:sz w:val="24"/>
          <w:szCs w:val="24"/>
        </w:rPr>
      </w:pPr>
      <w:r w:rsidRPr="005B0215">
        <w:rPr>
          <w:b/>
          <w:bCs/>
          <w:sz w:val="24"/>
          <w:szCs w:val="24"/>
        </w:rPr>
        <w:t>Replikovatelnost</w:t>
      </w:r>
    </w:p>
    <w:p w14:paraId="4D66E48C" w14:textId="1F0132DB" w:rsidR="006F68C3" w:rsidRDefault="006F68C3" w:rsidP="00177C22">
      <w:pPr>
        <w:rPr>
          <w:sz w:val="24"/>
          <w:szCs w:val="24"/>
        </w:rPr>
      </w:pPr>
      <w:r>
        <w:rPr>
          <w:sz w:val="24"/>
          <w:szCs w:val="24"/>
        </w:rPr>
        <w:t xml:space="preserve">Jeden z klíčových bodů pro nás bylo lehké předělání stránky na jiné téma či jiný styl. Díky použití pouze HTML a CSS pro design stránky by mělo být jednoduché stránku vzít a vyměnit obsah. Vše je rozděleno do menších sekcí, podstránek, které jdou lehce přidat či odebrat. Např. </w:t>
      </w:r>
      <w:r w:rsidR="005B0215">
        <w:rPr>
          <w:sz w:val="24"/>
          <w:szCs w:val="24"/>
        </w:rPr>
        <w:t xml:space="preserve">u </w:t>
      </w:r>
      <w:r>
        <w:rPr>
          <w:sz w:val="24"/>
          <w:szCs w:val="24"/>
        </w:rPr>
        <w:t xml:space="preserve">slideshow na úvodní </w:t>
      </w:r>
      <w:r w:rsidR="005B0215">
        <w:rPr>
          <w:sz w:val="24"/>
          <w:szCs w:val="24"/>
        </w:rPr>
        <w:t>stránce lze jen vyměnit či přidat obrázky a vše bude fungovat stejně dál.</w:t>
      </w:r>
    </w:p>
    <w:p w14:paraId="6E9A4BC5" w14:textId="3059BE40" w:rsidR="00826323" w:rsidRDefault="00826323" w:rsidP="00177C22">
      <w:pPr>
        <w:rPr>
          <w:sz w:val="24"/>
          <w:szCs w:val="24"/>
        </w:rPr>
      </w:pPr>
    </w:p>
    <w:p w14:paraId="40A28010" w14:textId="317605AB" w:rsidR="00826323" w:rsidRDefault="007C2A26" w:rsidP="00826323">
      <w:pPr>
        <w:rPr>
          <w:sz w:val="24"/>
          <w:szCs w:val="24"/>
        </w:rPr>
      </w:pPr>
      <w:r>
        <w:rPr>
          <w:sz w:val="24"/>
          <w:szCs w:val="24"/>
        </w:rPr>
        <w:t>Při možnosti delší doby práce by jsme vylepšili již malou načítací dobu stránky pomocí cache (zapamatování obsahu aby se nemusel pokaždé načítat) a přidáním administrátorské stránky, pomocí které by šel obsah upravovat bez jakéhokoli zásahu do kódu.</w:t>
      </w:r>
    </w:p>
    <w:p w14:paraId="7DE4767C" w14:textId="722469E0" w:rsidR="00826323" w:rsidRDefault="00826323" w:rsidP="00177C22">
      <w:pPr>
        <w:rPr>
          <w:sz w:val="24"/>
          <w:szCs w:val="24"/>
        </w:rPr>
      </w:pPr>
    </w:p>
    <w:p w14:paraId="2E25336F" w14:textId="643303E9" w:rsidR="005B0215" w:rsidRDefault="005B0215" w:rsidP="00177C22">
      <w:pPr>
        <w:rPr>
          <w:sz w:val="24"/>
          <w:szCs w:val="24"/>
        </w:rPr>
      </w:pPr>
    </w:p>
    <w:p w14:paraId="1429F2A4" w14:textId="1413A735" w:rsidR="005B0215" w:rsidRPr="00177C22" w:rsidRDefault="005B0215" w:rsidP="00177C22">
      <w:pPr>
        <w:rPr>
          <w:sz w:val="24"/>
          <w:szCs w:val="24"/>
        </w:rPr>
      </w:pPr>
    </w:p>
    <w:sectPr w:rsidR="005B0215" w:rsidRPr="00177C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FE00" w14:textId="77777777" w:rsidR="00C447BD" w:rsidRDefault="00C447BD" w:rsidP="0066194E">
      <w:pPr>
        <w:spacing w:after="0" w:line="240" w:lineRule="auto"/>
      </w:pPr>
      <w:r>
        <w:separator/>
      </w:r>
    </w:p>
  </w:endnote>
  <w:endnote w:type="continuationSeparator" w:id="0">
    <w:p w14:paraId="13EF7C5F" w14:textId="77777777" w:rsidR="00C447BD" w:rsidRDefault="00C447BD" w:rsidP="0066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B65C" w14:textId="77777777" w:rsidR="0066194E" w:rsidRDefault="0066194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A509" w14:textId="77777777" w:rsidR="0066194E" w:rsidRDefault="0066194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C5BC" w14:textId="77777777" w:rsidR="0066194E" w:rsidRDefault="006619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BD74" w14:textId="77777777" w:rsidR="00C447BD" w:rsidRDefault="00C447BD" w:rsidP="0066194E">
      <w:pPr>
        <w:spacing w:after="0" w:line="240" w:lineRule="auto"/>
      </w:pPr>
      <w:r>
        <w:separator/>
      </w:r>
    </w:p>
  </w:footnote>
  <w:footnote w:type="continuationSeparator" w:id="0">
    <w:p w14:paraId="010CB916" w14:textId="77777777" w:rsidR="00C447BD" w:rsidRDefault="00C447BD" w:rsidP="0066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E8EF" w14:textId="1ACAC089" w:rsidR="0066194E" w:rsidRDefault="0066194E">
    <w:pPr>
      <w:pStyle w:val="Zhlav"/>
    </w:pPr>
    <w:r>
      <w:rPr>
        <w:noProof/>
      </w:rPr>
      <w:pict w14:anchorId="6F48F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56469" o:spid="_x0000_s1027" type="#_x0000_t75" style="position:absolute;margin-left:0;margin-top:0;width:453.55pt;height:388.3pt;z-index:-251657216;mso-position-horizontal:center;mso-position-horizontal-relative:margin;mso-position-vertical:center;mso-position-vertical-relative:margin" o:allowincell="f">
          <v:imagedata r:id="rId1" o:title="logoAlon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2E3E" w14:textId="5DC192B9" w:rsidR="0066194E" w:rsidRDefault="0066194E">
    <w:pPr>
      <w:pStyle w:val="Zhlav"/>
    </w:pPr>
    <w:r>
      <w:rPr>
        <w:noProof/>
      </w:rPr>
      <w:pict w14:anchorId="66269B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56470" o:spid="_x0000_s1028" type="#_x0000_t75" style="position:absolute;margin-left:0;margin-top:0;width:453.55pt;height:388.3pt;z-index:-251656192;mso-position-horizontal:center;mso-position-horizontal-relative:margin;mso-position-vertical:center;mso-position-vertical-relative:margin" o:allowincell="f">
          <v:imagedata r:id="rId1" o:title="logoAlon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370E" w14:textId="4FD3F7D6" w:rsidR="0066194E" w:rsidRDefault="0066194E">
    <w:pPr>
      <w:pStyle w:val="Zhlav"/>
    </w:pPr>
    <w:r>
      <w:rPr>
        <w:noProof/>
      </w:rPr>
      <w:pict w14:anchorId="11D7B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756468" o:spid="_x0000_s1026" type="#_x0000_t75" style="position:absolute;margin-left:0;margin-top:0;width:453.55pt;height:388.3pt;z-index:-251658240;mso-position-horizontal:center;mso-position-horizontal-relative:margin;mso-position-vertical:center;mso-position-vertical-relative:margin" o:allowincell="f">
          <v:imagedata r:id="rId1" o:title="logoAlon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0"/>
    <w:rsid w:val="00177C22"/>
    <w:rsid w:val="00181063"/>
    <w:rsid w:val="001A3885"/>
    <w:rsid w:val="00280A5D"/>
    <w:rsid w:val="005B0215"/>
    <w:rsid w:val="0066194E"/>
    <w:rsid w:val="006F68C3"/>
    <w:rsid w:val="007C2A26"/>
    <w:rsid w:val="00826323"/>
    <w:rsid w:val="009B6F20"/>
    <w:rsid w:val="00AE51B6"/>
    <w:rsid w:val="00C447BD"/>
    <w:rsid w:val="00CD5046"/>
    <w:rsid w:val="00D8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19477"/>
  <w15:chartTrackingRefBased/>
  <w15:docId w15:val="{CC7D5BA6-0D18-4354-857C-3DA166A6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61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194E"/>
  </w:style>
  <w:style w:type="paragraph" w:styleId="Zpat">
    <w:name w:val="footer"/>
    <w:basedOn w:val="Normln"/>
    <w:link w:val="ZpatChar"/>
    <w:uiPriority w:val="99"/>
    <w:unhideWhenUsed/>
    <w:rsid w:val="006619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Novak</dc:creator>
  <cp:keywords/>
  <dc:description/>
  <cp:lastModifiedBy>Lukas Novak</cp:lastModifiedBy>
  <cp:revision>4</cp:revision>
  <dcterms:created xsi:type="dcterms:W3CDTF">2021-12-10T09:09:00Z</dcterms:created>
  <dcterms:modified xsi:type="dcterms:W3CDTF">2021-12-10T10:18:00Z</dcterms:modified>
</cp:coreProperties>
</file>