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50FB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the form «Find Your Account» via clicking the active text «Forgotten Password?».</w:t>
      </w:r>
    </w:p>
    <w:p w14:paraId="4F7F806E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the transition to the form «Login In» via clicking the «Cancel» button on the «Find Your Account» form.</w:t>
      </w:r>
    </w:p>
    <w:p w14:paraId="696ECE3B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account searching and opening the form «Reset Your Password» via entering the registered phone number into the input field on the «Find Your Account» form and clicking «Search» button.</w:t>
      </w:r>
    </w:p>
    <w:p w14:paraId="5AEA9835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account searching and opening the form «Reset Your Password» via entering the unregistered phone number into the input field on the «Find Your Account» form and clicking «Search» button.</w:t>
      </w:r>
    </w:p>
    <w:p w14:paraId="74DDFCDF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returning to the «Find Your Account» form via clicking «Not you?» button.</w:t>
      </w:r>
    </w:p>
    <w:p w14:paraId="033AEC21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sending a code to reset your password to the email address and opening «Enter security code» form via choosing «Send code via email» radio-button and clicking «Continue» button.</w:t>
      </w:r>
    </w:p>
    <w:p w14:paraId="06815DDF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sending a code to reset your password to the phone and opening «Enter security code» form via choosing «Send code via SMS» radio-button and clicking «Continue» button.</w:t>
      </w:r>
    </w:p>
    <w:p w14:paraId="2BFAEA1D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the «Try to log in again» page via clicking the ’No longer have access to these?’ active text on the «Reset Your Password» form.</w:t>
      </w:r>
    </w:p>
    <w:p w14:paraId="53F42A8C" w14:textId="77777777" w:rsidR="000A2915" w:rsidRPr="000A2915" w:rsidRDefault="000A2915" w:rsidP="000A29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pop-up window for entering a password via clicking «Enter Password to Log In» button on the «Try to log in again» page.</w:t>
      </w:r>
    </w:p>
    <w:p w14:paraId="59112D83" w14:textId="77777777" w:rsidR="000A2915" w:rsidRPr="000A2915" w:rsidRDefault="000A2915" w:rsidP="000A2915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success login into the account via entering the password and clicking «Log In» button on the pop-up window.</w:t>
      </w:r>
    </w:p>
    <w:p w14:paraId="030BEB49" w14:textId="77777777" w:rsidR="000A2915" w:rsidRPr="000A2915" w:rsidRDefault="000A2915" w:rsidP="000A2915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returning to the «Find Your Account» form via clicking «Not you?» button.</w:t>
      </w:r>
    </w:p>
    <w:p w14:paraId="7B4E0A2F" w14:textId="77777777" w:rsidR="000A2915" w:rsidRPr="000A2915" w:rsidRDefault="000A2915" w:rsidP="000A2915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closing pop-up window for entering password via clicking close button.</w:t>
      </w:r>
    </w:p>
    <w:p w14:paraId="7BE9B5E4" w14:textId="77777777" w:rsidR="000A2915" w:rsidRPr="000A2915" w:rsidRDefault="000A2915" w:rsidP="000A29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«Account access not possible» page via clicking «I cannot access my email account» on the «Try to log in again» page.</w:t>
      </w:r>
    </w:p>
    <w:p w14:paraId="4FF3F6AB" w14:textId="77777777" w:rsidR="000A2915" w:rsidRPr="000A2915" w:rsidRDefault="000A2915" w:rsidP="000A2915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Help Center page via clicking the «Learn more about other ways to access your Facebook account» active text on the «Account access not possible» page.</w:t>
      </w:r>
    </w:p>
    <w:p w14:paraId="5D4AEE4A" w14:textId="77777777" w:rsidR="000A2915" w:rsidRPr="000A2915" w:rsidRDefault="000A2915" w:rsidP="000A2915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returning to the start page via clicking «Done» button on the «Account access not possible» page.</w:t>
      </w:r>
    </w:p>
    <w:p w14:paraId="1EA46381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lastRenderedPageBreak/>
        <w:t>Verify opening «Choose a new password» form via entering the valid code into the input field and clicking «Continue» button on the «Enter security code» form.</w:t>
      </w:r>
    </w:p>
    <w:p w14:paraId="2389FE71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«Choose a new password» form via entering an invalid code into the input field and clicking «Continue» button on the «Enter security code» form.</w:t>
      </w:r>
    </w:p>
    <w:p w14:paraId="7FF2FFD3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returning to the «Login In» form via clicking the «Cancel» button on the «Enter security code» form.</w:t>
      </w:r>
    </w:p>
    <w:p w14:paraId="284D4C7F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returning to the «Reset Your Password» form via clicking the ‘Didn't get a code?’ active text on the «Enter security code» form.</w:t>
      </w:r>
    </w:p>
    <w:p w14:paraId="387C6DF1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the «Create a strong password» window via clicking «?» button on the «Choose a new password» form.</w:t>
      </w:r>
    </w:p>
    <w:p w14:paraId="18928D2C" w14:textId="77777777" w:rsidR="000A2915" w:rsidRPr="000A2915" w:rsidRDefault="000A2915" w:rsidP="000A29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closing the «Create a strong password» window via clicking «OK» button.</w:t>
      </w:r>
    </w:p>
    <w:p w14:paraId="493E8390" w14:textId="77777777" w:rsidR="000A2915" w:rsidRPr="000A2915" w:rsidRDefault="000A2915" w:rsidP="000A29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closing the «Create a strong password» window via clicking close button.</w:t>
      </w:r>
    </w:p>
    <w:p w14:paraId="7E49F616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viewing the entered into the input field password via clicking «Show» button on the «Choose a new password» form.</w:t>
      </w:r>
    </w:p>
    <w:p w14:paraId="7672B4D5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hiding the entered into the input field password via clicking «Hide» button on the «Choose a new password» form.</w:t>
      </w:r>
    </w:p>
    <w:p w14:paraId="29903F8C" w14:textId="7777777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login into the personal account via entering the new valid password and clicking the «Continue» button on the «Choose a new password» form.</w:t>
      </w:r>
    </w:p>
    <w:p w14:paraId="61DF9453" w14:textId="77777777" w:rsid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login into the personal account via entering a new invalid password and clicking the «Continue» button on the «Choose a new password» form.</w:t>
      </w:r>
    </w:p>
    <w:p w14:paraId="1AF0E796" w14:textId="54267190" w:rsidR="003B18F2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login into the personal account via clicking the «Skip» button without entering a new password on the «Choose a new password» form.</w:t>
      </w:r>
      <w:r w:rsidRPr="000A2915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3B18F2" w:rsidRPr="000A2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B3115"/>
    <w:multiLevelType w:val="multilevel"/>
    <w:tmpl w:val="92EAB18C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hAnsiTheme="minorHAnsi" w:cstheme="minorBidi" w:hint="default"/>
        <w:color w:val="auto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22"/>
    <w:rsid w:val="000A2915"/>
    <w:rsid w:val="001C46AC"/>
    <w:rsid w:val="003B18F2"/>
    <w:rsid w:val="00F0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3D60"/>
  <w15:chartTrackingRefBased/>
  <w15:docId w15:val="{D5B2D1BF-F912-4124-81A8-532832BB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</dc:creator>
  <cp:keywords/>
  <dc:description/>
  <cp:lastModifiedBy>Лика</cp:lastModifiedBy>
  <cp:revision>2</cp:revision>
  <dcterms:created xsi:type="dcterms:W3CDTF">2021-05-28T19:36:00Z</dcterms:created>
  <dcterms:modified xsi:type="dcterms:W3CDTF">2021-05-28T19:36:00Z</dcterms:modified>
</cp:coreProperties>
</file>