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 xml:space="preserve">软件间的接口 采用专业部通用接口 3个7B </w:t>
      </w:r>
    </w:p>
    <w:p>
      <w:r>
        <w:rPr>
          <w:rFonts w:hint="eastAsia"/>
        </w:rPr>
        <w:t>数据帧定义：整个数据</w:t>
      </w:r>
      <w:r>
        <w:rPr>
          <w:rFonts w:hint="eastAsia"/>
          <w:lang w:val="en-US" w:eastAsia="zh-CN"/>
        </w:rPr>
        <w:t>内容的</w:t>
      </w:r>
      <w:r>
        <w:rPr>
          <w:rFonts w:hint="eastAsia"/>
        </w:rPr>
        <w:t xml:space="preserve">长度为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+n</w:t>
      </w:r>
    </w:p>
    <w:p/>
    <w:p>
      <w:r>
        <w:rPr>
          <w:rFonts w:hint="eastAsia"/>
        </w:rPr>
        <w:t>态势感知算法软件：0x</w:t>
      </w:r>
      <w:r>
        <w:t>00B1</w:t>
      </w:r>
    </w:p>
    <w:p>
      <w:r>
        <w:rPr>
          <w:rFonts w:hint="eastAsia"/>
        </w:rPr>
        <w:t>数据汇聚软件：0x</w:t>
      </w:r>
      <w:r>
        <w:t>00B2</w:t>
      </w:r>
    </w:p>
    <w:p/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42"/>
        <w:gridCol w:w="1242"/>
        <w:gridCol w:w="1242"/>
        <w:gridCol w:w="1242"/>
        <w:gridCol w:w="1177"/>
        <w:gridCol w:w="11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信源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信宿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信息类型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信息长度</w:t>
            </w:r>
          </w:p>
        </w:tc>
        <w:tc>
          <w:tcPr>
            <w:tcW w:w="1177" w:type="dxa"/>
          </w:tcPr>
          <w:p>
            <w:r>
              <w:rPr>
                <w:rFonts w:hint="eastAsia"/>
              </w:rPr>
              <w:t>数据内容</w:t>
            </w:r>
          </w:p>
        </w:tc>
        <w:tc>
          <w:tcPr>
            <w:tcW w:w="1177" w:type="dxa"/>
          </w:tcPr>
          <w:p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242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77" w:type="dxa"/>
          </w:tcPr>
          <w:p/>
        </w:tc>
        <w:tc>
          <w:tcPr>
            <w:tcW w:w="1177" w:type="dxa"/>
          </w:tcPr>
          <w:p>
            <w:r>
              <w:rPr>
                <w:rFonts w:hint="eastAsia"/>
              </w:rPr>
              <w:t>1字节</w:t>
            </w:r>
          </w:p>
        </w:tc>
      </w:tr>
    </w:tbl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帧头：3字节7B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信息类别：固定填 0xA1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信息长度：整个数据帧的长度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数据内容包括：数据类别、 数据长度 和 数据内容</w:t>
      </w:r>
    </w:p>
    <w:p/>
    <w:tbl>
      <w:tblPr>
        <w:tblStyle w:val="6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数据类别</w:t>
            </w:r>
          </w:p>
        </w:tc>
        <w:tc>
          <w:tcPr>
            <w:tcW w:w="2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数据内容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2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2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n字节</w:t>
            </w:r>
          </w:p>
        </w:tc>
      </w:tr>
    </w:tbl>
    <w:p>
      <w:pPr>
        <w:pStyle w:val="10"/>
        <w:ind w:left="420" w:firstLine="0" w:firstLineChars="0"/>
      </w:pPr>
      <w:r>
        <w:rPr>
          <w:rFonts w:hint="eastAsia"/>
        </w:rPr>
        <w:t>数据长度为数据内容的长度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帧尾：固定填00</w:t>
      </w:r>
    </w:p>
    <w:p/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态势感知软件与数据汇聚软件间接口</w:t>
      </w:r>
    </w:p>
    <w:p>
      <w:pPr>
        <w:pStyle w:val="10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接收终端状态信息</w:t>
      </w:r>
    </w:p>
    <w:p>
      <w:pPr>
        <w:pStyle w:val="10"/>
        <w:ind w:left="992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描述：数据汇聚软件收集接收终端的信息，然后转发给态势感知软件，频度为1次/秒。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数据类别：0x0041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数据内容：</w:t>
      </w:r>
    </w:p>
    <w:tbl>
      <w:tblPr>
        <w:tblStyle w:val="6"/>
        <w:tblW w:w="8301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01"/>
        <w:gridCol w:w="1417"/>
        <w:gridCol w:w="2246"/>
        <w:gridCol w:w="13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占用字节数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246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37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终端数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246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上报的终端数量 </w:t>
            </w:r>
          </w:p>
        </w:tc>
        <w:tc>
          <w:tcPr>
            <w:tcW w:w="137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终端信息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表1</w:t>
            </w:r>
          </w:p>
        </w:tc>
        <w:tc>
          <w:tcPr>
            <w:tcW w:w="2246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</w:tr>
    </w:tbl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2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终端状态</w:t>
      </w:r>
    </w:p>
    <w:tbl>
      <w:tblPr>
        <w:tblStyle w:val="6"/>
        <w:tblW w:w="9640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417"/>
        <w:gridCol w:w="1134"/>
        <w:gridCol w:w="3066"/>
        <w:gridCol w:w="21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占用字节</w:t>
            </w:r>
          </w:p>
        </w:tc>
        <w:tc>
          <w:tcPr>
            <w:tcW w:w="1134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066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179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R_type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17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3066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:GPS</w:t>
            </w:r>
          </w:p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:BD</w:t>
            </w:r>
          </w:p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:Gaileo</w:t>
            </w:r>
          </w:p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:Glonass</w:t>
            </w:r>
          </w:p>
        </w:tc>
        <w:tc>
          <w:tcPr>
            <w:tcW w:w="2179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PositionX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17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</w:t>
            </w:r>
          </w:p>
        </w:tc>
        <w:tc>
          <w:tcPr>
            <w:tcW w:w="3066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79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ouble</w:t>
            </w:r>
          </w:p>
        </w:tc>
        <w:tc>
          <w:tcPr>
            <w:tcW w:w="3066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79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  <w:r>
              <w:rPr>
                <w:rFonts w:hint="eastAsia"/>
                <w:sz w:val="28"/>
                <w:szCs w:val="28"/>
              </w:rPr>
              <w:t>Z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ouble</w:t>
            </w:r>
          </w:p>
        </w:tc>
        <w:tc>
          <w:tcPr>
            <w:tcW w:w="3066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79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starnum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17" w:type="dxa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3066" w:type="dxa"/>
            <w:vAlign w:val="top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接收卫星数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n</w:t>
            </w:r>
          </w:p>
        </w:tc>
        <w:tc>
          <w:tcPr>
            <w:tcW w:w="2179" w:type="dxa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5"/>
            <w:vAlign w:val="top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sat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306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卫星号</w:t>
            </w:r>
          </w:p>
        </w:tc>
        <w:tc>
          <w:tcPr>
            <w:tcW w:w="2179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cno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3066" w:type="dxa"/>
          </w:tcPr>
          <w:p>
            <w:pPr>
              <w:pStyle w:val="10"/>
              <w:ind w:firstLine="0" w:firstLineChars="0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载噪比</w:t>
            </w:r>
          </w:p>
        </w:tc>
        <w:tc>
          <w:tcPr>
            <w:tcW w:w="2179" w:type="dxa"/>
          </w:tcPr>
          <w:p>
            <w:pPr>
              <w:pStyle w:val="10"/>
              <w:ind w:firstLine="0" w:firstLineChars="0"/>
              <w:rPr>
                <w:sz w:val="28"/>
                <w:szCs w:val="28"/>
              </w:rPr>
            </w:pPr>
          </w:p>
        </w:tc>
      </w:tr>
    </w:tbl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ind w:left="1412" w:firstLine="0" w:firstLineChars="0"/>
        <w:rPr>
          <w:sz w:val="28"/>
          <w:szCs w:val="28"/>
        </w:rPr>
      </w:pPr>
    </w:p>
    <w:p>
      <w:pPr>
        <w:pStyle w:val="10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测向设备状态信息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测向结果、频率、带宽、功率，站点位置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75F55"/>
    <w:multiLevelType w:val="multilevel"/>
    <w:tmpl w:val="2A775F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62582F"/>
    <w:multiLevelType w:val="multilevel"/>
    <w:tmpl w:val="3062582F"/>
    <w:lvl w:ilvl="0" w:tentative="0">
      <w:start w:val="1"/>
      <w:numFmt w:val="bullet"/>
      <w:lvlText w:val="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">
    <w:nsid w:val="3C0971D4"/>
    <w:multiLevelType w:val="multilevel"/>
    <w:tmpl w:val="3C0971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82BCA"/>
    <w:multiLevelType w:val="multilevel"/>
    <w:tmpl w:val="7C482BC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7D"/>
    <w:rsid w:val="0001166B"/>
    <w:rsid w:val="000763BC"/>
    <w:rsid w:val="000C5E55"/>
    <w:rsid w:val="000F15D8"/>
    <w:rsid w:val="00185917"/>
    <w:rsid w:val="0021699A"/>
    <w:rsid w:val="002932CF"/>
    <w:rsid w:val="002B3424"/>
    <w:rsid w:val="0033204C"/>
    <w:rsid w:val="003361F2"/>
    <w:rsid w:val="003B1483"/>
    <w:rsid w:val="003B226B"/>
    <w:rsid w:val="003C35AC"/>
    <w:rsid w:val="00410F4C"/>
    <w:rsid w:val="004150DD"/>
    <w:rsid w:val="00462A44"/>
    <w:rsid w:val="00467CE1"/>
    <w:rsid w:val="0048043C"/>
    <w:rsid w:val="00482B4B"/>
    <w:rsid w:val="00495332"/>
    <w:rsid w:val="004F5F65"/>
    <w:rsid w:val="00522DB0"/>
    <w:rsid w:val="005A0D31"/>
    <w:rsid w:val="005B50D9"/>
    <w:rsid w:val="005B5CC7"/>
    <w:rsid w:val="005F1AA8"/>
    <w:rsid w:val="005F433B"/>
    <w:rsid w:val="00604449"/>
    <w:rsid w:val="00607B6A"/>
    <w:rsid w:val="006A5BD1"/>
    <w:rsid w:val="006C39C9"/>
    <w:rsid w:val="006E2457"/>
    <w:rsid w:val="007B723C"/>
    <w:rsid w:val="007D3DB0"/>
    <w:rsid w:val="008410A5"/>
    <w:rsid w:val="008503E5"/>
    <w:rsid w:val="00875E6B"/>
    <w:rsid w:val="009B3737"/>
    <w:rsid w:val="009B4536"/>
    <w:rsid w:val="009C6396"/>
    <w:rsid w:val="00A03F55"/>
    <w:rsid w:val="00A128BB"/>
    <w:rsid w:val="00A240AC"/>
    <w:rsid w:val="00A70D04"/>
    <w:rsid w:val="00A71D6F"/>
    <w:rsid w:val="00A82349"/>
    <w:rsid w:val="00AA39A9"/>
    <w:rsid w:val="00B42AC0"/>
    <w:rsid w:val="00B537DE"/>
    <w:rsid w:val="00BA5290"/>
    <w:rsid w:val="00BE7A84"/>
    <w:rsid w:val="00C0177D"/>
    <w:rsid w:val="00C61B1D"/>
    <w:rsid w:val="00CD3DD6"/>
    <w:rsid w:val="00D01E1E"/>
    <w:rsid w:val="00D53AD2"/>
    <w:rsid w:val="00D54538"/>
    <w:rsid w:val="00D73AF7"/>
    <w:rsid w:val="00DF312F"/>
    <w:rsid w:val="00E049E6"/>
    <w:rsid w:val="00F211E2"/>
    <w:rsid w:val="00F65165"/>
    <w:rsid w:val="00FB5F82"/>
    <w:rsid w:val="00FC0EBB"/>
    <w:rsid w:val="00FE552D"/>
    <w:rsid w:val="056958D7"/>
    <w:rsid w:val="06C81150"/>
    <w:rsid w:val="159E6FAF"/>
    <w:rsid w:val="1F3D0836"/>
    <w:rsid w:val="2E3A3408"/>
    <w:rsid w:val="30135E06"/>
    <w:rsid w:val="311023A0"/>
    <w:rsid w:val="39D04E5A"/>
    <w:rsid w:val="3F33101C"/>
    <w:rsid w:val="44B61A0B"/>
    <w:rsid w:val="45B54CCD"/>
    <w:rsid w:val="493C31A3"/>
    <w:rsid w:val="5E92662C"/>
    <w:rsid w:val="698E57AA"/>
    <w:rsid w:val="6BEB4489"/>
    <w:rsid w:val="6F7626F6"/>
    <w:rsid w:val="79D753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FE00C-2ADD-4E86-8BF8-C31CF61285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182</Words>
  <Characters>1038</Characters>
  <Lines>8</Lines>
  <Paragraphs>2</Paragraphs>
  <TotalTime>1</TotalTime>
  <ScaleCrop>false</ScaleCrop>
  <LinksUpToDate>false</LinksUpToDate>
  <CharactersWithSpaces>1218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2019-10-17T01:15:00Z</dcterms:created>
  <dc:creator>046</dc:creator>
  <cp:lastModifiedBy>Administrator</cp:lastModifiedBy>
  <dcterms:modified xsi:type="dcterms:W3CDTF">2019-11-25T01:31:29Z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