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87" w:rsidRPr="00FD2DD8" w:rsidRDefault="009303EA" w:rsidP="009303EA">
      <w:pPr>
        <w:rPr>
          <w:rFonts w:asciiTheme="minorEastAsia" w:hAnsiTheme="minorEastAsia"/>
          <w:bCs/>
          <w:sz w:val="24"/>
          <w:szCs w:val="24"/>
        </w:rPr>
      </w:pPr>
      <w:r w:rsidRPr="00FD2DD8">
        <w:rPr>
          <w:rFonts w:asciiTheme="minorEastAsia" w:hAnsiTheme="minorEastAsia"/>
          <w:bCs/>
          <w:sz w:val="24"/>
          <w:szCs w:val="24"/>
        </w:rPr>
        <w:t xml:space="preserve">3.10 </w:t>
      </w:r>
      <w:r w:rsidRPr="00FD2DD8">
        <w:rPr>
          <w:rFonts w:asciiTheme="minorEastAsia" w:hAnsiTheme="minorEastAsia" w:hint="eastAsia"/>
          <w:bCs/>
          <w:sz w:val="24"/>
          <w:szCs w:val="24"/>
        </w:rPr>
        <w:t>用</w:t>
      </w:r>
      <w:r w:rsidRPr="00FD2DD8">
        <w:rPr>
          <w:rFonts w:asciiTheme="minorEastAsia" w:hAnsiTheme="minorEastAsia"/>
          <w:bCs/>
          <w:sz w:val="24"/>
          <w:szCs w:val="24"/>
        </w:rPr>
        <w:t>3</w:t>
      </w:r>
      <w:r w:rsidRPr="00FD2DD8">
        <w:rPr>
          <w:rFonts w:asciiTheme="minorEastAsia" w:hAnsiTheme="minorEastAsia" w:hint="eastAsia"/>
          <w:bCs/>
          <w:sz w:val="24"/>
          <w:szCs w:val="24"/>
        </w:rPr>
        <w:t>线</w:t>
      </w:r>
      <w:r w:rsidRPr="00FD2DD8">
        <w:rPr>
          <w:rFonts w:asciiTheme="minorEastAsia" w:hAnsiTheme="minorEastAsia"/>
          <w:bCs/>
          <w:sz w:val="24"/>
          <w:szCs w:val="24"/>
        </w:rPr>
        <w:t>-8</w:t>
      </w:r>
      <w:r w:rsidRPr="00FD2DD8">
        <w:rPr>
          <w:rFonts w:asciiTheme="minorEastAsia" w:hAnsiTheme="minorEastAsia" w:hint="eastAsia"/>
          <w:bCs/>
          <w:sz w:val="24"/>
          <w:szCs w:val="24"/>
        </w:rPr>
        <w:t>线译码器</w:t>
      </w:r>
      <w:r w:rsidRPr="00FD2DD8">
        <w:rPr>
          <w:rFonts w:asciiTheme="minorEastAsia" w:hAnsiTheme="minorEastAsia"/>
          <w:bCs/>
          <w:sz w:val="24"/>
          <w:szCs w:val="24"/>
        </w:rPr>
        <w:t>74HC138</w:t>
      </w:r>
      <w:r w:rsidRPr="00FD2DD8">
        <w:rPr>
          <w:rFonts w:asciiTheme="minorEastAsia" w:hAnsiTheme="minorEastAsia" w:hint="eastAsia"/>
          <w:bCs/>
          <w:sz w:val="24"/>
          <w:szCs w:val="24"/>
        </w:rPr>
        <w:t>和门电路设计</w:t>
      </w:r>
      <w:r w:rsidRPr="00FD2DD8">
        <w:rPr>
          <w:rFonts w:asciiTheme="minorEastAsia" w:hAnsiTheme="minorEastAsia"/>
          <w:bCs/>
          <w:sz w:val="24"/>
          <w:szCs w:val="24"/>
        </w:rPr>
        <w:t>1</w:t>
      </w:r>
      <w:r w:rsidRPr="00FD2DD8">
        <w:rPr>
          <w:rFonts w:asciiTheme="minorEastAsia" w:hAnsiTheme="minorEastAsia" w:hint="eastAsia"/>
          <w:bCs/>
          <w:sz w:val="24"/>
          <w:szCs w:val="24"/>
        </w:rPr>
        <w:t>位二进制全加器</w:t>
      </w:r>
      <w:r w:rsidRPr="00FD2DD8">
        <w:rPr>
          <w:rFonts w:asciiTheme="minorEastAsia" w:hAnsiTheme="minorEastAsia"/>
          <w:bCs/>
          <w:sz w:val="24"/>
          <w:szCs w:val="24"/>
        </w:rPr>
        <w:t>电路。输入为被加数、加数和来自低位的进位；输出为两数之和</w:t>
      </w:r>
      <w:proofErr w:type="gramStart"/>
      <w:r w:rsidRPr="00FD2DD8">
        <w:rPr>
          <w:rFonts w:asciiTheme="minorEastAsia" w:hAnsiTheme="minorEastAsia"/>
          <w:bCs/>
          <w:sz w:val="24"/>
          <w:szCs w:val="24"/>
        </w:rPr>
        <w:t>及</w:t>
      </w:r>
      <w:proofErr w:type="gramEnd"/>
      <w:r w:rsidRPr="00FD2DD8">
        <w:rPr>
          <w:rFonts w:asciiTheme="minorEastAsia" w:hAnsiTheme="minorEastAsia"/>
          <w:bCs/>
          <w:sz w:val="24"/>
          <w:szCs w:val="24"/>
        </w:rPr>
        <w:t>向高位的进位信号。</w:t>
      </w:r>
    </w:p>
    <w:p w:rsidR="00FD2DD8" w:rsidRPr="00FD2DD8" w:rsidRDefault="00FD2DD8" w:rsidP="00FD2DD8">
      <w:pPr>
        <w:ind w:firstLineChars="1250" w:firstLine="3000"/>
        <w:rPr>
          <w:rFonts w:asciiTheme="minorEastAsia" w:hAnsiTheme="minorEastAsia"/>
          <w:bCs/>
          <w:sz w:val="24"/>
          <w:szCs w:val="24"/>
        </w:rPr>
      </w:pPr>
      <w:r w:rsidRPr="00FD2DD8">
        <w:rPr>
          <w:rFonts w:asciiTheme="minorEastAsia" w:hAnsiTheme="minorEastAsia" w:hint="eastAsia"/>
          <w:bCs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1685925" cy="2114550"/>
                <wp:effectExtent l="0" t="0" r="952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5925" cy="2114550"/>
                          <a:chOff x="0" y="0"/>
                          <a:chExt cx="1685925" cy="2114550"/>
                        </a:xfrm>
                      </wpg:grpSpPr>
                      <pic:pic xmlns:pic="http://schemas.openxmlformats.org/drawingml/2006/picture">
                        <pic:nvPicPr>
                          <pic:cNvPr id="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114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矩形 4"/>
                        <wps:cNvSpPr/>
                        <wps:spPr>
                          <a:xfrm>
                            <a:off x="423862" y="972979"/>
                            <a:ext cx="83820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2DD8" w:rsidRDefault="00FD2DD8" w:rsidP="00FD2DD8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 w:rsidRPr="00E400A6">
                                <w:rPr>
                                  <w:rFonts w:ascii="Arial" w:hAnsi="Arial" w:cs="Times New Roman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74HC138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" o:spid="_x0000_s1026" style="width:132.75pt;height:166.5pt;mso-position-horizontal-relative:char;mso-position-vertical-relative:line" coordsize="16859,21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width:16859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IjtfCAAAA2gAAAA8AAABkcnMvZG93bnJldi54bWxEj0GLwjAUhO+C/yE8wZumetDdrmlZBFEW&#10;L1YPHh/Nsy3bvNQkav33G0HY4zAz3zCrvDetuJPzjWUFs2kCgri0uuFKwem4mXyA8AFZY2uZFDzJ&#10;Q54NBytMtX3wge5FqESEsE9RQR1Cl0rpy5oM+qntiKN3sc5giNJVUjt8RLhp5TxJFtJgw3Ghxo7W&#10;NZW/xc0ocEaer7fZvrx8FpvqbPfuZ3tdKjUe9d9fIAL14T/8bu+0gjm8rsQbIL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CI7XwgAAANoAAAAPAAAAAAAAAAAAAAAAAJ8C&#10;AABkcnMvZG93bnJldi54bWxQSwUGAAAAAAQABAD3AAAAjgMAAAAA&#10;">
                  <v:imagedata r:id="rId5" o:title=""/>
                </v:shape>
                <v:rect id="矩形 4" o:spid="_x0000_s1028" style="position:absolute;left:4238;top:9729;width:838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sQcIA&#10;AADaAAAADwAAAGRycy9kb3ducmV2LnhtbESP0YrCMBRE3xf8h3AFXxZNFXG1axTRFapvdv2Aa3O3&#10;rTY3pclq/XsjCD4OM3OGmS9bU4krNa60rGA4iEAQZ1aXnCs4/m77UxDOI2usLJOCOzlYLjofc4y1&#10;vfGBrqnPRYCwi1FB4X0dS+myggy6ga2Jg/dnG4M+yCaXusFbgJtKjqJoIg2WHBYKrGldUHZJ/42C&#10;3X68P64Teb7Mys1n8pVG8jT5UarXbVffIDy1/h1+tROtYA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WxBwgAAANoAAAAPAAAAAAAAAAAAAAAAAJgCAABkcnMvZG93&#10;bnJldi54bWxQSwUGAAAAAAQABAD1AAAAhwMAAAAA&#10;" filled="f" stroked="f">
                  <v:textbox style="mso-fit-shape-to-text:t">
                    <w:txbxContent>
                      <w:p w:rsidR="00FD2DD8" w:rsidRDefault="00FD2DD8" w:rsidP="00FD2DD8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 w:rsidRPr="00E400A6">
                          <w:rPr>
                            <w:rFonts w:ascii="Arial" w:hAnsi="Arial" w:cs="Times New Roman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74HC138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03EA" w:rsidRPr="00FD2DD8" w:rsidRDefault="009303EA" w:rsidP="009303EA">
      <w:pPr>
        <w:rPr>
          <w:rFonts w:asciiTheme="minorEastAsia" w:hAnsiTheme="minorEastAsia"/>
          <w:bCs/>
          <w:sz w:val="24"/>
          <w:szCs w:val="24"/>
        </w:rPr>
      </w:pPr>
    </w:p>
    <w:p w:rsidR="009303EA" w:rsidRPr="00FD2DD8" w:rsidRDefault="009303EA" w:rsidP="009303EA">
      <w:pPr>
        <w:rPr>
          <w:rFonts w:asciiTheme="minorEastAsia" w:hAnsiTheme="minorEastAsia"/>
          <w:sz w:val="24"/>
          <w:szCs w:val="24"/>
        </w:rPr>
      </w:pPr>
      <w:r w:rsidRPr="00FD2DD8">
        <w:rPr>
          <w:rFonts w:asciiTheme="minorEastAsia" w:hAnsiTheme="minorEastAsia"/>
          <w:bCs/>
          <w:sz w:val="24"/>
          <w:szCs w:val="24"/>
        </w:rPr>
        <w:t xml:space="preserve">3.11  </w:t>
      </w:r>
      <w:r w:rsidR="00FD2DD8" w:rsidRPr="00FD2DD8">
        <w:rPr>
          <w:rFonts w:asciiTheme="minorEastAsia" w:hAnsiTheme="minorEastAsia" w:hint="eastAsia"/>
          <w:sz w:val="24"/>
          <w:szCs w:val="24"/>
        </w:rPr>
        <w:t>根据8选1数据选择器74HC151所示逻辑电路图，写出输出函数Y</w:t>
      </w:r>
      <w:r w:rsidR="006F756C">
        <w:rPr>
          <w:rFonts w:asciiTheme="minorEastAsia" w:hAnsiTheme="minorEastAsia"/>
          <w:sz w:val="24"/>
          <w:szCs w:val="24"/>
        </w:rPr>
        <w:t>1</w:t>
      </w:r>
      <w:r w:rsidR="00FD2DD8" w:rsidRPr="00FD2DD8">
        <w:rPr>
          <w:rFonts w:asciiTheme="minorEastAsia" w:hAnsiTheme="minorEastAsia" w:hint="eastAsia"/>
          <w:sz w:val="24"/>
          <w:szCs w:val="24"/>
        </w:rPr>
        <w:t>的逻辑表达式，用最小项之和的形式表示。</w:t>
      </w:r>
    </w:p>
    <w:p w:rsidR="009303EA" w:rsidRPr="00FD2DD8" w:rsidRDefault="00FD2DD8" w:rsidP="006E16E6">
      <w:pPr>
        <w:jc w:val="center"/>
        <w:rPr>
          <w:rFonts w:asciiTheme="minorEastAsia" w:hAnsiTheme="minorEastAsia"/>
          <w:sz w:val="24"/>
          <w:szCs w:val="24"/>
        </w:rPr>
      </w:pPr>
      <w:r w:rsidRPr="00FD2DD8">
        <w:rPr>
          <w:rFonts w:asciiTheme="minorEastAsia" w:hAnsiTheme="minorEastAsia"/>
          <w:sz w:val="24"/>
          <w:szCs w:val="24"/>
        </w:rPr>
        <w:object w:dxaOrig="3435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5.25pt" o:ole="">
            <v:imagedata r:id="rId6" o:title=""/>
          </v:shape>
          <o:OLEObject Type="Embed" ProgID="Visio.Drawing.11" ShapeID="_x0000_i1025" DrawAspect="Content" ObjectID="_1648024579" r:id="rId7"/>
        </w:object>
      </w:r>
    </w:p>
    <w:p w:rsidR="009303EA" w:rsidRPr="00FD2DD8" w:rsidRDefault="009303EA" w:rsidP="009303EA">
      <w:pPr>
        <w:rPr>
          <w:rFonts w:asciiTheme="minorEastAsia" w:hAnsiTheme="minorEastAsia"/>
          <w:bCs/>
          <w:sz w:val="24"/>
          <w:szCs w:val="24"/>
        </w:rPr>
      </w:pPr>
      <w:r w:rsidRPr="00FD2DD8">
        <w:rPr>
          <w:rFonts w:asciiTheme="minorEastAsia" w:hAnsiTheme="minorEastAsia" w:hint="eastAsia"/>
          <w:bCs/>
          <w:sz w:val="24"/>
          <w:szCs w:val="24"/>
        </w:rPr>
        <w:t>3.15设计用</w:t>
      </w:r>
      <w:r w:rsidRPr="00FD2DD8">
        <w:rPr>
          <w:rFonts w:asciiTheme="minorEastAsia" w:hAnsiTheme="minorEastAsia"/>
          <w:bCs/>
          <w:sz w:val="24"/>
          <w:szCs w:val="24"/>
        </w:rPr>
        <w:t>3</w:t>
      </w:r>
      <w:r w:rsidRPr="00FD2DD8">
        <w:rPr>
          <w:rFonts w:asciiTheme="minorEastAsia" w:hAnsiTheme="minorEastAsia" w:hint="eastAsia"/>
          <w:bCs/>
          <w:sz w:val="24"/>
          <w:szCs w:val="24"/>
        </w:rPr>
        <w:t>个开关控制一个电灯的逻辑电路，要求改变任何</w:t>
      </w:r>
      <w:r w:rsidRPr="00FD2DD8">
        <w:rPr>
          <w:rFonts w:asciiTheme="minorEastAsia" w:hAnsiTheme="minorEastAsia"/>
          <w:bCs/>
          <w:sz w:val="24"/>
          <w:szCs w:val="24"/>
        </w:rPr>
        <w:t>一个开关的状态都能控制电灯由</w:t>
      </w:r>
      <w:proofErr w:type="gramStart"/>
      <w:r w:rsidRPr="00FD2DD8">
        <w:rPr>
          <w:rFonts w:asciiTheme="minorEastAsia" w:hAnsiTheme="minorEastAsia"/>
          <w:bCs/>
          <w:sz w:val="24"/>
          <w:szCs w:val="24"/>
        </w:rPr>
        <w:t>亮变灭或者由灭</w:t>
      </w:r>
      <w:proofErr w:type="gramEnd"/>
      <w:r w:rsidRPr="00FD2DD8">
        <w:rPr>
          <w:rFonts w:asciiTheme="minorEastAsia" w:hAnsiTheme="minorEastAsia"/>
          <w:bCs/>
          <w:sz w:val="24"/>
          <w:szCs w:val="24"/>
        </w:rPr>
        <w:t>变亮。要求用数据选择器</w:t>
      </w:r>
      <w:r w:rsidRPr="00FD2DD8">
        <w:rPr>
          <w:rFonts w:asciiTheme="minorEastAsia" w:hAnsiTheme="minorEastAsia" w:hint="eastAsia"/>
          <w:bCs/>
          <w:sz w:val="24"/>
          <w:szCs w:val="24"/>
        </w:rPr>
        <w:t>74</w:t>
      </w:r>
      <w:r w:rsidR="00FD2DD8">
        <w:rPr>
          <w:rFonts w:asciiTheme="minorEastAsia" w:hAnsiTheme="minorEastAsia"/>
          <w:bCs/>
          <w:sz w:val="24"/>
          <w:szCs w:val="24"/>
        </w:rPr>
        <w:t>HC</w:t>
      </w:r>
      <w:r w:rsidRPr="00FD2DD8">
        <w:rPr>
          <w:rFonts w:asciiTheme="minorEastAsia" w:hAnsiTheme="minorEastAsia" w:hint="eastAsia"/>
          <w:bCs/>
          <w:sz w:val="24"/>
          <w:szCs w:val="24"/>
        </w:rPr>
        <w:t>151</w:t>
      </w:r>
      <w:r w:rsidR="006E16E6">
        <w:rPr>
          <w:rFonts w:asciiTheme="minorEastAsia" w:hAnsiTheme="minorEastAsia" w:hint="eastAsia"/>
          <w:bCs/>
          <w:sz w:val="24"/>
          <w:szCs w:val="24"/>
        </w:rPr>
        <w:t>或7415</w:t>
      </w:r>
      <w:r w:rsidR="006E16E6">
        <w:rPr>
          <w:rFonts w:asciiTheme="minorEastAsia" w:hAnsiTheme="minorEastAsia"/>
          <w:bCs/>
          <w:sz w:val="24"/>
          <w:szCs w:val="24"/>
        </w:rPr>
        <w:t>3</w:t>
      </w:r>
      <w:r w:rsidRPr="00FD2DD8">
        <w:rPr>
          <w:rFonts w:asciiTheme="minorEastAsia" w:hAnsiTheme="minorEastAsia"/>
          <w:bCs/>
          <w:sz w:val="24"/>
          <w:szCs w:val="24"/>
        </w:rPr>
        <w:t>来实现。</w:t>
      </w:r>
      <w:bookmarkStart w:id="0" w:name="_GoBack"/>
      <w:bookmarkEnd w:id="0"/>
    </w:p>
    <w:p w:rsidR="00FD2DD8" w:rsidRPr="00FD2DD8" w:rsidRDefault="00FD2DD8" w:rsidP="009303EA">
      <w:pPr>
        <w:rPr>
          <w:rFonts w:asciiTheme="minorEastAsia" w:hAnsiTheme="minorEastAsia"/>
          <w:bCs/>
          <w:sz w:val="24"/>
          <w:szCs w:val="24"/>
        </w:rPr>
      </w:pPr>
    </w:p>
    <w:p w:rsidR="00FD2DD8" w:rsidRPr="00FD2DD8" w:rsidRDefault="00FD2DD8" w:rsidP="00FD2DD8">
      <w:pPr>
        <w:ind w:right="360"/>
        <w:rPr>
          <w:rFonts w:asciiTheme="minorEastAsia" w:hAnsiTheme="minorEastAsia"/>
          <w:sz w:val="24"/>
          <w:szCs w:val="24"/>
        </w:rPr>
      </w:pPr>
      <w:r w:rsidRPr="00FD2DD8">
        <w:rPr>
          <w:rFonts w:asciiTheme="minorEastAsia" w:hAnsiTheme="minorEastAsia" w:hint="eastAsia"/>
          <w:sz w:val="24"/>
          <w:szCs w:val="24"/>
        </w:rPr>
        <w:t>3.16 用74LS283设计一个代码转换电路，实现将1位十进制数的8421BCD码转换为余3码。</w:t>
      </w:r>
    </w:p>
    <w:p w:rsidR="009303EA" w:rsidRPr="00FD2DD8" w:rsidRDefault="00FD2DD8" w:rsidP="009C79C0">
      <w:pPr>
        <w:jc w:val="center"/>
        <w:rPr>
          <w:rFonts w:asciiTheme="minorEastAsia" w:hAnsiTheme="minorEastAsia"/>
          <w:sz w:val="24"/>
          <w:szCs w:val="24"/>
        </w:rPr>
      </w:pPr>
      <w:r w:rsidRPr="00FD2DD8">
        <w:rPr>
          <w:rFonts w:asciiTheme="minorEastAsia" w:hAnsiTheme="minorEastAsia"/>
          <w:sz w:val="24"/>
          <w:szCs w:val="24"/>
        </w:rPr>
        <w:object w:dxaOrig="1575" w:dyaOrig="2509">
          <v:shape id="_x0000_i1026" type="#_x0000_t75" style="width:98.25pt;height:156pt" o:ole="">
            <v:imagedata r:id="rId8" o:title=""/>
          </v:shape>
          <o:OLEObject Type="Embed" ProgID="Visio.Drawing.11" ShapeID="_x0000_i1026" DrawAspect="Content" ObjectID="_1648024580" r:id="rId9"/>
        </w:object>
      </w:r>
    </w:p>
    <w:sectPr w:rsidR="009303EA" w:rsidRPr="00FD2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75"/>
    <w:rsid w:val="001C1A26"/>
    <w:rsid w:val="002C668B"/>
    <w:rsid w:val="00315603"/>
    <w:rsid w:val="004D3387"/>
    <w:rsid w:val="004F6854"/>
    <w:rsid w:val="00521AEE"/>
    <w:rsid w:val="006A7811"/>
    <w:rsid w:val="006E16E6"/>
    <w:rsid w:val="006F756C"/>
    <w:rsid w:val="007B5F28"/>
    <w:rsid w:val="00822875"/>
    <w:rsid w:val="00917A3B"/>
    <w:rsid w:val="009303EA"/>
    <w:rsid w:val="00995873"/>
    <w:rsid w:val="009A1F9F"/>
    <w:rsid w:val="009C79C0"/>
    <w:rsid w:val="00A34444"/>
    <w:rsid w:val="00BC0856"/>
    <w:rsid w:val="00D06CC9"/>
    <w:rsid w:val="00E72AF8"/>
    <w:rsid w:val="00EF4EC0"/>
    <w:rsid w:val="00F05A17"/>
    <w:rsid w:val="00FD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91DF-616A-4E99-ABE0-E2E8D21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D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Microsoft_Visio_2003-2010___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HUXP</dc:creator>
  <cp:keywords/>
  <dc:description/>
  <cp:lastModifiedBy>HUXP</cp:lastModifiedBy>
  <cp:revision>11</cp:revision>
  <dcterms:created xsi:type="dcterms:W3CDTF">2020-04-09T00:52:00Z</dcterms:created>
  <dcterms:modified xsi:type="dcterms:W3CDTF">2020-04-10T03:49:00Z</dcterms:modified>
</cp:coreProperties>
</file>