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D4" w:rsidRPr="005150EF" w:rsidRDefault="005150EF" w:rsidP="00EE4ED4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Practical work assignments 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t>7</w:t>
      </w:r>
      <w:bookmarkStart w:id="0" w:name="_GoBack"/>
      <w:bookmarkEnd w:id="0"/>
    </w:p>
    <w:p w:rsidR="00593258" w:rsidRDefault="00593258" w:rsidP="005932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593258" w:rsidRPr="00D4132A" w:rsidRDefault="00593258" w:rsidP="00EE4ED4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</w:p>
    <w:p w:rsidR="00E3773C" w:rsidRPr="00485DAA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002060"/>
          <w:sz w:val="32"/>
          <w:szCs w:val="32"/>
          <w:lang w:val="en-US" w:eastAsia="ru-RU"/>
        </w:rPr>
      </w:pPr>
      <w:r w:rsidRPr="00485DAA">
        <w:rPr>
          <w:rFonts w:ascii="Times New Roman" w:eastAsia="Times New Roman" w:hAnsi="Times New Roman" w:cs="Times New Roman"/>
          <w:b/>
          <w:color w:val="002060"/>
          <w:sz w:val="32"/>
          <w:szCs w:val="32"/>
          <w:lang w:val="en-US" w:eastAsia="ru-RU"/>
        </w:rPr>
        <w:t>Task 1</w:t>
      </w:r>
    </w:p>
    <w:p w:rsidR="00E3773C" w:rsidRPr="00E3773C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E3773C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A table is set containing the true value of the target feature Y and the predicted value Y'. </w:t>
      </w:r>
    </w:p>
    <w:p w:rsidR="00E3773C" w:rsidRPr="00E3773C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 the values of MAE and MAPE.</w:t>
      </w:r>
    </w:p>
    <w:p w:rsidR="00E3773C" w:rsidRPr="00E3773C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E3773C" w:rsidRPr="00485DAA" w:rsidRDefault="00E3773C" w:rsidP="00E3773C">
      <w:pPr>
        <w:pStyle w:val="a4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b/>
          <w:color w:val="00B050"/>
          <w:sz w:val="32"/>
          <w:szCs w:val="32"/>
          <w:lang w:val="en-US" w:eastAsia="ru-RU"/>
        </w:rPr>
      </w:pPr>
      <w:r w:rsidRPr="00485DAA">
        <w:rPr>
          <w:rFonts w:ascii="Times New Roman" w:eastAsia="Times New Roman" w:hAnsi="Times New Roman" w:cs="Times New Roman"/>
          <w:b/>
          <w:color w:val="00B050"/>
          <w:sz w:val="32"/>
          <w:szCs w:val="32"/>
          <w:lang w:val="en-US" w:eastAsia="ru-RU"/>
        </w:rPr>
        <w:t>Variants:</w:t>
      </w:r>
    </w:p>
    <w:p w:rsidR="00E3773C" w:rsidRPr="00E3773C" w:rsidRDefault="00E3773C" w:rsidP="00E3773C">
      <w:pPr>
        <w:pStyle w:val="a4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E377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761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 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7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-7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-9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6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-9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-8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-10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19.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-9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-10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-8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23.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24.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26.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2966B4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28.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29.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7"/>
        <w:gridCol w:w="2834"/>
        <w:gridCol w:w="710"/>
        <w:gridCol w:w="709"/>
      </w:tblGrid>
      <w:tr w:rsidR="00E3773C" w:rsidRPr="001761C0" w:rsidTr="00CA75B1">
        <w:tc>
          <w:tcPr>
            <w:tcW w:w="1277" w:type="dxa"/>
          </w:tcPr>
          <w:p w:rsidR="00E3773C" w:rsidRPr="00E3773C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Objects </w:t>
            </w:r>
          </w:p>
        </w:tc>
        <w:tc>
          <w:tcPr>
            <w:tcW w:w="2834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773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Non-target attributes</w:t>
            </w:r>
          </w:p>
        </w:tc>
        <w:tc>
          <w:tcPr>
            <w:tcW w:w="710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709" w:type="dxa"/>
          </w:tcPr>
          <w:p w:rsidR="00E3773C" w:rsidRPr="001761C0" w:rsidRDefault="00E3773C" w:rsidP="00E3773C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’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-1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709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0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709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</w:tr>
      <w:tr w:rsidR="00E3773C" w:rsidRPr="001761C0" w:rsidTr="00CA75B1">
        <w:tc>
          <w:tcPr>
            <w:tcW w:w="1277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834" w:type="dxa"/>
          </w:tcPr>
          <w:p w:rsidR="00E3773C" w:rsidRPr="001761C0" w:rsidRDefault="00E3773C" w:rsidP="00CA75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………………………</w:t>
            </w:r>
          </w:p>
        </w:tc>
        <w:tc>
          <w:tcPr>
            <w:tcW w:w="710" w:type="dxa"/>
          </w:tcPr>
          <w:p w:rsidR="00E3773C" w:rsidRPr="00196048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E3773C" w:rsidRPr="001761C0" w:rsidRDefault="00E3773C" w:rsidP="00CA75B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1761C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5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3773C" w:rsidRPr="00485DAA" w:rsidRDefault="00485DAA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/>
          <w:color w:val="002060"/>
          <w:lang w:eastAsia="ru-RU"/>
        </w:rPr>
      </w:pPr>
      <w:proofErr w:type="spellStart"/>
      <w:r w:rsidRPr="00485DAA">
        <w:rPr>
          <w:rFonts w:ascii="Times New Roman" w:eastAsia="Times New Roman" w:hAnsi="Times New Roman" w:cs="Times New Roman"/>
          <w:b/>
          <w:color w:val="002060"/>
          <w:lang w:eastAsia="ru-RU"/>
        </w:rPr>
        <w:lastRenderedPageBreak/>
        <w:t>Task</w:t>
      </w:r>
      <w:proofErr w:type="spellEnd"/>
      <w:r w:rsidRPr="00485DAA">
        <w:rPr>
          <w:rFonts w:ascii="Times New Roman" w:eastAsia="Times New Roman" w:hAnsi="Times New Roman" w:cs="Times New Roman"/>
          <w:b/>
          <w:color w:val="002060"/>
          <w:lang w:eastAsia="ru-RU"/>
        </w:rPr>
        <w:t xml:space="preserve"> 2</w:t>
      </w:r>
    </w:p>
    <w:p w:rsidR="00E3773C" w:rsidRP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The objects in the following tables have two non-target attributes X1, X2 and </w:t>
      </w:r>
      <w:proofErr w:type="gramStart"/>
      <w:r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one</w:t>
      </w:r>
      <w:proofErr w:type="gramEnd"/>
      <w:r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target attribute Y.</w:t>
      </w:r>
    </w:p>
    <w:p w:rsidR="00E3773C" w:rsidRPr="00E3773C" w:rsidRDefault="00EE4ED4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="00E3773C" w:rsidRPr="00E377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uild a linear and polynomial regression model.</w:t>
      </w:r>
    </w:p>
    <w:p w:rsidR="00E3773C" w:rsidRPr="00485DAA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E3773C" w:rsidRPr="00485DAA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Times New Roman" w:eastAsia="Times New Roman" w:hAnsi="Times New Roman" w:cs="Times New Roman"/>
          <w:b/>
          <w:color w:val="00B050"/>
          <w:lang w:eastAsia="ru-RU"/>
        </w:rPr>
      </w:pPr>
      <w:proofErr w:type="spellStart"/>
      <w:r w:rsidRPr="00485DAA">
        <w:rPr>
          <w:rFonts w:ascii="Times New Roman" w:eastAsia="Times New Roman" w:hAnsi="Times New Roman" w:cs="Times New Roman"/>
          <w:b/>
          <w:color w:val="00B050"/>
          <w:lang w:eastAsia="ru-RU"/>
        </w:rPr>
        <w:t>Variants</w:t>
      </w:r>
      <w:proofErr w:type="spellEnd"/>
      <w:r w:rsidRPr="00485DAA">
        <w:rPr>
          <w:rFonts w:ascii="Times New Roman" w:eastAsia="Times New Roman" w:hAnsi="Times New Roman" w:cs="Times New Roman"/>
          <w:b/>
          <w:color w:val="00B050"/>
          <w:lang w:eastAsia="ru-RU"/>
        </w:rPr>
        <w:t>:</w:t>
      </w:r>
    </w:p>
    <w:p w:rsidR="00E3773C" w:rsidRPr="00E3773C" w:rsidRDefault="00E3773C" w:rsidP="00E3773C">
      <w:pPr>
        <w:rPr>
          <w:lang w:eastAsia="ru-RU"/>
        </w:rPr>
      </w:pPr>
    </w:p>
    <w:p w:rsidR="00E3773C" w:rsidRPr="001761C0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1761C0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54"/>
        <w:gridCol w:w="769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43"/>
        <w:gridCol w:w="657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75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4.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480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540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240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590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5.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824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9.0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6.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1"/>
        <w:gridCol w:w="936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0.21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0.3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lastRenderedPageBreak/>
        <w:t>7.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54"/>
        <w:gridCol w:w="769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32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8.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08"/>
        <w:gridCol w:w="657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2,5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3,2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4,6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5,4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6,3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9.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180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210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540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355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240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380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560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824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5,1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9.0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1"/>
        <w:gridCol w:w="936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0.16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0.26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08"/>
        <w:gridCol w:w="769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7,1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9,2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14.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43"/>
        <w:gridCol w:w="657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15.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170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16.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540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570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240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600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17.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824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1.5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7.5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9.0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18.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1"/>
        <w:gridCol w:w="936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0.17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0.19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0.48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0.26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19.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54"/>
        <w:gridCol w:w="769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08"/>
        <w:gridCol w:w="823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5,7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4,5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6,3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8,2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t>80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210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540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240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560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580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824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9.0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lastRenderedPageBreak/>
        <w:t>24.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1"/>
        <w:gridCol w:w="936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0.19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0.31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0.37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25.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754"/>
        <w:gridCol w:w="769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26.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09"/>
        <w:gridCol w:w="823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6,2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4,5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7,4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8,6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27.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110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55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180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80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195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28.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65"/>
        <w:gridCol w:w="880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260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250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320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220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230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350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500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240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390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600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29.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09"/>
        <w:gridCol w:w="824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1.5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2.5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6.0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4.2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7.0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3.5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5.4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9.0</w:t>
            </w:r>
          </w:p>
        </w:tc>
      </w:tr>
    </w:tbl>
    <w:p w:rsidR="00E3773C" w:rsidRDefault="00E3773C" w:rsidP="00E3773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textAlignment w:val="baseline"/>
        <w:rPr>
          <w:rFonts w:ascii="inherit" w:hAnsi="inherit" w:cs="Courier New"/>
          <w:spacing w:val="-5"/>
          <w:sz w:val="48"/>
          <w:szCs w:val="48"/>
        </w:rPr>
      </w:pPr>
      <w:r>
        <w:rPr>
          <w:rStyle w:val="sc-ejaja"/>
          <w:rFonts w:ascii="inherit" w:hAnsi="inherit" w:cs="Courier New"/>
          <w:spacing w:val="-5"/>
          <w:bdr w:val="none" w:sz="0" w:space="0" w:color="auto" w:frame="1"/>
        </w:rPr>
        <w:t>30.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1"/>
        <w:gridCol w:w="936"/>
      </w:tblGrid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ejaja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x2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pPr>
              <w:rPr>
                <w:b/>
                <w:bCs/>
              </w:rPr>
            </w:pPr>
            <w:r>
              <w:rPr>
                <w:rStyle w:val="sc-ejaja"/>
                <w:b/>
                <w:bCs/>
                <w:bdr w:val="none" w:sz="0" w:space="0" w:color="auto" w:frame="1"/>
              </w:rPr>
              <w:t>y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0.3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0.49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0.06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0.55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0.61</w:t>
            </w:r>
          </w:p>
        </w:tc>
      </w:tr>
      <w:tr w:rsidR="00E3773C" w:rsidTr="00CA75B1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lastRenderedPageBreak/>
              <w:t>0.13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0.19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3773C" w:rsidRDefault="00E3773C" w:rsidP="00CA75B1">
            <w:r>
              <w:rPr>
                <w:rStyle w:val="sc-ejaja"/>
                <w:bdr w:val="none" w:sz="0" w:space="0" w:color="auto" w:frame="1"/>
              </w:rPr>
              <w:t>0.77</w:t>
            </w:r>
          </w:p>
        </w:tc>
      </w:tr>
    </w:tbl>
    <w:p w:rsidR="00E3773C" w:rsidRDefault="00E3773C" w:rsidP="00E3773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3773C" w:rsidRDefault="00E3773C" w:rsidP="00E3773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3773C" w:rsidRDefault="00E3773C" w:rsidP="00E3773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3773C" w:rsidRPr="00786D15" w:rsidRDefault="00E3773C" w:rsidP="00E3773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A44EF" w:rsidRDefault="000A44EF"/>
    <w:sectPr w:rsidR="000A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843"/>
    <w:multiLevelType w:val="hybridMultilevel"/>
    <w:tmpl w:val="6788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24"/>
    <w:rsid w:val="000A44EF"/>
    <w:rsid w:val="00160A24"/>
    <w:rsid w:val="00485DAA"/>
    <w:rsid w:val="005150EF"/>
    <w:rsid w:val="00593258"/>
    <w:rsid w:val="005E1528"/>
    <w:rsid w:val="00CA75B1"/>
    <w:rsid w:val="00E3773C"/>
    <w:rsid w:val="00E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F671"/>
  <w15:chartTrackingRefBased/>
  <w15:docId w15:val="{8476A83B-99DB-4881-A79F-74DE4015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3C"/>
  </w:style>
  <w:style w:type="paragraph" w:styleId="1">
    <w:name w:val="heading 1"/>
    <w:basedOn w:val="a"/>
    <w:next w:val="a"/>
    <w:link w:val="10"/>
    <w:uiPriority w:val="9"/>
    <w:qFormat/>
    <w:rsid w:val="00E37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3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7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ll-blanks-quizcomponent">
    <w:name w:val="fill-blanks-quiz__component"/>
    <w:basedOn w:val="a0"/>
    <w:rsid w:val="00E3773C"/>
  </w:style>
  <w:style w:type="character" w:customStyle="1" w:styleId="fill-blanks-quiztext">
    <w:name w:val="fill-blanks-quiz__text"/>
    <w:basedOn w:val="a0"/>
    <w:rsid w:val="00E3773C"/>
  </w:style>
  <w:style w:type="paragraph" w:styleId="a4">
    <w:name w:val="List Paragraph"/>
    <w:basedOn w:val="a"/>
    <w:uiPriority w:val="34"/>
    <w:qFormat/>
    <w:rsid w:val="00E3773C"/>
    <w:pPr>
      <w:ind w:left="720"/>
      <w:contextualSpacing/>
    </w:pPr>
  </w:style>
  <w:style w:type="character" w:customStyle="1" w:styleId="sc-ejaja">
    <w:name w:val="sc-ejaja"/>
    <w:basedOn w:val="a0"/>
    <w:rsid w:val="00E3773C"/>
  </w:style>
  <w:style w:type="table" w:styleId="a5">
    <w:name w:val="Table Grid"/>
    <w:basedOn w:val="a1"/>
    <w:uiPriority w:val="39"/>
    <w:rsid w:val="00E3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2025-01-15T11:02:00Z</dcterms:created>
  <dcterms:modified xsi:type="dcterms:W3CDTF">2025-03-09T13:45:00Z</dcterms:modified>
</cp:coreProperties>
</file>