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1.</w:t>
      </w:r>
    </w:p>
    <w:p>
      <w:pPr>
        <w:pStyle w:val="正文"/>
        <w:bidi w:val="0"/>
      </w:pPr>
      <w:r>
        <w:rPr>
          <w:rtl w:val="0"/>
          <w:lang w:val="en-US"/>
        </w:rPr>
        <w:t>public class Click{}</w:t>
      </w:r>
    </w:p>
    <w:p>
      <w:pPr>
        <w:pStyle w:val="正文"/>
        <w:bidi w:val="0"/>
      </w:pPr>
      <w:r>
        <w:rPr>
          <w:rtl w:val="0"/>
          <w:lang w:val="en-US"/>
        </w:rPr>
        <w:t>public class Clack extends Click{}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</w:p>
    <w:p>
      <w:pPr>
        <w:pStyle w:val="正文"/>
        <w:bidi w:val="0"/>
      </w:pPr>
      <w:r>
        <w:rPr>
          <w:rtl w:val="0"/>
          <w:lang w:val="en-US"/>
        </w:rPr>
        <w:t>public abstract class Toopp{}</w:t>
      </w:r>
    </w:p>
    <w:p>
      <w:pPr>
        <w:pStyle w:val="正文"/>
        <w:bidi w:val="0"/>
      </w:pPr>
      <w:r>
        <w:rPr>
          <w:rtl w:val="0"/>
          <w:lang w:val="en-US"/>
        </w:rPr>
        <w:t>public class Tip extends Toopp{}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</w:t>
      </w:r>
    </w:p>
    <w:p>
      <w:pPr>
        <w:pStyle w:val="正文"/>
        <w:bidi w:val="0"/>
      </w:pPr>
      <w:r>
        <w:rPr>
          <w:rtl w:val="0"/>
          <w:lang w:val="en-US"/>
        </w:rPr>
        <w:t>public class Foo{}</w:t>
      </w:r>
    </w:p>
    <w:p>
      <w:pPr>
        <w:pStyle w:val="正文"/>
        <w:bidi w:val="0"/>
      </w:pPr>
      <w:r>
        <w:rPr>
          <w:rtl w:val="0"/>
          <w:lang w:val="en-US"/>
        </w:rPr>
        <w:t>public class Bar extends Foo{}</w:t>
      </w:r>
    </w:p>
    <w:p>
      <w:pPr>
        <w:pStyle w:val="正文"/>
        <w:bidi w:val="0"/>
      </w:pPr>
      <w:r>
        <w:rPr>
          <w:rtl w:val="0"/>
          <w:lang w:val="en-US"/>
        </w:rPr>
        <w:t>public class Baz extends Bar{}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4.</w:t>
      </w:r>
    </w:p>
    <w:p>
      <w:pPr>
        <w:pStyle w:val="正文"/>
        <w:bidi w:val="0"/>
      </w:pPr>
      <w:r>
        <w:rPr>
          <w:rtl w:val="0"/>
          <w:lang w:val="en-US"/>
        </w:rPr>
        <w:t>public interface Beta{}</w:t>
      </w:r>
    </w:p>
    <w:p>
      <w:pPr>
        <w:pStyle w:val="正文"/>
        <w:bidi w:val="0"/>
      </w:pPr>
      <w:r>
        <w:rPr>
          <w:rtl w:val="0"/>
          <w:lang w:val="en-US"/>
        </w:rPr>
        <w:t>public class Zeta{}</w:t>
      </w:r>
    </w:p>
    <w:p>
      <w:pPr>
        <w:pStyle w:val="正文"/>
        <w:bidi w:val="0"/>
      </w:pPr>
      <w:r>
        <w:rPr>
          <w:rtl w:val="0"/>
          <w:lang w:val="en-US"/>
        </w:rPr>
        <w:t>public class Alpha extends Zeta{}</w:t>
      </w:r>
    </w:p>
    <w:p>
      <w:pPr>
        <w:pStyle w:val="正文"/>
        <w:bidi w:val="0"/>
      </w:pPr>
      <w:r>
        <w:rPr>
          <w:rtl w:val="0"/>
          <w:lang w:val="en-US"/>
        </w:rPr>
        <w:t>public class Delta extends Alpha implements Beta{}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