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git网址链接：https://github.com/likeAnEgg/SoftwareTest/tree/master/lab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安装mujava。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已知</w:t>
      </w:r>
      <w:r>
        <w:rPr>
          <w:rFonts w:hint="eastAsia" w:hAnsi="Times New Roman"/>
          <w:kern w:val="16"/>
          <w:sz w:val="24"/>
          <w:szCs w:val="24"/>
        </w:rPr>
        <w:t>两个小程序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java是bubble sort算法的一个实现，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ack.java是01背包问题的一个解决方案。尝试用mujava生成2个给定程序的突变体。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先安装并配置好</w:t>
      </w:r>
      <w:r>
        <w:rPr>
          <w:rFonts w:hint="eastAsia" w:hAnsi="Times New Roman"/>
          <w:kern w:val="16"/>
          <w:sz w:val="24"/>
          <w:szCs w:val="24"/>
        </w:rPr>
        <w:t>mujava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使用mujava生成两个所给java文件的变异体.在eclipse中编写junit测试文件,完善后放入mujava目录中,用mujava进行变异测试.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注意到所给的两个java文件中包含有main函数,main函调用了所属类中的全部其他函数,因此检查main函数就可以覆盖全部代码。junit可以直接将main函数当做普通函数调用,校验正确性就依靠各自main函数的控制台输出即可。通过把标准输出定向至ByteArrayOutputStream中去得到输出的字符串,然后可以对其内容进行断言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（一）设计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 的测试类TestBS.java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bs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[]{1, 2, 2, 5, 6};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=Arrays.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注：BubbleSort类输出如图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286125" cy="8001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编写完成并测试通过后，将TestBS.java和TestBS.class放入testset文件夹下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（二）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的测试类TestBP.java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BackPack </w:t>
      </w:r>
      <w:r>
        <w:rPr>
          <w:rFonts w:hint="eastAsia" w:ascii="Consolas" w:hAnsi="Consolas" w:eastAsia="Consolas"/>
          <w:color w:val="6A3E3E"/>
          <w:sz w:val="28"/>
        </w:rPr>
        <w:t>bp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BackPack();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bp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注：BackPack类输出如图</w:t>
      </w:r>
    </w:p>
    <w:p>
      <w:r>
        <w:drawing>
          <wp:inline distT="0" distB="0" distL="114300" distR="114300">
            <wp:extent cx="5485130" cy="861060"/>
            <wp:effectExtent l="0" t="0" r="127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编写完成并测试通过后，将TestBP.java和TestBP.class放入testset文件夹下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（三）配置mujava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下载老师提供的压缩包，解压到E盘，添加classpath变量E:\mujava\mujava.jar;E:\mujava\openjava.jar;E:\mujava\junit.jar。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新建文件夹muJavaHome，</w:t>
      </w: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将mujava.config放至该目录下，并手动创建如下目录结构</w:t>
      </w:r>
    </w:p>
    <w:p>
      <w:r>
        <w:drawing>
          <wp:inline distT="0" distB="0" distL="114300" distR="114300">
            <wp:extent cx="5486400" cy="90487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新建GenMutants.cmd和RunTest.cmd用于运行变体产生和运行测试的命令。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 </w:t>
      </w: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drawing>
          <wp:inline distT="0" distB="0" distL="114300" distR="114300">
            <wp:extent cx="4010025" cy="657225"/>
            <wp:effectExtent l="0" t="0" r="9525" b="952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 </w:t>
      </w: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drawing>
          <wp:inline distT="0" distB="0" distL="114300" distR="114300">
            <wp:extent cx="4648200" cy="495300"/>
            <wp:effectExtent l="0" t="0" r="0" b="0"/>
            <wp:docPr id="1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（四）生成变异体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将要求中给出的java文件编译成class文件，将java文件复制到src目录下，class文件复制到classes目录</w:t>
      </w:r>
      <w:bookmarkStart w:id="0" w:name="_GoBack"/>
      <w:bookmarkEnd w:id="0"/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下，运行</w:t>
      </w: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GenMutants.cmd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。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在弹出的图形界面中选中想用的变异操作符，点击generate生成变异体</w:t>
      </w:r>
    </w:p>
    <w:p>
      <w:r>
        <w:drawing>
          <wp:inline distT="0" distB="0" distL="114300" distR="114300">
            <wp:extent cx="5481320" cy="4740275"/>
            <wp:effectExtent l="0" t="0" r="5080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在viewer中可以浏览生成的变异体</w:t>
      </w:r>
    </w:p>
    <w:p>
      <w:r>
        <w:drawing>
          <wp:inline distT="0" distB="0" distL="114300" distR="114300">
            <wp:extent cx="5479415" cy="4754245"/>
            <wp:effectExtent l="0" t="0" r="6985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（五）进行变异测试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将编写的junit测试代码java文件以及编译生成的class文件复制到testset文件下，运行</w:t>
      </w:r>
      <w: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  <w:t>RunTest.cmd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，打开进行测试的图形界面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drawing>
          <wp:inline distT="0" distB="0" distL="114300" distR="114300">
            <wp:extent cx="5484495" cy="5081270"/>
            <wp:effectExtent l="0" t="0" r="1905" b="508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结果详见后面的“测试结果”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一开始mujava出现各种报错，我将jdk版本改成1.7后可以生成变异体，但变异测试时又发生无法杀死变异体的问题。最后将jdk版本改成1.8重新配置并生成变异体后得到解决。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1555" cy="4109085"/>
            <wp:effectExtent l="0" t="0" r="17145" b="5715"/>
            <wp:docPr id="3" name="图片 3" descr="IMG_20190425_1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425_150953"/>
                    <pic:cNvPicPr>
                      <a:picLocks noChangeAspect="1"/>
                    </pic:cNvPicPr>
                  </pic:nvPicPr>
                  <pic:blipFill>
                    <a:blip r:embed="rId14"/>
                    <a:srcRect l="2260" t="232" r="9736" b="-232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8255" cy="4109085"/>
            <wp:effectExtent l="0" t="0" r="17145" b="5715"/>
            <wp:docPr id="4" name="图片 4" descr="IMG_20190425_15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425_151908"/>
                    <pic:cNvPicPr>
                      <a:picLocks noChangeAspect="1"/>
                    </pic:cNvPicPr>
                  </pic:nvPicPr>
                  <pic:blipFill>
                    <a:blip r:embed="rId15"/>
                    <a:srcRect l="6954" r="17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mujava进行变异测试,并认识到这些工具对软件开发中的测试活动带来的便利.对软件测试流程有了更深入的了解和掌握,且对课堂上老师讲的变异测试等知识点有了更深刻的了解,受益匪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009CE"/>
    <w:rsid w:val="009A4998"/>
    <w:rsid w:val="00C54143"/>
    <w:rsid w:val="00C8466B"/>
    <w:rsid w:val="00C86314"/>
    <w:rsid w:val="03E85C0F"/>
    <w:rsid w:val="04DB4A74"/>
    <w:rsid w:val="09DA7A46"/>
    <w:rsid w:val="0BC64BFA"/>
    <w:rsid w:val="0F9E4249"/>
    <w:rsid w:val="12966039"/>
    <w:rsid w:val="1818699D"/>
    <w:rsid w:val="1919454B"/>
    <w:rsid w:val="19C61C58"/>
    <w:rsid w:val="1AA42ACF"/>
    <w:rsid w:val="1C2609E5"/>
    <w:rsid w:val="1DA442A3"/>
    <w:rsid w:val="1DF73258"/>
    <w:rsid w:val="1E636658"/>
    <w:rsid w:val="20A556D1"/>
    <w:rsid w:val="20D30EE3"/>
    <w:rsid w:val="225D3838"/>
    <w:rsid w:val="257F5698"/>
    <w:rsid w:val="25B548C6"/>
    <w:rsid w:val="28964409"/>
    <w:rsid w:val="28C213AF"/>
    <w:rsid w:val="2CC5701B"/>
    <w:rsid w:val="2DB62C19"/>
    <w:rsid w:val="2F6F1B1F"/>
    <w:rsid w:val="2FE527DB"/>
    <w:rsid w:val="31E25AA8"/>
    <w:rsid w:val="32E2576E"/>
    <w:rsid w:val="35F169E5"/>
    <w:rsid w:val="37317647"/>
    <w:rsid w:val="3ACF2B39"/>
    <w:rsid w:val="3CF97172"/>
    <w:rsid w:val="3D9C7451"/>
    <w:rsid w:val="3E281529"/>
    <w:rsid w:val="3FB7322A"/>
    <w:rsid w:val="417B4996"/>
    <w:rsid w:val="43731706"/>
    <w:rsid w:val="45DD0CFF"/>
    <w:rsid w:val="482C522F"/>
    <w:rsid w:val="48BF7772"/>
    <w:rsid w:val="49D241CD"/>
    <w:rsid w:val="4A725FCF"/>
    <w:rsid w:val="4BF15D69"/>
    <w:rsid w:val="4CD00CA5"/>
    <w:rsid w:val="4D104345"/>
    <w:rsid w:val="50677164"/>
    <w:rsid w:val="54130C05"/>
    <w:rsid w:val="54EB4E21"/>
    <w:rsid w:val="55FE02AC"/>
    <w:rsid w:val="564E1DE6"/>
    <w:rsid w:val="576538A8"/>
    <w:rsid w:val="577A2718"/>
    <w:rsid w:val="579D7576"/>
    <w:rsid w:val="58C20ADA"/>
    <w:rsid w:val="59584263"/>
    <w:rsid w:val="5E516529"/>
    <w:rsid w:val="618C170B"/>
    <w:rsid w:val="62D34B7B"/>
    <w:rsid w:val="62FB44FB"/>
    <w:rsid w:val="631724AB"/>
    <w:rsid w:val="63C528AC"/>
    <w:rsid w:val="662C70ED"/>
    <w:rsid w:val="6B0547DA"/>
    <w:rsid w:val="6C1D739C"/>
    <w:rsid w:val="6C8F6F4F"/>
    <w:rsid w:val="6C9D569B"/>
    <w:rsid w:val="6DE253E2"/>
    <w:rsid w:val="71C56448"/>
    <w:rsid w:val="760D7A5F"/>
    <w:rsid w:val="76C73006"/>
    <w:rsid w:val="7790178C"/>
    <w:rsid w:val="77DE133A"/>
    <w:rsid w:val="79955AC7"/>
    <w:rsid w:val="79985BEE"/>
    <w:rsid w:val="7B9372B5"/>
    <w:rsid w:val="7C843D62"/>
    <w:rsid w:val="7E2C4F18"/>
    <w:rsid w:val="7F6149F7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11</TotalTime>
  <ScaleCrop>false</ScaleCrop>
  <LinksUpToDate>false</LinksUpToDate>
  <CharactersWithSpaces>254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2019-04-25T08:03:06Z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