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BA9B9" w14:textId="77777777" w:rsidR="001D1316" w:rsidRDefault="001D1316" w:rsidP="001D1316">
      <w:proofErr w:type="spellStart"/>
      <w:r>
        <w:t>Kebing</w:t>
      </w:r>
      <w:proofErr w:type="spellEnd"/>
      <w:r>
        <w:t xml:space="preserve"> Li </w:t>
      </w:r>
    </w:p>
    <w:p w14:paraId="537AE982" w14:textId="77777777" w:rsidR="001D1316" w:rsidRDefault="001D1316" w:rsidP="001D1316">
      <w:r>
        <w:t>AS151</w:t>
      </w:r>
    </w:p>
    <w:p w14:paraId="2D5D0F1F" w14:textId="6AA3EC07" w:rsidR="001D1316" w:rsidRDefault="00B763BE" w:rsidP="001D1316">
      <w:r>
        <w:t>Writing Assignment (Final</w:t>
      </w:r>
      <w:r w:rsidR="001D1316">
        <w:t xml:space="preserve"> Draft)</w:t>
      </w:r>
    </w:p>
    <w:p w14:paraId="6619EB81" w14:textId="5804E42E" w:rsidR="001D1316" w:rsidRDefault="00B763BE" w:rsidP="001D1316">
      <w:r>
        <w:t>5.13</w:t>
      </w:r>
      <w:r w:rsidR="001D1316">
        <w:t>.2016</w:t>
      </w:r>
    </w:p>
    <w:p w14:paraId="0B6CAC80" w14:textId="77777777" w:rsidR="001D1316" w:rsidRDefault="001D1316" w:rsidP="001D1316">
      <w:pPr>
        <w:tabs>
          <w:tab w:val="left" w:pos="2326"/>
          <w:tab w:val="center" w:pos="4150"/>
        </w:tabs>
        <w:jc w:val="left"/>
      </w:pPr>
      <w:r>
        <w:tab/>
      </w:r>
      <w:r>
        <w:tab/>
        <w:t xml:space="preserve">Wear a cosmological </w:t>
      </w:r>
      <w:r w:rsidR="007668E7">
        <w:t>lens</w:t>
      </w:r>
      <w:r>
        <w:t>!</w:t>
      </w:r>
    </w:p>
    <w:p w14:paraId="63226EE8" w14:textId="77777777" w:rsidR="001D1316" w:rsidRDefault="001D1316" w:rsidP="00D21F9C">
      <w:pPr>
        <w:jc w:val="center"/>
      </w:pPr>
      <w:proofErr w:type="spellStart"/>
      <w:r>
        <w:t>Kebing</w:t>
      </w:r>
      <w:proofErr w:type="spellEnd"/>
      <w:r>
        <w:t xml:space="preserve"> Li</w:t>
      </w:r>
    </w:p>
    <w:p w14:paraId="3B05B444" w14:textId="3B51810A" w:rsidR="000F1B16" w:rsidRDefault="00B763BE" w:rsidP="001D1316">
      <w:pPr>
        <w:ind w:firstLine="420"/>
      </w:pPr>
      <w:r>
        <w:t>Imagine you</w:t>
      </w:r>
      <w:r>
        <w:rPr>
          <w:rFonts w:hint="eastAsia"/>
        </w:rPr>
        <w:t>rself</w:t>
      </w:r>
      <w:r w:rsidR="001D1316">
        <w:t xml:space="preserve"> standing somewhere in </w:t>
      </w:r>
      <w:r>
        <w:t>our</w:t>
      </w:r>
      <w:r w:rsidR="001D1316">
        <w:t xml:space="preserve"> huge and seemingly endless universe and looking for your best friend, who is, for some reason, </w:t>
      </w:r>
      <w:r w:rsidR="00BD5C28">
        <w:t xml:space="preserve">generating </w:t>
      </w:r>
      <w:r>
        <w:t xml:space="preserve">some </w:t>
      </w:r>
      <w:r w:rsidR="00BD5C28">
        <w:t xml:space="preserve">lights and </w:t>
      </w:r>
      <w:r w:rsidR="001D1316">
        <w:t xml:space="preserve">waving to you on a planet </w:t>
      </w:r>
      <w:r w:rsidR="00BD5C28">
        <w:t>far</w:t>
      </w:r>
      <w:r w:rsidR="001D1316">
        <w:t xml:space="preserve"> away from where you </w:t>
      </w:r>
      <w:r>
        <w:t>are</w:t>
      </w:r>
      <w:r w:rsidR="001D1316">
        <w:t>. You clearly know that no</w:t>
      </w:r>
      <w:r w:rsidR="00571B93">
        <w:t xml:space="preserve"> matter how great your eyes are</w:t>
      </w:r>
      <w:r w:rsidR="001D1316">
        <w:t xml:space="preserve"> you are not able to see him. But </w:t>
      </w:r>
      <w:r w:rsidR="00571B93">
        <w:t xml:space="preserve">the </w:t>
      </w:r>
      <w:r w:rsidR="00D21F9C">
        <w:t>clever you happen to know some astronomy knowledge and</w:t>
      </w:r>
      <w:r w:rsidR="000F1B16">
        <w:t xml:space="preserve"> </w:t>
      </w:r>
      <w:r w:rsidR="001D1316">
        <w:t xml:space="preserve">know that there are </w:t>
      </w:r>
      <w:r w:rsidR="000F1B16">
        <w:t>many</w:t>
      </w:r>
      <w:r w:rsidR="001D1316">
        <w:t xml:space="preserve"> “natural lenses” in our universe that can </w:t>
      </w:r>
      <w:r w:rsidR="000F1B16">
        <w:t xml:space="preserve">be </w:t>
      </w:r>
      <w:r w:rsidR="002130DE">
        <w:rPr>
          <w:rFonts w:hint="eastAsia"/>
        </w:rPr>
        <w:t>used</w:t>
      </w:r>
      <w:r w:rsidR="002130DE">
        <w:t xml:space="preserve"> as your “cosmological lenses” </w:t>
      </w:r>
      <w:r>
        <w:t>to</w:t>
      </w:r>
      <w:r w:rsidR="000F1B16">
        <w:t xml:space="preserve"> </w:t>
      </w:r>
      <w:r w:rsidR="00571B93">
        <w:t xml:space="preserve">help you </w:t>
      </w:r>
      <w:r>
        <w:t>see</w:t>
      </w:r>
      <w:r w:rsidR="00571B93">
        <w:t xml:space="preserve"> your friend</w:t>
      </w:r>
      <w:r w:rsidR="00BD5C28">
        <w:t>.</w:t>
      </w:r>
      <w:r>
        <w:t xml:space="preserve"> Therefore,</w:t>
      </w:r>
      <w:r w:rsidR="001D1316">
        <w:t xml:space="preserve"> </w:t>
      </w:r>
      <w:r w:rsidR="000F1B16">
        <w:t>after strict calculation</w:t>
      </w:r>
      <w:r w:rsidR="00571B93">
        <w:t xml:space="preserve"> and </w:t>
      </w:r>
      <w:r>
        <w:t xml:space="preserve">careful </w:t>
      </w:r>
      <w:r w:rsidR="00571B93">
        <w:t>modeling</w:t>
      </w:r>
      <w:r w:rsidR="00D21F9C">
        <w:t xml:space="preserve">, you </w:t>
      </w:r>
      <w:r w:rsidR="00A4423D">
        <w:t>find</w:t>
      </w:r>
      <w:r w:rsidR="00D21F9C">
        <w:t xml:space="preserve"> </w:t>
      </w:r>
      <w:r w:rsidR="000F1B16">
        <w:t xml:space="preserve">an </w:t>
      </w:r>
      <w:r w:rsidR="00A4423D">
        <w:t xml:space="preserve">appropriate </w:t>
      </w:r>
      <w:r w:rsidR="000F1B16">
        <w:t xml:space="preserve">angle and could finally see a distorted image of your friend. You are really happy. </w:t>
      </w:r>
    </w:p>
    <w:p w14:paraId="64E16373" w14:textId="40D0222B" w:rsidR="000F1B16" w:rsidRDefault="000F1B16" w:rsidP="001D1316">
      <w:pPr>
        <w:ind w:firstLine="420"/>
      </w:pPr>
      <w:r>
        <w:t xml:space="preserve">This little story tells us two </w:t>
      </w:r>
      <w:r w:rsidR="002269AA">
        <w:t>important things</w:t>
      </w:r>
      <w:r w:rsidR="00B763BE">
        <w:t xml:space="preserve">. First, do not hang out on </w:t>
      </w:r>
      <w:r>
        <w:t>planets so far from your friends</w:t>
      </w:r>
      <w:r w:rsidR="00B763BE">
        <w:t>’ stars</w:t>
      </w:r>
      <w:r>
        <w:t xml:space="preserve">. It is really hard for </w:t>
      </w:r>
      <w:r w:rsidR="002269AA">
        <w:t>them</w:t>
      </w:r>
      <w:r>
        <w:t xml:space="preserve"> to see you</w:t>
      </w:r>
      <w:r w:rsidR="002269AA">
        <w:t xml:space="preserve"> even if you </w:t>
      </w:r>
      <w:r w:rsidR="00BD5C28">
        <w:t xml:space="preserve">can generate lights and </w:t>
      </w:r>
      <w:r w:rsidR="002269AA">
        <w:t xml:space="preserve">wave </w:t>
      </w:r>
      <w:r w:rsidR="002130DE">
        <w:t xml:space="preserve">your hands </w:t>
      </w:r>
      <w:r w:rsidR="002269AA">
        <w:t>as hard as you can</w:t>
      </w:r>
      <w:r>
        <w:t xml:space="preserve">. And second, </w:t>
      </w:r>
      <w:r w:rsidR="002130DE">
        <w:t xml:space="preserve">if we don’t bother with </w:t>
      </w:r>
      <w:r w:rsidR="00B763BE">
        <w:t>the effects of some</w:t>
      </w:r>
      <w:r w:rsidR="002130DE">
        <w:t xml:space="preserve"> distortions, </w:t>
      </w:r>
      <w:r>
        <w:t xml:space="preserve">we can </w:t>
      </w:r>
      <w:r w:rsidR="002269AA">
        <w:t>indeed see</w:t>
      </w:r>
      <w:r w:rsidR="00B763BE">
        <w:t xml:space="preserve"> the</w:t>
      </w:r>
      <w:r w:rsidR="00D21F9C">
        <w:t xml:space="preserve"> </w:t>
      </w:r>
      <w:r w:rsidR="00BD5C28">
        <w:t>images</w:t>
      </w:r>
      <w:r w:rsidR="002269AA">
        <w:t xml:space="preserve"> from </w:t>
      </w:r>
      <w:r w:rsidR="00B763BE">
        <w:t>very distant</w:t>
      </w:r>
      <w:r w:rsidR="002269AA">
        <w:t xml:space="preserve"> </w:t>
      </w:r>
      <w:r w:rsidR="00BD5C28">
        <w:t>light sources</w:t>
      </w:r>
      <w:r w:rsidR="00571B93">
        <w:t xml:space="preserve"> by </w:t>
      </w:r>
      <w:r w:rsidR="00B763BE">
        <w:t xml:space="preserve">using </w:t>
      </w:r>
      <w:r w:rsidR="00571B93">
        <w:t>some “natural lenses”</w:t>
      </w:r>
      <w:r w:rsidR="00A4423D">
        <w:t xml:space="preserve"> provided in the universe</w:t>
      </w:r>
      <w:r w:rsidR="002269AA">
        <w:t xml:space="preserve">. </w:t>
      </w:r>
      <w:r w:rsidR="002130DE">
        <w:t>Hope</w:t>
      </w:r>
      <w:r w:rsidR="00571B93">
        <w:t xml:space="preserve"> this</w:t>
      </w:r>
      <w:r w:rsidR="002269AA">
        <w:t xml:space="preserve"> property </w:t>
      </w:r>
      <w:r w:rsidR="002130DE">
        <w:t>inspires</w:t>
      </w:r>
      <w:r w:rsidR="002269AA">
        <w:t xml:space="preserve"> </w:t>
      </w:r>
      <w:r w:rsidR="00D21F9C">
        <w:t>you</w:t>
      </w:r>
      <w:r w:rsidR="002269AA">
        <w:t xml:space="preserve">… Yes! </w:t>
      </w:r>
      <w:r w:rsidR="00B763BE">
        <w:t>You</w:t>
      </w:r>
      <w:r w:rsidR="002269AA">
        <w:t xml:space="preserve"> </w:t>
      </w:r>
      <w:r w:rsidR="00B763BE">
        <w:t>could</w:t>
      </w:r>
      <w:r w:rsidR="002269AA">
        <w:t xml:space="preserve"> </w:t>
      </w:r>
      <w:r w:rsidR="00B763BE">
        <w:t xml:space="preserve">not only </w:t>
      </w:r>
      <w:r w:rsidR="002269AA">
        <w:t xml:space="preserve">use these “natural lenses” to </w:t>
      </w:r>
      <w:r w:rsidR="00B763BE">
        <w:t xml:space="preserve">find your friends but also to </w:t>
      </w:r>
      <w:r w:rsidR="002269AA">
        <w:t xml:space="preserve">observe and detect extremely distant </w:t>
      </w:r>
      <w:r w:rsidR="00B763BE">
        <w:t>stars!</w:t>
      </w:r>
    </w:p>
    <w:p w14:paraId="35B12F4F" w14:textId="611C6B61" w:rsidR="00571B93" w:rsidRDefault="002269AA" w:rsidP="001D1316">
      <w:pPr>
        <w:ind w:firstLine="420"/>
      </w:pPr>
      <w:r>
        <w:t xml:space="preserve">In fact, the “natural lenses” we </w:t>
      </w:r>
      <w:r w:rsidR="00D21F9C">
        <w:t>kept talking</w:t>
      </w:r>
      <w:r>
        <w:t xml:space="preserve"> above has a legal name in astronomy, g</w:t>
      </w:r>
      <w:r w:rsidR="001D1316">
        <w:t>ravitational lensing</w:t>
      </w:r>
      <w:r>
        <w:t>, and it</w:t>
      </w:r>
      <w:r w:rsidR="001D1316">
        <w:t xml:space="preserve"> is</w:t>
      </w:r>
      <w:r>
        <w:t xml:space="preserve"> </w:t>
      </w:r>
      <w:r w:rsidR="00D21F9C">
        <w:t>“</w:t>
      </w:r>
      <w:r w:rsidR="002130DE">
        <w:t>un</w:t>
      </w:r>
      <w:r w:rsidR="00D21F9C">
        <w:t>surprisingly”</w:t>
      </w:r>
      <w:r>
        <w:t xml:space="preserve"> one of the most crucial methods to help </w:t>
      </w:r>
      <w:r w:rsidR="00BB3643">
        <w:t>people</w:t>
      </w:r>
      <w:r>
        <w:t xml:space="preserve"> understand </w:t>
      </w:r>
      <w:r w:rsidR="00D21F9C">
        <w:t>and detect distant objects</w:t>
      </w:r>
      <w:r>
        <w:t xml:space="preserve">. </w:t>
      </w:r>
    </w:p>
    <w:p w14:paraId="6970BF31" w14:textId="01205505" w:rsidR="00571B93" w:rsidRDefault="001D1316" w:rsidP="001D1316">
      <w:pPr>
        <w:ind w:firstLine="420"/>
      </w:pPr>
      <w:r>
        <w:t xml:space="preserve">The idea of gravitational lensing was </w:t>
      </w:r>
      <w:r w:rsidR="00571B93">
        <w:t>most commonly related to</w:t>
      </w:r>
      <w:r>
        <w:t xml:space="preserve"> </w:t>
      </w:r>
      <w:r w:rsidR="00571B93">
        <w:t xml:space="preserve">the great Jewish scientist </w:t>
      </w:r>
      <w:r>
        <w:t>Albert Einstein</w:t>
      </w:r>
      <w:r w:rsidR="00571B93">
        <w:t xml:space="preserve"> and </w:t>
      </w:r>
      <w:r>
        <w:t>his f</w:t>
      </w:r>
      <w:r w:rsidR="00571B93">
        <w:t>a</w:t>
      </w:r>
      <w:r w:rsidR="00B763BE">
        <w:t>mous general relativity theory; however, the</w:t>
      </w:r>
      <w:r w:rsidR="00571B93">
        <w:t xml:space="preserve"> origin </w:t>
      </w:r>
      <w:r w:rsidR="00B763BE">
        <w:t xml:space="preserve">or this theory </w:t>
      </w:r>
      <w:r w:rsidR="00571B93">
        <w:t xml:space="preserve">can be </w:t>
      </w:r>
      <w:r w:rsidR="00B763BE">
        <w:t xml:space="preserve">even </w:t>
      </w:r>
      <w:r w:rsidR="00571B93">
        <w:t xml:space="preserve">traced back to the Newtonian gravity theory, </w:t>
      </w:r>
      <w:r w:rsidR="00B763BE">
        <w:t xml:space="preserve">by using </w:t>
      </w:r>
      <w:r w:rsidR="00571B93">
        <w:t xml:space="preserve">which </w:t>
      </w:r>
      <w:r w:rsidR="00B763BE">
        <w:t xml:space="preserve">people </w:t>
      </w:r>
      <w:r w:rsidR="00872C68">
        <w:t xml:space="preserve">also </w:t>
      </w:r>
      <w:r w:rsidR="00BD5C28">
        <w:t xml:space="preserve">successfully </w:t>
      </w:r>
      <w:r w:rsidR="00571B93">
        <w:t>pre</w:t>
      </w:r>
      <w:r w:rsidR="00872C68">
        <w:t xml:space="preserve">dicted the gravitational </w:t>
      </w:r>
      <w:r w:rsidR="00B763BE">
        <w:t xml:space="preserve">lensing </w:t>
      </w:r>
      <w:r w:rsidR="00872C68">
        <w:t xml:space="preserve">effect, only with a different size of deflections. </w:t>
      </w:r>
      <w:r w:rsidR="00571B93">
        <w:t xml:space="preserve"> </w:t>
      </w:r>
    </w:p>
    <w:p w14:paraId="25639E4F" w14:textId="1E892E14" w:rsidR="001D1316" w:rsidRDefault="001D1316" w:rsidP="00442AF2">
      <w:pPr>
        <w:ind w:firstLine="420"/>
      </w:pPr>
      <w:r>
        <w:t xml:space="preserve">The name of this effect, gravitational lensing, came from the fact that </w:t>
      </w:r>
      <w:r w:rsidR="00872C68">
        <w:t>massive objects behave</w:t>
      </w:r>
      <w:r>
        <w:t xml:space="preserve"> similarly </w:t>
      </w:r>
      <w:r w:rsidR="00872C68">
        <w:t>as</w:t>
      </w:r>
      <w:r>
        <w:t xml:space="preserve"> the normal convex lens</w:t>
      </w:r>
      <w:r w:rsidR="00872C68">
        <w:t>es</w:t>
      </w:r>
      <w:r>
        <w:t xml:space="preserve"> we </w:t>
      </w:r>
      <w:r w:rsidR="00872C68">
        <w:t>played with in</w:t>
      </w:r>
      <w:r>
        <w:t xml:space="preserve"> high </w:t>
      </w:r>
      <w:r>
        <w:lastRenderedPageBreak/>
        <w:t>school</w:t>
      </w:r>
      <w:r w:rsidR="00872C68">
        <w:t>. Hopefully</w:t>
      </w:r>
      <w:r w:rsidR="00BD5C28">
        <w:t>,</w:t>
      </w:r>
      <w:r w:rsidR="00872C68">
        <w:t xml:space="preserve"> we could </w:t>
      </w:r>
      <w:r w:rsidR="002130DE">
        <w:t xml:space="preserve">still </w:t>
      </w:r>
      <w:r w:rsidR="00872C68">
        <w:t xml:space="preserve">remember </w:t>
      </w:r>
      <w:r w:rsidR="002130DE">
        <w:t xml:space="preserve">high school physics </w:t>
      </w:r>
      <w:r w:rsidR="00872C68">
        <w:t>that c</w:t>
      </w:r>
      <w:r>
        <w:t>onvex lens</w:t>
      </w:r>
      <w:r w:rsidR="00872C68">
        <w:t>es converge</w:t>
      </w:r>
      <w:r>
        <w:t xml:space="preserve"> lights to </w:t>
      </w:r>
      <w:r w:rsidR="00872C68">
        <w:t>their</w:t>
      </w:r>
      <w:r>
        <w:t xml:space="preserve"> focal point</w:t>
      </w:r>
      <w:r w:rsidR="00872C68">
        <w:t>s</w:t>
      </w:r>
      <w:r w:rsidR="00BD5C28">
        <w:t xml:space="preserve">. </w:t>
      </w:r>
      <w:r w:rsidR="00B763BE">
        <w:t xml:space="preserve">This idea can be extended </w:t>
      </w:r>
      <w:r w:rsidR="009C0181">
        <w:t>and</w:t>
      </w:r>
      <w:r w:rsidR="00B763BE">
        <w:t xml:space="preserve"> apply in the universe: I</w:t>
      </w:r>
      <w:r>
        <w:t xml:space="preserve">f the light from a distant background object passes through </w:t>
      </w:r>
      <w:r w:rsidR="00872C68">
        <w:t xml:space="preserve">or near </w:t>
      </w:r>
      <w:r>
        <w:t xml:space="preserve">a massive foreground object, </w:t>
      </w:r>
      <w:r w:rsidR="00872C68">
        <w:t xml:space="preserve">the </w:t>
      </w:r>
      <w:r>
        <w:t xml:space="preserve">light will appear to follow a curved path to </w:t>
      </w:r>
      <w:r w:rsidR="00872C68">
        <w:t>form the images of the background object</w:t>
      </w:r>
      <w:r>
        <w:t xml:space="preserve">, just like </w:t>
      </w:r>
      <w:r w:rsidR="00872C68">
        <w:t xml:space="preserve">a massive “cosmological </w:t>
      </w:r>
      <w:r w:rsidR="002130DE">
        <w:t>lens</w:t>
      </w:r>
      <w:r w:rsidR="009C0181">
        <w:t>” deflects the</w:t>
      </w:r>
      <w:r w:rsidR="00872C68">
        <w:t xml:space="preserve"> light</w:t>
      </w:r>
      <w:r>
        <w:t>.</w:t>
      </w:r>
    </w:p>
    <w:p w14:paraId="79BCF890" w14:textId="0FB97927" w:rsidR="001D1316" w:rsidRDefault="001D1316" w:rsidP="001D1316">
      <w:r>
        <w:tab/>
        <w:t>A</w:t>
      </w:r>
      <w:r>
        <w:rPr>
          <w:rFonts w:hint="eastAsia"/>
        </w:rPr>
        <w:t>lth</w:t>
      </w:r>
      <w:r>
        <w:t>ough the gravitational lensing effect is hard to capture and complicate</w:t>
      </w:r>
      <w:r w:rsidR="00872C68">
        <w:t>d</w:t>
      </w:r>
      <w:r>
        <w:t xml:space="preserve"> to calculate, </w:t>
      </w:r>
      <w:proofErr w:type="gramStart"/>
      <w:r>
        <w:t>its</w:t>
      </w:r>
      <w:proofErr w:type="gramEnd"/>
      <w:r>
        <w:t xml:space="preserve"> basic idea is easy for us to understand. Like what I described above, we can simply model this astronomical phenomenon by high-school optic experiments of convex lens. The graph below provides a basic sense of how the light is deflected by a massive object (or simply a convex lens). </w:t>
      </w:r>
    </w:p>
    <w:p w14:paraId="6198B189" w14:textId="77777777" w:rsidR="00442AF2" w:rsidRDefault="001D1316" w:rsidP="00442AF2">
      <w:pPr>
        <w:keepNext/>
      </w:pPr>
      <w:r w:rsidRPr="00D71633">
        <w:rPr>
          <w:noProof/>
        </w:rPr>
        <w:drawing>
          <wp:inline distT="0" distB="0" distL="0" distR="0" wp14:anchorId="13555C81" wp14:editId="4CCA6C9F">
            <wp:extent cx="5268595" cy="1378585"/>
            <wp:effectExtent l="0" t="0" r="0" b="0"/>
            <wp:docPr id="1" name="图片 1" descr="Macintosh HD:private:var:folders:fb:_hc_w3711_q61kxk9y86j4j00000gn:T:TemporaryItems:lens_diagram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fb:_hc_w3711_q61kxk9y86j4j00000gn:T:TemporaryItems:lens_diagram_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1378585"/>
                    </a:xfrm>
                    <a:prstGeom prst="rect">
                      <a:avLst/>
                    </a:prstGeom>
                    <a:noFill/>
                    <a:ln>
                      <a:noFill/>
                    </a:ln>
                  </pic:spPr>
                </pic:pic>
              </a:graphicData>
            </a:graphic>
          </wp:inline>
        </w:drawing>
      </w:r>
    </w:p>
    <w:p w14:paraId="39DFAD1C" w14:textId="1F92F437" w:rsidR="001D1316" w:rsidRPr="00772094" w:rsidRDefault="00442AF2" w:rsidP="00442AF2">
      <w:pPr>
        <w:pStyle w:val="a7"/>
        <w:jc w:val="center"/>
        <w:rPr>
          <w:b/>
          <w:sz w:val="16"/>
          <w:szCs w:val="16"/>
        </w:rPr>
      </w:pPr>
      <w:r w:rsidRPr="00442AF2">
        <w:rPr>
          <w:b/>
          <w:sz w:val="16"/>
          <w:szCs w:val="16"/>
        </w:rPr>
        <w:t>The Simple Convex Lens Effect</w:t>
      </w:r>
      <w:r w:rsidR="002130DE">
        <w:rPr>
          <w:rStyle w:val="aa"/>
          <w:b/>
          <w:sz w:val="16"/>
          <w:szCs w:val="16"/>
        </w:rPr>
        <w:footnoteReference w:id="1"/>
      </w:r>
    </w:p>
    <w:p w14:paraId="5500EAEE" w14:textId="033554A9" w:rsidR="001D1316" w:rsidRDefault="001D1316" w:rsidP="001D1316">
      <w:pPr>
        <w:ind w:firstLine="420"/>
      </w:pPr>
      <w:r>
        <w:t xml:space="preserve">In </w:t>
      </w:r>
      <w:r w:rsidR="00D21F9C">
        <w:t>this “</w:t>
      </w:r>
      <w:r w:rsidR="00772094">
        <w:t>simple convex lens effect</w:t>
      </w:r>
      <w:r w:rsidR="00D21F9C">
        <w:t>” graph</w:t>
      </w:r>
      <w:r>
        <w:t>, M represents a massive object in the universe that has similar properties as a large optic convex lens. The right end of the black arrow is the light source (background object) that generates the lights, which has a vertical distance “b” from the object “M”. The straight dashed line shows the original path the light would travel if nothing affects it. However, according to Einstein’s theory of ge</w:t>
      </w:r>
      <w:r w:rsidR="00DA45A8">
        <w:t>neral relativity, massive objec</w:t>
      </w:r>
      <w:r>
        <w:t>t</w:t>
      </w:r>
      <w:r w:rsidR="00DA45A8">
        <w:t>s</w:t>
      </w:r>
      <w:r>
        <w:t xml:space="preserve"> will create strong gravitational fields that curve the “</w:t>
      </w:r>
      <w:proofErr w:type="spellStart"/>
      <w:r>
        <w:t>spacetimes</w:t>
      </w:r>
      <w:proofErr w:type="spellEnd"/>
      <w:r>
        <w:t>” around the objects. Therefore, when the light passes the massive object, it will follow the curvature of the “</w:t>
      </w:r>
      <w:proofErr w:type="spellStart"/>
      <w:r>
        <w:t>spacetime</w:t>
      </w:r>
      <w:proofErr w:type="spellEnd"/>
      <w:r>
        <w:t xml:space="preserve">”, which </w:t>
      </w:r>
      <w:r w:rsidR="00DA45A8">
        <w:t>turns out making</w:t>
      </w:r>
      <w:r w:rsidR="00BD5C28">
        <w:t xml:space="preserve"> the light deflected and </w:t>
      </w:r>
      <w:r w:rsidR="00DA45A8">
        <w:t>leading</w:t>
      </w:r>
      <w:r>
        <w:t xml:space="preserve"> it to move along the red “deflected path”. </w:t>
      </w:r>
    </w:p>
    <w:p w14:paraId="1F418B8C" w14:textId="77777777" w:rsidR="00772094" w:rsidRDefault="001D1316" w:rsidP="00772094">
      <w:pPr>
        <w:keepNext/>
        <w:ind w:firstLine="420"/>
      </w:pPr>
      <w:r w:rsidRPr="00BD1478">
        <w:rPr>
          <w:noProof/>
        </w:rPr>
        <w:drawing>
          <wp:inline distT="0" distB="0" distL="0" distR="0" wp14:anchorId="0CB5EC9A" wp14:editId="3A428572">
            <wp:extent cx="5268595" cy="2286000"/>
            <wp:effectExtent l="0" t="0" r="0" b="0"/>
            <wp:docPr id="2" name="图片 2" descr="Macintosh HD:private:var:folders:fb:_hc_w3711_q61kxk9y86j4j00000gn:T:TemporaryItems:lens_diagram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fb:_hc_w3711_q61kxk9y86j4j00000gn:T:TemporaryItems:lens_diagram_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2286000"/>
                    </a:xfrm>
                    <a:prstGeom prst="rect">
                      <a:avLst/>
                    </a:prstGeom>
                    <a:noFill/>
                    <a:ln>
                      <a:noFill/>
                    </a:ln>
                  </pic:spPr>
                </pic:pic>
              </a:graphicData>
            </a:graphic>
          </wp:inline>
        </w:drawing>
      </w:r>
    </w:p>
    <w:p w14:paraId="30934098" w14:textId="77777777" w:rsidR="001D1316" w:rsidRPr="00772094" w:rsidRDefault="00772094" w:rsidP="00772094">
      <w:pPr>
        <w:pStyle w:val="a7"/>
        <w:jc w:val="center"/>
        <w:rPr>
          <w:b/>
          <w:sz w:val="16"/>
          <w:szCs w:val="16"/>
          <w:vertAlign w:val="superscript"/>
        </w:rPr>
      </w:pPr>
      <w:r w:rsidRPr="00772094">
        <w:rPr>
          <w:b/>
          <w:sz w:val="16"/>
          <w:szCs w:val="16"/>
        </w:rPr>
        <w:t>Simple Convex Lens in Universe</w:t>
      </w:r>
      <w:r>
        <w:rPr>
          <w:rStyle w:val="aa"/>
          <w:b/>
          <w:sz w:val="16"/>
          <w:szCs w:val="16"/>
        </w:rPr>
        <w:footnoteReference w:id="2"/>
      </w:r>
    </w:p>
    <w:p w14:paraId="1C21CCAE" w14:textId="5EE16C3A" w:rsidR="001D1316" w:rsidRDefault="001D1316" w:rsidP="001D1316">
      <w:pPr>
        <w:ind w:firstLine="420"/>
      </w:pPr>
      <w:r>
        <w:t>After understand</w:t>
      </w:r>
      <w:r w:rsidR="009C0181">
        <w:t>ing</w:t>
      </w:r>
      <w:r>
        <w:t xml:space="preserve"> the </w:t>
      </w:r>
      <w:r w:rsidR="00DA45A8">
        <w:t>basic idea</w:t>
      </w:r>
      <w:r>
        <w:t xml:space="preserve">, we can move </w:t>
      </w:r>
      <w:r w:rsidR="00DA45A8">
        <w:t xml:space="preserve">closer to the reality. The graph above </w:t>
      </w:r>
      <w:r>
        <w:t>roughly shows the condition of the gravitational lensing effect</w:t>
      </w:r>
      <w:r w:rsidR="00DA45A8">
        <w:t xml:space="preserve"> in the universe</w:t>
      </w:r>
      <w:r>
        <w:t xml:space="preserve">. </w:t>
      </w:r>
      <w:r w:rsidR="00DA45A8">
        <w:t xml:space="preserve">Let’s </w:t>
      </w:r>
      <w:r w:rsidR="00C13ED4">
        <w:t>recapture</w:t>
      </w:r>
      <w:r w:rsidR="00DA45A8">
        <w:t xml:space="preserve"> the story </w:t>
      </w:r>
      <w:r w:rsidR="00C13ED4">
        <w:t>about your friend and you</w:t>
      </w:r>
      <w:r w:rsidR="00DA45A8">
        <w:t xml:space="preserve"> at the beginning of the article. Under that</w:t>
      </w:r>
      <w:r>
        <w:t xml:space="preserve"> circumstance, if </w:t>
      </w:r>
      <w:r w:rsidR="00C13ED4">
        <w:t xml:space="preserve">you can set an angle so accurate that </w:t>
      </w:r>
      <w:r w:rsidR="00DA45A8">
        <w:t xml:space="preserve">your friend’s star </w:t>
      </w:r>
      <w:r>
        <w:t xml:space="preserve">(the black star) lines up perfectly with the massive </w:t>
      </w:r>
      <w:r w:rsidR="00DA45A8">
        <w:t>“natural lens”</w:t>
      </w:r>
      <w:r>
        <w:t xml:space="preserve"> (black-colored)</w:t>
      </w:r>
      <w:r w:rsidR="002130DE">
        <w:t xml:space="preserve"> you choose</w:t>
      </w:r>
      <w:r>
        <w:t xml:space="preserve">, the </w:t>
      </w:r>
      <w:r w:rsidR="00DA45A8">
        <w:t>“natural lens”</w:t>
      </w:r>
      <w:r>
        <w:t xml:space="preserve"> can bend the light </w:t>
      </w:r>
      <w:r w:rsidR="00DA45A8">
        <w:t xml:space="preserve">generated </w:t>
      </w:r>
      <w:r w:rsidR="009C0181">
        <w:t>by</w:t>
      </w:r>
      <w:r>
        <w:t xml:space="preserve"> </w:t>
      </w:r>
      <w:r w:rsidR="00BD5C28">
        <w:t>your friend</w:t>
      </w:r>
      <w:r>
        <w:t xml:space="preserve">, which would otherwise go far above and below </w:t>
      </w:r>
      <w:r w:rsidR="00DA45A8">
        <w:t>you</w:t>
      </w:r>
      <w:r>
        <w:t xml:space="preserve">. In </w:t>
      </w:r>
      <w:r w:rsidR="00DA45A8">
        <w:t>fact</w:t>
      </w:r>
      <w:r>
        <w:t>, this deflection of light will affect</w:t>
      </w:r>
      <w:r w:rsidR="00C13ED4">
        <w:t xml:space="preserve"> what</w:t>
      </w:r>
      <w:r>
        <w:t xml:space="preserve"> </w:t>
      </w:r>
      <w:r w:rsidR="00DA45A8">
        <w:t>you</w:t>
      </w:r>
      <w:r w:rsidR="00C13ED4">
        <w:t xml:space="preserve"> see</w:t>
      </w:r>
      <w:r>
        <w:t xml:space="preserve">. In </w:t>
      </w:r>
      <w:r w:rsidR="00DA45A8">
        <w:t>y</w:t>
      </w:r>
      <w:r>
        <w:t xml:space="preserve">our view, the light </w:t>
      </w:r>
      <w:r w:rsidR="009C0181">
        <w:t>will seem</w:t>
      </w:r>
      <w:r w:rsidR="00DA45A8">
        <w:t xml:space="preserve"> to </w:t>
      </w:r>
      <w:r w:rsidR="00C13ED4">
        <w:t>come</w:t>
      </w:r>
      <w:r>
        <w:t xml:space="preserve"> from an angle theta above and </w:t>
      </w:r>
      <w:r w:rsidR="00C13ED4">
        <w:t xml:space="preserve">theta </w:t>
      </w:r>
      <w:r>
        <w:t xml:space="preserve">below the actual </w:t>
      </w:r>
      <w:r w:rsidR="00BD5C28">
        <w:t>position of your friend</w:t>
      </w:r>
      <w:r>
        <w:t xml:space="preserve">, which </w:t>
      </w:r>
      <w:r w:rsidR="00DA45A8">
        <w:t xml:space="preserve">will lead </w:t>
      </w:r>
      <w:r w:rsidR="00C13ED4">
        <w:t>you</w:t>
      </w:r>
      <w:r w:rsidR="00DA45A8">
        <w:t xml:space="preserve"> to see</w:t>
      </w:r>
      <w:r>
        <w:t xml:space="preserve"> a ring of light surrounding the real position of </w:t>
      </w:r>
      <w:r w:rsidR="00BD5C28">
        <w:t>him</w:t>
      </w:r>
      <w:r>
        <w:t>. (Shown as the graph below)</w:t>
      </w:r>
    </w:p>
    <w:p w14:paraId="57B5F14C" w14:textId="77777777" w:rsidR="00772094" w:rsidRDefault="001D1316" w:rsidP="00772094">
      <w:pPr>
        <w:keepNext/>
        <w:ind w:firstLine="420"/>
      </w:pPr>
      <w:r>
        <w:rPr>
          <w:noProof/>
        </w:rPr>
        <w:drawing>
          <wp:inline distT="0" distB="0" distL="0" distR="0" wp14:anchorId="2506346B" wp14:editId="7A15A3B7">
            <wp:extent cx="2933065" cy="2933065"/>
            <wp:effectExtent l="0" t="0" r="0" b="0"/>
            <wp:docPr id="3" name="图片 3" descr="Macintosh HD:private:var:folders:fb:_hc_w3711_q61kxk9y86j4j00000gn:T:TemporaryItems:einstein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fb:_hc_w3711_q61kxk9y86j4j00000gn:T:TemporaryItems:einstein_ri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065" cy="2933065"/>
                    </a:xfrm>
                    <a:prstGeom prst="rect">
                      <a:avLst/>
                    </a:prstGeom>
                    <a:noFill/>
                    <a:ln>
                      <a:noFill/>
                    </a:ln>
                  </pic:spPr>
                </pic:pic>
              </a:graphicData>
            </a:graphic>
          </wp:inline>
        </w:drawing>
      </w:r>
    </w:p>
    <w:p w14:paraId="79F6D263" w14:textId="77777777" w:rsidR="001D1316" w:rsidRPr="00772094" w:rsidRDefault="00772094" w:rsidP="00772094">
      <w:pPr>
        <w:pStyle w:val="a7"/>
        <w:jc w:val="center"/>
        <w:rPr>
          <w:b/>
          <w:sz w:val="16"/>
          <w:szCs w:val="16"/>
          <w:vertAlign w:val="superscript"/>
        </w:rPr>
      </w:pPr>
      <w:r w:rsidRPr="00772094">
        <w:rPr>
          <w:b/>
          <w:sz w:val="16"/>
          <w:szCs w:val="16"/>
        </w:rPr>
        <w:t>Einstein Ring</w:t>
      </w:r>
      <w:r w:rsidR="007668E7">
        <w:rPr>
          <w:rStyle w:val="aa"/>
          <w:b/>
          <w:sz w:val="16"/>
          <w:szCs w:val="16"/>
        </w:rPr>
        <w:footnoteReference w:id="3"/>
      </w:r>
    </w:p>
    <w:p w14:paraId="0CF221BE" w14:textId="060123F4" w:rsidR="001D1316" w:rsidRDefault="001D1316" w:rsidP="007668E7">
      <w:pPr>
        <w:ind w:firstLine="420"/>
        <w:rPr>
          <w:rFonts w:ascii="Cambria" w:hAnsi="Cambria"/>
        </w:rPr>
      </w:pPr>
      <w:r>
        <w:t>The red ring shown above is called an Einstein ring and the radius theta is called the Einstein ring radius in memory of Albert Einstein, who</w:t>
      </w:r>
      <w:r w:rsidR="007668E7">
        <w:t>se work significantly contributed to the development of gravitational lensing</w:t>
      </w:r>
      <w:r w:rsidR="00BD5C28">
        <w:t xml:space="preserve"> theory</w:t>
      </w:r>
      <w:r>
        <w:t xml:space="preserve">. </w:t>
      </w:r>
      <w:r w:rsidR="007668E7">
        <w:rPr>
          <w:rFonts w:ascii="Cambria" w:hAnsi="Cambria"/>
        </w:rPr>
        <w:t xml:space="preserve">After mathematical deduction, we could know that if you can find a “natural lens” that locates exactly half way between your friend’s star and your position, you could see your friend most clearly, i.e. the gravitational lensing effect reaches the strongest. </w:t>
      </w:r>
    </w:p>
    <w:p w14:paraId="40054094" w14:textId="3B80BDE4" w:rsidR="001D1316" w:rsidRDefault="001D1316" w:rsidP="001D1316">
      <w:r>
        <w:rPr>
          <w:rFonts w:ascii="Cambria" w:hAnsi="Cambria"/>
        </w:rPr>
        <w:tab/>
        <w:t xml:space="preserve">However, even if we could possibly calculate the accurate value of the Einstein ring radius, we might not have the opportunity to see a perfect Einstein ring throughout our life. If we </w:t>
      </w:r>
      <w:r w:rsidR="007668E7">
        <w:rPr>
          <w:rFonts w:ascii="Cambria" w:hAnsi="Cambria"/>
        </w:rPr>
        <w:t>actually did the mathematical calculation</w:t>
      </w:r>
      <w:r>
        <w:rPr>
          <w:rFonts w:ascii="Cambria" w:hAnsi="Cambria"/>
        </w:rPr>
        <w:t xml:space="preserve">, we </w:t>
      </w:r>
      <w:r w:rsidR="007668E7">
        <w:rPr>
          <w:rFonts w:ascii="Cambria" w:hAnsi="Cambria"/>
        </w:rPr>
        <w:t>would</w:t>
      </w:r>
      <w:r>
        <w:rPr>
          <w:rFonts w:ascii="Cambria" w:hAnsi="Cambria"/>
        </w:rPr>
        <w:t xml:space="preserve"> see how small </w:t>
      </w:r>
      <w:r w:rsidR="007668E7">
        <w:rPr>
          <w:rFonts w:ascii="Cambria" w:hAnsi="Cambria"/>
        </w:rPr>
        <w:t>the</w:t>
      </w:r>
      <w:r>
        <w:rPr>
          <w:rFonts w:ascii="Cambria" w:hAnsi="Cambria"/>
        </w:rPr>
        <w:t xml:space="preserve"> angle theta </w:t>
      </w:r>
      <w:r w:rsidR="007668E7">
        <w:rPr>
          <w:rFonts w:ascii="Cambria" w:hAnsi="Cambria"/>
        </w:rPr>
        <w:t>would</w:t>
      </w:r>
      <w:r>
        <w:rPr>
          <w:rFonts w:ascii="Cambria" w:hAnsi="Cambria"/>
        </w:rPr>
        <w:t xml:space="preserve"> be. In fact, our technology so far has not reached the level </w:t>
      </w:r>
      <w:r w:rsidR="007668E7">
        <w:rPr>
          <w:rFonts w:ascii="Cambria" w:hAnsi="Cambria"/>
        </w:rPr>
        <w:t xml:space="preserve">to </w:t>
      </w:r>
      <w:r>
        <w:rPr>
          <w:rFonts w:ascii="Cambria" w:hAnsi="Cambria"/>
        </w:rPr>
        <w:t xml:space="preserve">identify the gravitational lensing effect created by a single star; the </w:t>
      </w:r>
      <w:r w:rsidR="009C0181">
        <w:rPr>
          <w:rFonts w:ascii="Cambria" w:hAnsi="Cambria"/>
        </w:rPr>
        <w:t xml:space="preserve">only hope for us to discern this </w:t>
      </w:r>
      <w:r>
        <w:rPr>
          <w:rFonts w:ascii="Cambria" w:hAnsi="Cambria"/>
        </w:rPr>
        <w:t xml:space="preserve">effect is when a galaxy, or many galaxies behave as the </w:t>
      </w:r>
      <w:r w:rsidR="007668E7">
        <w:rPr>
          <w:rFonts w:ascii="Cambria" w:hAnsi="Cambria"/>
        </w:rPr>
        <w:t>“natural lenses”</w:t>
      </w:r>
      <w:r>
        <w:rPr>
          <w:rFonts w:ascii="Cambria" w:hAnsi="Cambria"/>
        </w:rPr>
        <w:t xml:space="preserve">. The nearly perfect Einstein ring people have discovered so far occurs in the jet of quasar MG1654+1346. The ring has a radius about 1 </w:t>
      </w:r>
      <w:proofErr w:type="spellStart"/>
      <w:r>
        <w:rPr>
          <w:rFonts w:ascii="Cambria" w:hAnsi="Cambria"/>
        </w:rPr>
        <w:t>arcsec</w:t>
      </w:r>
      <w:proofErr w:type="spellEnd"/>
      <w:r>
        <w:rPr>
          <w:rFonts w:ascii="Cambria" w:hAnsi="Cambria"/>
        </w:rPr>
        <w:t>, which is about 2.8*10</w:t>
      </w:r>
      <w:r>
        <w:rPr>
          <w:rFonts w:ascii="Cambria" w:hAnsi="Cambria"/>
          <w:vertAlign w:val="superscript"/>
        </w:rPr>
        <w:t>-4</w:t>
      </w:r>
      <w:r>
        <w:rPr>
          <w:rFonts w:ascii="Cambria" w:hAnsi="Cambria"/>
        </w:rPr>
        <w:t xml:space="preserve"> degrees. This radius is relatively large </w:t>
      </w:r>
      <w:r w:rsidR="00BD5C28">
        <w:rPr>
          <w:rFonts w:ascii="Cambria" w:hAnsi="Cambria"/>
        </w:rPr>
        <w:t xml:space="preserve">comparing to other Einstein ring radius, as </w:t>
      </w:r>
      <w:r w:rsidR="009C0181">
        <w:rPr>
          <w:rFonts w:ascii="Cambria" w:hAnsi="Cambria"/>
        </w:rPr>
        <w:t>the “natural lens”</w:t>
      </w:r>
      <w:r w:rsidR="00BD5C28">
        <w:rPr>
          <w:rFonts w:ascii="Cambria" w:hAnsi="Cambria"/>
        </w:rPr>
        <w:t xml:space="preserve"> </w:t>
      </w:r>
      <w:r w:rsidR="009C0181">
        <w:rPr>
          <w:rFonts w:ascii="Cambria" w:hAnsi="Cambria"/>
        </w:rPr>
        <w:t>is</w:t>
      </w:r>
      <w:r>
        <w:rPr>
          <w:rFonts w:ascii="Cambria" w:hAnsi="Cambria"/>
        </w:rPr>
        <w:t xml:space="preserve"> a spiral galaxy</w:t>
      </w:r>
      <w:r w:rsidR="009C0181">
        <w:rPr>
          <w:rFonts w:ascii="Cambria" w:hAnsi="Cambria"/>
        </w:rPr>
        <w:t>, but it is still impossible for non-experts to perceive</w:t>
      </w:r>
      <w:r>
        <w:rPr>
          <w:rFonts w:ascii="Cambria" w:hAnsi="Cambria"/>
        </w:rPr>
        <w:t>.</w:t>
      </w:r>
      <w:r w:rsidR="007668E7">
        <w:rPr>
          <w:rFonts w:ascii="Cambria" w:hAnsi="Cambria"/>
        </w:rPr>
        <w:t xml:space="preserve"> </w:t>
      </w:r>
      <w:r w:rsidR="00292C1B">
        <w:rPr>
          <w:rFonts w:ascii="Cambria" w:hAnsi="Cambria"/>
        </w:rPr>
        <w:t xml:space="preserve">Now, you probably understand what I mean when I said, “how small the angle theta would be.” </w:t>
      </w:r>
    </w:p>
    <w:p w14:paraId="248B3D57" w14:textId="4F6BAEC9" w:rsidR="004B6B39" w:rsidRDefault="009C0181" w:rsidP="009C0181">
      <w:pPr>
        <w:ind w:firstLine="420"/>
      </w:pPr>
      <w:r>
        <w:t xml:space="preserve">Wait… the story does not end here. </w:t>
      </w:r>
      <w:r w:rsidR="004B6B39">
        <w:t xml:space="preserve">If everything is fine, then you could see an </w:t>
      </w:r>
      <w:r>
        <w:t>Einstein ring</w:t>
      </w:r>
      <w:r w:rsidR="001D1316">
        <w:t xml:space="preserve"> </w:t>
      </w:r>
      <w:r w:rsidR="00292C1B">
        <w:t>around your friend</w:t>
      </w:r>
      <w:r w:rsidR="001D1316">
        <w:t xml:space="preserve">. </w:t>
      </w:r>
      <w:r w:rsidR="004B6B39">
        <w:t xml:space="preserve">But what if something is not as perfectly as </w:t>
      </w:r>
      <w:r w:rsidR="005013BB">
        <w:t>you</w:t>
      </w:r>
      <w:r w:rsidR="004B6B39">
        <w:t xml:space="preserve"> wish? For example, what i</w:t>
      </w:r>
      <w:r w:rsidR="001D1316">
        <w:t xml:space="preserve">f </w:t>
      </w:r>
      <w:r w:rsidR="00292C1B">
        <w:t xml:space="preserve">you cannot </w:t>
      </w:r>
      <w:r w:rsidR="002F6DC3">
        <w:t>find</w:t>
      </w:r>
      <w:r w:rsidR="00292C1B">
        <w:t xml:space="preserve"> an angle that makes your friend’s star </w:t>
      </w:r>
      <w:r w:rsidR="001D1316">
        <w:t>perfectl</w:t>
      </w:r>
      <w:r w:rsidR="00292C1B">
        <w:t>y line</w:t>
      </w:r>
      <w:r w:rsidR="001D1316">
        <w:t xml:space="preserve"> up</w:t>
      </w:r>
      <w:r w:rsidR="004B6B39">
        <w:t xml:space="preserve"> with </w:t>
      </w:r>
      <w:r w:rsidR="002F6DC3">
        <w:t>your chosen</w:t>
      </w:r>
      <w:r w:rsidR="004B6B39">
        <w:t xml:space="preserve"> “natural lens”?</w:t>
      </w:r>
      <w:r w:rsidR="001D1316">
        <w:t xml:space="preserve"> </w:t>
      </w:r>
      <w:r w:rsidR="004B6B39">
        <w:t>The answer is that you</w:t>
      </w:r>
      <w:r w:rsidR="001D1316">
        <w:t xml:space="preserve"> cannot see a bright ring of ligh</w:t>
      </w:r>
      <w:r w:rsidR="004B6B39">
        <w:t>t. B</w:t>
      </w:r>
      <w:r w:rsidR="001D1316">
        <w:t>ut</w:t>
      </w:r>
      <w:r w:rsidR="004B6B39">
        <w:t xml:space="preserve"> </w:t>
      </w:r>
      <w:r w:rsidR="002F6DC3">
        <w:t xml:space="preserve">instead </w:t>
      </w:r>
      <w:r w:rsidR="004B6B39">
        <w:t>you</w:t>
      </w:r>
      <w:r w:rsidR="001D1316">
        <w:t xml:space="preserve"> may see some distorted and magnified versions of</w:t>
      </w:r>
      <w:r w:rsidR="004B6B39">
        <w:t xml:space="preserve"> your friend</w:t>
      </w:r>
      <w:r w:rsidR="001D1316">
        <w:t xml:space="preserve">. </w:t>
      </w:r>
      <w:r w:rsidR="005013BB">
        <w:t>Or, you may</w:t>
      </w:r>
      <w:r w:rsidR="002F6DC3">
        <w:t xml:space="preserve"> </w:t>
      </w:r>
      <w:r w:rsidR="004B6B39">
        <w:t xml:space="preserve">see multiple images of your friend at </w:t>
      </w:r>
      <w:r w:rsidR="002F6DC3">
        <w:t>one</w:t>
      </w:r>
      <w:r w:rsidR="004B6B39">
        <w:t xml:space="preserve"> time</w:t>
      </w:r>
      <w:r w:rsidR="002F6DC3">
        <w:t>.</w:t>
      </w:r>
      <w:r w:rsidR="004B6B39">
        <w:t xml:space="preserve"> In </w:t>
      </w:r>
      <w:r w:rsidR="00292C1B">
        <w:t xml:space="preserve">the </w:t>
      </w:r>
      <w:r w:rsidR="004B6B39">
        <w:t>real world, these two possible cases</w:t>
      </w:r>
      <w:r w:rsidR="001D1316">
        <w:t xml:space="preserve"> are </w:t>
      </w:r>
      <w:r w:rsidR="005013BB">
        <w:t>much more common</w:t>
      </w:r>
      <w:r w:rsidR="004B6B39">
        <w:t xml:space="preserve"> because </w:t>
      </w:r>
      <w:r w:rsidR="002F6DC3">
        <w:t>when something is called “perfectly”, it means almost impossible. A</w:t>
      </w:r>
      <w:r w:rsidR="00292C1B">
        <w:t xml:space="preserve"> perfectly lining</w:t>
      </w:r>
      <w:r w:rsidR="004B6B39">
        <w:t xml:space="preserve"> up pair of lensing object and lighting source</w:t>
      </w:r>
      <w:r w:rsidR="00292C1B">
        <w:t xml:space="preserve"> is </w:t>
      </w:r>
      <w:r w:rsidR="002F6DC3">
        <w:t>really</w:t>
      </w:r>
      <w:r w:rsidR="00292C1B">
        <w:t xml:space="preserve"> hard to find</w:t>
      </w:r>
      <w:r w:rsidR="004B6B39">
        <w:t xml:space="preserve">. </w:t>
      </w:r>
    </w:p>
    <w:p w14:paraId="0CBD08B4" w14:textId="42A2BAAC" w:rsidR="001D1316" w:rsidRDefault="001D1316" w:rsidP="001D1316">
      <w:r>
        <w:tab/>
        <w:t xml:space="preserve">After knowing a little bit about how gravitational lensing works, we can then talk about </w:t>
      </w:r>
      <w:r w:rsidR="002F6DC3">
        <w:t xml:space="preserve">the </w:t>
      </w:r>
      <w:r>
        <w:t xml:space="preserve">three subtypes of gravitational lensing: strong lensing, weak lensing, and </w:t>
      </w:r>
      <w:proofErr w:type="spellStart"/>
      <w:r>
        <w:t>mi</w:t>
      </w:r>
      <w:r w:rsidR="004B6B39">
        <w:t>crolensing</w:t>
      </w:r>
      <w:proofErr w:type="spellEnd"/>
      <w:r w:rsidR="00377D2B">
        <w:t xml:space="preserve">. </w:t>
      </w:r>
      <w:r>
        <w:t xml:space="preserve"> </w:t>
      </w:r>
    </w:p>
    <w:p w14:paraId="4B03898D" w14:textId="08EEB056" w:rsidR="00377D2B" w:rsidRDefault="001D1316" w:rsidP="001D1316">
      <w:r>
        <w:tab/>
        <w:t xml:space="preserve">Strong lensing is a relatively simple idea and it is basically the effect </w:t>
      </w:r>
      <w:r w:rsidR="005013BB">
        <w:t>leading</w:t>
      </w:r>
      <w:r w:rsidR="00377D2B">
        <w:t xml:space="preserve"> to the distorted image of your friend.</w:t>
      </w:r>
    </w:p>
    <w:p w14:paraId="61C0CDD9" w14:textId="05B9BEB1" w:rsidR="001D1316" w:rsidRDefault="001D1316" w:rsidP="001D1316">
      <w:r>
        <w:tab/>
        <w:t>Weak lensing happens when the lensing object is not that strong and the distortions of background objects are much smaller. It can only be detected by data analysis. Although th</w:t>
      </w:r>
      <w:r>
        <w:rPr>
          <w:rFonts w:hint="eastAsia"/>
        </w:rPr>
        <w:t>is</w:t>
      </w:r>
      <w:r>
        <w:t xml:space="preserve"> small effect is impossible to disentangle for an individual galaxy, weak lensing by gravity affects many galaxies in the same part of the sky in the same way. Therefore, by studying a large number of galaxies in a particular small part of sky and looking for alignments in their distortions, we can capture the main picture of the weak lensing effect. Even though it requires massive amount of work, weak lensing proves to be very useful </w:t>
      </w:r>
      <w:r w:rsidR="00292C1B">
        <w:t>in astronomy. It provides</w:t>
      </w:r>
      <w:r>
        <w:t xml:space="preserve"> us </w:t>
      </w:r>
      <w:r w:rsidR="00292C1B">
        <w:t xml:space="preserve">a feasible way </w:t>
      </w:r>
      <w:r>
        <w:t xml:space="preserve">to measure </w:t>
      </w:r>
      <w:r w:rsidR="00377D2B">
        <w:t xml:space="preserve">and investigate </w:t>
      </w:r>
      <w:r>
        <w:t xml:space="preserve">the distribution of our </w:t>
      </w:r>
      <w:r>
        <w:rPr>
          <w:rFonts w:hint="eastAsia"/>
        </w:rPr>
        <w:t>cosmos</w:t>
      </w:r>
      <w:r w:rsidR="00292C1B">
        <w:t>, especially the</w:t>
      </w:r>
      <w:r>
        <w:t xml:space="preserve"> </w:t>
      </w:r>
      <w:r w:rsidR="00292C1B">
        <w:t xml:space="preserve">distribution of </w:t>
      </w:r>
      <w:r>
        <w:t>dark matter,</w:t>
      </w:r>
      <w:r w:rsidRPr="00E8680E">
        <w:t xml:space="preserve"> </w:t>
      </w:r>
      <w:r>
        <w:t xml:space="preserve">a hypothetical matter that is invisible to the entire electromagnetic spectrum. As we cannot directly observe the dark matter, we can analyze the quantitative effects of weak lensing and reconstruct the distribution of dark matter, as it has considerably large mass. </w:t>
      </w:r>
    </w:p>
    <w:p w14:paraId="3CA5DFB0" w14:textId="4D0B4644" w:rsidR="001D1316" w:rsidRDefault="001D1316" w:rsidP="001D1316">
      <w:r>
        <w:tab/>
      </w:r>
      <w:proofErr w:type="spellStart"/>
      <w:r>
        <w:t>Microlensing</w:t>
      </w:r>
      <w:proofErr w:type="spellEnd"/>
      <w:r>
        <w:t xml:space="preserve"> is also a gravity effect, but it is not the same as strong and weak lensing. In this case, the </w:t>
      </w:r>
      <w:r w:rsidR="00377D2B">
        <w:t>“natural lens</w:t>
      </w:r>
      <w:r w:rsidR="00292C1B">
        <w:t>es</w:t>
      </w:r>
      <w:r w:rsidR="00377D2B">
        <w:t>”</w:t>
      </w:r>
      <w:r>
        <w:t xml:space="preserve"> </w:t>
      </w:r>
      <w:r w:rsidR="00292C1B">
        <w:t xml:space="preserve">are called </w:t>
      </w:r>
      <w:r>
        <w:t>MACHO</w:t>
      </w:r>
      <w:r w:rsidR="00292C1B">
        <w:t>s</w:t>
      </w:r>
      <w:r>
        <w:t xml:space="preserve"> (Massive Compact Halo Object). Black holes, white dwarfs and brown dwarfs all belong to MACHO</w:t>
      </w:r>
      <w:r w:rsidR="00292C1B">
        <w:t>s</w:t>
      </w:r>
      <w:r>
        <w:t xml:space="preserve">. The result of a </w:t>
      </w:r>
      <w:proofErr w:type="spellStart"/>
      <w:r>
        <w:t>microlensing</w:t>
      </w:r>
      <w:proofErr w:type="spellEnd"/>
      <w:r>
        <w:t xml:space="preserve"> is a significantly increase in brightness of a distant object. Therefore, it can be used to detect objects that emit little or no light, which allows astronomers to study objects no matter how faint they are, for example detecting </w:t>
      </w:r>
      <w:proofErr w:type="spellStart"/>
      <w:r>
        <w:t>exoplanets</w:t>
      </w:r>
      <w:proofErr w:type="spellEnd"/>
      <w:r w:rsidR="00292C1B">
        <w:t>. And more importantly, it</w:t>
      </w:r>
      <w:r w:rsidR="00377D2B">
        <w:t xml:space="preserve"> means</w:t>
      </w:r>
      <w:r w:rsidR="00292C1B">
        <w:t xml:space="preserve"> you can see your friend even if he does not generate many lights. </w:t>
      </w:r>
      <w:r>
        <w:t xml:space="preserve"> </w:t>
      </w:r>
    </w:p>
    <w:p w14:paraId="42834552" w14:textId="69C90F8D" w:rsidR="001D1316" w:rsidRDefault="001D1316" w:rsidP="001D1316">
      <w:r>
        <w:tab/>
        <w:t xml:space="preserve">The three types of gravitational lensing are defined distinctively, but all of them serve well to our </w:t>
      </w:r>
      <w:r w:rsidR="00292C1B">
        <w:t>understanding</w:t>
      </w:r>
      <w:r>
        <w:t xml:space="preserve">, study and research of our universe. </w:t>
      </w:r>
    </w:p>
    <w:p w14:paraId="41072139" w14:textId="1D615DCC" w:rsidR="001D1316" w:rsidRDefault="001D1316" w:rsidP="001D1316">
      <w:r>
        <w:tab/>
        <w:t>Generally speaking, gravitational lensing effect is a very modern and advanced comprehension to our universe but it closely relates to our lives</w:t>
      </w:r>
      <w:r w:rsidR="0065367B">
        <w:t xml:space="preserve"> as well</w:t>
      </w:r>
      <w:r>
        <w:t xml:space="preserve">. Usually when astronomers try to </w:t>
      </w:r>
      <w:r w:rsidR="002F6DC3">
        <w:t>introduce</w:t>
      </w:r>
      <w:r>
        <w:t xml:space="preserve"> people this idea, they will say that we people ourselves are </w:t>
      </w:r>
      <w:r w:rsidR="00377D2B">
        <w:t>“natural lenses”</w:t>
      </w:r>
      <w:r>
        <w:t xml:space="preserve"> as well, and the “</w:t>
      </w:r>
      <w:proofErr w:type="spellStart"/>
      <w:r>
        <w:t>spacetimes</w:t>
      </w:r>
      <w:proofErr w:type="spellEnd"/>
      <w:r>
        <w:t>” around us are also curved by our own gravities.</w:t>
      </w:r>
      <w:r w:rsidR="002F6DC3">
        <w:t xml:space="preserve"> This leads to an interesting argument that </w:t>
      </w:r>
      <w:r w:rsidR="001E45DD">
        <w:t>“</w:t>
      </w:r>
      <w:r w:rsidR="005013BB">
        <w:t>the you in</w:t>
      </w:r>
      <w:r w:rsidR="001E45DD">
        <w:t xml:space="preserve"> my eyes is not the real you.” </w:t>
      </w:r>
      <w:r w:rsidR="005013BB">
        <w:t>Following</w:t>
      </w:r>
      <w:r w:rsidR="001E45DD">
        <w:t xml:space="preserve"> this sense, it is valid to say, “There are a thousand of Hamlets in a thousand people’s eyes.”</w:t>
      </w:r>
      <w:r w:rsidR="0065367B">
        <w:t xml:space="preserve"> Think about this.</w:t>
      </w:r>
      <w:r>
        <w:t xml:space="preserve"> Isn’t it </w:t>
      </w:r>
      <w:r w:rsidR="0065367B">
        <w:t xml:space="preserve">really </w:t>
      </w:r>
      <w:r>
        <w:t xml:space="preserve">amazing that everything in the world is somehow related to this whole idea of gravity? </w:t>
      </w:r>
    </w:p>
    <w:p w14:paraId="499257A8" w14:textId="77777777" w:rsidR="001D1316" w:rsidRDefault="001D1316" w:rsidP="001D1316">
      <w:pPr>
        <w:ind w:firstLine="420"/>
      </w:pPr>
      <w:r>
        <w:t>Looking up to the sky, thinking of the large scale of our universe and the tiny scale of our own humanities, it is really amazing to live in this world.</w:t>
      </w:r>
    </w:p>
    <w:p w14:paraId="0E399A9B" w14:textId="77777777" w:rsidR="001D1316" w:rsidRDefault="001D1316" w:rsidP="001D1316"/>
    <w:p w14:paraId="52ECE63A" w14:textId="77777777" w:rsidR="001D1316" w:rsidRDefault="001D1316" w:rsidP="001D1316"/>
    <w:p w14:paraId="65492891" w14:textId="77777777" w:rsidR="001D1316" w:rsidRDefault="001D1316" w:rsidP="001D1316"/>
    <w:p w14:paraId="42A6394A" w14:textId="77777777" w:rsidR="001D1316" w:rsidRDefault="001D1316" w:rsidP="001D1316"/>
    <w:p w14:paraId="7DF093F6" w14:textId="77777777" w:rsidR="001D1316" w:rsidRDefault="001D1316" w:rsidP="001D1316"/>
    <w:p w14:paraId="11693A88" w14:textId="77777777" w:rsidR="001D1316" w:rsidRDefault="001D1316" w:rsidP="001D1316"/>
    <w:p w14:paraId="0CF7381E" w14:textId="77777777" w:rsidR="001D1316" w:rsidRDefault="001D1316" w:rsidP="001D1316"/>
    <w:p w14:paraId="0330A008" w14:textId="77777777" w:rsidR="001D1316" w:rsidRDefault="001D1316" w:rsidP="001D1316"/>
    <w:p w14:paraId="7B78112B" w14:textId="77777777" w:rsidR="001D1316" w:rsidRDefault="001D1316" w:rsidP="001D1316"/>
    <w:p w14:paraId="48379CA7" w14:textId="77777777" w:rsidR="001D1316" w:rsidRDefault="001D1316" w:rsidP="001D1316"/>
    <w:p w14:paraId="18819128" w14:textId="77777777" w:rsidR="001D1316" w:rsidRDefault="001D1316" w:rsidP="001D1316"/>
    <w:p w14:paraId="3DAA60E1" w14:textId="77777777" w:rsidR="001D1316" w:rsidRDefault="001D1316" w:rsidP="001D1316"/>
    <w:p w14:paraId="4C537E2A" w14:textId="77777777" w:rsidR="001D1316" w:rsidRDefault="001D1316" w:rsidP="001D1316"/>
    <w:p w14:paraId="3A1BF6B6" w14:textId="77777777" w:rsidR="001D1316" w:rsidRDefault="001D1316" w:rsidP="001D1316"/>
    <w:p w14:paraId="5DD47BB5" w14:textId="77777777" w:rsidR="001D1316" w:rsidRDefault="001D1316" w:rsidP="001D1316"/>
    <w:p w14:paraId="3B9AB58E" w14:textId="77777777" w:rsidR="001D1316" w:rsidRDefault="001D1316" w:rsidP="001D1316"/>
    <w:p w14:paraId="0AE6D9D0" w14:textId="77777777" w:rsidR="001D1316" w:rsidRDefault="001D1316" w:rsidP="001D1316"/>
    <w:p w14:paraId="26A74A1F" w14:textId="77777777" w:rsidR="0065367B" w:rsidRDefault="0065367B" w:rsidP="001D1316"/>
    <w:p w14:paraId="3B582896" w14:textId="77777777" w:rsidR="005013BB" w:rsidRDefault="005013BB" w:rsidP="001D1316">
      <w:bookmarkStart w:id="0" w:name="_GoBack"/>
      <w:bookmarkEnd w:id="0"/>
    </w:p>
    <w:p w14:paraId="553EC592" w14:textId="77777777" w:rsidR="001D1316" w:rsidRDefault="001D1316" w:rsidP="001D1316">
      <w:pPr>
        <w:jc w:val="center"/>
        <w:rPr>
          <w:b/>
        </w:rPr>
      </w:pPr>
      <w:r w:rsidRPr="00B67FA5">
        <w:rPr>
          <w:b/>
        </w:rPr>
        <w:t>References</w:t>
      </w:r>
    </w:p>
    <w:p w14:paraId="642E570A" w14:textId="77777777" w:rsidR="001D1316" w:rsidRDefault="001D1316" w:rsidP="001D1316">
      <w:pPr>
        <w:jc w:val="center"/>
        <w:rPr>
          <w:b/>
        </w:rPr>
      </w:pPr>
    </w:p>
    <w:p w14:paraId="60CE1524" w14:textId="77777777" w:rsidR="001D1316" w:rsidRDefault="00B763BE" w:rsidP="001D1316">
      <w:pPr>
        <w:pStyle w:val="a3"/>
        <w:numPr>
          <w:ilvl w:val="0"/>
          <w:numId w:val="1"/>
        </w:numPr>
        <w:ind w:firstLineChars="0"/>
      </w:pPr>
      <w:hyperlink r:id="rId12" w:history="1">
        <w:r w:rsidR="001D1316" w:rsidRPr="00F62B71">
          <w:rPr>
            <w:rStyle w:val="a4"/>
          </w:rPr>
          <w:t>http://astronomyonline.org/Cosmology/GravitationalLensing.asp</w:t>
        </w:r>
      </w:hyperlink>
    </w:p>
    <w:p w14:paraId="5D0DDF3E" w14:textId="77777777" w:rsidR="001D1316" w:rsidRDefault="00B763BE" w:rsidP="001D1316">
      <w:pPr>
        <w:pStyle w:val="a3"/>
        <w:numPr>
          <w:ilvl w:val="0"/>
          <w:numId w:val="1"/>
        </w:numPr>
        <w:ind w:firstLineChars="0"/>
      </w:pPr>
      <w:hyperlink r:id="rId13" w:history="1">
        <w:bookmarkStart w:id="1" w:name="_Ref324536826"/>
        <w:r w:rsidR="001D1316" w:rsidRPr="00F62B71">
          <w:rPr>
            <w:rStyle w:val="a4"/>
          </w:rPr>
          <w:t>http://spiff.rit.edu/classes/phys240/lectures/grav_lens/grav_lens.html</w:t>
        </w:r>
        <w:bookmarkEnd w:id="1"/>
      </w:hyperlink>
    </w:p>
    <w:p w14:paraId="783A2D34" w14:textId="77777777" w:rsidR="001D1316" w:rsidRDefault="00B763BE" w:rsidP="001D1316">
      <w:pPr>
        <w:pStyle w:val="a3"/>
        <w:numPr>
          <w:ilvl w:val="0"/>
          <w:numId w:val="1"/>
        </w:numPr>
        <w:ind w:firstLineChars="0"/>
      </w:pPr>
      <w:hyperlink r:id="rId14" w:history="1">
        <w:r w:rsidR="001D1316" w:rsidRPr="00F62B71">
          <w:rPr>
            <w:rStyle w:val="a4"/>
          </w:rPr>
          <w:t>http://w.astro.berkeley.edu/~jcohn/lens.html</w:t>
        </w:r>
      </w:hyperlink>
    </w:p>
    <w:p w14:paraId="6AE5225E" w14:textId="77777777" w:rsidR="001D1316" w:rsidRDefault="00B763BE" w:rsidP="001D1316">
      <w:pPr>
        <w:pStyle w:val="a3"/>
        <w:numPr>
          <w:ilvl w:val="0"/>
          <w:numId w:val="1"/>
        </w:numPr>
        <w:ind w:firstLineChars="0"/>
      </w:pPr>
      <w:hyperlink r:id="rId15" w:history="1">
        <w:r w:rsidR="001D1316" w:rsidRPr="00F62B71">
          <w:rPr>
            <w:rStyle w:val="a4"/>
          </w:rPr>
          <w:t>http://www.darkenergysurvey.org/science/weaklens.shtml</w:t>
        </w:r>
      </w:hyperlink>
    </w:p>
    <w:p w14:paraId="7364615D" w14:textId="77777777" w:rsidR="001D1316" w:rsidRDefault="00B763BE" w:rsidP="001D1316">
      <w:pPr>
        <w:pStyle w:val="a3"/>
        <w:numPr>
          <w:ilvl w:val="0"/>
          <w:numId w:val="1"/>
        </w:numPr>
        <w:ind w:firstLineChars="0"/>
      </w:pPr>
      <w:hyperlink r:id="rId16" w:history="1">
        <w:r w:rsidR="001D1316" w:rsidRPr="00F62B71">
          <w:rPr>
            <w:rStyle w:val="a4"/>
          </w:rPr>
          <w:t>https://en.wikipedia.org/wiki/Einstein_radius</w:t>
        </w:r>
      </w:hyperlink>
    </w:p>
    <w:p w14:paraId="6CF8184E" w14:textId="77777777" w:rsidR="001D1316" w:rsidRDefault="00B763BE" w:rsidP="001D1316">
      <w:pPr>
        <w:pStyle w:val="a3"/>
        <w:numPr>
          <w:ilvl w:val="0"/>
          <w:numId w:val="1"/>
        </w:numPr>
        <w:ind w:firstLineChars="0"/>
      </w:pPr>
      <w:hyperlink r:id="rId17" w:anchor="3" w:history="1">
        <w:r w:rsidR="001D1316" w:rsidRPr="00F62B71">
          <w:rPr>
            <w:rStyle w:val="a4"/>
          </w:rPr>
          <w:t>http://baike.baidu.com/link?url=93kG_sGptP_uxTkuxL1WLjyPdeT2bX7DHs8hVxc6KrK6Kg5t6NbMUiQIMabAklOIua5r0Fi2Ivt7itKbdOShEq#3</w:t>
        </w:r>
      </w:hyperlink>
    </w:p>
    <w:p w14:paraId="04C95B5B" w14:textId="77777777" w:rsidR="001D1316" w:rsidRDefault="00B763BE" w:rsidP="001D1316">
      <w:pPr>
        <w:pStyle w:val="a3"/>
        <w:numPr>
          <w:ilvl w:val="0"/>
          <w:numId w:val="1"/>
        </w:numPr>
        <w:ind w:firstLineChars="0"/>
      </w:pPr>
      <w:hyperlink r:id="rId18" w:history="1">
        <w:r w:rsidR="001D1316" w:rsidRPr="00F62B71">
          <w:rPr>
            <w:rStyle w:val="a4"/>
          </w:rPr>
          <w:t>https://en.wikipedia.org/wiki/Gravitational_lens</w:t>
        </w:r>
      </w:hyperlink>
    </w:p>
    <w:p w14:paraId="3BC25EA4" w14:textId="77777777" w:rsidR="001D1316" w:rsidRPr="00B67FA5" w:rsidRDefault="001D1316" w:rsidP="001D1316">
      <w:pPr>
        <w:pStyle w:val="a3"/>
        <w:ind w:left="360" w:firstLineChars="0" w:firstLine="0"/>
      </w:pPr>
    </w:p>
    <w:p w14:paraId="2AB59657" w14:textId="77777777" w:rsidR="008317B6" w:rsidRDefault="008317B6"/>
    <w:sectPr w:rsidR="008317B6" w:rsidSect="008317B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B9F43" w14:textId="77777777" w:rsidR="00BB3643" w:rsidRDefault="00BB3643" w:rsidP="00446FAF">
      <w:r>
        <w:separator/>
      </w:r>
    </w:p>
  </w:endnote>
  <w:endnote w:type="continuationSeparator" w:id="0">
    <w:p w14:paraId="3E49D974" w14:textId="77777777" w:rsidR="00BB3643" w:rsidRDefault="00BB3643" w:rsidP="0044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8C4E8" w14:textId="77777777" w:rsidR="00BB3643" w:rsidRDefault="00BB3643" w:rsidP="00446FAF">
      <w:r>
        <w:separator/>
      </w:r>
    </w:p>
  </w:footnote>
  <w:footnote w:type="continuationSeparator" w:id="0">
    <w:p w14:paraId="27AC4BDB" w14:textId="77777777" w:rsidR="00BB3643" w:rsidRDefault="00BB3643" w:rsidP="00446FAF">
      <w:r>
        <w:continuationSeparator/>
      </w:r>
    </w:p>
  </w:footnote>
  <w:footnote w:id="1">
    <w:p w14:paraId="63AFAB2F" w14:textId="670EC8EE" w:rsidR="00BB3643" w:rsidRDefault="00BB3643">
      <w:pPr>
        <w:pStyle w:val="a8"/>
      </w:pPr>
      <w:r>
        <w:rPr>
          <w:rStyle w:val="aa"/>
        </w:rPr>
        <w:footnoteRef/>
      </w:r>
      <w:r>
        <w:t xml:space="preserve"> </w:t>
      </w:r>
      <w:r w:rsidRPr="002130DE">
        <w:t>http://spiff.rit.edu/classes/phys240/lectures/grav_lens/grav_lens.html</w:t>
      </w:r>
    </w:p>
  </w:footnote>
  <w:footnote w:id="2">
    <w:p w14:paraId="3E72CCDC" w14:textId="77777777" w:rsidR="00BB3643" w:rsidRDefault="00BB3643">
      <w:pPr>
        <w:pStyle w:val="a8"/>
      </w:pPr>
      <w:r>
        <w:rPr>
          <w:rStyle w:val="aa"/>
        </w:rPr>
        <w:footnoteRef/>
      </w:r>
      <w:r>
        <w:t xml:space="preserve"> </w:t>
      </w:r>
      <w:r w:rsidRPr="00772094">
        <w:t>http://spiff.rit.edu/classes/phys240/lectures/grav_lens/grav_lens.html</w:t>
      </w:r>
    </w:p>
  </w:footnote>
  <w:footnote w:id="3">
    <w:p w14:paraId="5529D782" w14:textId="77777777" w:rsidR="00BB3643" w:rsidRDefault="00BB3643">
      <w:pPr>
        <w:pStyle w:val="a8"/>
      </w:pPr>
      <w:r>
        <w:rPr>
          <w:rStyle w:val="aa"/>
        </w:rPr>
        <w:footnoteRef/>
      </w:r>
      <w:r>
        <w:t xml:space="preserve"> </w:t>
      </w:r>
      <w:r w:rsidRPr="007668E7">
        <w:t>http://spiff.rit.edu/classes/phys240/lectures/grav_lens/grav_lens.html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B68B9"/>
    <w:multiLevelType w:val="hybridMultilevel"/>
    <w:tmpl w:val="3B105FF0"/>
    <w:lvl w:ilvl="0" w:tplc="6FF237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16"/>
    <w:rsid w:val="000F1B16"/>
    <w:rsid w:val="001D1316"/>
    <w:rsid w:val="001E45DD"/>
    <w:rsid w:val="002130DE"/>
    <w:rsid w:val="002269AA"/>
    <w:rsid w:val="00292C1B"/>
    <w:rsid w:val="002F6DC3"/>
    <w:rsid w:val="00377D2B"/>
    <w:rsid w:val="00442AF2"/>
    <w:rsid w:val="00446FAF"/>
    <w:rsid w:val="004B6B39"/>
    <w:rsid w:val="005013BB"/>
    <w:rsid w:val="00571B93"/>
    <w:rsid w:val="0065367B"/>
    <w:rsid w:val="007668E7"/>
    <w:rsid w:val="00772094"/>
    <w:rsid w:val="008317B6"/>
    <w:rsid w:val="00872C68"/>
    <w:rsid w:val="009B515B"/>
    <w:rsid w:val="009C0181"/>
    <w:rsid w:val="00A4423D"/>
    <w:rsid w:val="00AA4BC9"/>
    <w:rsid w:val="00B763BE"/>
    <w:rsid w:val="00BB3643"/>
    <w:rsid w:val="00BD5C28"/>
    <w:rsid w:val="00C13ED4"/>
    <w:rsid w:val="00CC2658"/>
    <w:rsid w:val="00D21F9C"/>
    <w:rsid w:val="00DA4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F2C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3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316"/>
    <w:pPr>
      <w:ind w:firstLineChars="200" w:firstLine="420"/>
    </w:pPr>
  </w:style>
  <w:style w:type="character" w:styleId="a4">
    <w:name w:val="Hyperlink"/>
    <w:basedOn w:val="a0"/>
    <w:uiPriority w:val="99"/>
    <w:unhideWhenUsed/>
    <w:rsid w:val="001D1316"/>
    <w:rPr>
      <w:color w:val="0000FF" w:themeColor="hyperlink"/>
      <w:u w:val="single"/>
    </w:rPr>
  </w:style>
  <w:style w:type="paragraph" w:styleId="a5">
    <w:name w:val="Balloon Text"/>
    <w:basedOn w:val="a"/>
    <w:link w:val="a6"/>
    <w:uiPriority w:val="99"/>
    <w:semiHidden/>
    <w:unhideWhenUsed/>
    <w:rsid w:val="001D1316"/>
    <w:rPr>
      <w:rFonts w:ascii="Heiti SC Light" w:eastAsia="Heiti SC Light"/>
      <w:sz w:val="18"/>
      <w:szCs w:val="18"/>
    </w:rPr>
  </w:style>
  <w:style w:type="character" w:customStyle="1" w:styleId="a6">
    <w:name w:val="批注框文本字符"/>
    <w:basedOn w:val="a0"/>
    <w:link w:val="a5"/>
    <w:uiPriority w:val="99"/>
    <w:semiHidden/>
    <w:rsid w:val="001D1316"/>
    <w:rPr>
      <w:rFonts w:ascii="Heiti SC Light" w:eastAsia="Heiti SC Light"/>
      <w:sz w:val="18"/>
      <w:szCs w:val="18"/>
    </w:rPr>
  </w:style>
  <w:style w:type="paragraph" w:styleId="a7">
    <w:name w:val="caption"/>
    <w:basedOn w:val="a"/>
    <w:next w:val="a"/>
    <w:uiPriority w:val="35"/>
    <w:unhideWhenUsed/>
    <w:qFormat/>
    <w:rsid w:val="00442AF2"/>
    <w:rPr>
      <w:rFonts w:asciiTheme="majorHAnsi" w:eastAsia="宋体" w:hAnsiTheme="majorHAnsi" w:cstheme="majorBidi"/>
      <w:sz w:val="20"/>
      <w:szCs w:val="20"/>
    </w:rPr>
  </w:style>
  <w:style w:type="paragraph" w:styleId="a8">
    <w:name w:val="footnote text"/>
    <w:basedOn w:val="a"/>
    <w:link w:val="a9"/>
    <w:uiPriority w:val="99"/>
    <w:unhideWhenUsed/>
    <w:rsid w:val="00446FAF"/>
    <w:pPr>
      <w:snapToGrid w:val="0"/>
      <w:jc w:val="left"/>
    </w:pPr>
    <w:rPr>
      <w:sz w:val="18"/>
      <w:szCs w:val="18"/>
    </w:rPr>
  </w:style>
  <w:style w:type="character" w:customStyle="1" w:styleId="a9">
    <w:name w:val="脚注文本字符"/>
    <w:basedOn w:val="a0"/>
    <w:link w:val="a8"/>
    <w:uiPriority w:val="99"/>
    <w:rsid w:val="00446FAF"/>
    <w:rPr>
      <w:sz w:val="18"/>
      <w:szCs w:val="18"/>
    </w:rPr>
  </w:style>
  <w:style w:type="character" w:styleId="aa">
    <w:name w:val="footnote reference"/>
    <w:basedOn w:val="a0"/>
    <w:uiPriority w:val="99"/>
    <w:unhideWhenUsed/>
    <w:rsid w:val="00446FAF"/>
    <w:rPr>
      <w:vertAlign w:val="superscript"/>
    </w:rPr>
  </w:style>
  <w:style w:type="character" w:styleId="FollowedHyperlink">
    <w:name w:val="FollowedHyperlink"/>
    <w:basedOn w:val="a0"/>
    <w:uiPriority w:val="99"/>
    <w:semiHidden/>
    <w:unhideWhenUsed/>
    <w:rsid w:val="00446FAF"/>
    <w:rPr>
      <w:color w:val="800080" w:themeColor="followedHyperlink"/>
      <w:u w:val="single"/>
    </w:rPr>
  </w:style>
  <w:style w:type="paragraph" w:styleId="ab">
    <w:name w:val="header"/>
    <w:basedOn w:val="a"/>
    <w:link w:val="ac"/>
    <w:uiPriority w:val="99"/>
    <w:unhideWhenUsed/>
    <w:rsid w:val="00446FAF"/>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446FAF"/>
    <w:rPr>
      <w:sz w:val="18"/>
      <w:szCs w:val="18"/>
    </w:rPr>
  </w:style>
  <w:style w:type="paragraph" w:styleId="ad">
    <w:name w:val="footer"/>
    <w:basedOn w:val="a"/>
    <w:link w:val="ae"/>
    <w:uiPriority w:val="99"/>
    <w:unhideWhenUsed/>
    <w:rsid w:val="00446FAF"/>
    <w:pPr>
      <w:tabs>
        <w:tab w:val="center" w:pos="4153"/>
        <w:tab w:val="right" w:pos="8306"/>
      </w:tabs>
      <w:snapToGrid w:val="0"/>
      <w:jc w:val="left"/>
    </w:pPr>
    <w:rPr>
      <w:sz w:val="18"/>
      <w:szCs w:val="18"/>
    </w:rPr>
  </w:style>
  <w:style w:type="character" w:customStyle="1" w:styleId="ae">
    <w:name w:val="页脚字符"/>
    <w:basedOn w:val="a0"/>
    <w:link w:val="ad"/>
    <w:uiPriority w:val="99"/>
    <w:rsid w:val="00446FAF"/>
    <w:rPr>
      <w:sz w:val="18"/>
      <w:szCs w:val="18"/>
    </w:rPr>
  </w:style>
  <w:style w:type="paragraph" w:styleId="af">
    <w:name w:val="No Spacing"/>
    <w:link w:val="af0"/>
    <w:qFormat/>
    <w:rsid w:val="00772094"/>
    <w:rPr>
      <w:rFonts w:ascii="PMingLiU" w:hAnsi="PMingLiU"/>
      <w:kern w:val="0"/>
      <w:sz w:val="22"/>
      <w:szCs w:val="22"/>
    </w:rPr>
  </w:style>
  <w:style w:type="character" w:customStyle="1" w:styleId="af0">
    <w:name w:val="无间距字符"/>
    <w:basedOn w:val="a0"/>
    <w:link w:val="af"/>
    <w:rsid w:val="00772094"/>
    <w:rPr>
      <w:rFonts w:ascii="PMingLiU" w:hAnsi="PMingLiU"/>
      <w:kern w:val="0"/>
      <w:sz w:val="22"/>
      <w:szCs w:val="22"/>
    </w:rPr>
  </w:style>
  <w:style w:type="paragraph" w:styleId="af1">
    <w:name w:val="table of figures"/>
    <w:basedOn w:val="a"/>
    <w:next w:val="a"/>
    <w:uiPriority w:val="99"/>
    <w:unhideWhenUsed/>
    <w:rsid w:val="00772094"/>
    <w:pPr>
      <w:ind w:leftChars="200" w:left="200" w:hangingChars="200" w:hanging="200"/>
    </w:pPr>
  </w:style>
  <w:style w:type="character" w:styleId="af2">
    <w:name w:val="annotation reference"/>
    <w:basedOn w:val="a0"/>
    <w:uiPriority w:val="99"/>
    <w:semiHidden/>
    <w:unhideWhenUsed/>
    <w:rsid w:val="00772094"/>
    <w:rPr>
      <w:sz w:val="21"/>
      <w:szCs w:val="21"/>
    </w:rPr>
  </w:style>
  <w:style w:type="paragraph" w:styleId="af3">
    <w:name w:val="annotation text"/>
    <w:basedOn w:val="a"/>
    <w:link w:val="af4"/>
    <w:uiPriority w:val="99"/>
    <w:semiHidden/>
    <w:unhideWhenUsed/>
    <w:rsid w:val="00772094"/>
    <w:pPr>
      <w:jc w:val="left"/>
    </w:pPr>
  </w:style>
  <w:style w:type="character" w:customStyle="1" w:styleId="af4">
    <w:name w:val="注释文本字符"/>
    <w:basedOn w:val="a0"/>
    <w:link w:val="af3"/>
    <w:uiPriority w:val="99"/>
    <w:semiHidden/>
    <w:rsid w:val="00772094"/>
  </w:style>
  <w:style w:type="paragraph" w:styleId="af5">
    <w:name w:val="annotation subject"/>
    <w:basedOn w:val="af3"/>
    <w:next w:val="af3"/>
    <w:link w:val="af6"/>
    <w:uiPriority w:val="99"/>
    <w:semiHidden/>
    <w:unhideWhenUsed/>
    <w:rsid w:val="00772094"/>
    <w:rPr>
      <w:b/>
      <w:bCs/>
    </w:rPr>
  </w:style>
  <w:style w:type="character" w:customStyle="1" w:styleId="af6">
    <w:name w:val="批注主题字符"/>
    <w:basedOn w:val="af4"/>
    <w:link w:val="af5"/>
    <w:uiPriority w:val="99"/>
    <w:semiHidden/>
    <w:rsid w:val="0077209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3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316"/>
    <w:pPr>
      <w:ind w:firstLineChars="200" w:firstLine="420"/>
    </w:pPr>
  </w:style>
  <w:style w:type="character" w:styleId="a4">
    <w:name w:val="Hyperlink"/>
    <w:basedOn w:val="a0"/>
    <w:uiPriority w:val="99"/>
    <w:unhideWhenUsed/>
    <w:rsid w:val="001D1316"/>
    <w:rPr>
      <w:color w:val="0000FF" w:themeColor="hyperlink"/>
      <w:u w:val="single"/>
    </w:rPr>
  </w:style>
  <w:style w:type="paragraph" w:styleId="a5">
    <w:name w:val="Balloon Text"/>
    <w:basedOn w:val="a"/>
    <w:link w:val="a6"/>
    <w:uiPriority w:val="99"/>
    <w:semiHidden/>
    <w:unhideWhenUsed/>
    <w:rsid w:val="001D1316"/>
    <w:rPr>
      <w:rFonts w:ascii="Heiti SC Light" w:eastAsia="Heiti SC Light"/>
      <w:sz w:val="18"/>
      <w:szCs w:val="18"/>
    </w:rPr>
  </w:style>
  <w:style w:type="character" w:customStyle="1" w:styleId="a6">
    <w:name w:val="批注框文本字符"/>
    <w:basedOn w:val="a0"/>
    <w:link w:val="a5"/>
    <w:uiPriority w:val="99"/>
    <w:semiHidden/>
    <w:rsid w:val="001D1316"/>
    <w:rPr>
      <w:rFonts w:ascii="Heiti SC Light" w:eastAsia="Heiti SC Light"/>
      <w:sz w:val="18"/>
      <w:szCs w:val="18"/>
    </w:rPr>
  </w:style>
  <w:style w:type="paragraph" w:styleId="a7">
    <w:name w:val="caption"/>
    <w:basedOn w:val="a"/>
    <w:next w:val="a"/>
    <w:uiPriority w:val="35"/>
    <w:unhideWhenUsed/>
    <w:qFormat/>
    <w:rsid w:val="00442AF2"/>
    <w:rPr>
      <w:rFonts w:asciiTheme="majorHAnsi" w:eastAsia="宋体" w:hAnsiTheme="majorHAnsi" w:cstheme="majorBidi"/>
      <w:sz w:val="20"/>
      <w:szCs w:val="20"/>
    </w:rPr>
  </w:style>
  <w:style w:type="paragraph" w:styleId="a8">
    <w:name w:val="footnote text"/>
    <w:basedOn w:val="a"/>
    <w:link w:val="a9"/>
    <w:uiPriority w:val="99"/>
    <w:unhideWhenUsed/>
    <w:rsid w:val="00446FAF"/>
    <w:pPr>
      <w:snapToGrid w:val="0"/>
      <w:jc w:val="left"/>
    </w:pPr>
    <w:rPr>
      <w:sz w:val="18"/>
      <w:szCs w:val="18"/>
    </w:rPr>
  </w:style>
  <w:style w:type="character" w:customStyle="1" w:styleId="a9">
    <w:name w:val="脚注文本字符"/>
    <w:basedOn w:val="a0"/>
    <w:link w:val="a8"/>
    <w:uiPriority w:val="99"/>
    <w:rsid w:val="00446FAF"/>
    <w:rPr>
      <w:sz w:val="18"/>
      <w:szCs w:val="18"/>
    </w:rPr>
  </w:style>
  <w:style w:type="character" w:styleId="aa">
    <w:name w:val="footnote reference"/>
    <w:basedOn w:val="a0"/>
    <w:uiPriority w:val="99"/>
    <w:unhideWhenUsed/>
    <w:rsid w:val="00446FAF"/>
    <w:rPr>
      <w:vertAlign w:val="superscript"/>
    </w:rPr>
  </w:style>
  <w:style w:type="character" w:styleId="FollowedHyperlink">
    <w:name w:val="FollowedHyperlink"/>
    <w:basedOn w:val="a0"/>
    <w:uiPriority w:val="99"/>
    <w:semiHidden/>
    <w:unhideWhenUsed/>
    <w:rsid w:val="00446FAF"/>
    <w:rPr>
      <w:color w:val="800080" w:themeColor="followedHyperlink"/>
      <w:u w:val="single"/>
    </w:rPr>
  </w:style>
  <w:style w:type="paragraph" w:styleId="ab">
    <w:name w:val="header"/>
    <w:basedOn w:val="a"/>
    <w:link w:val="ac"/>
    <w:uiPriority w:val="99"/>
    <w:unhideWhenUsed/>
    <w:rsid w:val="00446FAF"/>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446FAF"/>
    <w:rPr>
      <w:sz w:val="18"/>
      <w:szCs w:val="18"/>
    </w:rPr>
  </w:style>
  <w:style w:type="paragraph" w:styleId="ad">
    <w:name w:val="footer"/>
    <w:basedOn w:val="a"/>
    <w:link w:val="ae"/>
    <w:uiPriority w:val="99"/>
    <w:unhideWhenUsed/>
    <w:rsid w:val="00446FAF"/>
    <w:pPr>
      <w:tabs>
        <w:tab w:val="center" w:pos="4153"/>
        <w:tab w:val="right" w:pos="8306"/>
      </w:tabs>
      <w:snapToGrid w:val="0"/>
      <w:jc w:val="left"/>
    </w:pPr>
    <w:rPr>
      <w:sz w:val="18"/>
      <w:szCs w:val="18"/>
    </w:rPr>
  </w:style>
  <w:style w:type="character" w:customStyle="1" w:styleId="ae">
    <w:name w:val="页脚字符"/>
    <w:basedOn w:val="a0"/>
    <w:link w:val="ad"/>
    <w:uiPriority w:val="99"/>
    <w:rsid w:val="00446FAF"/>
    <w:rPr>
      <w:sz w:val="18"/>
      <w:szCs w:val="18"/>
    </w:rPr>
  </w:style>
  <w:style w:type="paragraph" w:styleId="af">
    <w:name w:val="No Spacing"/>
    <w:link w:val="af0"/>
    <w:qFormat/>
    <w:rsid w:val="00772094"/>
    <w:rPr>
      <w:rFonts w:ascii="PMingLiU" w:hAnsi="PMingLiU"/>
      <w:kern w:val="0"/>
      <w:sz w:val="22"/>
      <w:szCs w:val="22"/>
    </w:rPr>
  </w:style>
  <w:style w:type="character" w:customStyle="1" w:styleId="af0">
    <w:name w:val="无间距字符"/>
    <w:basedOn w:val="a0"/>
    <w:link w:val="af"/>
    <w:rsid w:val="00772094"/>
    <w:rPr>
      <w:rFonts w:ascii="PMingLiU" w:hAnsi="PMingLiU"/>
      <w:kern w:val="0"/>
      <w:sz w:val="22"/>
      <w:szCs w:val="22"/>
    </w:rPr>
  </w:style>
  <w:style w:type="paragraph" w:styleId="af1">
    <w:name w:val="table of figures"/>
    <w:basedOn w:val="a"/>
    <w:next w:val="a"/>
    <w:uiPriority w:val="99"/>
    <w:unhideWhenUsed/>
    <w:rsid w:val="00772094"/>
    <w:pPr>
      <w:ind w:leftChars="200" w:left="200" w:hangingChars="200" w:hanging="200"/>
    </w:pPr>
  </w:style>
  <w:style w:type="character" w:styleId="af2">
    <w:name w:val="annotation reference"/>
    <w:basedOn w:val="a0"/>
    <w:uiPriority w:val="99"/>
    <w:semiHidden/>
    <w:unhideWhenUsed/>
    <w:rsid w:val="00772094"/>
    <w:rPr>
      <w:sz w:val="21"/>
      <w:szCs w:val="21"/>
    </w:rPr>
  </w:style>
  <w:style w:type="paragraph" w:styleId="af3">
    <w:name w:val="annotation text"/>
    <w:basedOn w:val="a"/>
    <w:link w:val="af4"/>
    <w:uiPriority w:val="99"/>
    <w:semiHidden/>
    <w:unhideWhenUsed/>
    <w:rsid w:val="00772094"/>
    <w:pPr>
      <w:jc w:val="left"/>
    </w:pPr>
  </w:style>
  <w:style w:type="character" w:customStyle="1" w:styleId="af4">
    <w:name w:val="注释文本字符"/>
    <w:basedOn w:val="a0"/>
    <w:link w:val="af3"/>
    <w:uiPriority w:val="99"/>
    <w:semiHidden/>
    <w:rsid w:val="00772094"/>
  </w:style>
  <w:style w:type="paragraph" w:styleId="af5">
    <w:name w:val="annotation subject"/>
    <w:basedOn w:val="af3"/>
    <w:next w:val="af3"/>
    <w:link w:val="af6"/>
    <w:uiPriority w:val="99"/>
    <w:semiHidden/>
    <w:unhideWhenUsed/>
    <w:rsid w:val="00772094"/>
    <w:rPr>
      <w:b/>
      <w:bCs/>
    </w:rPr>
  </w:style>
  <w:style w:type="character" w:customStyle="1" w:styleId="af6">
    <w:name w:val="批注主题字符"/>
    <w:basedOn w:val="af4"/>
    <w:link w:val="af5"/>
    <w:uiPriority w:val="99"/>
    <w:semiHidden/>
    <w:rsid w:val="00772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gif"/><Relationship Id="rId12" Type="http://schemas.openxmlformats.org/officeDocument/2006/relationships/hyperlink" Target="http://astronomyonline.org/Cosmology/GravitationalLensing.asp" TargetMode="External"/><Relationship Id="rId13" Type="http://schemas.openxmlformats.org/officeDocument/2006/relationships/hyperlink" Target="http://spiff.rit.edu/classes/phys240/lectures/grav_lens/grav_lens.html" TargetMode="External"/><Relationship Id="rId14" Type="http://schemas.openxmlformats.org/officeDocument/2006/relationships/hyperlink" Target="http://w.astro.berkeley.edu/~jcohn/lens.html" TargetMode="External"/><Relationship Id="rId15" Type="http://schemas.openxmlformats.org/officeDocument/2006/relationships/hyperlink" Target="http://www.darkenergysurvey.org/science/weaklens.shtml" TargetMode="External"/><Relationship Id="rId16" Type="http://schemas.openxmlformats.org/officeDocument/2006/relationships/hyperlink" Target="https://en.wikipedia.org/wiki/Einstein_radius" TargetMode="External"/><Relationship Id="rId17" Type="http://schemas.openxmlformats.org/officeDocument/2006/relationships/hyperlink" Target="http://baike.baidu.com/link?url=93kG_sGptP_uxTkuxL1WLjyPdeT2bX7DHs8hVxc6KrK6Kg5t6NbMUiQIMabAklOIua5r0Fi2Ivt7itKbdOShEq" TargetMode="External"/><Relationship Id="rId18" Type="http://schemas.openxmlformats.org/officeDocument/2006/relationships/hyperlink" Target="https://en.wikipedia.org/wiki/Gravitational_lens"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B069A-B3FA-1841-A0E1-3E69C2A04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1598</Words>
  <Characters>9114</Characters>
  <Application>Microsoft Macintosh Word</Application>
  <DocSecurity>0</DocSecurity>
  <Lines>75</Lines>
  <Paragraphs>21</Paragraphs>
  <ScaleCrop>false</ScaleCrop>
  <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likebing</dc:creator>
  <cp:keywords/>
  <dc:description/>
  <cp:lastModifiedBy>li likebing</cp:lastModifiedBy>
  <cp:revision>10</cp:revision>
  <dcterms:created xsi:type="dcterms:W3CDTF">2016-05-11T00:40:00Z</dcterms:created>
  <dcterms:modified xsi:type="dcterms:W3CDTF">2016-05-13T16:09:00Z</dcterms:modified>
</cp:coreProperties>
</file>