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8B0" w:rsidRDefault="000748B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Q1. Find the left </w:t>
      </w:r>
      <w:proofErr w:type="spellStart"/>
      <w:r>
        <w:rPr>
          <w:rFonts w:hint="eastAsia"/>
          <w:sz w:val="40"/>
          <w:szCs w:val="40"/>
        </w:rPr>
        <w:t>epipole</w:t>
      </w:r>
      <w:proofErr w:type="spellEnd"/>
      <w:r w:rsidR="00BA7E37">
        <w:rPr>
          <w:sz w:val="40"/>
          <w:szCs w:val="40"/>
        </w:rPr>
        <w:t>,</w:t>
      </w:r>
      <w:bookmarkStart w:id="0" w:name="_GoBack"/>
      <w:bookmarkEnd w:id="0"/>
      <w:r>
        <w:rPr>
          <w:rFonts w:hint="eastAsia"/>
          <w:sz w:val="40"/>
          <w:szCs w:val="40"/>
        </w:rPr>
        <w:t xml:space="preserve"> given </w:t>
      </w:r>
    </w:p>
    <w:p w:rsidR="000748B0" w:rsidRDefault="000748B0">
      <w:pPr>
        <w:rPr>
          <w:sz w:val="36"/>
          <w:szCs w:val="36"/>
        </w:rPr>
      </w:pPr>
      <w:r>
        <w:rPr>
          <w:rFonts w:hint="eastAsia"/>
          <w:sz w:val="40"/>
          <w:szCs w:val="40"/>
        </w:rPr>
        <w:tab/>
        <w:t xml:space="preserve">  </w:t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6"/>
                      <w:szCs w:val="36"/>
                    </w:rPr>
                    <m:t>-200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6"/>
                      <w:szCs w:val="36"/>
                    </w:rPr>
                    <m:t>-2700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6"/>
                      <w:szCs w:val="36"/>
                    </w:rPr>
                    <m:t>-200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6"/>
                      <w:szCs w:val="36"/>
                    </w:rPr>
                    <m:t>2300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6"/>
                      <w:szCs w:val="36"/>
                    </w:rPr>
                    <m:t>80000</m:t>
                  </m:r>
                </m:e>
              </m:mr>
            </m:m>
          </m:e>
        </m:d>
      </m:oMath>
    </w:p>
    <w:p w:rsidR="00FE2A2A" w:rsidRDefault="00FE2A2A">
      <w:pPr>
        <w:rPr>
          <w:sz w:val="36"/>
          <w:szCs w:val="36"/>
        </w:rPr>
      </w:pPr>
    </w:p>
    <w:p w:rsidR="00FE2A2A" w:rsidRDefault="00FE2A2A">
      <w:pPr>
        <w:rPr>
          <w:sz w:val="36"/>
          <w:szCs w:val="36"/>
        </w:rPr>
      </w:pPr>
    </w:p>
    <w:p w:rsidR="00FE2A2A" w:rsidRDefault="00FE2A2A">
      <w:pPr>
        <w:rPr>
          <w:sz w:val="36"/>
          <w:szCs w:val="36"/>
        </w:rPr>
      </w:pPr>
    </w:p>
    <w:p w:rsidR="000748B0" w:rsidRDefault="000748B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Q2.</w:t>
      </w:r>
      <w:r>
        <w:rPr>
          <w:rFonts w:hint="eastAsia"/>
          <w:sz w:val="36"/>
          <w:szCs w:val="36"/>
        </w:rPr>
        <w:tab/>
        <w:t xml:space="preserve">Given that </w:t>
      </w:r>
      <w:proofErr w:type="gramStart"/>
      <w:r>
        <w:rPr>
          <w:rFonts w:hint="eastAsia"/>
          <w:sz w:val="36"/>
          <w:szCs w:val="36"/>
        </w:rPr>
        <w:t>null(</w:t>
      </w:r>
      <w:proofErr w:type="gramEnd"/>
      <w:r>
        <w:rPr>
          <w:rFonts w:hint="eastAsia"/>
          <w:sz w:val="36"/>
          <w:szCs w:val="36"/>
        </w:rPr>
        <w:t>E) = (3,2,1)</w:t>
      </w:r>
      <w:r>
        <w:rPr>
          <w:rFonts w:hint="eastAsia"/>
          <w:sz w:val="36"/>
          <w:szCs w:val="36"/>
          <w:vertAlign w:val="superscript"/>
        </w:rPr>
        <w:t>T</w:t>
      </w:r>
      <w:r>
        <w:rPr>
          <w:rFonts w:hint="eastAsia"/>
          <w:sz w:val="36"/>
          <w:szCs w:val="36"/>
        </w:rPr>
        <w:t xml:space="preserve"> , how will you obtain the trans</w:t>
      </w:r>
      <w:r w:rsidR="00BA7E37">
        <w:rPr>
          <w:sz w:val="36"/>
          <w:szCs w:val="36"/>
        </w:rPr>
        <w:t>la</w:t>
      </w:r>
      <w:r>
        <w:rPr>
          <w:rFonts w:hint="eastAsia"/>
          <w:sz w:val="36"/>
          <w:szCs w:val="36"/>
        </w:rPr>
        <w:t>tion T if yo</w:t>
      </w:r>
      <w:r w:rsidR="00FE2A2A">
        <w:rPr>
          <w:rFonts w:hint="eastAsia"/>
          <w:sz w:val="36"/>
          <w:szCs w:val="36"/>
        </w:rPr>
        <w:t>u know the magnitude of T is k?</w:t>
      </w:r>
    </w:p>
    <w:p w:rsidR="00FE2A2A" w:rsidRDefault="00FE2A2A">
      <w:pPr>
        <w:rPr>
          <w:sz w:val="36"/>
          <w:szCs w:val="36"/>
        </w:rPr>
      </w:pPr>
    </w:p>
    <w:p w:rsidR="00FE2A2A" w:rsidRDefault="00FE2A2A">
      <w:pPr>
        <w:rPr>
          <w:sz w:val="36"/>
          <w:szCs w:val="36"/>
        </w:rPr>
      </w:pPr>
    </w:p>
    <w:p w:rsidR="00FE2A2A" w:rsidRDefault="00FE2A2A">
      <w:pPr>
        <w:rPr>
          <w:sz w:val="36"/>
          <w:szCs w:val="36"/>
        </w:rPr>
      </w:pPr>
    </w:p>
    <w:p w:rsidR="00FE2A2A" w:rsidRDefault="00FE2A2A">
      <w:pPr>
        <w:rPr>
          <w:sz w:val="36"/>
          <w:szCs w:val="36"/>
        </w:rPr>
      </w:pPr>
    </w:p>
    <w:p w:rsidR="000748B0" w:rsidRPr="000748B0" w:rsidRDefault="000748B0">
      <w:pPr>
        <w:rPr>
          <w:sz w:val="40"/>
          <w:szCs w:val="40"/>
        </w:rPr>
      </w:pPr>
      <w:r>
        <w:rPr>
          <w:rFonts w:hint="eastAsia"/>
          <w:sz w:val="36"/>
          <w:szCs w:val="36"/>
        </w:rPr>
        <w:t>Q3. When the scene in view by a fixed stereo pair is changed, in what way would F change, if any?</w:t>
      </w:r>
    </w:p>
    <w:sectPr w:rsidR="000748B0" w:rsidRPr="0007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B74" w:rsidRDefault="00032B74" w:rsidP="000748B0">
      <w:pPr>
        <w:spacing w:after="0" w:line="240" w:lineRule="auto"/>
      </w:pPr>
      <w:r>
        <w:separator/>
      </w:r>
    </w:p>
  </w:endnote>
  <w:endnote w:type="continuationSeparator" w:id="0">
    <w:p w:rsidR="00032B74" w:rsidRDefault="00032B74" w:rsidP="00074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B74" w:rsidRDefault="00032B74" w:rsidP="000748B0">
      <w:pPr>
        <w:spacing w:after="0" w:line="240" w:lineRule="auto"/>
      </w:pPr>
      <w:r>
        <w:separator/>
      </w:r>
    </w:p>
  </w:footnote>
  <w:footnote w:type="continuationSeparator" w:id="0">
    <w:p w:rsidR="00032B74" w:rsidRDefault="00032B74" w:rsidP="00074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ADC"/>
    <w:rsid w:val="00032B74"/>
    <w:rsid w:val="00043ADC"/>
    <w:rsid w:val="000748B0"/>
    <w:rsid w:val="002B0AB0"/>
    <w:rsid w:val="007F52EB"/>
    <w:rsid w:val="00810EAB"/>
    <w:rsid w:val="00AB3022"/>
    <w:rsid w:val="00BA7E37"/>
    <w:rsid w:val="00BB3B2E"/>
    <w:rsid w:val="00EE360E"/>
    <w:rsid w:val="00F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8B0"/>
  </w:style>
  <w:style w:type="paragraph" w:styleId="Footer">
    <w:name w:val="footer"/>
    <w:basedOn w:val="Normal"/>
    <w:link w:val="FooterChar"/>
    <w:uiPriority w:val="99"/>
    <w:unhideWhenUsed/>
    <w:rsid w:val="0007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8B0"/>
  </w:style>
  <w:style w:type="paragraph" w:styleId="BalloonText">
    <w:name w:val="Balloon Text"/>
    <w:basedOn w:val="Normal"/>
    <w:link w:val="BalloonTextChar"/>
    <w:uiPriority w:val="99"/>
    <w:semiHidden/>
    <w:unhideWhenUsed/>
    <w:rsid w:val="000748B0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B0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8B0"/>
  </w:style>
  <w:style w:type="paragraph" w:styleId="Footer">
    <w:name w:val="footer"/>
    <w:basedOn w:val="Normal"/>
    <w:link w:val="FooterChar"/>
    <w:uiPriority w:val="99"/>
    <w:unhideWhenUsed/>
    <w:rsid w:val="0007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8B0"/>
  </w:style>
  <w:style w:type="paragraph" w:styleId="BalloonText">
    <w:name w:val="Balloon Text"/>
    <w:basedOn w:val="Normal"/>
    <w:link w:val="BalloonTextChar"/>
    <w:uiPriority w:val="99"/>
    <w:semiHidden/>
    <w:unhideWhenUsed/>
    <w:rsid w:val="000748B0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B0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bbzhuang</dc:creator>
  <cp:keywords/>
  <dc:description/>
  <cp:lastModifiedBy>Cheong Loong Fah</cp:lastModifiedBy>
  <cp:revision>14</cp:revision>
  <dcterms:created xsi:type="dcterms:W3CDTF">2016-02-24T09:11:00Z</dcterms:created>
  <dcterms:modified xsi:type="dcterms:W3CDTF">2016-02-29T02:55:00Z</dcterms:modified>
</cp:coreProperties>
</file>