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F2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v2.0 --to-- v2.1 修改说明</w:t>
      </w:r>
    </w:p>
    <w:p w14:paraId="0684E8E5">
      <w:pPr>
        <w:rPr>
          <w:rFonts w:hint="eastAsia"/>
          <w:lang w:val="en-US" w:eastAsia="zh-CN"/>
        </w:rPr>
      </w:pPr>
    </w:p>
    <w:p w14:paraId="035CFC8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1.重新实现关系标注功能</w:t>
      </w:r>
    </w:p>
    <w:p w14:paraId="669B4F5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837305"/>
            <wp:effectExtent l="0" t="0" r="9525" b="23495"/>
            <wp:docPr id="4" name="图片 4" descr="截屏2025-12-01 15.5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12-01 15.58.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0022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</w:p>
    <w:p w14:paraId="2F2EFCE5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2.重新完成文本编辑器中各种word功能</w:t>
      </w:r>
    </w:p>
    <w:p w14:paraId="26270F2E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893695"/>
            <wp:effectExtent l="0" t="0" r="11430" b="1905"/>
            <wp:docPr id="5" name="图片 5" descr="截屏2025-12-01 15.58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12-01 15.58.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614295" cy="3098800"/>
            <wp:effectExtent l="0" t="0" r="1905" b="0"/>
            <wp:docPr id="2" name="图片 2" descr="截屏2025-12-01 15.5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2-01 15.54.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613025" cy="2471420"/>
            <wp:effectExtent l="0" t="0" r="3175" b="17780"/>
            <wp:docPr id="3" name="图片 3" descr="截屏2025-12-01 15.55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2-01 15.55.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0A4D32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6E5C191A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3605424F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3.重新修复“对选中文本打标”无法使用的问题</w:t>
      </w:r>
    </w:p>
    <w:p w14:paraId="10C8B156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46400" cy="3390900"/>
            <wp:effectExtent l="0" t="0" r="0" b="12700"/>
            <wp:docPr id="6" name="图片 6" descr="截屏2025-12-01 15.59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12-01 15.59.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8758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4.修复文档列表界面黑色背景导致看不清字</w:t>
      </w:r>
    </w:p>
    <w:p w14:paraId="6ED79B82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原：</w:t>
      </w:r>
    </w:p>
    <w:p w14:paraId="46D0461F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131820"/>
            <wp:effectExtent l="0" t="0" r="13335" b="17780"/>
            <wp:docPr id="8" name="图片 8" descr="截屏2025-12-01 16.03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5-12-01 16.03.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0D9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现：</w:t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2199640"/>
            <wp:effectExtent l="0" t="0" r="20320" b="10160"/>
            <wp:docPr id="7" name="图片 7" descr="截屏2025-12-01 16.00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12-01 16.00.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66D36"/>
    <w:rsid w:val="1FFCAF17"/>
    <w:rsid w:val="3D5D9875"/>
    <w:rsid w:val="3FFE16A7"/>
    <w:rsid w:val="4F3FC7A8"/>
    <w:rsid w:val="59F66D36"/>
    <w:rsid w:val="73AE8B4B"/>
    <w:rsid w:val="77BFFD30"/>
    <w:rsid w:val="7DA305E6"/>
    <w:rsid w:val="7F4E40D5"/>
    <w:rsid w:val="7FFDDFBB"/>
    <w:rsid w:val="BFE7BE97"/>
    <w:rsid w:val="DBEFD7AC"/>
    <w:rsid w:val="DEFF5D4E"/>
    <w:rsid w:val="EBFE953C"/>
    <w:rsid w:val="F3DB9642"/>
    <w:rsid w:val="F757C129"/>
    <w:rsid w:val="FDFC5BFF"/>
    <w:rsid w:val="FFCFC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Ascii" w:hAnsiTheme="minorAscii" w:eastAsiaTheme="minorEastAsia" w:cstheme="minorBidi"/>
      <w:bCs/>
      <w:color w:val="000000" w:themeColor="text1"/>
      <w:kern w:val="2"/>
      <w:sz w:val="21"/>
      <w:szCs w:val="15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2025-12-01T15:28:00Z</dcterms:created>
  <dc:creator>qlhe</dc:creator>
  <cp:lastModifiedBy>qlhe</cp:lastModifiedBy>
  <dcterms:modified xsi:type="dcterms:W3CDTF">2025-12-01T16:04:04Z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3DF913E38299AC3082432D6946AFDB37_41</vt:lpwstr>
  </property>
</Properties>
</file>