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959" w:rsidRDefault="000D2959" w:rsidP="000D2959">
      <w:pPr>
        <w:pStyle w:val="a3"/>
      </w:pPr>
      <w:r>
        <w:rPr>
          <w:rFonts w:hint="eastAsia"/>
        </w:rPr>
        <w:t xml:space="preserve">[한국근현대사의 이해 </w:t>
      </w:r>
      <w:r>
        <w:t>7</w:t>
      </w:r>
      <w:r>
        <w:rPr>
          <w:rFonts w:hint="eastAsia"/>
        </w:rPr>
        <w:t>주차</w:t>
      </w:r>
      <w:r>
        <w:t>-2]</w:t>
      </w:r>
    </w:p>
    <w:p w:rsidR="000D2959" w:rsidRPr="000D2959" w:rsidRDefault="000D2959" w:rsidP="000D2959">
      <w:pPr>
        <w:rPr>
          <w:rFonts w:hint="eastAsia"/>
        </w:rPr>
      </w:pPr>
    </w:p>
    <w:p w:rsidR="000D2959" w:rsidRDefault="000D2959" w:rsidP="000D2959">
      <w:pPr>
        <w:rPr>
          <w:rFonts w:hint="eastAsia"/>
        </w:rPr>
      </w:pPr>
      <w:r>
        <w:rPr>
          <w:rFonts w:hint="eastAsia"/>
        </w:rPr>
        <w:t>4강 일제의 식민 지배 정책과 친일파</w:t>
      </w:r>
    </w:p>
    <w:p w:rsidR="000D2959" w:rsidRDefault="000D2959" w:rsidP="000D2959">
      <w:r>
        <w:rPr>
          <w:noProof/>
        </w:rPr>
        <w:drawing>
          <wp:inline distT="0" distB="0" distL="0" distR="0" wp14:anchorId="6FD372F6" wp14:editId="31330164">
            <wp:extent cx="5410200" cy="2909485"/>
            <wp:effectExtent l="0" t="0" r="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222" t="26394" r="50366" b="25940"/>
                    <a:stretch/>
                  </pic:blipFill>
                  <pic:spPr bwMode="auto">
                    <a:xfrm>
                      <a:off x="0" y="0"/>
                      <a:ext cx="5420098" cy="2914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959" w:rsidRDefault="000D2959" w:rsidP="000D2959">
      <w:pPr>
        <w:rPr>
          <w:b/>
          <w:bCs/>
          <w:color w:val="FF0000"/>
        </w:rPr>
      </w:pPr>
      <w:r w:rsidRPr="000D2959">
        <w:rPr>
          <w:rFonts w:hint="eastAsia"/>
          <w:b/>
          <w:bCs/>
          <w:color w:val="FF0000"/>
        </w:rPr>
        <w:t>핵심용어 한 번씩 읽어</w:t>
      </w:r>
      <w:r>
        <w:rPr>
          <w:rFonts w:hint="eastAsia"/>
          <w:b/>
          <w:bCs/>
          <w:color w:val="FF0000"/>
        </w:rPr>
        <w:t xml:space="preserve"> </w:t>
      </w:r>
      <w:r w:rsidRPr="000D2959">
        <w:rPr>
          <w:rFonts w:hint="eastAsia"/>
          <w:b/>
          <w:bCs/>
          <w:color w:val="FF0000"/>
        </w:rPr>
        <w:t>보기,</w:t>
      </w:r>
      <w:r w:rsidRPr="000D2959">
        <w:rPr>
          <w:b/>
          <w:bCs/>
          <w:color w:val="FF0000"/>
        </w:rPr>
        <w:t xml:space="preserve"> </w:t>
      </w:r>
      <w:r w:rsidRPr="000D2959">
        <w:rPr>
          <w:rFonts w:hint="eastAsia"/>
          <w:b/>
          <w:bCs/>
          <w:color w:val="FF0000"/>
        </w:rPr>
        <w:t>모르는 용어 있을 경우 교수님께 질문.</w:t>
      </w:r>
    </w:p>
    <w:p w:rsidR="000D2959" w:rsidRDefault="000D2959" w:rsidP="000D2959"/>
    <w:p w:rsidR="000D2959" w:rsidRDefault="000D2959" w:rsidP="000D2959">
      <w:r>
        <w:rPr>
          <w:rFonts w:hint="eastAsia"/>
        </w:rPr>
        <w:t>식민 통치 기구</w:t>
      </w:r>
    </w:p>
    <w:p w:rsidR="000D2959" w:rsidRDefault="000D2959" w:rsidP="000D295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통감부에서 조선총독부로 바꿈</w:t>
      </w:r>
    </w:p>
    <w:p w:rsidR="000D2959" w:rsidRDefault="000D2959" w:rsidP="000D295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조선총독은 일본 육해군 대장 가운데 임명.</w:t>
      </w:r>
      <w:r>
        <w:t xml:space="preserve"> </w:t>
      </w:r>
      <w:r>
        <w:rPr>
          <w:rFonts w:hint="eastAsia"/>
        </w:rPr>
        <w:t>조선총독은 일본 천황의 통제만 받고,</w:t>
      </w:r>
      <w:r>
        <w:t xml:space="preserve"> </w:t>
      </w:r>
      <w:r>
        <w:rPr>
          <w:rFonts w:hint="eastAsia"/>
        </w:rPr>
        <w:t>조선에서 무제한의 권력 갖음.</w:t>
      </w:r>
    </w:p>
    <w:p w:rsidR="000D2959" w:rsidRDefault="000D2959" w:rsidP="000D2959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조선총독은 일본 천황의 재가를 얻어 제령을 제정</w:t>
      </w:r>
    </w:p>
    <w:p w:rsidR="000D2959" w:rsidRDefault="000521DC" w:rsidP="000D2959">
      <w:r>
        <w:rPr>
          <w:rFonts w:hint="eastAsia"/>
        </w:rPr>
        <w:t>조선총독은 조선에서 행정,</w:t>
      </w:r>
      <w:r>
        <w:t xml:space="preserve"> </w:t>
      </w:r>
      <w:r>
        <w:rPr>
          <w:rFonts w:hint="eastAsia"/>
        </w:rPr>
        <w:t>입법,</w:t>
      </w:r>
      <w:r>
        <w:t xml:space="preserve"> </w:t>
      </w:r>
      <w:r>
        <w:rPr>
          <w:rFonts w:hint="eastAsia"/>
        </w:rPr>
        <w:t>사법,</w:t>
      </w:r>
      <w:r>
        <w:t xml:space="preserve"> </w:t>
      </w:r>
      <w:r>
        <w:rPr>
          <w:rFonts w:hint="eastAsia"/>
        </w:rPr>
        <w:t>군대 사용권에 이르는 무제한 권련 소유.</w:t>
      </w:r>
      <w:r w:rsidR="00B4524B">
        <w:t xml:space="preserve"> </w:t>
      </w:r>
      <w:r w:rsidR="00B4524B">
        <w:rPr>
          <w:rFonts w:hint="eastAsia"/>
        </w:rPr>
        <w:t>일제,</w:t>
      </w:r>
      <w:r w:rsidR="00B4524B">
        <w:t xml:space="preserve"> </w:t>
      </w:r>
      <w:r w:rsidR="00B4524B">
        <w:rPr>
          <w:rFonts w:hint="eastAsia"/>
        </w:rPr>
        <w:t>조선의 문명 수준이 낙후되었다는 이유로 일본 헌법이나 칙령,</w:t>
      </w:r>
      <w:r w:rsidR="00B4524B">
        <w:t xml:space="preserve"> </w:t>
      </w:r>
      <w:r w:rsidR="00B4524B">
        <w:rPr>
          <w:rFonts w:hint="eastAsia"/>
        </w:rPr>
        <w:t>법률들을 조선에서 그대로 실시하지 않음.</w:t>
      </w:r>
      <w:r w:rsidR="00B4524B">
        <w:t xml:space="preserve"> </w:t>
      </w:r>
      <w:r w:rsidR="00B4524B">
        <w:rPr>
          <w:rFonts w:hint="eastAsia"/>
        </w:rPr>
        <w:t>조선총독이 제령 제정권 갖음.</w:t>
      </w:r>
      <w:r w:rsidR="00B4524B">
        <w:t xml:space="preserve"> </w:t>
      </w:r>
    </w:p>
    <w:p w:rsidR="00B4524B" w:rsidRDefault="00B4524B" w:rsidP="000D2959">
      <w:pPr>
        <w:rPr>
          <w:noProof/>
        </w:rPr>
      </w:pPr>
    </w:p>
    <w:p w:rsidR="00B4524B" w:rsidRDefault="00B4524B" w:rsidP="000D2959">
      <w:r>
        <w:rPr>
          <w:noProof/>
        </w:rPr>
        <w:lastRenderedPageBreak/>
        <w:drawing>
          <wp:inline distT="0" distB="0" distL="0" distR="0" wp14:anchorId="3E48C639" wp14:editId="042CB1F6">
            <wp:extent cx="5584262" cy="31051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4030" r="50587" b="27123"/>
                    <a:stretch/>
                  </pic:blipFill>
                  <pic:spPr bwMode="auto">
                    <a:xfrm>
                      <a:off x="0" y="0"/>
                      <a:ext cx="5587405" cy="3106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524B" w:rsidRDefault="00B4524B" w:rsidP="000D2959">
      <w:r>
        <w:rPr>
          <w:rFonts w:hint="eastAsia"/>
        </w:rPr>
        <w:t>일제,</w:t>
      </w:r>
      <w:r>
        <w:t xml:space="preserve"> </w:t>
      </w:r>
      <w:r>
        <w:rPr>
          <w:rFonts w:hint="eastAsia"/>
        </w:rPr>
        <w:t xml:space="preserve">시정 </w:t>
      </w:r>
      <w:r>
        <w:t>5</w:t>
      </w:r>
      <w:r>
        <w:rPr>
          <w:rFonts w:hint="eastAsia"/>
        </w:rPr>
        <w:t>년 기념 조선물산공진회 개최 위해 경복궁 일부 훼손.</w:t>
      </w:r>
      <w:r>
        <w:t xml:space="preserve"> 1916</w:t>
      </w:r>
      <w:r>
        <w:rPr>
          <w:rFonts w:hint="eastAsia"/>
        </w:rPr>
        <w:t>년부터 그 자리에 총독부 신청사 건설공사.</w:t>
      </w:r>
      <w:r>
        <w:t xml:space="preserve"> 1</w:t>
      </w:r>
      <w:r>
        <w:rPr>
          <w:rFonts w:hint="eastAsia"/>
        </w:rPr>
        <w:t xml:space="preserve">년에 조선인 </w:t>
      </w:r>
      <w:r>
        <w:t>20</w:t>
      </w:r>
      <w:r>
        <w:rPr>
          <w:rFonts w:hint="eastAsia"/>
        </w:rPr>
        <w:t xml:space="preserve">0만 명 동원하여 </w:t>
      </w:r>
      <w:r>
        <w:t>10</w:t>
      </w:r>
      <w:r>
        <w:rPr>
          <w:rFonts w:hint="eastAsia"/>
        </w:rPr>
        <w:t>년 만에 완공.</w:t>
      </w:r>
      <w:r>
        <w:t xml:space="preserve"> 1926</w:t>
      </w:r>
      <w:r>
        <w:rPr>
          <w:rFonts w:hint="eastAsia"/>
        </w:rPr>
        <w:t xml:space="preserve">년 </w:t>
      </w:r>
      <w:r>
        <w:t>10</w:t>
      </w:r>
      <w:r>
        <w:rPr>
          <w:rFonts w:hint="eastAsia"/>
        </w:rPr>
        <w:t xml:space="preserve">월 </w:t>
      </w:r>
      <w:r>
        <w:t>1</w:t>
      </w:r>
      <w:r>
        <w:rPr>
          <w:rFonts w:hint="eastAsia"/>
        </w:rPr>
        <w:t>일,</w:t>
      </w:r>
      <w:r>
        <w:t xml:space="preserve"> </w:t>
      </w:r>
      <w:r>
        <w:rPr>
          <w:rFonts w:hint="eastAsia"/>
        </w:rPr>
        <w:t xml:space="preserve">조선총독부 신청사 준공식 개최될 때 단성사에서는 나라 잃은 백성의 한을 담은 나운규 감독의 </w:t>
      </w:r>
      <w:r>
        <w:t>‘</w:t>
      </w:r>
      <w:r>
        <w:rPr>
          <w:rFonts w:hint="eastAsia"/>
        </w:rPr>
        <w:t>아리랑</w:t>
      </w:r>
      <w:r>
        <w:t xml:space="preserve">’ </w:t>
      </w:r>
      <w:r>
        <w:rPr>
          <w:rFonts w:hint="eastAsia"/>
        </w:rPr>
        <w:t xml:space="preserve">개봉. </w:t>
      </w:r>
      <w:r w:rsidR="00B32DBF">
        <w:rPr>
          <w:rFonts w:hint="eastAsia"/>
        </w:rPr>
        <w:t xml:space="preserve">보존-해체 논란 속에 </w:t>
      </w:r>
      <w:r w:rsidR="00B32DBF">
        <w:t>‘</w:t>
      </w:r>
      <w:r w:rsidR="00B32DBF">
        <w:rPr>
          <w:rFonts w:hint="eastAsia"/>
        </w:rPr>
        <w:t>역사 바로 세우기</w:t>
      </w:r>
      <w:r w:rsidR="00B32DBF">
        <w:t>’</w:t>
      </w:r>
      <w:r w:rsidR="00B32DBF">
        <w:rPr>
          <w:rFonts w:hint="eastAsia"/>
        </w:rPr>
        <w:t xml:space="preserve"> 프로젝트의 일환으로 </w:t>
      </w:r>
      <w:r w:rsidR="00B32DBF">
        <w:t>1995</w:t>
      </w:r>
      <w:r w:rsidR="00B32DBF">
        <w:rPr>
          <w:rFonts w:hint="eastAsia"/>
        </w:rPr>
        <w:t xml:space="preserve">년 </w:t>
      </w:r>
      <w:r w:rsidR="00B32DBF">
        <w:t>8</w:t>
      </w:r>
      <w:r w:rsidR="00B32DBF">
        <w:rPr>
          <w:rFonts w:hint="eastAsia"/>
        </w:rPr>
        <w:t xml:space="preserve">월 </w:t>
      </w:r>
      <w:r w:rsidR="00B32DBF">
        <w:t>15</w:t>
      </w:r>
      <w:r w:rsidR="00B32DBF">
        <w:rPr>
          <w:rFonts w:hint="eastAsia"/>
        </w:rPr>
        <w:t>일부터 철거,</w:t>
      </w:r>
      <w:r w:rsidR="00B32DBF">
        <w:t xml:space="preserve"> 2010</w:t>
      </w:r>
      <w:r w:rsidR="00B32DBF">
        <w:rPr>
          <w:rFonts w:hint="eastAsia"/>
        </w:rPr>
        <w:t xml:space="preserve">년 </w:t>
      </w:r>
      <w:r w:rsidR="00B32DBF">
        <w:t>8</w:t>
      </w:r>
      <w:r w:rsidR="00B32DBF">
        <w:rPr>
          <w:rFonts w:hint="eastAsia"/>
        </w:rPr>
        <w:t>월 현재의 모습 갖춤.</w:t>
      </w:r>
      <w:r w:rsidR="00B32DBF">
        <w:t xml:space="preserve"> </w:t>
      </w:r>
    </w:p>
    <w:p w:rsidR="00B32DBF" w:rsidRDefault="00B32DBF" w:rsidP="000D2959"/>
    <w:p w:rsidR="00B32DBF" w:rsidRDefault="00B32DBF" w:rsidP="000D2959">
      <w:r>
        <w:rPr>
          <w:rFonts w:hint="eastAsia"/>
        </w:rPr>
        <w:t>1</w:t>
      </w:r>
      <w:r>
        <w:t>930</w:t>
      </w:r>
      <w:r>
        <w:rPr>
          <w:rFonts w:hint="eastAsia"/>
        </w:rPr>
        <w:t xml:space="preserve">년대 </w:t>
      </w:r>
      <w:r>
        <w:t>‘</w:t>
      </w:r>
      <w:r>
        <w:rPr>
          <w:rFonts w:hint="eastAsia"/>
        </w:rPr>
        <w:t>표현파 건축</w:t>
      </w:r>
      <w:r>
        <w:t xml:space="preserve">’ </w:t>
      </w:r>
      <w:r>
        <w:rPr>
          <w:rFonts w:hint="eastAsia"/>
        </w:rPr>
        <w:t>대표하던 다키자와가 총독부 신청사를 군국주의의 상징이라고 비판.</w:t>
      </w:r>
      <w:r>
        <w:t xml:space="preserve"> </w:t>
      </w:r>
      <w:r>
        <w:rPr>
          <w:rFonts w:hint="eastAsia"/>
        </w:rPr>
        <w:t>경복궁에 총독부 청사를 신축한 것은 일제가 조선의 예술을 유린한 것이라고 비판.</w:t>
      </w:r>
      <w:r>
        <w:t xml:space="preserve"> </w:t>
      </w:r>
    </w:p>
    <w:p w:rsidR="00B32DBF" w:rsidRDefault="00B32DBF" w:rsidP="000D2959"/>
    <w:p w:rsidR="00B32DBF" w:rsidRDefault="00B32DBF" w:rsidP="000D2959">
      <w:r>
        <w:rPr>
          <w:rFonts w:hint="eastAsia"/>
        </w:rPr>
        <w:t>시기별 식민 지배 정책</w:t>
      </w:r>
    </w:p>
    <w:p w:rsidR="00B32DBF" w:rsidRDefault="00B32DBF" w:rsidP="00B32DB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무단통치</w:t>
      </w:r>
    </w:p>
    <w:p w:rsidR="00B32DBF" w:rsidRDefault="00B32DBF" w:rsidP="00B32DBF">
      <w:pPr>
        <w:pStyle w:val="a4"/>
        <w:ind w:leftChars="0" w:left="760"/>
        <w:rPr>
          <w:rFonts w:hint="eastAsia"/>
        </w:rPr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수탈 위한 기초 작업,</w:t>
      </w:r>
      <w:r>
        <w:t xml:space="preserve"> </w:t>
      </w:r>
      <w:r>
        <w:rPr>
          <w:rFonts w:hint="eastAsia"/>
        </w:rPr>
        <w:t xml:space="preserve">조선주둔 일본군을 </w:t>
      </w:r>
      <w:r>
        <w:t>1</w:t>
      </w:r>
      <w:r>
        <w:rPr>
          <w:rFonts w:hint="eastAsia"/>
        </w:rPr>
        <w:t xml:space="preserve">개 사단에서 </w:t>
      </w:r>
      <w:r>
        <w:t>2</w:t>
      </w:r>
      <w:r>
        <w:rPr>
          <w:rFonts w:hint="eastAsia"/>
        </w:rPr>
        <w:t>개 사단으로 증강,</w:t>
      </w:r>
      <w:r>
        <w:t xml:space="preserve"> </w:t>
      </w:r>
      <w:r w:rsidRPr="00B32DBF">
        <w:rPr>
          <w:rFonts w:hint="eastAsia"/>
          <w:b/>
          <w:bCs/>
        </w:rPr>
        <w:t>헌병</w:t>
      </w:r>
      <w:r>
        <w:rPr>
          <w:rFonts w:hint="eastAsia"/>
        </w:rPr>
        <w:t xml:space="preserve"> 경찰의 즉결 처분권 행사,</w:t>
      </w:r>
      <w:r>
        <w:t xml:space="preserve"> </w:t>
      </w:r>
      <w:r w:rsidRPr="00B32DBF">
        <w:rPr>
          <w:rFonts w:hint="eastAsia"/>
          <w:b/>
          <w:bCs/>
        </w:rPr>
        <w:t>조선교육령,</w:t>
      </w:r>
      <w:r w:rsidRPr="00B32DBF">
        <w:rPr>
          <w:b/>
          <w:bCs/>
        </w:rPr>
        <w:t xml:space="preserve"> </w:t>
      </w:r>
      <w:r w:rsidRPr="00B32DBF">
        <w:rPr>
          <w:rFonts w:hint="eastAsia"/>
          <w:b/>
          <w:bCs/>
        </w:rPr>
        <w:t>조선태형령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언론</w:t>
      </w:r>
      <w:r>
        <w:t>/</w:t>
      </w:r>
      <w:r>
        <w:rPr>
          <w:rFonts w:hint="eastAsia"/>
        </w:rPr>
        <w:t>출판</w:t>
      </w:r>
      <w:r>
        <w:t>/</w:t>
      </w:r>
      <w:r>
        <w:rPr>
          <w:rFonts w:hint="eastAsia"/>
        </w:rPr>
        <w:t>집회/결사 자유 박탈</w:t>
      </w:r>
      <w:r>
        <w:t>.</w:t>
      </w:r>
    </w:p>
    <w:p w:rsidR="00B32DBF" w:rsidRDefault="00B32DBF" w:rsidP="00B32DBF">
      <w:r>
        <w:rPr>
          <w:rFonts w:hint="eastAsia"/>
        </w:rPr>
        <w:t>1</w:t>
      </w:r>
      <w:r>
        <w:t>910</w:t>
      </w:r>
      <w:r>
        <w:rPr>
          <w:rFonts w:hint="eastAsia"/>
        </w:rPr>
        <w:t>년대 일제는 조선 주둔 일본군을 두 배로 증강,</w:t>
      </w:r>
      <w:r>
        <w:t xml:space="preserve"> </w:t>
      </w:r>
      <w:r>
        <w:rPr>
          <w:rFonts w:hint="eastAsia"/>
        </w:rPr>
        <w:t>헌병경찰제 실시.</w:t>
      </w:r>
      <w:r>
        <w:t xml:space="preserve"> </w:t>
      </w:r>
      <w:r>
        <w:rPr>
          <w:rFonts w:hint="eastAsia"/>
        </w:rPr>
        <w:t xml:space="preserve">일선동조론 얘기하면서 </w:t>
      </w:r>
      <w:r>
        <w:t>“</w:t>
      </w:r>
      <w:r>
        <w:rPr>
          <w:rFonts w:hint="eastAsia"/>
        </w:rPr>
        <w:t>시세와 민도에 적합하게</w:t>
      </w:r>
      <w:r>
        <w:t xml:space="preserve">” </w:t>
      </w:r>
      <w:r>
        <w:rPr>
          <w:rFonts w:hint="eastAsia"/>
        </w:rPr>
        <w:t>조선을 통치하겠다고 식민지를 차별.</w:t>
      </w:r>
      <w:r>
        <w:t xml:space="preserve"> </w:t>
      </w:r>
      <w:r>
        <w:rPr>
          <w:rFonts w:hint="eastAsia"/>
        </w:rPr>
        <w:t>보통학교와 실업 기능 교육 치중.</w:t>
      </w:r>
      <w:r>
        <w:t xml:space="preserve"> </w:t>
      </w:r>
      <w:r>
        <w:rPr>
          <w:rFonts w:hint="eastAsia"/>
        </w:rPr>
        <w:t>대학을 전문학교로 강등시키고,</w:t>
      </w:r>
      <w:r>
        <w:t xml:space="preserve"> </w:t>
      </w:r>
      <w:r>
        <w:rPr>
          <w:rFonts w:hint="eastAsia"/>
        </w:rPr>
        <w:t>고등 교육 기회 박탈.</w:t>
      </w:r>
      <w:r>
        <w:t xml:space="preserve"> </w:t>
      </w:r>
      <w:r>
        <w:rPr>
          <w:rFonts w:hint="eastAsia"/>
        </w:rPr>
        <w:t xml:space="preserve">사립학교 탄압해서 </w:t>
      </w:r>
      <w:r>
        <w:t>1908</w:t>
      </w:r>
      <w:r>
        <w:rPr>
          <w:rFonts w:hint="eastAsia"/>
        </w:rPr>
        <w:t xml:space="preserve">년 </w:t>
      </w:r>
      <w:r>
        <w:t>2</w:t>
      </w:r>
      <w:r>
        <w:rPr>
          <w:rFonts w:hint="eastAsia"/>
        </w:rPr>
        <w:t xml:space="preserve">천 여개에서 </w:t>
      </w:r>
      <w:r>
        <w:t>1919</w:t>
      </w:r>
      <w:r>
        <w:rPr>
          <w:rFonts w:hint="eastAsia"/>
        </w:rPr>
        <w:t xml:space="preserve">년 </w:t>
      </w:r>
      <w:r>
        <w:t>749</w:t>
      </w:r>
      <w:r>
        <w:rPr>
          <w:rFonts w:hint="eastAsia"/>
        </w:rPr>
        <w:t>개로 격감.</w:t>
      </w:r>
      <w:r>
        <w:t xml:space="preserve"> </w:t>
      </w:r>
    </w:p>
    <w:p w:rsidR="008D5A4A" w:rsidRDefault="00B32DBF" w:rsidP="008D5A4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삼일운</w:t>
      </w:r>
      <w:r w:rsidR="008D5A4A">
        <w:rPr>
          <w:rFonts w:hint="eastAsia"/>
        </w:rPr>
        <w:t>동</w:t>
      </w:r>
    </w:p>
    <w:p w:rsidR="008D5A4A" w:rsidRDefault="008D5A4A" w:rsidP="008D5A4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민족 분열 통치=문화 정치</w:t>
      </w:r>
    </w:p>
    <w:p w:rsidR="008D5A4A" w:rsidRDefault="008D5A4A" w:rsidP="008D5A4A">
      <w:pPr>
        <w:pStyle w:val="a4"/>
        <w:ind w:leftChars="0" w:left="760"/>
        <w:rPr>
          <w:rFonts w:hint="eastAsia"/>
        </w:rPr>
      </w:pPr>
      <w:r>
        <w:rPr>
          <w:rFonts w:hint="eastAsia"/>
        </w:rPr>
        <w:lastRenderedPageBreak/>
        <w:t>:</w:t>
      </w:r>
      <w:r w:rsidRPr="008D5A4A">
        <w:rPr>
          <w:rFonts w:hint="eastAsia"/>
          <w:b/>
          <w:bCs/>
        </w:rPr>
        <w:t>보통경찰제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언론 출판 집회 결사 자유 제한적 허용,</w:t>
      </w:r>
      <w:r>
        <w:t xml:space="preserve"> </w:t>
      </w:r>
      <w:r>
        <w:rPr>
          <w:rFonts w:hint="eastAsia"/>
        </w:rPr>
        <w:t>친일 단체 조직,</w:t>
      </w:r>
      <w:r>
        <w:t xml:space="preserve"> </w:t>
      </w:r>
      <w:r w:rsidRPr="008D5A4A">
        <w:rPr>
          <w:rFonts w:hint="eastAsia"/>
          <w:b/>
          <w:bCs/>
        </w:rPr>
        <w:t>치안유지법</w:t>
      </w:r>
    </w:p>
    <w:p w:rsidR="00B32DBF" w:rsidRDefault="008D5A4A" w:rsidP="00B32DBF">
      <w:r>
        <w:rPr>
          <w:rFonts w:hint="eastAsia"/>
        </w:rPr>
        <w:t xml:space="preserve">삼일 만세 시위 운동에 놀란 일제는 </w:t>
      </w:r>
      <w:r>
        <w:t>‘</w:t>
      </w:r>
      <w:r>
        <w:rPr>
          <w:rFonts w:hint="eastAsia"/>
        </w:rPr>
        <w:t>분화</w:t>
      </w:r>
      <w:r>
        <w:t xml:space="preserve">’ </w:t>
      </w:r>
      <w:r>
        <w:rPr>
          <w:rFonts w:hint="eastAsia"/>
        </w:rPr>
        <w:t>정치 표방.</w:t>
      </w:r>
      <w:r>
        <w:t xml:space="preserve"> </w:t>
      </w:r>
      <w:r>
        <w:rPr>
          <w:rFonts w:hint="eastAsia"/>
        </w:rPr>
        <w:t>그 본질은 민족 분열책.</w:t>
      </w:r>
      <w:r>
        <w:t xml:space="preserve"> </w:t>
      </w:r>
      <w:r>
        <w:rPr>
          <w:rFonts w:hint="eastAsia"/>
        </w:rPr>
        <w:t>보통경찰제 도입했으나 무력을 증강.</w:t>
      </w:r>
      <w:r>
        <w:t xml:space="preserve"> </w:t>
      </w:r>
      <w:r>
        <w:rPr>
          <w:rFonts w:hint="eastAsia"/>
        </w:rPr>
        <w:t>언론,</w:t>
      </w:r>
      <w:r>
        <w:t xml:space="preserve"> </w:t>
      </w:r>
      <w:r>
        <w:rPr>
          <w:rFonts w:hint="eastAsia"/>
        </w:rPr>
        <w:t>출판,</w:t>
      </w:r>
      <w:r>
        <w:t xml:space="preserve"> </w:t>
      </w:r>
      <w:r>
        <w:rPr>
          <w:rFonts w:hint="eastAsia"/>
        </w:rPr>
        <w:t>집회,</w:t>
      </w:r>
      <w:r>
        <w:t xml:space="preserve"> </w:t>
      </w:r>
      <w:r>
        <w:rPr>
          <w:rFonts w:hint="eastAsia"/>
        </w:rPr>
        <w:t>결사의 자유 허용했으나 제한적인 것.</w:t>
      </w:r>
      <w:r>
        <w:t xml:space="preserve"> </w:t>
      </w:r>
      <w:r>
        <w:rPr>
          <w:rFonts w:hint="eastAsia"/>
        </w:rPr>
        <w:t>친일파와 친일단체 적극 지원하여 식민 지배 협력자 양성.</w:t>
      </w:r>
      <w:r>
        <w:t xml:space="preserve"> </w:t>
      </w:r>
      <w:r>
        <w:rPr>
          <w:rFonts w:hint="eastAsia"/>
        </w:rPr>
        <w:t>여기에 넘어간 사람들이 자치를 표방.</w:t>
      </w:r>
      <w:r>
        <w:t xml:space="preserve"> 1925</w:t>
      </w:r>
      <w:r>
        <w:rPr>
          <w:rFonts w:hint="eastAsia"/>
        </w:rPr>
        <w:t xml:space="preserve">년 국체 변혁과 사유재산 제도 부인하는 자를 처벌하겠다고 </w:t>
      </w:r>
      <w:r>
        <w:t>‘</w:t>
      </w:r>
      <w:r>
        <w:rPr>
          <w:rFonts w:hint="eastAsia"/>
        </w:rPr>
        <w:t>치안유지법</w:t>
      </w:r>
      <w:r>
        <w:t xml:space="preserve">’ </w:t>
      </w:r>
      <w:r>
        <w:rPr>
          <w:rFonts w:hint="eastAsia"/>
        </w:rPr>
        <w:t>공표.</w:t>
      </w:r>
      <w:r>
        <w:t xml:space="preserve"> </w:t>
      </w:r>
      <w:r>
        <w:rPr>
          <w:rFonts w:hint="eastAsia"/>
        </w:rPr>
        <w:t>공산주의 운동과 대중운동,</w:t>
      </w:r>
      <w:r>
        <w:t xml:space="preserve"> </w:t>
      </w:r>
      <w:r>
        <w:rPr>
          <w:rFonts w:hint="eastAsia"/>
        </w:rPr>
        <w:t xml:space="preserve">민족 독립운동 탄압. </w:t>
      </w:r>
    </w:p>
    <w:p w:rsidR="00A90AE2" w:rsidRDefault="00A90AE2" w:rsidP="00A90AE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대공황만주사변중일전쟁</w:t>
      </w:r>
    </w:p>
    <w:p w:rsidR="00A90AE2" w:rsidRDefault="00A90AE2" w:rsidP="00A90AE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전시동원체제</w:t>
      </w:r>
    </w:p>
    <w:p w:rsidR="00A90AE2" w:rsidRDefault="00A90AE2" w:rsidP="00A90AE2">
      <w:pPr>
        <w:pStyle w:val="a4"/>
        <w:ind w:leftChars="0" w:left="760"/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민족말살(내선일체론</w:t>
      </w:r>
      <w:r>
        <w:t>)</w:t>
      </w:r>
      <w:r>
        <w:rPr>
          <w:rFonts w:hint="eastAsia"/>
        </w:rPr>
        <w:t>과 병참기지화,</w:t>
      </w:r>
      <w:r>
        <w:t xml:space="preserve"> </w:t>
      </w:r>
      <w:r>
        <w:rPr>
          <w:rFonts w:hint="eastAsia"/>
        </w:rPr>
        <w:t>신사참배 강요,</w:t>
      </w:r>
      <w:r>
        <w:t xml:space="preserve"> </w:t>
      </w:r>
      <w:r>
        <w:rPr>
          <w:rFonts w:hint="eastAsia"/>
        </w:rPr>
        <w:t>황국신민화,</w:t>
      </w:r>
      <w:r>
        <w:t xml:space="preserve"> </w:t>
      </w:r>
      <w:r>
        <w:rPr>
          <w:rFonts w:hint="eastAsia"/>
        </w:rPr>
        <w:t>신문폐간,</w:t>
      </w:r>
      <w:r>
        <w:t xml:space="preserve"> </w:t>
      </w:r>
      <w:r w:rsidRPr="00A90AE2">
        <w:rPr>
          <w:rFonts w:hint="eastAsia"/>
          <w:b/>
          <w:bCs/>
        </w:rPr>
        <w:t>국가 총동원법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지원병제도,</w:t>
      </w:r>
      <w:r>
        <w:t xml:space="preserve"> </w:t>
      </w:r>
      <w:r>
        <w:rPr>
          <w:rFonts w:hint="eastAsia"/>
        </w:rPr>
        <w:t>여자 정신근로령.</w:t>
      </w:r>
    </w:p>
    <w:p w:rsidR="00A90AE2" w:rsidRDefault="00A90AE2" w:rsidP="00A90AE2">
      <w:r>
        <w:rPr>
          <w:rFonts w:hint="eastAsia"/>
        </w:rPr>
        <w:t>1</w:t>
      </w:r>
      <w:r>
        <w:t>931</w:t>
      </w:r>
      <w:r>
        <w:rPr>
          <w:rFonts w:hint="eastAsia"/>
        </w:rPr>
        <w:t>년 대공황 여파로 일본 독점자본의 새로운 투자처가 필요해진 일본이 만주 침략.</w:t>
      </w:r>
      <w:r>
        <w:t xml:space="preserve"> </w:t>
      </w:r>
      <w:r>
        <w:rPr>
          <w:rFonts w:hint="eastAsia"/>
        </w:rPr>
        <w:t xml:space="preserve">침략전쟁 확대하면서 조선을 병참 기지로 활용하고자 </w:t>
      </w:r>
      <w:r>
        <w:t>‘</w:t>
      </w:r>
      <w:r>
        <w:rPr>
          <w:rFonts w:hint="eastAsia"/>
        </w:rPr>
        <w:t>내선일체</w:t>
      </w:r>
      <w:r>
        <w:t>’</w:t>
      </w:r>
      <w:r>
        <w:rPr>
          <w:rFonts w:hint="eastAsia"/>
        </w:rPr>
        <w:t>를 표방하며 한국인의 민족성을 말살하고자 황국 신민화 정책 강요.</w:t>
      </w:r>
    </w:p>
    <w:p w:rsidR="005C4CA3" w:rsidRDefault="005C4CA3" w:rsidP="00A90AE2">
      <w:pPr>
        <w:rPr>
          <w:noProof/>
        </w:rPr>
      </w:pPr>
    </w:p>
    <w:p w:rsidR="00A90AE2" w:rsidRDefault="005C4CA3" w:rsidP="00A90AE2">
      <w:r>
        <w:rPr>
          <w:noProof/>
        </w:rPr>
        <w:drawing>
          <wp:inline distT="0" distB="0" distL="0" distR="0" wp14:anchorId="185409F9" wp14:editId="7A81245B">
            <wp:extent cx="5558141" cy="2203450"/>
            <wp:effectExtent l="0" t="0" r="508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3242" r="50255" b="41698"/>
                    <a:stretch/>
                  </pic:blipFill>
                  <pic:spPr bwMode="auto">
                    <a:xfrm>
                      <a:off x="0" y="0"/>
                      <a:ext cx="5560900" cy="2204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4CA3" w:rsidRDefault="005C4CA3" w:rsidP="00A90AE2">
      <w:r>
        <w:rPr>
          <w:rFonts w:hint="eastAsia"/>
        </w:rPr>
        <w:t>1</w:t>
      </w:r>
      <w:r>
        <w:t>931</w:t>
      </w:r>
      <w:r>
        <w:rPr>
          <w:rFonts w:hint="eastAsia"/>
        </w:rPr>
        <w:t>년 우가키 총독,</w:t>
      </w:r>
      <w:r>
        <w:t xml:space="preserve"> ‘</w:t>
      </w:r>
      <w:r>
        <w:rPr>
          <w:rFonts w:hint="eastAsia"/>
        </w:rPr>
        <w:t>농공병진</w:t>
      </w:r>
      <w:r>
        <w:t xml:space="preserve">’ </w:t>
      </w:r>
      <w:r>
        <w:rPr>
          <w:rFonts w:hint="eastAsia"/>
        </w:rPr>
        <w:t>정책 표방.</w:t>
      </w:r>
      <w:r>
        <w:t xml:space="preserve"> </w:t>
      </w:r>
      <w:r>
        <w:rPr>
          <w:rFonts w:hint="eastAsia"/>
        </w:rPr>
        <w:t>대공황 이후 서구 세력의 블록화에 대항하고,</w:t>
      </w:r>
      <w:r>
        <w:t xml:space="preserve"> </w:t>
      </w:r>
      <w:r>
        <w:rPr>
          <w:rFonts w:hint="eastAsia"/>
        </w:rPr>
        <w:t>전쟁 수행을 위해 자급자족적 경제권을 만든다고 표방하면서 엔블럭 경제권 구축.</w:t>
      </w:r>
      <w:r>
        <w:t xml:space="preserve"> </w:t>
      </w:r>
      <w:r>
        <w:rPr>
          <w:rFonts w:hint="eastAsia"/>
        </w:rPr>
        <w:t>농업정책으로 남면북양정책과 농촌진흥운동 전개.</w:t>
      </w:r>
      <w:r>
        <w:t xml:space="preserve"> </w:t>
      </w:r>
      <w:r>
        <w:rPr>
          <w:rFonts w:hint="eastAsia"/>
        </w:rPr>
        <w:t>일본의 필요를 위해 남쪽에서는 면화를 재배하고,</w:t>
      </w:r>
      <w:r>
        <w:t xml:space="preserve"> </w:t>
      </w:r>
      <w:r>
        <w:rPr>
          <w:rFonts w:hint="eastAsia"/>
        </w:rPr>
        <w:t>북쪽에서는 양모 생산을 위해 양을 사육.</w:t>
      </w:r>
      <w:r>
        <w:t xml:space="preserve"> ‘</w:t>
      </w:r>
      <w:r>
        <w:rPr>
          <w:rFonts w:hint="eastAsia"/>
        </w:rPr>
        <w:t>농가의 자급자족</w:t>
      </w:r>
      <w:r>
        <w:t>”</w:t>
      </w:r>
      <w:r>
        <w:rPr>
          <w:rFonts w:hint="eastAsia"/>
        </w:rPr>
        <w:t>을 내 건 농촌진흥운동은 농민을 개량화시키고,</w:t>
      </w:r>
      <w:r>
        <w:t xml:space="preserve"> </w:t>
      </w:r>
      <w:r>
        <w:rPr>
          <w:rFonts w:hint="eastAsia"/>
        </w:rPr>
        <w:t>사회운도을 가로막기 위한 안전판.</w:t>
      </w:r>
      <w:r>
        <w:t xml:space="preserve"> </w:t>
      </w:r>
      <w:r>
        <w:rPr>
          <w:rFonts w:hint="eastAsia"/>
        </w:rPr>
        <w:t>조선의 공업화 강조.</w:t>
      </w:r>
      <w:r>
        <w:t xml:space="preserve"> </w:t>
      </w:r>
      <w:r>
        <w:rPr>
          <w:rFonts w:hint="eastAsia"/>
        </w:rPr>
        <w:t>일본 독점자본의 요구와 대륙 침략을 위해 중화학 공업화 추진.</w:t>
      </w:r>
      <w:r>
        <w:t xml:space="preserve"> </w:t>
      </w:r>
      <w:r>
        <w:rPr>
          <w:rFonts w:hint="eastAsia"/>
        </w:rPr>
        <w:t>또 군수용 광물 채취에 열을 올림.</w:t>
      </w:r>
      <w:r>
        <w:t xml:space="preserve"> </w:t>
      </w:r>
    </w:p>
    <w:p w:rsidR="005C4CA3" w:rsidRDefault="005C4CA3" w:rsidP="00A90AE2"/>
    <w:p w:rsidR="005C4CA3" w:rsidRDefault="005C4CA3" w:rsidP="00A90AE2">
      <w:pPr>
        <w:rPr>
          <w:noProof/>
        </w:rPr>
      </w:pPr>
    </w:p>
    <w:p w:rsidR="005C4CA3" w:rsidRDefault="005C4CA3" w:rsidP="00A90AE2">
      <w:r>
        <w:rPr>
          <w:noProof/>
        </w:rPr>
        <w:lastRenderedPageBreak/>
        <w:drawing>
          <wp:inline distT="0" distB="0" distL="0" distR="0" wp14:anchorId="08730751" wp14:editId="04EAE87D">
            <wp:extent cx="4929188" cy="2628900"/>
            <wp:effectExtent l="0" t="0" r="508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3439" r="50144" b="29289"/>
                    <a:stretch/>
                  </pic:blipFill>
                  <pic:spPr bwMode="auto">
                    <a:xfrm>
                      <a:off x="0" y="0"/>
                      <a:ext cx="4931917" cy="2630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4CA3" w:rsidRPr="005C4CA3" w:rsidRDefault="005C4CA3" w:rsidP="00A90AE2">
      <w:pPr>
        <w:rPr>
          <w:rFonts w:hint="eastAsia"/>
        </w:rPr>
      </w:pPr>
      <w:r>
        <w:rPr>
          <w:rFonts w:hint="eastAsia"/>
        </w:rPr>
        <w:t>사업의 목적으로 토지 소유권 보호,</w:t>
      </w:r>
      <w:r>
        <w:t xml:space="preserve"> </w:t>
      </w:r>
      <w:r>
        <w:rPr>
          <w:rFonts w:hint="eastAsia"/>
        </w:rPr>
        <w:t>공정한 지세 부과,</w:t>
      </w:r>
      <w:r>
        <w:t xml:space="preserve"> </w:t>
      </w:r>
      <w:r>
        <w:rPr>
          <w:rFonts w:hint="eastAsia"/>
        </w:rPr>
        <w:t>토지 생산력 증강 표방.</w:t>
      </w:r>
    </w:p>
    <w:sectPr w:rsidR="005C4CA3" w:rsidRPr="005C4C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DA7493"/>
    <w:multiLevelType w:val="hybridMultilevel"/>
    <w:tmpl w:val="1E980740"/>
    <w:lvl w:ilvl="0" w:tplc="4A74D89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cs="Wingdings" w:hint="default"/>
      </w:rPr>
    </w:lvl>
  </w:abstractNum>
  <w:abstractNum w:abstractNumId="1" w15:restartNumberingAfterBreak="0">
    <w:nsid w:val="79A63335"/>
    <w:multiLevelType w:val="hybridMultilevel"/>
    <w:tmpl w:val="BFFA4EDA"/>
    <w:lvl w:ilvl="0" w:tplc="3416964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59"/>
    <w:rsid w:val="000521DC"/>
    <w:rsid w:val="000D2959"/>
    <w:rsid w:val="005C4CA3"/>
    <w:rsid w:val="008D5A4A"/>
    <w:rsid w:val="00A90AE2"/>
    <w:rsid w:val="00AB4BC5"/>
    <w:rsid w:val="00B32DBF"/>
    <w:rsid w:val="00B4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D1AA"/>
  <w15:chartTrackingRefBased/>
  <w15:docId w15:val="{F326E6D8-C866-494E-AD05-B50F3910F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D295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0D29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0D295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김민지</dc:creator>
  <cp:keywords/>
  <dc:description/>
  <cp:lastModifiedBy>김민지</cp:lastModifiedBy>
  <cp:revision>3</cp:revision>
  <dcterms:created xsi:type="dcterms:W3CDTF">2020-04-29T09:14:00Z</dcterms:created>
  <dcterms:modified xsi:type="dcterms:W3CDTF">2020-04-29T10:06:00Z</dcterms:modified>
</cp:coreProperties>
</file>