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eastAsia="zh-CN"/>
        </w:rPr>
      </w:pPr>
      <w:bookmarkStart w:id="0" w:name="_GoBack"/>
      <w:bookmarkEnd w:id="0"/>
      <w:r>
        <w:rPr>
          <w:rFonts w:ascii="方正楷体拼音字库01" w:cs="方正楷体拼音字库01" w:eastAsia="方正楷体拼音字库01" w:hAnsi="方正楷体拼音字库01" w:hint="default"/>
          <w:sz w:val="32"/>
          <w:szCs w:val="32"/>
          <w:lang w:val="en-US" w:eastAsia="zh-CN"/>
        </w:rPr>
        <w:t xml:space="preserve">               </w:t>
      </w: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val="en-US" w:eastAsia="zh-CN"/>
        </w:rPr>
        <w:t>下军旗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eastAsia="zh-CN"/>
        </w:rPr>
        <w:t>下军棋为了丰富我的课余生活，爸爸为我买了一副军棋，并教会了我。休息的时候，我总爱和爸爸下一会军棋。</w:t>
      </w:r>
    </w:p>
    <w:p>
      <w:pPr>
        <w:pStyle w:val="style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eastAsia="zh-CN"/>
        </w:rPr>
        <w:t>下军棋可以激发思维，我喜欢下军棋。军棋分为红黑双方，各有三十个棋子，最小的是工兵，最大的是司令，还有军、师、旅、团、营、连、排长等指挥员，另外还有炸弹、地雷和军旗。爸爸忙的时候，我就和李文轩一起下棋，我总是能突破他的防线，将他杀得落花流水，再将军旗插到他的大本营里，每当此时，哥哥都气得吐血，而我那么兴奋得蹦跳起来。当然，有时侯我也会输，那都是我贪功冒进，司令被他的炸弹偷袭而丧命，令我懊悔不迭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eastAsia="zh-CN"/>
        </w:rPr>
        <w:t>有一次，在梦里和李文轩下军棋，我梦见我又一次智胜李文轩的红棋，我的工兵接连挖掉了他的三颗地雷，司令一路过关斩将，将他吃得望风而逃，最后，只好缴械投降。啊，快乐的军棋，我从中学会了谋略，学会了智取，学会了“狭路相逢勇者胜”的道理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 xml:space="preserve">          </w:t>
      </w: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val="en-US" w:eastAsia="zh-CN"/>
        </w:rPr>
        <w:t>下陆战棋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今天，妈妈给我买了一副陆战棋。我发现陆战棋是两色一模一样的棋子，上面刻着“司令”、“军长”“军旗”等字。妈妈先让我把棋子都认读了一遍，然后将棋子按职位大小排序，等我把这些都消化吸收了，妈妈才仔细地给我讲解了下“陆战棋”的规则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等我都记清楚弄明白了，我和妈妈开始下起棋来。我们先将所有的棋子都翻成背面弄混，接着将棋子在棋盘上放好。然后我和妈妈“剪刀、石头、布”，谁赢了谁就先翻棋。我先翻出了一个黑色的“工兵”，本以为妈妈会翻出一个红色的“地雷”让我享用。可是，让我目瞪口呆的是，我期盼的红色“地雷”摇身一变成了“威风凛凛”的红色“司令”。接着，就发生了惨不忍睹的“棋盘大屠杀”。我的“工兵”，“团长”，“旅长”纷纷“葬身火海”，我却只能干瞪眼呢！这时，我的“司令”再也不想让部下生活在水深火热之中了，挺身而出，和妈妈的“司令”撞了个两败俱伤。现在，我既没有“工兵”去挖“地雷”，也没有“炸弹”去炸“地雷”。我的“营长”也不能像诸葛亮那样自降三级去完成扫雷的任务，急得我像热锅上的蚂蚁---团团转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很快，我的“阵地'就被妈妈攻陷，我只剩下一位敬业的“营长”把守着“军旗”。可是，在妈妈的“军长”和“师长”的双重镇压下，妈妈的“工兵”神速地完成扫雷任务，从轨道上快速地驶来，轻而易举地夺下了我的“军旗”。我输得很悲惨！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这是我第一次下“陆战棋”，俗话说“失败乃成功之母”，我以后要多加练习，争取早日打败妈妈。“陆战棋”真是一个益智的娱乐游戏啊！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 xml:space="preserve">             </w:t>
      </w:r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val="en-US" w:eastAsia="zh-CN"/>
        </w:rPr>
        <w:t>下五子棋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星期二的中午</w:t>
      </w:r>
      <w:r>
        <w:rPr>
          <w:rFonts w:ascii="方正楷体拼音字库01" w:cs="方正楷体拼音字库01" w:hAnsi="方正楷体拼音字库01"/>
          <w:sz w:val="32"/>
          <w:szCs w:val="32"/>
          <w:lang w:val="en-US"/>
        </w:rPr>
        <w:t>，</w:t>
      </w: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吃过午饭</w:t>
      </w:r>
      <w:r>
        <w:rPr>
          <w:rFonts w:ascii="方正楷体拼音字库01" w:cs="方正楷体拼音字库01" w:hAnsi="方正楷体拼音字库01"/>
          <w:sz w:val="32"/>
          <w:szCs w:val="32"/>
          <w:lang w:val="en-US"/>
        </w:rPr>
        <w:t>，</w:t>
      </w: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我和范森科同学</w:t>
      </w:r>
      <w:r>
        <w:rPr>
          <w:rFonts w:ascii="方正楷体拼音字库01" w:cs="方正楷体拼音字库01" w:hAnsi="方正楷体拼音字库01"/>
          <w:sz w:val="32"/>
          <w:szCs w:val="32"/>
          <w:lang w:val="en-US"/>
        </w:rPr>
        <w:t>“</w:t>
      </w: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不务正业</w:t>
      </w:r>
      <w:r>
        <w:rPr>
          <w:rFonts w:ascii="方正楷体拼音字库01" w:cs="方正楷体拼音字库01" w:hAnsi="方正楷体拼音字库01"/>
          <w:sz w:val="32"/>
          <w:szCs w:val="32"/>
          <w:lang w:val="en-US"/>
        </w:rPr>
        <w:t>”，</w:t>
      </w: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下起了许久没玩的五子棋</w:t>
      </w:r>
      <w:r>
        <w:rPr>
          <w:rFonts w:ascii="方正楷体拼音字库01" w:cs="方正楷体拼音字库01" w:hAnsi="方正楷体拼音字库01"/>
          <w:sz w:val="32"/>
          <w:szCs w:val="32"/>
          <w:lang w:val="en-US"/>
        </w:rPr>
        <w:t>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对手范森科看着胸有成竹，而我却没有一点儿信心。我们开始下棋了，结果我用“正方形”战术连续战胜范森科三局。后来范森科十分不服气，就换了个“棋盘”。换了“棋盘”之后，他又是连输三局。因为没有可用的“棋盘”了，所以只好不服气的认输。当我们比分达到7:5时比赛也进入到白热化阶段了，（我7，他5，谁满10分就先赢）。范森科奋力追赶，追到了7:7，他十分想赢。但到了下一局，我用了“散点”战术赢了他。而范森科就想耍赖，故意下两颗棋，堵住了两头。我看到了这种场面，十分生气，就很不耐烦，说道:”嘿！嘿！你已经输了，不能耍赖皮！”但范森科很不情愿，就勉为其难地说：“好吧！好吧！你加一分吧！”我快速加上那应该有的一分。我兴奋地说：“8！8！我8！我8！”范森科脸上露出了一丝奸笑，十分猥琐，十分不自然。我心想：他这个家伙，到底在搞什么鬼？哎，真琢磨不透他的心思。这时，他的笑声已停，说：“女儿乖！女儿乖！”原来我说的“8”被他说成了“爸”！套路真深！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回到家后，我把这个故事给妈妈绘声绘色地讲述了一遍，并自己补了一个感受：“城市套路深，我要回农村。”妈妈轻描淡写地说：“回农村这个想法很不错，农村好啊，山清水秀，空气清新。但老家铜梁哪还有你住的地方呀？再说了，你呀你，不是怕狗吗？农村遍地都是土狗乱蹿，莫非你现在一点儿都不怕狗了？”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r>
        <w:rPr>
          <w:rFonts w:ascii="方正楷体拼音字库01" w:cs="方正楷体拼音字库01" w:eastAsia="方正楷体拼音字库01" w:hAnsi="方正楷体拼音字库01"/>
          <w:sz w:val="32"/>
          <w:szCs w:val="32"/>
          <w:lang w:val="en-US"/>
        </w:rPr>
        <w:t>我被妈妈问得哑口无言，无力反驳。虽然下五子棋赢得了胜利，但是一点都高兴不起来。我趴在茶几上，长长地叹了一口气，十分崩溃。</w:t>
      </w: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</w:p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方正楷体拼音字库01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1639</Words>
  <Characters>1646</Characters>
  <Application>WPS Office</Application>
  <Paragraphs>19</Paragraphs>
  <CharactersWithSpaces>1684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2023-08-12T11:46:38Z</dcterms:created>
  <dc:creator>V1963A</dc:creator>
  <lastModifiedBy>V1963A</lastModifiedBy>
  <dcterms:modified xsi:type="dcterms:W3CDTF">2023-08-12T11:53:38Z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68754464b43e4ad19e342690bbd79c16_23</vt:lpwstr>
  </property>
</Properties>
</file>